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3F" w:rsidRDefault="00F725AD" w:rsidP="001B1E09">
      <w:pPr>
        <w:ind w:left="-1134"/>
      </w:pPr>
      <w:r>
        <w:rPr>
          <w:noProof/>
          <w:lang w:eastAsia="el-GR"/>
        </w:rPr>
        <w:drawing>
          <wp:inline distT="0" distB="0" distL="0" distR="0">
            <wp:extent cx="5368496" cy="4223591"/>
            <wp:effectExtent l="19050" t="0" r="3604" b="0"/>
            <wp:docPr id="1" name="Εικόνα 1" descr="ΣΧΗΜΑ 1.8 Ο Δημόκριτος ήταν ο πρώτος που εισήγαγε την έννοια της ασυνέχειας τηςύλης και του ατόμο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ΗΜΑ 1.8 Ο Δημόκριτος ήταν ο πρώτος που εισήγαγε την έννοια της ασυνέχειας τηςύλης και του ατόμου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743" cy="422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AD" w:rsidRPr="00121C40" w:rsidRDefault="007A178A" w:rsidP="00121C40">
      <w:pPr>
        <w:pStyle w:val="a5"/>
        <w:rPr>
          <w:lang w:eastAsia="el-GR"/>
        </w:rPr>
      </w:pPr>
      <w:bookmarkStart w:id="0" w:name="_top"/>
      <w:bookmarkEnd w:id="0"/>
      <w:r>
        <w:rPr>
          <w:b/>
          <w:bCs/>
          <w:i/>
          <w:iCs/>
          <w:lang w:eastAsia="el-GR"/>
        </w:rPr>
        <w:t xml:space="preserve">Η περιεκτικότητα </w:t>
      </w:r>
      <w:r w:rsidR="002B1FAD" w:rsidRPr="001B1E09">
        <w:rPr>
          <w:b/>
          <w:bCs/>
          <w:i/>
          <w:iCs/>
          <w:lang w:eastAsia="el-GR"/>
        </w:rPr>
        <w:t>εκφράζει την ποσότητα της διαλυμένης ουσίας που</w:t>
      </w:r>
      <w:r w:rsidR="002B1FAD">
        <w:rPr>
          <w:b/>
          <w:bCs/>
          <w:i/>
          <w:iCs/>
          <w:lang w:eastAsia="el-GR"/>
        </w:rPr>
        <w:t xml:space="preserve"> περιέχεται σε ορισμένη ποσότητα </w:t>
      </w:r>
      <w:r w:rsidR="002B1FAD" w:rsidRPr="001B1E09">
        <w:rPr>
          <w:b/>
          <w:bCs/>
          <w:i/>
          <w:iCs/>
          <w:lang w:eastAsia="el-GR"/>
        </w:rPr>
        <w:t>διαλύματος.</w:t>
      </w:r>
      <w:r w:rsidR="00BD0B17">
        <w:rPr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21C40" w:rsidRPr="00121C40">
        <w:rPr>
          <w:lang w:eastAsia="el-GR"/>
        </w:rPr>
        <w:t xml:space="preserve">                                      </w:t>
      </w:r>
      <w:r w:rsidR="00BD0B17" w:rsidRPr="00BD0B17">
        <w:rPr>
          <w:b/>
          <w:color w:val="000000"/>
          <w:lang w:eastAsia="el-GR"/>
        </w:rPr>
        <w:t>Η περιεκτικότητα ενός διαλύματος εκφράζεται συνήθως με τους εξής τρόπους:</w:t>
      </w:r>
      <w:r w:rsidR="002B1FAD" w:rsidRPr="00BD0B17">
        <w:rPr>
          <w:b/>
          <w:lang w:eastAsia="el-GR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16"/>
        <w:gridCol w:w="447"/>
      </w:tblGrid>
      <w:tr w:rsidR="00F725AD" w:rsidRPr="00F725AD" w:rsidTr="00802DF5">
        <w:trPr>
          <w:trHeight w:val="30"/>
          <w:tblCellSpacing w:w="0" w:type="dxa"/>
        </w:trPr>
        <w:tc>
          <w:tcPr>
            <w:tcW w:w="4796" w:type="pct"/>
            <w:shd w:val="clear" w:color="auto" w:fill="FFFFFF"/>
            <w:tcMar>
              <w:top w:w="0" w:type="dxa"/>
              <w:left w:w="0" w:type="dxa"/>
              <w:bottom w:w="0" w:type="dxa"/>
              <w:right w:w="195" w:type="dxa"/>
            </w:tcMar>
            <w:hideMark/>
          </w:tcPr>
          <w:p w:rsidR="00F725AD" w:rsidRPr="00F725AD" w:rsidRDefault="00F725AD" w:rsidP="00BD0B17">
            <w:pPr>
              <w:spacing w:before="100" w:beforeAutospacing="1" w:after="100" w:afterAutospacing="1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04" w:type="pct"/>
            <w:shd w:val="clear" w:color="auto" w:fill="B2CEF8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F725AD" w:rsidRPr="00F725AD" w:rsidRDefault="00F725AD" w:rsidP="00F725AD">
            <w:pPr>
              <w:spacing w:after="0" w:line="169" w:lineRule="atLeast"/>
              <w:ind w:left="259"/>
              <w:rPr>
                <w:rFonts w:ascii="Arial" w:eastAsia="Times New Roman" w:hAnsi="Arial" w:cs="Arial"/>
                <w:color w:val="1251AF"/>
                <w:sz w:val="17"/>
                <w:szCs w:val="17"/>
                <w:lang w:eastAsia="el-GR"/>
              </w:rPr>
            </w:pPr>
          </w:p>
        </w:tc>
      </w:tr>
    </w:tbl>
    <w:p w:rsidR="00CD4808" w:rsidRDefault="006E4DBE" w:rsidP="00340387">
      <w:pPr>
        <w:pStyle w:val="a5"/>
        <w:numPr>
          <w:ilvl w:val="0"/>
          <w:numId w:val="3"/>
        </w:numPr>
        <w:ind w:left="0" w:firstLine="360"/>
      </w:pPr>
      <w:r>
        <w:rPr>
          <w:b/>
          <w:sz w:val="24"/>
          <w:szCs w:val="24"/>
        </w:rPr>
        <w:t>Π</w:t>
      </w:r>
      <w:r w:rsidRPr="00121C40">
        <w:rPr>
          <w:b/>
          <w:sz w:val="24"/>
          <w:szCs w:val="24"/>
        </w:rPr>
        <w:t>εριεκτικότητα διαλύματος στα εκατό βάρος προς βάρος (% w/w</w:t>
      </w:r>
      <w:r w:rsidRPr="001B1E09">
        <w:rPr>
          <w:b/>
        </w:rPr>
        <w:t>)</w:t>
      </w:r>
      <w:r>
        <w:t xml:space="preserve">   </w:t>
      </w:r>
    </w:p>
    <w:p w:rsidR="00F77A2F" w:rsidRDefault="00CD4808" w:rsidP="00CD4808">
      <w:pPr>
        <w:pStyle w:val="a5"/>
        <w:ind w:firstLine="360"/>
      </w:pPr>
      <w:r w:rsidRPr="00CD4808">
        <w:rPr>
          <w:b/>
        </w:rPr>
        <w:t xml:space="preserve">    </w:t>
      </w:r>
      <w:hyperlink r:id="rId6" w:history="1">
        <w:r w:rsidRPr="00CD4808">
          <w:rPr>
            <w:rStyle w:val="-"/>
            <w:b/>
          </w:rPr>
          <w:t>https://www.youtube.com/watch?v=KGD2-8XLWyQ&amp;t=2s</w:t>
        </w:r>
      </w:hyperlink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6E4DBE">
        <w:t xml:space="preserve">                                                                                   </w:t>
      </w:r>
      <w:r w:rsidR="00802DF5" w:rsidRPr="00CD4808">
        <w:rPr>
          <w:b/>
        </w:rPr>
        <w:t>Τι εκφράζει η περιεκτικότητα διαλύματος στα εκατό βάρος προς βάρος (% w/w);</w:t>
      </w:r>
      <w:r w:rsidR="001B1E09" w:rsidRPr="00CD4808">
        <w:rPr>
          <w:b/>
        </w:rPr>
        <w:t xml:space="preserve">                </w:t>
      </w:r>
      <w:r w:rsidR="00802DF5" w:rsidRPr="00CD4808">
        <w:rPr>
          <w:b/>
        </w:rPr>
        <w:t xml:space="preserve"> </w:t>
      </w:r>
      <w:r w:rsidR="008D4E14" w:rsidRPr="00CD4808">
        <w:rPr>
          <w:b/>
        </w:rPr>
        <w:t xml:space="preserve">                                    </w:t>
      </w:r>
      <w:r w:rsidR="00340387" w:rsidRPr="00CD4808">
        <w:rPr>
          <w:b/>
        </w:rPr>
        <w:t xml:space="preserve">                  </w:t>
      </w:r>
      <w:r w:rsidR="008D4E14" w:rsidRPr="00CD4808">
        <w:rPr>
          <w:b/>
        </w:rPr>
        <w:t xml:space="preserve">    </w:t>
      </w:r>
      <w:r w:rsidR="00802DF5" w:rsidRPr="00340387">
        <w:t xml:space="preserve">Η περιεκτικότητα διαλύματος στα εκατό βάρος προς βάρος εκφράζει τη μάζα σε g της διαλυμένης ουσίας που περιέχεται ανά 100 g διαλύματος. </w:t>
      </w:r>
      <w:r w:rsidR="001309A1">
        <w:t xml:space="preserve">                                                           </w:t>
      </w:r>
      <w:r w:rsidR="00802DF5" w:rsidRPr="001309A1">
        <w:rPr>
          <w:b/>
        </w:rPr>
        <w:t>Συμβολίζεται με: % w/w.</w:t>
      </w:r>
      <w:r w:rsidR="00121C40" w:rsidRPr="001309A1">
        <w:rPr>
          <w:b/>
        </w:rPr>
        <w:t xml:space="preserve">                                                                                                                                                     </w:t>
      </w:r>
      <w:r w:rsidR="00802DF5" w:rsidRPr="001309A1">
        <w:rPr>
          <w:b/>
        </w:rPr>
        <w:t xml:space="preserve"> </w:t>
      </w:r>
      <w:r w:rsidR="00802DF5" w:rsidRPr="00340387">
        <w:t>Για να προσδιορίσουμε την περιεκτικότητα διαλύματος % w/w, πρέπει να γνωρίζουμε τη μάζα της διαλυμένης ουσίας και τη μάζα του διαλύματος που την περιέχει.</w:t>
      </w:r>
      <w:r w:rsidR="00121C40" w:rsidRPr="00340387">
        <w:t xml:space="preserve">                                                                                                                                             </w:t>
      </w:r>
      <w:r w:rsidR="00802DF5" w:rsidRPr="00340387">
        <w:t xml:space="preserve"> Παράδειγμα: ένα διάλυμα έχει περιεκτικότητα 20% w/w .Αυτό σημαίνει ότι περιέχονται 20 gr διαλυμένης ουσίας σε 100 gr διαλύματος.</w:t>
      </w:r>
      <w:r w:rsidR="00807ADA" w:rsidRPr="00340387">
        <w:t xml:space="preserve"> </w:t>
      </w:r>
      <w:r w:rsidR="00F77A2F" w:rsidRPr="00340387">
        <w:t xml:space="preserve">                                                                                                                                 </w:t>
      </w:r>
      <w:r w:rsidR="00121C40" w:rsidRPr="00340387">
        <w:t xml:space="preserve">                   </w:t>
      </w:r>
      <w:r w:rsidR="00F77A2F" w:rsidRPr="00340387">
        <w:t xml:space="preserve">  </w:t>
      </w:r>
      <w:r w:rsidR="00121C40" w:rsidRPr="00340387">
        <w:t xml:space="preserve">                                                   </w:t>
      </w:r>
      <w:r w:rsidR="00F77A2F" w:rsidRPr="00340387">
        <w:t xml:space="preserve"> </w:t>
      </w:r>
      <w:r w:rsidR="00807ADA" w:rsidRPr="00340387">
        <w:t xml:space="preserve"> </w:t>
      </w:r>
      <w:r w:rsidR="00D1408C">
        <w:t xml:space="preserve"> </w:t>
      </w:r>
    </w:p>
    <w:p w:rsidR="006B23B4" w:rsidRPr="00D1408C" w:rsidRDefault="00D1408C" w:rsidP="006B23B4">
      <w:pPr>
        <w:pStyle w:val="a5"/>
        <w:numPr>
          <w:ilvl w:val="0"/>
          <w:numId w:val="3"/>
        </w:numPr>
        <w:rPr>
          <w:lang w:val="en-US"/>
        </w:rPr>
      </w:pPr>
      <w:r>
        <w:rPr>
          <w:b/>
          <w:sz w:val="24"/>
          <w:szCs w:val="24"/>
        </w:rPr>
        <w:t xml:space="preserve"> Π</w:t>
      </w:r>
      <w:r w:rsidRPr="00121C40">
        <w:rPr>
          <w:b/>
          <w:sz w:val="24"/>
          <w:szCs w:val="24"/>
        </w:rPr>
        <w:t xml:space="preserve">εριεκτικότητα στα εκατό βάρος προς όγκο; </w:t>
      </w:r>
      <w:r w:rsidRPr="00D1408C">
        <w:rPr>
          <w:b/>
          <w:sz w:val="24"/>
          <w:szCs w:val="24"/>
          <w:lang w:val="en-US"/>
        </w:rPr>
        <w:t>(%</w:t>
      </w:r>
      <w:r w:rsidRPr="00121C40">
        <w:rPr>
          <w:b/>
          <w:sz w:val="24"/>
          <w:szCs w:val="24"/>
          <w:lang w:val="en-US"/>
        </w:rPr>
        <w:t>w</w:t>
      </w:r>
      <w:r w:rsidRPr="00D1408C">
        <w:rPr>
          <w:b/>
          <w:sz w:val="24"/>
          <w:szCs w:val="24"/>
          <w:lang w:val="en-US"/>
        </w:rPr>
        <w:t>/v);</w:t>
      </w:r>
      <w:r w:rsidRPr="00D1408C">
        <w:rPr>
          <w:sz w:val="24"/>
          <w:szCs w:val="24"/>
          <w:lang w:val="en-US"/>
        </w:rPr>
        <w:t xml:space="preserve">                                                                                </w:t>
      </w:r>
      <w:hyperlink r:id="rId7" w:history="1">
        <w:r w:rsidR="006E4DBE" w:rsidRPr="00D1408C">
          <w:rPr>
            <w:rStyle w:val="-"/>
            <w:lang w:val="en-US"/>
          </w:rPr>
          <w:t>https://www.youtube.com/watch?v=2lVC7PWkpqQ</w:t>
        </w:r>
      </w:hyperlink>
    </w:p>
    <w:p w:rsidR="001B1E09" w:rsidRDefault="00121C40" w:rsidP="008D4E14">
      <w:pPr>
        <w:pStyle w:val="a5"/>
      </w:pPr>
      <w:r w:rsidRPr="001309A1">
        <w:t xml:space="preserve"> </w:t>
      </w:r>
      <w:r w:rsidR="001B1E09" w:rsidRPr="001309A1">
        <w:rPr>
          <w:sz w:val="24"/>
          <w:szCs w:val="24"/>
        </w:rPr>
        <w:t xml:space="preserve"> </w:t>
      </w:r>
      <w:r w:rsidR="001B1E09" w:rsidRPr="001309A1">
        <w:rPr>
          <w:b/>
          <w:sz w:val="24"/>
          <w:szCs w:val="24"/>
        </w:rPr>
        <w:t xml:space="preserve"> </w:t>
      </w:r>
      <w:r w:rsidR="00802DF5" w:rsidRPr="001309A1">
        <w:rPr>
          <w:b/>
          <w:sz w:val="24"/>
          <w:szCs w:val="24"/>
        </w:rPr>
        <w:t xml:space="preserve"> </w:t>
      </w:r>
      <w:r w:rsidR="00802DF5" w:rsidRPr="00121C40">
        <w:rPr>
          <w:b/>
          <w:sz w:val="24"/>
          <w:szCs w:val="24"/>
        </w:rPr>
        <w:t>Τι εκφράζει η περιεκτικότητ</w:t>
      </w:r>
      <w:r w:rsidR="00E71C11" w:rsidRPr="00121C40">
        <w:rPr>
          <w:b/>
          <w:sz w:val="24"/>
          <w:szCs w:val="24"/>
        </w:rPr>
        <w:t>α στα εκατό βάρος προς όγκο; (%</w:t>
      </w:r>
      <w:r w:rsidR="00E71C11" w:rsidRPr="00121C40">
        <w:rPr>
          <w:b/>
          <w:sz w:val="24"/>
          <w:szCs w:val="24"/>
          <w:lang w:val="en-US"/>
        </w:rPr>
        <w:t>w</w:t>
      </w:r>
      <w:r w:rsidR="00802DF5" w:rsidRPr="00121C40">
        <w:rPr>
          <w:b/>
          <w:sz w:val="24"/>
          <w:szCs w:val="24"/>
        </w:rPr>
        <w:t>/v);</w:t>
      </w:r>
      <w:r w:rsidR="00802DF5" w:rsidRPr="00121C40">
        <w:rPr>
          <w:sz w:val="24"/>
          <w:szCs w:val="24"/>
        </w:rPr>
        <w:t xml:space="preserve"> </w:t>
      </w:r>
      <w:r w:rsidR="008D4E14" w:rsidRPr="00121C40">
        <w:rPr>
          <w:sz w:val="24"/>
          <w:szCs w:val="24"/>
        </w:rPr>
        <w:t xml:space="preserve">                                                                               </w:t>
      </w:r>
      <w:r w:rsidR="00802DF5">
        <w:t xml:space="preserve">Η περιεκτικότητα ενός διαλύματος στα εκατό βάρος προς όγκο εκφράζει τα g της διαλυμένης ουσίας που περιέχονται ανά 100 mL διαλύματος. </w:t>
      </w:r>
      <w:r w:rsidR="001309A1">
        <w:t xml:space="preserve">                                                                </w:t>
      </w:r>
      <w:r w:rsidR="00802DF5" w:rsidRPr="001309A1">
        <w:rPr>
          <w:b/>
        </w:rPr>
        <w:t>Συμβολίζεται με: % w/ν.</w:t>
      </w:r>
      <w:r w:rsidRPr="001309A1">
        <w:rPr>
          <w:b/>
        </w:rPr>
        <w:t xml:space="preserve">                                                                                                                                                     </w:t>
      </w:r>
      <w:r w:rsidR="00802DF5" w:rsidRPr="001309A1">
        <w:rPr>
          <w:b/>
        </w:rPr>
        <w:t xml:space="preserve"> </w:t>
      </w:r>
      <w:r w:rsidR="00802DF5">
        <w:t xml:space="preserve">Για να προσδιορίσουμε την περιεκτικότητα % w/v, πρέπει να γνωρίζουμε τη μάζα της διαλυμένης ουσίας και τον όγκο του διαλύματος που την περιέχει. </w:t>
      </w:r>
      <w:r w:rsidRPr="00121C40">
        <w:t xml:space="preserve">                                                                                                                                                              </w:t>
      </w:r>
      <w:r w:rsidR="00802DF5" w:rsidRPr="00121C40">
        <w:rPr>
          <w:b/>
        </w:rPr>
        <w:t>Παράδειγμα</w:t>
      </w:r>
      <w:r w:rsidR="00802DF5">
        <w:t>: ένα διάλυμα έχει περιεκτικότητα 20% w/v .Αυτό σημαίνει ότι περιέχονται 20 gr διαλυμένης ουσίας σε 100 mL διαλύματος.</w:t>
      </w:r>
      <w:r w:rsidR="00807ADA">
        <w:t xml:space="preserve">                                                 </w:t>
      </w:r>
      <w:r w:rsidRPr="00121C40">
        <w:t xml:space="preserve">                                                                              </w:t>
      </w:r>
      <w:r w:rsidR="00807ADA" w:rsidRPr="00807ADA">
        <w:t xml:space="preserve"> </w:t>
      </w:r>
      <w:hyperlink r:id="rId8" w:history="1">
        <w:r w:rsidR="00807ADA" w:rsidRPr="00807ADA">
          <w:rPr>
            <w:rStyle w:val="-"/>
          </w:rPr>
          <w:t>http://ebooks.edu.gr/ebooks/v/html/8547/2206/Chimeia_B-Gymnasiou_html-empl/index2_3_2.html</w:t>
        </w:r>
      </w:hyperlink>
    </w:p>
    <w:p w:rsidR="00D1408C" w:rsidRDefault="001B1E09" w:rsidP="00121C40">
      <w:pPr>
        <w:pStyle w:val="a5"/>
        <w:rPr>
          <w:b/>
          <w:sz w:val="24"/>
          <w:szCs w:val="24"/>
        </w:rPr>
      </w:pPr>
      <w:r w:rsidRPr="00121C40">
        <w:rPr>
          <w:b/>
          <w:sz w:val="24"/>
          <w:szCs w:val="24"/>
        </w:rPr>
        <w:t xml:space="preserve"> 3. </w:t>
      </w:r>
      <w:r w:rsidR="00D1408C">
        <w:rPr>
          <w:b/>
          <w:sz w:val="24"/>
          <w:szCs w:val="24"/>
        </w:rPr>
        <w:t>Π</w:t>
      </w:r>
      <w:r w:rsidR="00D1408C" w:rsidRPr="00121C40">
        <w:rPr>
          <w:b/>
          <w:sz w:val="24"/>
          <w:szCs w:val="24"/>
        </w:rPr>
        <w:t>εριεκτικότητα στα εκατό όγκο προς όγκο (%v/v)</w:t>
      </w:r>
    </w:p>
    <w:p w:rsidR="007C3FC3" w:rsidRPr="006B23B4" w:rsidRDefault="00D35B88" w:rsidP="00121C40">
      <w:pPr>
        <w:pStyle w:val="a5"/>
      </w:pPr>
      <w:hyperlink r:id="rId9" w:history="1">
        <w:r w:rsidR="00CD4808" w:rsidRPr="00CD4808">
          <w:rPr>
            <w:rStyle w:val="-"/>
          </w:rPr>
          <w:t xml:space="preserve">         </w:t>
        </w:r>
        <w:r w:rsidR="00D1408C" w:rsidRPr="00CD4808">
          <w:rPr>
            <w:rStyle w:val="-"/>
          </w:rPr>
          <w:t xml:space="preserve">  https://www.youtube.com/watch?v=5i4YuB_bTd0</w:t>
        </w:r>
      </w:hyperlink>
      <w:r w:rsidR="00D1408C" w:rsidRPr="00121C40">
        <w:t xml:space="preserve">                                                                                        </w:t>
      </w:r>
      <w:r w:rsidR="00D1408C">
        <w:t xml:space="preserve">                                                                                                                       </w:t>
      </w:r>
      <w:r w:rsidR="00D1408C" w:rsidRPr="00121C40">
        <w:t xml:space="preserve"> </w:t>
      </w:r>
      <w:r w:rsidR="00802DF5" w:rsidRPr="00121C40">
        <w:rPr>
          <w:b/>
          <w:sz w:val="24"/>
          <w:szCs w:val="24"/>
        </w:rPr>
        <w:t>Τι εκφράζει η περιεκτικότητα στα εκατό όγκο προς όγκο (%v/v)</w:t>
      </w:r>
      <w:r w:rsidR="001309A1">
        <w:rPr>
          <w:b/>
          <w:sz w:val="24"/>
          <w:szCs w:val="24"/>
        </w:rPr>
        <w:t xml:space="preserve"> ή(Vol.</w:t>
      </w:r>
      <w:r w:rsidR="001309A1" w:rsidRPr="001309A1">
        <w:rPr>
          <w:b/>
          <w:sz w:val="24"/>
          <w:szCs w:val="24"/>
        </w:rPr>
        <w:t xml:space="preserve">) </w:t>
      </w:r>
      <w:r w:rsidR="00802DF5" w:rsidRPr="00121C40">
        <w:rPr>
          <w:b/>
          <w:sz w:val="24"/>
          <w:szCs w:val="24"/>
        </w:rPr>
        <w:t>;</w:t>
      </w:r>
      <w:r w:rsidR="00802DF5" w:rsidRPr="001B1E09">
        <w:rPr>
          <w:b/>
        </w:rPr>
        <w:t xml:space="preserve"> </w:t>
      </w:r>
      <w:r w:rsidR="00121C40" w:rsidRPr="00121C40">
        <w:t xml:space="preserve">                                                                                                                      </w:t>
      </w:r>
      <w:r w:rsidR="00802DF5">
        <w:t xml:space="preserve">Η περιεκτικότητα ενός διαλύματος στα εκατό όγκο προς όγκο εκφράζει τα mL της διαλυμένης ουσίας που περιέχονται ανά 100 mL διαλύματος. </w:t>
      </w:r>
      <w:r w:rsidR="001309A1">
        <w:t xml:space="preserve">                                                                  </w:t>
      </w:r>
      <w:r w:rsidR="00802DF5" w:rsidRPr="001309A1">
        <w:rPr>
          <w:b/>
        </w:rPr>
        <w:t>Συμβολίζεται με: % ν/ν</w:t>
      </w:r>
      <w:r w:rsidR="00802DF5">
        <w:t xml:space="preserve">. </w:t>
      </w:r>
      <w:r w:rsidR="00121C40" w:rsidRPr="00121C40">
        <w:t xml:space="preserve">                                                                                                                                                     </w:t>
      </w:r>
      <w:r w:rsidR="00802DF5">
        <w:t>Για να προσδιορίσουμε την περιεκτικότητα ενός διαλύματος % ν/ν, πρέπει να γνωρίζουμε: τον όγκο της διαλυμένης ουσίας και τον όγκο του διαλύματος που την περιέχει.</w:t>
      </w:r>
      <w:r w:rsidR="00121C40" w:rsidRPr="00121C40">
        <w:t xml:space="preserve">                                                                                                                                                </w:t>
      </w:r>
      <w:r w:rsidR="00802DF5">
        <w:t xml:space="preserve"> </w:t>
      </w:r>
      <w:r w:rsidR="00802DF5" w:rsidRPr="00121C40">
        <w:rPr>
          <w:b/>
        </w:rPr>
        <w:t>Παράδειγμα</w:t>
      </w:r>
      <w:r w:rsidR="00802DF5">
        <w:t>: ένα διάλυμα έχει περιεκτικότητα 20% v/v .Αυτό σημαίνει ότι περιέχονται 20</w:t>
      </w:r>
      <w:r w:rsidR="001B1E09">
        <w:t xml:space="preserve"> mL διαλυμένης ουσίας σε 100 mL </w:t>
      </w:r>
      <w:r w:rsidR="00802DF5">
        <w:t>διαλύματος</w:t>
      </w:r>
      <w:r w:rsidR="00121C40" w:rsidRPr="00121C40">
        <w:t xml:space="preserve">    </w:t>
      </w:r>
    </w:p>
    <w:p w:rsidR="007706B7" w:rsidRPr="007417F1" w:rsidRDefault="007C3FC3" w:rsidP="001B1E09">
      <w:pPr>
        <w:pStyle w:val="a5"/>
      </w:pPr>
      <w:r w:rsidRPr="007C3FC3">
        <w:t xml:space="preserve">                                          </w:t>
      </w:r>
      <w:r w:rsidR="00121C40" w:rsidRPr="00121C40">
        <w:t xml:space="preserve">                                                                                                                                                                                                </w:t>
      </w:r>
      <w:r w:rsidR="00121C40" w:rsidRPr="001B1E09">
        <w:rPr>
          <w:rFonts w:eastAsia="Times New Roman" w:cstheme="minorHAnsi"/>
          <w:color w:val="000000"/>
          <w:lang w:eastAsia="el-GR"/>
        </w:rPr>
        <w:t>Πολλές φορές χρησιμοποιούμε και τους ποιοτικούς όρους</w:t>
      </w:r>
      <w:r w:rsidR="00121C40" w:rsidRPr="001B1E09">
        <w:rPr>
          <w:rFonts w:eastAsia="Times New Roman" w:cstheme="minorHAnsi"/>
          <w:b/>
          <w:bCs/>
          <w:i/>
          <w:iCs/>
          <w:color w:val="000000"/>
          <w:lang w:eastAsia="el-GR"/>
        </w:rPr>
        <w:t> πυκνό</w:t>
      </w:r>
      <w:r w:rsidR="00121C40" w:rsidRPr="001B1E09">
        <w:rPr>
          <w:rFonts w:eastAsia="Times New Roman" w:cstheme="minorHAnsi"/>
          <w:color w:val="000000"/>
          <w:lang w:eastAsia="el-GR"/>
        </w:rPr>
        <w:t> και </w:t>
      </w:r>
      <w:r w:rsidR="00121C40" w:rsidRPr="001B1E09">
        <w:rPr>
          <w:rFonts w:eastAsia="Times New Roman" w:cstheme="minorHAnsi"/>
          <w:b/>
          <w:bCs/>
          <w:i/>
          <w:iCs/>
          <w:color w:val="000000"/>
          <w:lang w:eastAsia="el-GR"/>
        </w:rPr>
        <w:t>αραιό</w:t>
      </w:r>
      <w:r w:rsidR="00121C40" w:rsidRPr="001B1E09">
        <w:rPr>
          <w:rFonts w:eastAsia="Times New Roman" w:cstheme="minorHAnsi"/>
          <w:color w:val="000000"/>
          <w:lang w:eastAsia="el-GR"/>
        </w:rPr>
        <w:t> για διαλύματα σχετικά μεγάλης ή σχετικά μικρής περιεκτικότητας, αντίστοιχα. Τέλος, να παρατηρήσουμε ότι, αν το διάλυμα περιέχει περισσότερες από μία διαλυμένες ουσίες, θα έχει τόσες περιεκτικότητες όσες είναι και οι διαλυμένες ουσίες του.</w:t>
      </w:r>
      <w:r w:rsidRPr="007C3FC3">
        <w:t xml:space="preserve"> </w:t>
      </w:r>
      <w:hyperlink r:id="rId10" w:history="1">
        <w:r w:rsidRPr="00FB08EB">
          <w:rPr>
            <w:rStyle w:val="-"/>
            <w:lang w:val="en-US"/>
          </w:rPr>
          <w:t>http</w:t>
        </w:r>
        <w:r w:rsidRPr="007C3FC3">
          <w:rPr>
            <w:rStyle w:val="-"/>
          </w:rPr>
          <w:t>://</w:t>
        </w:r>
        <w:r w:rsidRPr="00FB08EB">
          <w:rPr>
            <w:rStyle w:val="-"/>
            <w:lang w:val="en-US"/>
          </w:rPr>
          <w:t>ebooks</w:t>
        </w:r>
        <w:r w:rsidRPr="007C3FC3">
          <w:rPr>
            <w:rStyle w:val="-"/>
          </w:rPr>
          <w:t>.</w:t>
        </w:r>
        <w:r w:rsidRPr="00FB08EB">
          <w:rPr>
            <w:rStyle w:val="-"/>
            <w:lang w:val="en-US"/>
          </w:rPr>
          <w:t>edu</w:t>
        </w:r>
        <w:r w:rsidRPr="007C3FC3">
          <w:rPr>
            <w:rStyle w:val="-"/>
          </w:rPr>
          <w:t>.</w:t>
        </w:r>
        <w:r w:rsidRPr="00FB08EB">
          <w:rPr>
            <w:rStyle w:val="-"/>
            <w:lang w:val="en-US"/>
          </w:rPr>
          <w:t>gr</w:t>
        </w:r>
        <w:r w:rsidRPr="007C3FC3">
          <w:rPr>
            <w:rStyle w:val="-"/>
          </w:rPr>
          <w:t>/</w:t>
        </w:r>
        <w:r w:rsidRPr="00FB08EB">
          <w:rPr>
            <w:rStyle w:val="-"/>
            <w:lang w:val="en-US"/>
          </w:rPr>
          <w:t>ebooks</w:t>
        </w:r>
        <w:r w:rsidRPr="007C3FC3">
          <w:rPr>
            <w:rStyle w:val="-"/>
          </w:rPr>
          <w:t>/</w:t>
        </w:r>
        <w:r w:rsidRPr="00FB08EB">
          <w:rPr>
            <w:rStyle w:val="-"/>
            <w:lang w:val="en-US"/>
          </w:rPr>
          <w:t>v</w:t>
        </w:r>
        <w:r w:rsidRPr="007C3FC3">
          <w:rPr>
            <w:rStyle w:val="-"/>
          </w:rPr>
          <w:t>/</w:t>
        </w:r>
        <w:r w:rsidRPr="00FB08EB">
          <w:rPr>
            <w:rStyle w:val="-"/>
            <w:lang w:val="en-US"/>
          </w:rPr>
          <w:t>html</w:t>
        </w:r>
        <w:r w:rsidRPr="007C3FC3">
          <w:rPr>
            <w:rStyle w:val="-"/>
          </w:rPr>
          <w:t>/8547/2206/</w:t>
        </w:r>
        <w:r w:rsidRPr="00FB08EB">
          <w:rPr>
            <w:rStyle w:val="-"/>
            <w:lang w:val="en-US"/>
          </w:rPr>
          <w:t>Chimeia</w:t>
        </w:r>
        <w:r w:rsidRPr="007C3FC3">
          <w:rPr>
            <w:rStyle w:val="-"/>
          </w:rPr>
          <w:t>_</w:t>
        </w:r>
        <w:r w:rsidRPr="00FB08EB">
          <w:rPr>
            <w:rStyle w:val="-"/>
            <w:lang w:val="en-US"/>
          </w:rPr>
          <w:t>B</w:t>
        </w:r>
        <w:r w:rsidRPr="007C3FC3">
          <w:rPr>
            <w:rStyle w:val="-"/>
          </w:rPr>
          <w:t>-</w:t>
        </w:r>
        <w:r w:rsidRPr="00FB08EB">
          <w:rPr>
            <w:rStyle w:val="-"/>
            <w:lang w:val="en-US"/>
          </w:rPr>
          <w:t>Gymnasiou</w:t>
        </w:r>
        <w:r w:rsidRPr="007C3FC3">
          <w:rPr>
            <w:rStyle w:val="-"/>
          </w:rPr>
          <w:t>_</w:t>
        </w:r>
        <w:r w:rsidRPr="00FB08EB">
          <w:rPr>
            <w:rStyle w:val="-"/>
            <w:lang w:val="en-US"/>
          </w:rPr>
          <w:t>html</w:t>
        </w:r>
        <w:r w:rsidRPr="007C3FC3">
          <w:rPr>
            <w:rStyle w:val="-"/>
          </w:rPr>
          <w:t>-</w:t>
        </w:r>
        <w:r w:rsidRPr="00FB08EB">
          <w:rPr>
            <w:rStyle w:val="-"/>
            <w:lang w:val="en-US"/>
          </w:rPr>
          <w:t>empl</w:t>
        </w:r>
        <w:r w:rsidRPr="007C3FC3">
          <w:rPr>
            <w:rStyle w:val="-"/>
          </w:rPr>
          <w:t>/</w:t>
        </w:r>
        <w:r w:rsidRPr="00FB08EB">
          <w:rPr>
            <w:rStyle w:val="-"/>
            <w:lang w:val="en-US"/>
          </w:rPr>
          <w:t>index</w:t>
        </w:r>
        <w:r w:rsidRPr="007C3FC3">
          <w:rPr>
            <w:rStyle w:val="-"/>
          </w:rPr>
          <w:t>2_3_3.</w:t>
        </w:r>
        <w:r w:rsidRPr="00FB08EB">
          <w:rPr>
            <w:rStyle w:val="-"/>
            <w:lang w:val="en-US"/>
          </w:rPr>
          <w:t>html</w:t>
        </w:r>
      </w:hyperlink>
      <w:r w:rsidRPr="007C3FC3">
        <w:t xml:space="preserve"> </w:t>
      </w:r>
    </w:p>
    <w:p w:rsidR="007417F1" w:rsidRPr="006B23B4" w:rsidRDefault="007417F1" w:rsidP="001B1E09">
      <w:pPr>
        <w:pStyle w:val="a5"/>
      </w:pPr>
    </w:p>
    <w:p w:rsidR="007417F1" w:rsidRPr="006B23B4" w:rsidRDefault="007417F1" w:rsidP="001B1E09">
      <w:pPr>
        <w:pStyle w:val="a5"/>
      </w:pPr>
    </w:p>
    <w:p w:rsidR="007417F1" w:rsidRPr="006B23B4" w:rsidRDefault="007417F1" w:rsidP="001B1E09">
      <w:pPr>
        <w:pStyle w:val="a5"/>
        <w:rPr>
          <w:rFonts w:eastAsia="Times New Roman" w:cstheme="minorHAnsi"/>
          <w:color w:val="000000"/>
          <w:lang w:eastAsia="el-GR"/>
        </w:rPr>
      </w:pPr>
    </w:p>
    <w:p w:rsidR="007706B7" w:rsidRPr="007C3FC3" w:rsidRDefault="007706B7" w:rsidP="001B1E09">
      <w:pPr>
        <w:pStyle w:val="a5"/>
      </w:pPr>
    </w:p>
    <w:p w:rsidR="0032284B" w:rsidRPr="006B23B4" w:rsidRDefault="001B1E09" w:rsidP="0032284B">
      <w:pPr>
        <w:pStyle w:val="a5"/>
      </w:pPr>
      <w:r w:rsidRPr="007C3FC3">
        <w:t xml:space="preserve">                                                                                 </w:t>
      </w:r>
      <w:r w:rsidR="007417F1">
        <w:t xml:space="preserve">                             </w:t>
      </w:r>
      <w:r w:rsidRPr="007C3FC3">
        <w:t xml:space="preserve">                                                             </w:t>
      </w:r>
      <w:r w:rsidR="0032284B" w:rsidRPr="0032284B">
        <w:t xml:space="preserve">                                                                                    </w:t>
      </w:r>
    </w:p>
    <w:p w:rsidR="0032284B" w:rsidRPr="006B23B4" w:rsidRDefault="0032284B" w:rsidP="0032284B">
      <w:pPr>
        <w:pStyle w:val="a5"/>
      </w:pPr>
    </w:p>
    <w:p w:rsidR="0032284B" w:rsidRPr="0032284B" w:rsidRDefault="0032284B" w:rsidP="0032284B">
      <w:pPr>
        <w:pStyle w:val="a5"/>
        <w:rPr>
          <w:lang w:eastAsia="el-GR"/>
        </w:rPr>
      </w:pPr>
      <w:r w:rsidRPr="006B23B4">
        <w:t xml:space="preserve">                                                                      </w:t>
      </w:r>
      <w:r w:rsidRPr="00FC62A9">
        <w:rPr>
          <w:lang w:eastAsia="el-GR"/>
        </w:rPr>
        <w:t>ΚΡΙΤΗΡΙΟ ΣΤΙΣ ΠΕΡΙΕΚΤΙΚΟΤΗΤΕΣ</w:t>
      </w:r>
      <w:r w:rsidRPr="006B23B4">
        <w:t xml:space="preserve">                 </w:t>
      </w:r>
    </w:p>
    <w:p w:rsidR="0032284B" w:rsidRPr="006B23B4" w:rsidRDefault="0032284B" w:rsidP="0032284B">
      <w:pPr>
        <w:pStyle w:val="a5"/>
        <w:rPr>
          <w:lang w:eastAsia="el-GR"/>
        </w:rPr>
      </w:pPr>
    </w:p>
    <w:p w:rsidR="0032284B" w:rsidRPr="00FC62A9" w:rsidRDefault="0032284B" w:rsidP="0032284B">
      <w:pPr>
        <w:pStyle w:val="a5"/>
        <w:rPr>
          <w:lang w:eastAsia="el-GR"/>
        </w:rPr>
      </w:pPr>
      <w:r w:rsidRPr="00FC62A9">
        <w:rPr>
          <w:lang w:eastAsia="el-GR"/>
        </w:rPr>
        <w:t>Α. Να συμπληρώσετε τις πιο κάτω προτάσεις:</w:t>
      </w:r>
      <w:r w:rsidRPr="00FC62A9">
        <w:rPr>
          <w:lang w:eastAsia="el-GR"/>
        </w:rPr>
        <w:br/>
        <w:t>α. Διάλυμα ζάχαρης 10% w/w σημαίνει ότι..................</w:t>
      </w:r>
      <w:r w:rsidRPr="00FC62A9">
        <w:rPr>
          <w:lang w:eastAsia="el-GR"/>
        </w:rPr>
        <w:br/>
        <w:t>β. Διάλυμα ιωδιούχου καλίου 4% w/v σημαίνει ότι.................</w:t>
      </w:r>
      <w:r w:rsidRPr="00FC62A9">
        <w:rPr>
          <w:lang w:eastAsia="el-GR"/>
        </w:rPr>
        <w:br/>
        <w:t>γ. Κρασί 11ο</w:t>
      </w:r>
      <w:r w:rsidRPr="00ED3456">
        <w:rPr>
          <w:lang w:eastAsia="el-GR"/>
        </w:rPr>
        <w:t xml:space="preserve"> </w:t>
      </w:r>
      <w:r w:rsidRPr="00FC62A9">
        <w:rPr>
          <w:lang w:eastAsia="el-GR"/>
        </w:rPr>
        <w:t>βαθμών</w:t>
      </w:r>
      <w:r>
        <w:rPr>
          <w:lang w:eastAsia="el-GR"/>
        </w:rPr>
        <w:t xml:space="preserve"> ή11</w:t>
      </w:r>
      <w:r w:rsidRPr="00311D13">
        <w:rPr>
          <w:vertAlign w:val="superscript"/>
          <w:lang w:eastAsia="el-GR"/>
        </w:rPr>
        <w:t>0</w:t>
      </w:r>
      <w:r>
        <w:rPr>
          <w:lang w:eastAsia="el-GR"/>
        </w:rPr>
        <w:t>/</w:t>
      </w:r>
      <w:r w:rsidRPr="00311D13">
        <w:rPr>
          <w:vertAlign w:val="subscript"/>
          <w:lang w:eastAsia="el-GR"/>
        </w:rPr>
        <w:t>0</w:t>
      </w:r>
      <w:r>
        <w:rPr>
          <w:lang w:val="en-US" w:eastAsia="el-GR"/>
        </w:rPr>
        <w:t>v</w:t>
      </w:r>
      <w:r w:rsidRPr="00311D13">
        <w:rPr>
          <w:lang w:eastAsia="el-GR"/>
        </w:rPr>
        <w:t>/</w:t>
      </w:r>
      <w:r>
        <w:rPr>
          <w:lang w:val="en-US" w:eastAsia="el-GR"/>
        </w:rPr>
        <w:t>v</w:t>
      </w:r>
      <w:r>
        <w:rPr>
          <w:lang w:eastAsia="el-GR"/>
        </w:rPr>
        <w:t xml:space="preserve"> </w:t>
      </w:r>
      <w:r w:rsidRPr="00FC62A9">
        <w:rPr>
          <w:lang w:eastAsia="el-GR"/>
        </w:rPr>
        <w:t xml:space="preserve"> σημαίνει ότι..................</w:t>
      </w:r>
    </w:p>
    <w:p w:rsidR="0032284B" w:rsidRPr="00FC62A9" w:rsidRDefault="0032284B" w:rsidP="0032284B">
      <w:pPr>
        <w:pStyle w:val="a5"/>
        <w:rPr>
          <w:lang w:eastAsia="el-GR"/>
        </w:rPr>
      </w:pPr>
      <w:r w:rsidRPr="00FC62A9">
        <w:rPr>
          <w:lang w:eastAsia="el-GR"/>
        </w:rPr>
        <w:t>δ</w:t>
      </w:r>
      <w:r>
        <w:rPr>
          <w:lang w:eastAsia="el-GR"/>
        </w:rPr>
        <w:t xml:space="preserve">. Ο αέρας περιέχει 20% </w:t>
      </w:r>
      <w:r w:rsidRPr="00FC62A9">
        <w:rPr>
          <w:lang w:eastAsia="el-GR"/>
        </w:rPr>
        <w:t xml:space="preserve"> (ν/ν) οξυγόνο σημαίνει ότι............</w:t>
      </w:r>
    </w:p>
    <w:p w:rsidR="0032284B" w:rsidRPr="00FC62A9" w:rsidRDefault="0032284B" w:rsidP="0032284B">
      <w:pPr>
        <w:pStyle w:val="a5"/>
        <w:rPr>
          <w:lang w:eastAsia="el-GR"/>
        </w:rPr>
      </w:pPr>
      <w:r w:rsidRPr="00FC62A9">
        <w:rPr>
          <w:lang w:eastAsia="el-GR"/>
        </w:rPr>
        <w:br/>
        <w:t xml:space="preserve">Β .Σε 180 g διαλύματος υδροξειδίου του νατρίου περιέχονται 9 g καθαρού υδροξειδίου του νατρίου. Να βρείτε την % w/w περιεκτικότητα του διαλύματος. </w:t>
      </w:r>
    </w:p>
    <w:p w:rsidR="0032284B" w:rsidRPr="00FC62A9" w:rsidRDefault="0032284B" w:rsidP="0032284B">
      <w:pPr>
        <w:pStyle w:val="a5"/>
        <w:rPr>
          <w:rFonts w:ascii="Times New Roman" w:hAnsi="Times New Roman" w:cs="Times New Roman"/>
          <w:lang w:eastAsia="el-GR"/>
        </w:rPr>
      </w:pPr>
    </w:p>
    <w:p w:rsidR="0032284B" w:rsidRDefault="0032284B" w:rsidP="0032284B">
      <w:pPr>
        <w:pStyle w:val="a5"/>
        <w:rPr>
          <w:shd w:val="clear" w:color="auto" w:fill="FFFFFF"/>
        </w:rPr>
      </w:pPr>
      <w:r w:rsidRPr="00FC62A9">
        <w:rPr>
          <w:shd w:val="clear" w:color="auto" w:fill="FFFFFF"/>
        </w:rPr>
        <w:t>Γ. Σε 400 mL διαλύματος υδροχλωρίου (υ</w:t>
      </w:r>
      <w:r>
        <w:rPr>
          <w:shd w:val="clear" w:color="auto" w:fill="FFFFFF"/>
        </w:rPr>
        <w:t>δροχλωρικό οξύ) περιέχονται δια</w:t>
      </w:r>
      <w:r w:rsidRPr="00FC62A9">
        <w:rPr>
          <w:shd w:val="clear" w:color="auto" w:fill="FFFFFF"/>
        </w:rPr>
        <w:t>λυμένα 12 g υδροχλωρίου. Να βρείτε τη</w:t>
      </w:r>
      <w:r>
        <w:rPr>
          <w:shd w:val="clear" w:color="auto" w:fill="FFFFFF"/>
        </w:rPr>
        <w:t>ν % w/v περιεκτικότητα του δια</w:t>
      </w:r>
      <w:r w:rsidRPr="00FC62A9">
        <w:rPr>
          <w:shd w:val="clear" w:color="auto" w:fill="FFFFFF"/>
        </w:rPr>
        <w:t>λύματος.</w:t>
      </w:r>
    </w:p>
    <w:p w:rsidR="0032284B" w:rsidRPr="00FC62A9" w:rsidRDefault="0032284B" w:rsidP="0032284B">
      <w:pPr>
        <w:pStyle w:val="a5"/>
        <w:rPr>
          <w:shd w:val="clear" w:color="auto" w:fill="FFFFFF"/>
        </w:rPr>
      </w:pPr>
    </w:p>
    <w:p w:rsidR="0032284B" w:rsidRPr="00FC62A9" w:rsidRDefault="0032284B" w:rsidP="0032284B">
      <w:pPr>
        <w:pStyle w:val="a5"/>
        <w:rPr>
          <w:shd w:val="clear" w:color="auto" w:fill="FFFFFF"/>
        </w:rPr>
      </w:pPr>
      <w:r w:rsidRPr="00FC62A9">
        <w:rPr>
          <w:shd w:val="clear" w:color="auto" w:fill="FFFFFF"/>
        </w:rPr>
        <w:t xml:space="preserve"> Δ. Πόσα g καθαρού θειικού οξέος περιέχονται σε 200 g διαλύματος θειικού οξέος περιεκτικότητας 4% w/w;</w:t>
      </w:r>
    </w:p>
    <w:p w:rsidR="0032284B" w:rsidRPr="00FC62A9" w:rsidRDefault="0032284B" w:rsidP="0032284B">
      <w:pPr>
        <w:pStyle w:val="a5"/>
        <w:rPr>
          <w:lang w:eastAsia="el-GR"/>
        </w:rPr>
      </w:pPr>
    </w:p>
    <w:p w:rsidR="0032284B" w:rsidRPr="006B23B4" w:rsidRDefault="0032284B" w:rsidP="0032284B">
      <w:pPr>
        <w:pStyle w:val="a5"/>
        <w:rPr>
          <w:shd w:val="clear" w:color="auto" w:fill="FFFFFF"/>
        </w:rPr>
      </w:pPr>
      <w:r w:rsidRPr="00FC62A9">
        <w:rPr>
          <w:shd w:val="clear" w:color="auto" w:fill="FFFFFF"/>
        </w:rPr>
        <w:t>Ε.</w:t>
      </w:r>
      <w:r>
        <w:rPr>
          <w:shd w:val="clear" w:color="auto" w:fill="FFFFFF"/>
        </w:rPr>
        <w:t xml:space="preserve"> </w:t>
      </w:r>
      <w:r w:rsidRPr="00FC62A9">
        <w:rPr>
          <w:shd w:val="clear" w:color="auto" w:fill="FFFFFF"/>
        </w:rPr>
        <w:t>Πόσα g καθαρού νιτρικού οξέος περιέχονται σε 400 mL διαλύματος νιτρικού οξέος περιεκτικότητας 6% w/v;</w:t>
      </w:r>
    </w:p>
    <w:p w:rsidR="0032284B" w:rsidRPr="006B23B4" w:rsidRDefault="0032284B" w:rsidP="0032284B">
      <w:pPr>
        <w:pStyle w:val="a5"/>
        <w:rPr>
          <w:shd w:val="clear" w:color="auto" w:fill="FFFFFF"/>
        </w:rPr>
      </w:pPr>
    </w:p>
    <w:p w:rsidR="0032284B" w:rsidRPr="006B23B4" w:rsidRDefault="0032284B" w:rsidP="0032284B">
      <w:pPr>
        <w:pStyle w:val="a5"/>
      </w:pPr>
      <w:r>
        <w:rPr>
          <w:shd w:val="clear" w:color="auto" w:fill="FFFFFF"/>
        </w:rPr>
        <w:t>ΣΤ.</w:t>
      </w:r>
      <w:r>
        <w:t xml:space="preserve">Από ένα μπουκάλι κρασί, που γράφει στην ετικέτα του ότι περιέχει αλκοόλη 12% νοΙ, κάποιος ήπιε ένα ποτήρι κρασί (120 mL). Ένας άλλος ήπιε μπίρα από ένα κουτάκι μπίρα (330 mL) που γράφει στη συσκευασία του ότι περιέχει αλκοόλη 5% νοΙ. Ποιος κατανάλωσε περισσότερη αλκοόλη; </w:t>
      </w:r>
    </w:p>
    <w:p w:rsidR="0032284B" w:rsidRPr="006B23B4" w:rsidRDefault="0032284B" w:rsidP="0032284B">
      <w:pPr>
        <w:pStyle w:val="a5"/>
      </w:pPr>
    </w:p>
    <w:p w:rsidR="0032284B" w:rsidRPr="00407423" w:rsidRDefault="0032284B" w:rsidP="0032284B">
      <w:pPr>
        <w:pStyle w:val="a5"/>
      </w:pPr>
      <w:r>
        <w:t xml:space="preserve">Η. </w:t>
      </w:r>
      <w:r w:rsidRPr="00656D31">
        <w:rPr>
          <w:color w:val="000000" w:themeColor="text1"/>
          <w:shd w:val="clear" w:color="auto" w:fill="FFFF00"/>
        </w:rPr>
        <w:t>Έστω δύο διαλύμματα  200</w:t>
      </w:r>
      <w:r w:rsidRPr="00656D31">
        <w:rPr>
          <w:color w:val="000000" w:themeColor="text1"/>
          <w:shd w:val="clear" w:color="auto" w:fill="FFFF00"/>
          <w:lang w:val="en-US"/>
        </w:rPr>
        <w:t>gr</w:t>
      </w:r>
      <w:r w:rsidRPr="00656D31">
        <w:rPr>
          <w:color w:val="000000" w:themeColor="text1"/>
          <w:shd w:val="clear" w:color="auto" w:fill="FFFF00"/>
        </w:rPr>
        <w:t> δ/τος Δ1  5%w/w.  και 500</w:t>
      </w:r>
      <w:r w:rsidRPr="00656D31">
        <w:rPr>
          <w:color w:val="000000" w:themeColor="text1"/>
          <w:shd w:val="clear" w:color="auto" w:fill="FFFF00"/>
          <w:lang w:val="en-US"/>
        </w:rPr>
        <w:t>gr</w:t>
      </w:r>
      <w:r w:rsidRPr="00656D31">
        <w:rPr>
          <w:color w:val="000000" w:themeColor="text1"/>
          <w:shd w:val="clear" w:color="auto" w:fill="FFFF00"/>
        </w:rPr>
        <w:t> δ/τος  Δ2 10%w/w. 500</w:t>
      </w:r>
      <w:r w:rsidRPr="00656D31">
        <w:rPr>
          <w:color w:val="000000" w:themeColor="text1"/>
          <w:shd w:val="clear" w:color="auto" w:fill="FFFF00"/>
          <w:lang w:val="en-US"/>
        </w:rPr>
        <w:t>gr</w:t>
      </w:r>
      <w:r w:rsidRPr="00656D31">
        <w:rPr>
          <w:color w:val="000000" w:themeColor="text1"/>
          <w:shd w:val="clear" w:color="auto" w:fill="FFFF00"/>
        </w:rPr>
        <w:t> δ/τος. Ποια  η %</w:t>
      </w:r>
      <w:r w:rsidRPr="00656D31">
        <w:rPr>
          <w:color w:val="000000" w:themeColor="text1"/>
          <w:shd w:val="clear" w:color="auto" w:fill="FFFF00"/>
          <w:lang w:val="en-US"/>
        </w:rPr>
        <w:t>w</w:t>
      </w:r>
      <w:r w:rsidRPr="00656D31">
        <w:rPr>
          <w:color w:val="000000" w:themeColor="text1"/>
          <w:shd w:val="clear" w:color="auto" w:fill="FFFF00"/>
        </w:rPr>
        <w:t>/w περιεκτικότητα του νέου διαλύματος μετά την ανάμειξη των δύο διαλυμάτων Δ1και Δ2</w:t>
      </w:r>
    </w:p>
    <w:p w:rsidR="00BC4336" w:rsidRPr="007C3FC3" w:rsidRDefault="0032284B" w:rsidP="0032284B">
      <w:pPr>
        <w:pStyle w:val="a5"/>
      </w:pPr>
      <w:r w:rsidRPr="006B23B4">
        <w:t xml:space="preserve">   </w:t>
      </w:r>
      <w:r w:rsidR="001B1E09" w:rsidRPr="007C3FC3">
        <w:t xml:space="preserve">      </w:t>
      </w:r>
    </w:p>
    <w:sectPr w:rsidR="00BC4336" w:rsidRPr="007C3FC3" w:rsidSect="00121C40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122A"/>
    <w:multiLevelType w:val="multilevel"/>
    <w:tmpl w:val="158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26A7E"/>
    <w:multiLevelType w:val="multilevel"/>
    <w:tmpl w:val="A8A2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8420F"/>
    <w:multiLevelType w:val="hybridMultilevel"/>
    <w:tmpl w:val="018A83B2"/>
    <w:lvl w:ilvl="0" w:tplc="B2D8B8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725AD"/>
    <w:rsid w:val="000275A5"/>
    <w:rsid w:val="000703AA"/>
    <w:rsid w:val="00121C40"/>
    <w:rsid w:val="001309A1"/>
    <w:rsid w:val="00170D8A"/>
    <w:rsid w:val="001B1E09"/>
    <w:rsid w:val="002B1FAD"/>
    <w:rsid w:val="0032284B"/>
    <w:rsid w:val="00340387"/>
    <w:rsid w:val="004F1211"/>
    <w:rsid w:val="005A0A36"/>
    <w:rsid w:val="00605A96"/>
    <w:rsid w:val="006B23B4"/>
    <w:rsid w:val="006E4DBE"/>
    <w:rsid w:val="00736236"/>
    <w:rsid w:val="007417F1"/>
    <w:rsid w:val="007706B7"/>
    <w:rsid w:val="007A178A"/>
    <w:rsid w:val="007C3FC3"/>
    <w:rsid w:val="00802DF5"/>
    <w:rsid w:val="00807ADA"/>
    <w:rsid w:val="00836697"/>
    <w:rsid w:val="008C292E"/>
    <w:rsid w:val="008D4E14"/>
    <w:rsid w:val="00922B83"/>
    <w:rsid w:val="00930523"/>
    <w:rsid w:val="00993047"/>
    <w:rsid w:val="009C6503"/>
    <w:rsid w:val="00B6734C"/>
    <w:rsid w:val="00B75A3F"/>
    <w:rsid w:val="00BC4336"/>
    <w:rsid w:val="00BD0B17"/>
    <w:rsid w:val="00CD4808"/>
    <w:rsid w:val="00D1408C"/>
    <w:rsid w:val="00D35B88"/>
    <w:rsid w:val="00D92DEF"/>
    <w:rsid w:val="00E71C11"/>
    <w:rsid w:val="00F725AD"/>
    <w:rsid w:val="00F7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25AD"/>
    <w:rPr>
      <w:rFonts w:ascii="Tahoma" w:hAnsi="Tahoma" w:cs="Tahoma"/>
      <w:sz w:val="16"/>
      <w:szCs w:val="16"/>
    </w:rPr>
  </w:style>
  <w:style w:type="paragraph" w:customStyle="1" w:styleId="subtitle">
    <w:name w:val="subtitle"/>
    <w:basedOn w:val="a"/>
    <w:rsid w:val="00F7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F725AD"/>
    <w:rPr>
      <w:i/>
      <w:iCs/>
    </w:rPr>
  </w:style>
  <w:style w:type="paragraph" w:styleId="Web">
    <w:name w:val="Normal (Web)"/>
    <w:basedOn w:val="a"/>
    <w:uiPriority w:val="99"/>
    <w:unhideWhenUsed/>
    <w:rsid w:val="00F7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uiPriority w:val="1"/>
    <w:qFormat/>
    <w:rsid w:val="001B1E09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807AD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77A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206/Chimeia_B-Gymnasiou_html-empl/index2_3_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lVC7PWkpq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GD2-8XLWyQ&amp;t=2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books.edu.gr/ebooks/v/html/8547/2206/Chimeia_B-Gymnasiou_html-empl/index2_3_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%20%20%20%20%20%20%20%20%20%20https:/www.youtube.com/watch?v=5i4YuB_bTd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1155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2024-01-25T12:50:00Z</dcterms:created>
  <dcterms:modified xsi:type="dcterms:W3CDTF">2024-01-25T12:50:00Z</dcterms:modified>
</cp:coreProperties>
</file>