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B6" w:rsidRPr="007B48E7" w:rsidRDefault="007B48E7" w:rsidP="007B48E7">
      <w:pPr>
        <w:pStyle w:val="1"/>
        <w:jc w:val="center"/>
        <w:rPr>
          <w:lang w:val="el-GR"/>
        </w:rPr>
      </w:pPr>
      <w:r w:rsidRPr="007B48E7">
        <w:rPr>
          <w:lang w:val="el-GR"/>
        </w:rPr>
        <w:t>ΦΥΛΛΟ ΕΡΓΑΣΙΑΣ</w:t>
      </w:r>
    </w:p>
    <w:p w:rsidR="007B48E7" w:rsidRPr="007B48E7" w:rsidRDefault="007B48E7" w:rsidP="007B48E7">
      <w:pPr>
        <w:jc w:val="center"/>
        <w:rPr>
          <w:b/>
        </w:rPr>
      </w:pPr>
      <w:r w:rsidRPr="007B48E7">
        <w:rPr>
          <w:b/>
          <w:lang w:val="el-GR"/>
        </w:rPr>
        <w:t>Θέμα: Ομαδικές διαδικτυακές συνομιλίες – Πώς συμμετέχω υπεύθυνα;</w:t>
      </w:r>
    </w:p>
    <w:p w:rsidR="00E45BB6" w:rsidRPr="007B48E7" w:rsidRDefault="007B48E7">
      <w:pPr>
        <w:pStyle w:val="21"/>
        <w:rPr>
          <w:lang w:val="el-GR"/>
        </w:rPr>
      </w:pPr>
      <w:r w:rsidRPr="007B48E7">
        <w:rPr>
          <w:lang w:val="el-GR"/>
        </w:rPr>
        <w:t>ΔΡΑΣΤΗΡΙΟΤΗΤΑ 1 – Ανακαλύπτω τα θετικά και τα αρνητικά</w:t>
      </w:r>
    </w:p>
    <w:p w:rsidR="00E45BB6" w:rsidRDefault="007B48E7">
      <w:r w:rsidRPr="007B48E7">
        <w:rPr>
          <w:lang w:val="el-GR"/>
        </w:rPr>
        <w:t xml:space="preserve">Σκέψου τις εμπειρίες σου από ομαδικές συνομιλίες (π.χ. </w:t>
      </w:r>
      <w:r>
        <w:t>Viber</w:t>
      </w:r>
      <w:r w:rsidRPr="007B48E7">
        <w:rPr>
          <w:lang w:val="el-GR"/>
        </w:rPr>
        <w:t xml:space="preserve">, </w:t>
      </w:r>
      <w:r>
        <w:t>WhatsApp</w:t>
      </w:r>
      <w:r w:rsidRPr="007B48E7">
        <w:rPr>
          <w:lang w:val="el-GR"/>
        </w:rPr>
        <w:t xml:space="preserve">, </w:t>
      </w:r>
      <w:r>
        <w:t>Messenger</w:t>
      </w:r>
      <w:r w:rsidRPr="007B48E7">
        <w:rPr>
          <w:lang w:val="el-GR"/>
        </w:rPr>
        <w:t xml:space="preserve">, </w:t>
      </w:r>
      <w:r>
        <w:t>Discord</w:t>
      </w:r>
      <w:r w:rsidRPr="007B48E7">
        <w:rPr>
          <w:lang w:val="el-GR"/>
        </w:rPr>
        <w:t xml:space="preserve"> κ.λπ.). </w:t>
      </w:r>
      <w:proofErr w:type="spellStart"/>
      <w:r>
        <w:t>Συζήτησε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ομάδ</w:t>
      </w:r>
      <w:proofErr w:type="spellEnd"/>
      <w:r>
        <w:t>α σου και συμπλήρωσε τον πίνακα: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E45BB6" w:rsidTr="007B48E7">
        <w:tc>
          <w:tcPr>
            <w:tcW w:w="4320" w:type="dxa"/>
          </w:tcPr>
          <w:p w:rsidR="00E45BB6" w:rsidRDefault="007B48E7">
            <w:r>
              <w:t>Θετικά στοιχεία</w:t>
            </w:r>
          </w:p>
        </w:tc>
        <w:tc>
          <w:tcPr>
            <w:tcW w:w="4320" w:type="dxa"/>
          </w:tcPr>
          <w:p w:rsidR="00E45BB6" w:rsidRDefault="007B48E7">
            <w:r>
              <w:t>Αρνητικά στοιχεία</w:t>
            </w:r>
          </w:p>
        </w:tc>
      </w:tr>
      <w:tr w:rsidR="00E45BB6" w:rsidTr="007B48E7">
        <w:tc>
          <w:tcPr>
            <w:tcW w:w="4320" w:type="dxa"/>
          </w:tcPr>
          <w:p w:rsidR="00E45BB6" w:rsidRDefault="00E45BB6"/>
        </w:tc>
        <w:tc>
          <w:tcPr>
            <w:tcW w:w="4320" w:type="dxa"/>
          </w:tcPr>
          <w:p w:rsidR="00E45BB6" w:rsidRDefault="00E45BB6"/>
        </w:tc>
      </w:tr>
      <w:tr w:rsidR="00E45BB6" w:rsidTr="007B48E7">
        <w:tc>
          <w:tcPr>
            <w:tcW w:w="4320" w:type="dxa"/>
          </w:tcPr>
          <w:p w:rsidR="00E45BB6" w:rsidRDefault="00E45BB6"/>
        </w:tc>
        <w:tc>
          <w:tcPr>
            <w:tcW w:w="4320" w:type="dxa"/>
          </w:tcPr>
          <w:p w:rsidR="00E45BB6" w:rsidRDefault="00E45BB6"/>
        </w:tc>
      </w:tr>
      <w:tr w:rsidR="00E45BB6" w:rsidTr="007B48E7">
        <w:tc>
          <w:tcPr>
            <w:tcW w:w="4320" w:type="dxa"/>
          </w:tcPr>
          <w:p w:rsidR="00E45BB6" w:rsidRDefault="00E45BB6"/>
        </w:tc>
        <w:tc>
          <w:tcPr>
            <w:tcW w:w="4320" w:type="dxa"/>
          </w:tcPr>
          <w:p w:rsidR="00E45BB6" w:rsidRDefault="00E45BB6"/>
        </w:tc>
      </w:tr>
      <w:tr w:rsidR="007B48E7" w:rsidTr="007B48E7">
        <w:tc>
          <w:tcPr>
            <w:tcW w:w="4320" w:type="dxa"/>
          </w:tcPr>
          <w:p w:rsidR="007B48E7" w:rsidRDefault="007B48E7"/>
        </w:tc>
        <w:tc>
          <w:tcPr>
            <w:tcW w:w="4320" w:type="dxa"/>
          </w:tcPr>
          <w:p w:rsidR="007B48E7" w:rsidRDefault="007B48E7"/>
        </w:tc>
      </w:tr>
      <w:tr w:rsidR="007B48E7" w:rsidTr="007B48E7">
        <w:tc>
          <w:tcPr>
            <w:tcW w:w="4320" w:type="dxa"/>
          </w:tcPr>
          <w:p w:rsidR="007B48E7" w:rsidRDefault="007B48E7"/>
        </w:tc>
        <w:tc>
          <w:tcPr>
            <w:tcW w:w="4320" w:type="dxa"/>
          </w:tcPr>
          <w:p w:rsidR="007B48E7" w:rsidRDefault="007B48E7"/>
        </w:tc>
      </w:tr>
      <w:tr w:rsidR="007B48E7" w:rsidTr="007B48E7">
        <w:tc>
          <w:tcPr>
            <w:tcW w:w="4320" w:type="dxa"/>
          </w:tcPr>
          <w:p w:rsidR="007B48E7" w:rsidRDefault="007B48E7"/>
        </w:tc>
        <w:tc>
          <w:tcPr>
            <w:tcW w:w="4320" w:type="dxa"/>
          </w:tcPr>
          <w:p w:rsidR="007B48E7" w:rsidRDefault="007B48E7"/>
        </w:tc>
      </w:tr>
      <w:tr w:rsidR="007B48E7" w:rsidTr="007B48E7">
        <w:tc>
          <w:tcPr>
            <w:tcW w:w="4320" w:type="dxa"/>
          </w:tcPr>
          <w:p w:rsidR="007B48E7" w:rsidRDefault="007B48E7"/>
        </w:tc>
        <w:tc>
          <w:tcPr>
            <w:tcW w:w="4320" w:type="dxa"/>
          </w:tcPr>
          <w:p w:rsidR="007B48E7" w:rsidRDefault="007B48E7"/>
        </w:tc>
      </w:tr>
      <w:tr w:rsidR="007B48E7" w:rsidTr="007B48E7">
        <w:tc>
          <w:tcPr>
            <w:tcW w:w="4320" w:type="dxa"/>
          </w:tcPr>
          <w:p w:rsidR="007B48E7" w:rsidRDefault="007B48E7"/>
        </w:tc>
        <w:tc>
          <w:tcPr>
            <w:tcW w:w="4320" w:type="dxa"/>
          </w:tcPr>
          <w:p w:rsidR="007B48E7" w:rsidRDefault="007B48E7"/>
        </w:tc>
      </w:tr>
      <w:tr w:rsidR="007B48E7" w:rsidTr="007B48E7">
        <w:tc>
          <w:tcPr>
            <w:tcW w:w="4320" w:type="dxa"/>
          </w:tcPr>
          <w:p w:rsidR="007B48E7" w:rsidRDefault="007B48E7"/>
        </w:tc>
        <w:tc>
          <w:tcPr>
            <w:tcW w:w="4320" w:type="dxa"/>
          </w:tcPr>
          <w:p w:rsidR="007B48E7" w:rsidRDefault="007B48E7"/>
        </w:tc>
      </w:tr>
    </w:tbl>
    <w:p w:rsidR="00E45BB6" w:rsidRDefault="007B48E7">
      <w:pPr>
        <w:pStyle w:val="21"/>
      </w:pPr>
      <w:r>
        <w:t xml:space="preserve">ΔΡΑΣΤΗΡΙΟΤΗΤΑ 2 – </w:t>
      </w:r>
      <w:proofErr w:type="spellStart"/>
      <w:r>
        <w:t>Αν</w:t>
      </w:r>
      <w:proofErr w:type="spellEnd"/>
      <w:r>
        <w:t>αλύω Σενάρια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Διάβασε τα παρακάτω αποσπάσματα συνομιλιών και απάντησε:</w:t>
      </w:r>
    </w:p>
    <w:p w:rsidR="00E45BB6" w:rsidRPr="007B48E7" w:rsidRDefault="007B48E7">
      <w:pPr>
        <w:rPr>
          <w:lang w:val="el-GR"/>
        </w:rPr>
      </w:pPr>
      <w:r w:rsidRPr="007B48E7">
        <w:rPr>
          <w:b/>
          <w:lang w:val="el-GR"/>
        </w:rPr>
        <w:t>Σενάριο 1</w:t>
      </w:r>
      <w:r w:rsidRPr="007B48E7">
        <w:rPr>
          <w:lang w:val="el-GR"/>
        </w:rPr>
        <w:t>: «Καλά ρε, πάλι δεν μπήκες στο παιχνίδι; Όλο χαλάς την ομάδα!»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1. Πώς θ</w:t>
      </w:r>
      <w:r w:rsidRPr="007B48E7">
        <w:rPr>
          <w:lang w:val="el-GR"/>
        </w:rPr>
        <w:t>α ένιωθες αν ήσουν αυτός που δέχεται το μήνυμα;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2. Τι θα μπορούσαν να πουν οι υπόλοιποι για να στηρίξουν το άτομο;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3. Ποιος είναι ο πιο σωστός τρόπος να εκφράσεις τη δυσαρέσκειά σου στην ομάδα;</w:t>
      </w:r>
    </w:p>
    <w:p w:rsidR="00E45BB6" w:rsidRPr="007B48E7" w:rsidRDefault="007B48E7">
      <w:pPr>
        <w:rPr>
          <w:lang w:val="el-GR"/>
        </w:rPr>
      </w:pPr>
      <w:r w:rsidRPr="007B48E7">
        <w:rPr>
          <w:b/>
          <w:lang w:val="el-GR"/>
        </w:rPr>
        <w:t>Σενάριο 2:</w:t>
      </w:r>
      <w:r w:rsidRPr="007B48E7">
        <w:rPr>
          <w:lang w:val="el-GR"/>
        </w:rPr>
        <w:t xml:space="preserve"> «Έλα να σου στείλω φωτογραφία από το πάρτι του Κώστ</w:t>
      </w:r>
      <w:r w:rsidRPr="007B48E7">
        <w:rPr>
          <w:lang w:val="el-GR"/>
        </w:rPr>
        <w:t>α, είναι τέλειο το βίντεο που τον κοροϊδεύουν!»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1. Γιατί αυτό το περιεχόμενο μπορεί να είναι ακατάλληλο;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2. Τι κινδύνους μπορεί να έχει το μοίρασμα τέτοιου υλικού;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3. Τι θα έκανες εσύ σε αυτή την περίπτωση;</w:t>
      </w:r>
    </w:p>
    <w:p w:rsidR="00E45BB6" w:rsidRPr="007B48E7" w:rsidRDefault="007B48E7">
      <w:pPr>
        <w:pStyle w:val="21"/>
        <w:rPr>
          <w:lang w:val="el-GR"/>
        </w:rPr>
      </w:pPr>
      <w:r w:rsidRPr="007B48E7">
        <w:rPr>
          <w:lang w:val="el-GR"/>
        </w:rPr>
        <w:lastRenderedPageBreak/>
        <w:t>ΔΡΑΣΤΗΡΙΟΤΗΤΑ 3 – Ψηφιακή ευημερία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 xml:space="preserve">Σκέψου και </w:t>
      </w:r>
      <w:r w:rsidRPr="007B48E7">
        <w:rPr>
          <w:lang w:val="el-GR"/>
        </w:rPr>
        <w:t>απάντησε: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1. Πόσο χρόνο περνάς καθημερινά σε ομαδικές συνομιλίες;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2. Πώς σε κάνει να νιώθεις όταν δεν απαντούν στα μηνύματά σου;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3. Έχεις νιώσει ποτέ πίεση να είσαι συνεχώς συνδεδεμένος;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 xml:space="preserve">4. Τι μπορείς να κάνεις για να κρατήσεις ισορροπία μεταξύ διαδικτύου </w:t>
      </w:r>
      <w:r w:rsidRPr="007B48E7">
        <w:rPr>
          <w:lang w:val="el-GR"/>
        </w:rPr>
        <w:t>και πραγματικής ζωής;</w:t>
      </w:r>
    </w:p>
    <w:p w:rsidR="00E45BB6" w:rsidRPr="007B48E7" w:rsidRDefault="007B48E7">
      <w:pPr>
        <w:pStyle w:val="21"/>
        <w:rPr>
          <w:lang w:val="el-GR"/>
        </w:rPr>
      </w:pPr>
      <w:r w:rsidRPr="007B48E7">
        <w:rPr>
          <w:lang w:val="el-GR"/>
        </w:rPr>
        <w:t>ΔΡΑΣΤΗΡΙΟΤΗΤΑ 4 – Διαδικτυακός Εκφοβισμός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Σκέψου ή φτιάξε ένα δικό σου παράδειγμα ομαδικής συνομιλίας όπου κάποιο</w:t>
      </w:r>
      <w:r w:rsidRPr="007B48E7">
        <w:rPr>
          <w:lang w:val="el-GR"/>
        </w:rPr>
        <w:t>ς κοροϊδεύεται ή αποκλείεται. Στη συνέχεια απάντησε: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1. Ποια είναι τα σημάδια ότι υπάρχει εκφοβισμός;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2. Πώς θα αντιδρούσε ένας «παρατηρητής» με υπεύθυνο τρόπο;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3. Ποια είναι τα σωστά βήματα για να βοηθήσεις ένα θύμα;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4. Ποιον ενήλικα ή φορέα μπορείς να εν</w:t>
      </w:r>
      <w:r w:rsidRPr="007B48E7">
        <w:rPr>
          <w:lang w:val="el-GR"/>
        </w:rPr>
        <w:t>ημερώσεις;</w:t>
      </w:r>
    </w:p>
    <w:p w:rsidR="00E45BB6" w:rsidRPr="007B48E7" w:rsidRDefault="007B48E7">
      <w:pPr>
        <w:pStyle w:val="21"/>
        <w:rPr>
          <w:lang w:val="el-GR"/>
        </w:rPr>
      </w:pPr>
      <w:bookmarkStart w:id="0" w:name="_GoBack"/>
      <w:bookmarkEnd w:id="0"/>
      <w:r w:rsidRPr="007B48E7">
        <w:rPr>
          <w:lang w:val="el-GR"/>
        </w:rPr>
        <w:t>ΔΡΑΣΤΗΡΙΟΤΗΤΑ 5 – Ο Κώδικας της Ομάδας Μου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Με την ομάδα σου, δημιουργήστε έναν «Κώδικα ευγένειας και ασφάλειας στις ομαδικές συνομιλίες». Παραδείγματα αρχών: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• Μιλάμε με σεβασμό.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• Δεν κοινοποιούμε φωτογραφίες χωρίς άδεια.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• Δεν αφήνουμε κανέ</w:t>
      </w:r>
      <w:r w:rsidRPr="007B48E7">
        <w:rPr>
          <w:lang w:val="el-GR"/>
        </w:rPr>
        <w:t>ναν έξω.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• Αν κάτι μας ενοχλεί, μιλάμε ειλικρινά και ευγενικά.</w:t>
      </w:r>
    </w:p>
    <w:p w:rsidR="00E45BB6" w:rsidRPr="007B48E7" w:rsidRDefault="007B48E7">
      <w:pPr>
        <w:pStyle w:val="21"/>
        <w:rPr>
          <w:lang w:val="el-GR"/>
        </w:rPr>
      </w:pPr>
      <w:r>
        <w:t>BONUS</w:t>
      </w:r>
      <w:r w:rsidRPr="007B48E7">
        <w:rPr>
          <w:lang w:val="el-GR"/>
        </w:rPr>
        <w:t xml:space="preserve"> ΔΡΑΣΤΗΡΙΟΤΗΤΑ – Η θετική πλευρά του </w:t>
      </w:r>
      <w:r>
        <w:t>chat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• Ποια είναι τρία θετικά πράγματα που μπορείς να κάνεις μέσα από μια ομαδική συνομιλία;</w:t>
      </w:r>
    </w:p>
    <w:p w:rsidR="00E45BB6" w:rsidRPr="007B48E7" w:rsidRDefault="007B48E7">
      <w:pPr>
        <w:rPr>
          <w:lang w:val="el-GR"/>
        </w:rPr>
      </w:pPr>
      <w:r w:rsidRPr="007B48E7">
        <w:rPr>
          <w:lang w:val="el-GR"/>
        </w:rPr>
        <w:t>• Πώς μπορείς να κάνεις τους άλλους να νιώσουν όμορφα μέ</w:t>
      </w:r>
      <w:r w:rsidRPr="007B48E7">
        <w:rPr>
          <w:lang w:val="el-GR"/>
        </w:rPr>
        <w:t>σα από ένα μήνυμα;</w:t>
      </w:r>
    </w:p>
    <w:sectPr w:rsidR="00E45BB6" w:rsidRPr="007B48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B48E7"/>
    <w:rsid w:val="00AA1D8D"/>
    <w:rsid w:val="00B47730"/>
    <w:rsid w:val="00CB0664"/>
    <w:rsid w:val="00E45B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C0F50F-A59D-4E25-81E9-F966276F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fotis lefas</cp:lastModifiedBy>
  <cp:revision>2</cp:revision>
  <dcterms:created xsi:type="dcterms:W3CDTF">2013-12-23T23:15:00Z</dcterms:created>
  <dcterms:modified xsi:type="dcterms:W3CDTF">2025-10-28T09:12:00Z</dcterms:modified>
  <cp:category/>
</cp:coreProperties>
</file>