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24C36" w14:textId="77777777" w:rsidR="009E1428" w:rsidRPr="009E1428" w:rsidRDefault="009E1428" w:rsidP="009E1428">
      <w:pPr>
        <w:jc w:val="both"/>
        <w:rPr>
          <w:rFonts w:ascii="Arial" w:hAnsi="Arial" w:cs="Arial"/>
          <w:b/>
          <w:bCs/>
          <w:sz w:val="24"/>
          <w:szCs w:val="24"/>
        </w:rPr>
      </w:pPr>
      <w:r w:rsidRPr="009E1428">
        <w:rPr>
          <w:rFonts w:ascii="Arial" w:hAnsi="Arial" w:cs="Arial"/>
          <w:b/>
          <w:bCs/>
          <w:sz w:val="24"/>
          <w:szCs w:val="24"/>
        </w:rPr>
        <w:t>Δομή της παραγράφου</w:t>
      </w:r>
    </w:p>
    <w:p w14:paraId="59A27DCC" w14:textId="77777777" w:rsidR="009E1428" w:rsidRPr="009E1428" w:rsidRDefault="009E1428" w:rsidP="009E1428">
      <w:pPr>
        <w:jc w:val="both"/>
        <w:rPr>
          <w:rFonts w:ascii="Arial" w:hAnsi="Arial" w:cs="Arial"/>
          <w:sz w:val="24"/>
          <w:szCs w:val="24"/>
        </w:rPr>
      </w:pPr>
      <w:r w:rsidRPr="009E1428">
        <w:rPr>
          <w:rFonts w:ascii="Arial" w:hAnsi="Arial" w:cs="Arial"/>
          <w:sz w:val="24"/>
          <w:szCs w:val="24"/>
        </w:rPr>
        <w:t>Τρία είναι τα δομικά συστατικά μιας παραγράφου:</w:t>
      </w:r>
    </w:p>
    <w:p w14:paraId="49C0CE34" w14:textId="77777777" w:rsidR="009E1428" w:rsidRPr="009E1428" w:rsidRDefault="009E1428" w:rsidP="009E1428">
      <w:pPr>
        <w:jc w:val="both"/>
        <w:rPr>
          <w:rFonts w:ascii="Arial" w:hAnsi="Arial" w:cs="Arial"/>
          <w:b/>
          <w:bCs/>
          <w:sz w:val="24"/>
          <w:szCs w:val="24"/>
        </w:rPr>
      </w:pPr>
      <w:r w:rsidRPr="009E1428">
        <w:rPr>
          <w:rFonts w:ascii="Arial" w:hAnsi="Arial" w:cs="Arial"/>
          <w:b/>
          <w:bCs/>
          <w:sz w:val="24"/>
          <w:szCs w:val="24"/>
        </w:rPr>
        <w:t>α. η θεματική πρόταση/ περίοδος,</w:t>
      </w:r>
    </w:p>
    <w:p w14:paraId="04B38B98" w14:textId="77777777" w:rsidR="009E1428" w:rsidRPr="009E1428" w:rsidRDefault="009E1428" w:rsidP="009E1428">
      <w:pPr>
        <w:jc w:val="both"/>
        <w:rPr>
          <w:rFonts w:ascii="Arial" w:hAnsi="Arial" w:cs="Arial"/>
          <w:b/>
          <w:bCs/>
          <w:sz w:val="24"/>
          <w:szCs w:val="24"/>
        </w:rPr>
      </w:pPr>
      <w:r w:rsidRPr="009E1428">
        <w:rPr>
          <w:rFonts w:ascii="Arial" w:hAnsi="Arial" w:cs="Arial"/>
          <w:b/>
          <w:bCs/>
          <w:sz w:val="24"/>
          <w:szCs w:val="24"/>
        </w:rPr>
        <w:t>β. τα σχόλια ή λεπτομέρειες,</w:t>
      </w:r>
    </w:p>
    <w:p w14:paraId="7E5D861E" w14:textId="397AE26B" w:rsidR="009E1428" w:rsidRPr="009E1428" w:rsidRDefault="009E1428" w:rsidP="009E1428">
      <w:pPr>
        <w:jc w:val="both"/>
        <w:rPr>
          <w:rFonts w:ascii="Arial" w:hAnsi="Arial" w:cs="Arial"/>
          <w:b/>
          <w:bCs/>
          <w:sz w:val="24"/>
          <w:szCs w:val="24"/>
        </w:rPr>
      </w:pPr>
      <w:r w:rsidRPr="009E1428">
        <w:rPr>
          <w:rFonts w:ascii="Arial" w:hAnsi="Arial" w:cs="Arial"/>
          <w:b/>
          <w:bCs/>
          <w:sz w:val="24"/>
          <w:szCs w:val="24"/>
        </w:rPr>
        <w:t>γ. η πρόταση/ περίοδος κατακλείδα.</w:t>
      </w:r>
      <w:r>
        <w:rPr>
          <w:rFonts w:ascii="Arial" w:hAnsi="Arial" w:cs="Arial"/>
          <w:b/>
          <w:bCs/>
          <w:sz w:val="24"/>
          <w:szCs w:val="24"/>
        </w:rPr>
        <w:t xml:space="preserve"> (δεν είναι υποχρεωτική)</w:t>
      </w:r>
    </w:p>
    <w:p w14:paraId="77C43706" w14:textId="77777777" w:rsidR="009E1428" w:rsidRPr="009E1428" w:rsidRDefault="009E1428" w:rsidP="009E1428">
      <w:pPr>
        <w:jc w:val="both"/>
        <w:rPr>
          <w:rFonts w:ascii="Arial" w:hAnsi="Arial" w:cs="Arial"/>
          <w:sz w:val="24"/>
          <w:szCs w:val="24"/>
        </w:rPr>
      </w:pPr>
    </w:p>
    <w:p w14:paraId="7DA67D68" w14:textId="5DA64523" w:rsidR="009E1428" w:rsidRPr="009E1428" w:rsidRDefault="009E1428" w:rsidP="009E1428">
      <w:pPr>
        <w:jc w:val="both"/>
        <w:rPr>
          <w:rFonts w:ascii="Arial" w:hAnsi="Arial" w:cs="Arial"/>
          <w:b/>
          <w:bCs/>
          <w:sz w:val="24"/>
          <w:szCs w:val="24"/>
        </w:rPr>
      </w:pPr>
      <w:r w:rsidRPr="009E1428">
        <w:rPr>
          <w:rFonts w:ascii="Arial" w:hAnsi="Arial" w:cs="Arial"/>
          <w:b/>
          <w:bCs/>
          <w:sz w:val="24"/>
          <w:szCs w:val="24"/>
        </w:rPr>
        <w:t>1.</w:t>
      </w:r>
      <w:r w:rsidRPr="009E1428">
        <w:rPr>
          <w:rFonts w:ascii="Arial" w:hAnsi="Arial" w:cs="Arial"/>
          <w:b/>
          <w:bCs/>
          <w:sz w:val="24"/>
          <w:szCs w:val="24"/>
        </w:rPr>
        <w:t>Η θεματική πρόταση/ περίοδος</w:t>
      </w:r>
    </w:p>
    <w:p w14:paraId="4E580A1D" w14:textId="3DBDFBC8" w:rsidR="009E1428" w:rsidRPr="009E1428" w:rsidRDefault="009E1428" w:rsidP="009E1428">
      <w:pPr>
        <w:spacing w:after="0"/>
        <w:jc w:val="both"/>
        <w:rPr>
          <w:rFonts w:ascii="Arial" w:hAnsi="Arial" w:cs="Arial"/>
          <w:sz w:val="24"/>
          <w:szCs w:val="24"/>
        </w:rPr>
      </w:pPr>
      <w:r w:rsidRPr="009E1428">
        <w:rPr>
          <w:rFonts w:ascii="Arial" w:hAnsi="Arial" w:cs="Arial"/>
          <w:sz w:val="24"/>
          <w:szCs w:val="24"/>
        </w:rPr>
        <w:t xml:space="preserve">Η θεματική πρόταση ή (συνηθέστερα) περίοδος αποτελεί τον «πρόλογο» </w:t>
      </w:r>
      <w:r w:rsidRPr="009E1428">
        <w:rPr>
          <w:rFonts w:ascii="Arial" w:hAnsi="Arial" w:cs="Arial"/>
          <w:sz w:val="24"/>
          <w:szCs w:val="24"/>
        </w:rPr>
        <w:t xml:space="preserve">της </w:t>
      </w:r>
      <w:r w:rsidRPr="009E1428">
        <w:rPr>
          <w:rFonts w:ascii="Arial" w:hAnsi="Arial" w:cs="Arial"/>
          <w:sz w:val="24"/>
          <w:szCs w:val="24"/>
        </w:rPr>
        <w:t>παραγράφου και παρουσιάζει σε γενικές γραμμές το θέμα που θα αναπτυχθεί</w:t>
      </w:r>
      <w:r w:rsidRPr="009E1428">
        <w:rPr>
          <w:rFonts w:ascii="Arial" w:hAnsi="Arial" w:cs="Arial"/>
          <w:sz w:val="24"/>
          <w:szCs w:val="24"/>
        </w:rPr>
        <w:t xml:space="preserve"> </w:t>
      </w:r>
      <w:r w:rsidRPr="009E1428">
        <w:rPr>
          <w:rFonts w:ascii="Arial" w:hAnsi="Arial" w:cs="Arial"/>
          <w:sz w:val="24"/>
          <w:szCs w:val="24"/>
        </w:rPr>
        <w:t>με όσα στοιχεία ακολουθήσουν. Φυσική της θέση είναι η αρχή της παραγράφου, χωρίς φυσικά να αποκλείονται και άλλες θέσεις (π.χ. μέση και τέλος)</w:t>
      </w:r>
      <w:r w:rsidRPr="009E1428">
        <w:rPr>
          <w:rFonts w:ascii="Arial" w:hAnsi="Arial" w:cs="Arial"/>
          <w:sz w:val="24"/>
          <w:szCs w:val="24"/>
        </w:rPr>
        <w:t xml:space="preserve">. </w:t>
      </w:r>
      <w:r w:rsidRPr="009E1428">
        <w:rPr>
          <w:rFonts w:ascii="Arial" w:hAnsi="Arial" w:cs="Arial"/>
          <w:sz w:val="24"/>
          <w:szCs w:val="24"/>
        </w:rPr>
        <w:t>Από τη θεματική πρόταση μπορούμε να κατανοήσουμε το θέμα</w:t>
      </w:r>
      <w:r w:rsidRPr="009E1428">
        <w:rPr>
          <w:rFonts w:ascii="Arial" w:hAnsi="Arial" w:cs="Arial"/>
          <w:sz w:val="24"/>
          <w:szCs w:val="24"/>
        </w:rPr>
        <w:t xml:space="preserve"> της παραγράφου.</w:t>
      </w:r>
    </w:p>
    <w:p w14:paraId="57C32641" w14:textId="77777777" w:rsidR="009E1428" w:rsidRPr="009E1428" w:rsidRDefault="009E1428" w:rsidP="009E1428">
      <w:pPr>
        <w:spacing w:after="0"/>
        <w:jc w:val="both"/>
        <w:rPr>
          <w:rFonts w:ascii="Arial" w:hAnsi="Arial" w:cs="Arial"/>
          <w:sz w:val="24"/>
          <w:szCs w:val="24"/>
        </w:rPr>
      </w:pPr>
    </w:p>
    <w:p w14:paraId="71772FD5" w14:textId="162B6539" w:rsidR="009E1428" w:rsidRPr="009E1428" w:rsidRDefault="009E1428" w:rsidP="009E1428">
      <w:pPr>
        <w:spacing w:after="0"/>
        <w:jc w:val="both"/>
        <w:rPr>
          <w:rFonts w:ascii="Arial" w:hAnsi="Arial" w:cs="Arial"/>
          <w:b/>
          <w:bCs/>
          <w:sz w:val="24"/>
          <w:szCs w:val="24"/>
        </w:rPr>
      </w:pPr>
      <w:r w:rsidRPr="009E1428">
        <w:rPr>
          <w:rFonts w:ascii="Arial" w:hAnsi="Arial" w:cs="Arial"/>
          <w:b/>
          <w:bCs/>
          <w:sz w:val="24"/>
          <w:szCs w:val="24"/>
        </w:rPr>
        <w:t>2.</w:t>
      </w:r>
      <w:r w:rsidRPr="009E1428">
        <w:rPr>
          <w:rFonts w:ascii="Arial" w:hAnsi="Arial" w:cs="Arial"/>
          <w:b/>
          <w:bCs/>
          <w:sz w:val="24"/>
          <w:szCs w:val="24"/>
        </w:rPr>
        <w:t>Οι λεπτομέρειες ή σχόλια</w:t>
      </w:r>
    </w:p>
    <w:p w14:paraId="494A3B23" w14:textId="64D3B90E" w:rsidR="009E1428" w:rsidRPr="009E1428" w:rsidRDefault="009E1428" w:rsidP="009E1428">
      <w:pPr>
        <w:spacing w:after="0"/>
        <w:jc w:val="both"/>
        <w:rPr>
          <w:rFonts w:ascii="Arial" w:hAnsi="Arial" w:cs="Arial"/>
          <w:sz w:val="24"/>
          <w:szCs w:val="24"/>
        </w:rPr>
      </w:pPr>
      <w:r w:rsidRPr="009E1428">
        <w:rPr>
          <w:rFonts w:ascii="Arial" w:hAnsi="Arial" w:cs="Arial"/>
          <w:sz w:val="24"/>
          <w:szCs w:val="24"/>
        </w:rPr>
        <w:t>Η θεματική περίοδος μιας παραγράφου αναπτύσσεται με άλλες περιόδους που</w:t>
      </w:r>
      <w:r w:rsidRPr="009E1428">
        <w:rPr>
          <w:rFonts w:ascii="Arial" w:hAnsi="Arial" w:cs="Arial"/>
          <w:sz w:val="24"/>
          <w:szCs w:val="24"/>
        </w:rPr>
        <w:t xml:space="preserve"> </w:t>
      </w:r>
      <w:r w:rsidRPr="009E1428">
        <w:rPr>
          <w:rFonts w:ascii="Arial" w:hAnsi="Arial" w:cs="Arial"/>
          <w:sz w:val="24"/>
          <w:szCs w:val="24"/>
        </w:rPr>
        <w:t>αποτελούν τις λεπτομέρειες ή σχόλια. Οι λεπτομέρειες λοιπόν αποτελούν το κύριο μέρος της παραγράφου και μπορούν να χωριστούν σε:</w:t>
      </w:r>
    </w:p>
    <w:p w14:paraId="7D390E79" w14:textId="063D378B" w:rsidR="009E1428" w:rsidRPr="009E1428" w:rsidRDefault="009E1428" w:rsidP="009E1428">
      <w:pPr>
        <w:spacing w:after="0"/>
        <w:jc w:val="both"/>
        <w:rPr>
          <w:rFonts w:ascii="Arial" w:hAnsi="Arial" w:cs="Arial"/>
          <w:sz w:val="24"/>
          <w:szCs w:val="24"/>
        </w:rPr>
      </w:pPr>
      <w:r w:rsidRPr="009E1428">
        <w:rPr>
          <w:rFonts w:ascii="Arial" w:hAnsi="Arial" w:cs="Arial"/>
          <w:sz w:val="24"/>
          <w:szCs w:val="24"/>
        </w:rPr>
        <w:t xml:space="preserve">α. Κύριες ή βασικές: ρόλος τους είναι να </w:t>
      </w:r>
      <w:r w:rsidRPr="009E1428">
        <w:rPr>
          <w:rFonts w:ascii="Arial" w:hAnsi="Arial" w:cs="Arial"/>
          <w:sz w:val="24"/>
          <w:szCs w:val="24"/>
        </w:rPr>
        <w:t>επεξηγήσουν</w:t>
      </w:r>
      <w:r w:rsidRPr="009E1428">
        <w:rPr>
          <w:rFonts w:ascii="Arial" w:hAnsi="Arial" w:cs="Arial"/>
          <w:sz w:val="24"/>
          <w:szCs w:val="24"/>
        </w:rPr>
        <w:t xml:space="preserve">, να αναλύσουν, να αιτιολογήσουν κτλ. τη θεματική πρόταση και γι’ αυτό η σχέση τους μαζί </w:t>
      </w:r>
      <w:r w:rsidRPr="009E1428">
        <w:rPr>
          <w:rFonts w:ascii="Arial" w:hAnsi="Arial" w:cs="Arial"/>
          <w:sz w:val="24"/>
          <w:szCs w:val="24"/>
        </w:rPr>
        <w:t xml:space="preserve">της </w:t>
      </w:r>
      <w:r w:rsidRPr="009E1428">
        <w:rPr>
          <w:rFonts w:ascii="Arial" w:hAnsi="Arial" w:cs="Arial"/>
          <w:sz w:val="24"/>
          <w:szCs w:val="24"/>
        </w:rPr>
        <w:t>είναι άμεση.</w:t>
      </w:r>
    </w:p>
    <w:p w14:paraId="23629509" w14:textId="10ED2402" w:rsidR="009E1428" w:rsidRPr="009E1428" w:rsidRDefault="009E1428" w:rsidP="009E1428">
      <w:pPr>
        <w:spacing w:after="0"/>
        <w:jc w:val="both"/>
        <w:rPr>
          <w:rFonts w:ascii="Arial" w:hAnsi="Arial" w:cs="Arial"/>
          <w:sz w:val="24"/>
          <w:szCs w:val="24"/>
        </w:rPr>
      </w:pPr>
      <w:r w:rsidRPr="009E1428">
        <w:rPr>
          <w:rFonts w:ascii="Arial" w:hAnsi="Arial" w:cs="Arial"/>
          <w:sz w:val="24"/>
          <w:szCs w:val="24"/>
        </w:rPr>
        <w:t>β. Δευτερεύουσες ή βοηθητικές: ρόλος τους είναι η ανάλυση των κύριων λεπτομερειών της παραγράφου, με τις οποίες έχουν άμεση σχέση.</w:t>
      </w:r>
    </w:p>
    <w:p w14:paraId="114BF9AD" w14:textId="77777777" w:rsidR="009E1428" w:rsidRPr="009E1428" w:rsidRDefault="009E1428" w:rsidP="009E1428">
      <w:pPr>
        <w:spacing w:after="0"/>
        <w:jc w:val="both"/>
        <w:rPr>
          <w:rFonts w:ascii="Arial" w:hAnsi="Arial" w:cs="Arial"/>
          <w:sz w:val="24"/>
          <w:szCs w:val="24"/>
        </w:rPr>
      </w:pPr>
    </w:p>
    <w:p w14:paraId="67FC9FA3" w14:textId="664BA777" w:rsidR="009E1428" w:rsidRPr="009E1428" w:rsidRDefault="009E1428" w:rsidP="009E1428">
      <w:pPr>
        <w:spacing w:after="0"/>
        <w:jc w:val="both"/>
        <w:rPr>
          <w:rFonts w:ascii="Arial" w:hAnsi="Arial" w:cs="Arial"/>
          <w:b/>
          <w:bCs/>
          <w:sz w:val="24"/>
          <w:szCs w:val="24"/>
        </w:rPr>
      </w:pPr>
      <w:r w:rsidRPr="009E1428">
        <w:rPr>
          <w:rFonts w:ascii="Arial" w:hAnsi="Arial" w:cs="Arial"/>
          <w:b/>
          <w:bCs/>
          <w:sz w:val="24"/>
          <w:szCs w:val="24"/>
        </w:rPr>
        <w:t>3.</w:t>
      </w:r>
      <w:r w:rsidRPr="009E1428">
        <w:rPr>
          <w:rFonts w:ascii="Arial" w:hAnsi="Arial" w:cs="Arial"/>
          <w:b/>
          <w:bCs/>
          <w:sz w:val="24"/>
          <w:szCs w:val="24"/>
        </w:rPr>
        <w:t>Η πρόταση/ περίοδος κατακλείδα</w:t>
      </w:r>
    </w:p>
    <w:p w14:paraId="6801A203" w14:textId="3801DA09" w:rsidR="009E1428" w:rsidRPr="009E1428" w:rsidRDefault="009E1428" w:rsidP="009E1428">
      <w:pPr>
        <w:spacing w:after="0"/>
        <w:jc w:val="both"/>
        <w:rPr>
          <w:rFonts w:ascii="Arial" w:hAnsi="Arial" w:cs="Arial"/>
          <w:sz w:val="24"/>
          <w:szCs w:val="24"/>
        </w:rPr>
      </w:pPr>
      <w:r w:rsidRPr="009E1428">
        <w:rPr>
          <w:rFonts w:ascii="Arial" w:hAnsi="Arial" w:cs="Arial"/>
          <w:sz w:val="24"/>
          <w:szCs w:val="24"/>
        </w:rPr>
        <w:t>Η πρόταση (ή συνήθως περίοδος) κατακλείδα συνοψίζει το θέμα μιας παραγράφου και</w:t>
      </w:r>
      <w:r w:rsidRPr="009E1428">
        <w:rPr>
          <w:rFonts w:ascii="Arial" w:hAnsi="Arial" w:cs="Arial"/>
          <w:sz w:val="24"/>
          <w:szCs w:val="24"/>
        </w:rPr>
        <w:t xml:space="preserve"> </w:t>
      </w:r>
      <w:r w:rsidRPr="009E1428">
        <w:rPr>
          <w:rFonts w:ascii="Arial" w:hAnsi="Arial" w:cs="Arial"/>
          <w:sz w:val="24"/>
          <w:szCs w:val="24"/>
        </w:rPr>
        <w:t xml:space="preserve">ολοκληρώνει την </w:t>
      </w:r>
      <w:r w:rsidRPr="009E1428">
        <w:rPr>
          <w:rFonts w:ascii="Arial" w:hAnsi="Arial" w:cs="Arial"/>
          <w:sz w:val="24"/>
          <w:szCs w:val="24"/>
        </w:rPr>
        <w:t>ανάπτυξή</w:t>
      </w:r>
      <w:r w:rsidRPr="009E1428">
        <w:rPr>
          <w:rFonts w:ascii="Arial" w:hAnsi="Arial" w:cs="Arial"/>
          <w:sz w:val="24"/>
          <w:szCs w:val="24"/>
        </w:rPr>
        <w:t xml:space="preserve"> της. Φυσική της θέση λοιπόν είναι το</w:t>
      </w:r>
      <w:r w:rsidRPr="009E1428">
        <w:rPr>
          <w:rFonts w:ascii="Arial" w:hAnsi="Arial" w:cs="Arial"/>
          <w:sz w:val="24"/>
          <w:szCs w:val="24"/>
        </w:rPr>
        <w:t xml:space="preserve"> </w:t>
      </w:r>
      <w:r w:rsidRPr="009E1428">
        <w:rPr>
          <w:rFonts w:ascii="Arial" w:hAnsi="Arial" w:cs="Arial"/>
          <w:sz w:val="24"/>
          <w:szCs w:val="24"/>
        </w:rPr>
        <w:t xml:space="preserve">τέλος της παραγράφου, επειδή το περιεχόμενό της είναι συναφές με αυτό </w:t>
      </w:r>
      <w:r w:rsidRPr="009E1428">
        <w:rPr>
          <w:rFonts w:ascii="Arial" w:hAnsi="Arial" w:cs="Arial"/>
          <w:sz w:val="24"/>
          <w:szCs w:val="24"/>
        </w:rPr>
        <w:t xml:space="preserve">της </w:t>
      </w:r>
      <w:r w:rsidRPr="009E1428">
        <w:rPr>
          <w:rFonts w:ascii="Arial" w:hAnsi="Arial" w:cs="Arial"/>
          <w:sz w:val="24"/>
          <w:szCs w:val="24"/>
        </w:rPr>
        <w:t>θεματικής. Αυτός είναι εξάλλου και ο τρόπος με τον οποίο εντοπίζουμε την</w:t>
      </w:r>
      <w:r w:rsidRPr="009E1428">
        <w:rPr>
          <w:rFonts w:ascii="Arial" w:hAnsi="Arial" w:cs="Arial"/>
          <w:sz w:val="24"/>
          <w:szCs w:val="24"/>
        </w:rPr>
        <w:t xml:space="preserve"> </w:t>
      </w:r>
      <w:r w:rsidRPr="009E1428">
        <w:rPr>
          <w:rFonts w:ascii="Arial" w:hAnsi="Arial" w:cs="Arial"/>
          <w:sz w:val="24"/>
          <w:szCs w:val="24"/>
        </w:rPr>
        <w:t>ύπαρξή της: συγκρίνουμε το νόημα της θεματικής με αυτό της τελευταίας</w:t>
      </w:r>
      <w:r w:rsidRPr="009E1428">
        <w:rPr>
          <w:rFonts w:ascii="Arial" w:hAnsi="Arial" w:cs="Arial"/>
          <w:sz w:val="24"/>
          <w:szCs w:val="24"/>
        </w:rPr>
        <w:t xml:space="preserve"> </w:t>
      </w:r>
      <w:r w:rsidRPr="009E1428">
        <w:rPr>
          <w:rFonts w:ascii="Arial" w:hAnsi="Arial" w:cs="Arial"/>
          <w:sz w:val="24"/>
          <w:szCs w:val="24"/>
        </w:rPr>
        <w:t>πρότασης της παραγράφου. Αν είναι συναφές, τότε η τελευταία πρόταση είναι</w:t>
      </w:r>
      <w:r w:rsidRPr="009E1428">
        <w:rPr>
          <w:rFonts w:ascii="Arial" w:hAnsi="Arial" w:cs="Arial"/>
          <w:sz w:val="24"/>
          <w:szCs w:val="24"/>
        </w:rPr>
        <w:t xml:space="preserve"> </w:t>
      </w:r>
      <w:r w:rsidRPr="009E1428">
        <w:rPr>
          <w:rFonts w:ascii="Arial" w:hAnsi="Arial" w:cs="Arial"/>
          <w:sz w:val="24"/>
          <w:szCs w:val="24"/>
        </w:rPr>
        <w:t>κατακλείδα, αν όχι, τότε είναι απλώς η τελευταία πρόταση των λεπτομερειών</w:t>
      </w:r>
      <w:r w:rsidRPr="009E1428">
        <w:rPr>
          <w:rFonts w:ascii="Arial" w:hAnsi="Arial" w:cs="Arial"/>
          <w:sz w:val="24"/>
          <w:szCs w:val="24"/>
        </w:rPr>
        <w:t xml:space="preserve"> </w:t>
      </w:r>
      <w:r w:rsidRPr="009E1428">
        <w:rPr>
          <w:rFonts w:ascii="Arial" w:hAnsi="Arial" w:cs="Arial"/>
          <w:sz w:val="24"/>
          <w:szCs w:val="24"/>
        </w:rPr>
        <w:t>της παραγράφου.</w:t>
      </w:r>
    </w:p>
    <w:p w14:paraId="595B09CE" w14:textId="351F8CF4" w:rsidR="00F53E26" w:rsidRPr="009E1428" w:rsidRDefault="00F53E26" w:rsidP="009E1428">
      <w:pPr>
        <w:spacing w:after="0"/>
        <w:jc w:val="both"/>
        <w:rPr>
          <w:rFonts w:ascii="Arial" w:hAnsi="Arial" w:cs="Arial"/>
          <w:sz w:val="24"/>
          <w:szCs w:val="24"/>
        </w:rPr>
      </w:pPr>
    </w:p>
    <w:p w14:paraId="10A46DC1" w14:textId="2F438895" w:rsidR="00D6776B" w:rsidRDefault="00D6776B" w:rsidP="009E1428">
      <w:pPr>
        <w:spacing w:after="0"/>
        <w:jc w:val="both"/>
        <w:rPr>
          <w:rFonts w:ascii="Arial" w:hAnsi="Arial" w:cs="Arial"/>
          <w:sz w:val="24"/>
          <w:szCs w:val="24"/>
        </w:rPr>
      </w:pPr>
      <w:r>
        <w:rPr>
          <w:rFonts w:ascii="Arial" w:hAnsi="Arial" w:cs="Arial"/>
          <w:sz w:val="24"/>
          <w:szCs w:val="24"/>
        </w:rPr>
        <w:t>Παράδειγμα:</w:t>
      </w:r>
    </w:p>
    <w:p w14:paraId="1F48DA71" w14:textId="77777777" w:rsidR="00D6776B" w:rsidRDefault="00D6776B" w:rsidP="009E1428">
      <w:pPr>
        <w:spacing w:after="0"/>
        <w:jc w:val="both"/>
        <w:rPr>
          <w:rFonts w:ascii="Arial" w:hAnsi="Arial" w:cs="Arial"/>
          <w:sz w:val="24"/>
          <w:szCs w:val="24"/>
        </w:rPr>
      </w:pPr>
    </w:p>
    <w:p w14:paraId="06E443D9" w14:textId="4CDB9751" w:rsidR="009E1428" w:rsidRPr="00D6776B" w:rsidRDefault="009E1428" w:rsidP="009E1428">
      <w:pPr>
        <w:spacing w:after="0"/>
        <w:jc w:val="both"/>
        <w:rPr>
          <w:rFonts w:ascii="Arial" w:hAnsi="Arial" w:cs="Arial"/>
          <w:b/>
          <w:bCs/>
          <w:sz w:val="24"/>
          <w:szCs w:val="24"/>
        </w:rPr>
      </w:pPr>
      <w:r w:rsidRPr="00D6776B">
        <w:rPr>
          <w:rFonts w:ascii="Arial" w:hAnsi="Arial" w:cs="Arial"/>
          <w:b/>
          <w:bCs/>
          <w:sz w:val="24"/>
          <w:szCs w:val="24"/>
        </w:rPr>
        <w:t>Η εισαγωγή ηλεκτρονικών υπολογιστών στην εκπαίδευση θα μεταβάλει το ρόλο του εκπαιδευτικού.</w:t>
      </w:r>
      <w:r w:rsidRPr="009E1428">
        <w:rPr>
          <w:rFonts w:ascii="Arial" w:hAnsi="Arial" w:cs="Arial"/>
          <w:sz w:val="24"/>
          <w:szCs w:val="24"/>
        </w:rPr>
        <w:t xml:space="preserve"> Ο δάσκαλος πρέπει πλέον να καθοδηγεί τους μαθητές του στη γνώση και να μην περιορίζεται στο ρόλο του πομπού γνώσης, ρόλο τον οποίο ο ηλεκτρονικός </w:t>
      </w:r>
      <w:r w:rsidRPr="009E1428">
        <w:rPr>
          <w:rFonts w:ascii="Arial" w:hAnsi="Arial" w:cs="Arial"/>
          <w:sz w:val="24"/>
          <w:szCs w:val="24"/>
        </w:rPr>
        <w:t>υπο</w:t>
      </w:r>
      <w:r w:rsidRPr="009E1428">
        <w:rPr>
          <w:rFonts w:ascii="Arial" w:hAnsi="Arial" w:cs="Arial"/>
          <w:sz w:val="24"/>
          <w:szCs w:val="24"/>
        </w:rPr>
        <w:t xml:space="preserve">λογιστής μπορεί να επιτελέσει με τρόπο περισσότερο αποτελεσματικό. Πρέπει δηλαδή να διδάξει στους μαθητές του να αναζητούν και να διαχειρίζονται τη γνώση με επιτυχία. Παράλληλα, ο δάσκαλος οφείλει να υιοθετήσει τη συνεργατική μάθηση και να εγκαταλείψει τη μονόδρομη από την πλευρά του μετάδοση της γνώσης. Κι αυτό γιατί πλέον δεν αποτελεί </w:t>
      </w:r>
      <w:r w:rsidRPr="009E1428">
        <w:rPr>
          <w:rFonts w:ascii="Arial" w:hAnsi="Arial" w:cs="Arial"/>
          <w:sz w:val="24"/>
          <w:szCs w:val="24"/>
        </w:rPr>
        <w:lastRenderedPageBreak/>
        <w:t xml:space="preserve">για τους μαθητές του τη μοναδική πηγή γνώσης. Δάσκαλος και μαθητές λοιπόν θα ανταλλάσσουν πληροφορίες με στόχο την αναζήτηση πληροφοριών για την εκπόνηση ομαδικών εργασιών μέσω των οποίων θα κατακτάται ουσιαστικά η γνώση. </w:t>
      </w:r>
      <w:r w:rsidRPr="00D6776B">
        <w:rPr>
          <w:rFonts w:ascii="Arial" w:hAnsi="Arial" w:cs="Arial"/>
          <w:b/>
          <w:bCs/>
          <w:sz w:val="24"/>
          <w:szCs w:val="24"/>
        </w:rPr>
        <w:t>Επομένως, δικαιολογημένα θεωρείται από πολλούς πραγματική κοσμογονία για το σχολείο η χρήση της πληροφορικής.</w:t>
      </w:r>
    </w:p>
    <w:p w14:paraId="767DDA3E" w14:textId="77777777" w:rsidR="009E1428" w:rsidRPr="009E1428" w:rsidRDefault="009E1428" w:rsidP="009E1428">
      <w:pPr>
        <w:spacing w:after="0"/>
        <w:jc w:val="both"/>
        <w:rPr>
          <w:rFonts w:ascii="Arial" w:hAnsi="Arial" w:cs="Arial"/>
          <w:sz w:val="24"/>
          <w:szCs w:val="24"/>
        </w:rPr>
      </w:pPr>
    </w:p>
    <w:p w14:paraId="4A8329B7" w14:textId="77777777" w:rsidR="009E1428" w:rsidRPr="009E1428" w:rsidRDefault="009E1428" w:rsidP="009E1428">
      <w:pPr>
        <w:spacing w:after="0"/>
        <w:jc w:val="both"/>
        <w:rPr>
          <w:rFonts w:ascii="Arial" w:hAnsi="Arial" w:cs="Arial"/>
          <w:sz w:val="24"/>
          <w:szCs w:val="24"/>
        </w:rPr>
      </w:pPr>
      <w:r w:rsidRPr="009E1428">
        <w:rPr>
          <w:rFonts w:ascii="Arial" w:hAnsi="Arial" w:cs="Arial"/>
          <w:sz w:val="24"/>
          <w:szCs w:val="24"/>
        </w:rPr>
        <w:t>Σχηματικά τα δομικά συστατικά της παραγράφου αυτής είναι:</w:t>
      </w:r>
    </w:p>
    <w:p w14:paraId="5A668D18" w14:textId="77777777" w:rsidR="00D6776B" w:rsidRDefault="00D6776B" w:rsidP="009E1428">
      <w:pPr>
        <w:spacing w:after="0"/>
        <w:jc w:val="both"/>
        <w:rPr>
          <w:rFonts w:ascii="Arial" w:hAnsi="Arial" w:cs="Arial"/>
          <w:b/>
          <w:bCs/>
          <w:sz w:val="24"/>
          <w:szCs w:val="24"/>
        </w:rPr>
      </w:pPr>
    </w:p>
    <w:p w14:paraId="24E42135" w14:textId="48F0D6A0" w:rsidR="009E1428" w:rsidRPr="009E1428" w:rsidRDefault="009E1428" w:rsidP="009E1428">
      <w:pPr>
        <w:spacing w:after="0"/>
        <w:jc w:val="both"/>
        <w:rPr>
          <w:rFonts w:ascii="Arial" w:hAnsi="Arial" w:cs="Arial"/>
          <w:b/>
          <w:bCs/>
          <w:sz w:val="24"/>
          <w:szCs w:val="24"/>
        </w:rPr>
      </w:pPr>
      <w:r w:rsidRPr="009E1428">
        <w:rPr>
          <w:rFonts w:ascii="Arial" w:hAnsi="Arial" w:cs="Arial"/>
          <w:b/>
          <w:bCs/>
          <w:sz w:val="24"/>
          <w:szCs w:val="24"/>
        </w:rPr>
        <w:t>Θεματική περίοδος:</w:t>
      </w:r>
      <w:r w:rsidRPr="009E1428">
        <w:rPr>
          <w:rFonts w:ascii="Arial" w:hAnsi="Arial" w:cs="Arial"/>
          <w:sz w:val="24"/>
          <w:szCs w:val="24"/>
        </w:rPr>
        <w:t xml:space="preserve"> «Η εισαγωγή ηλεκτρονικών [...] το ρόλου του εκπαιδευτικού».</w:t>
      </w:r>
    </w:p>
    <w:p w14:paraId="66A11346" w14:textId="77777777" w:rsidR="009E1428" w:rsidRPr="009E1428" w:rsidRDefault="009E1428" w:rsidP="009E1428">
      <w:pPr>
        <w:spacing w:after="0"/>
        <w:jc w:val="both"/>
        <w:rPr>
          <w:rFonts w:ascii="Arial" w:hAnsi="Arial" w:cs="Arial"/>
          <w:b/>
          <w:bCs/>
          <w:sz w:val="24"/>
          <w:szCs w:val="24"/>
        </w:rPr>
      </w:pPr>
    </w:p>
    <w:p w14:paraId="4A9C044A" w14:textId="783A10BD" w:rsidR="009E1428" w:rsidRPr="009E1428" w:rsidRDefault="009E1428" w:rsidP="009E1428">
      <w:pPr>
        <w:spacing w:after="0"/>
        <w:jc w:val="both"/>
        <w:rPr>
          <w:rFonts w:ascii="Arial" w:hAnsi="Arial" w:cs="Arial"/>
          <w:sz w:val="24"/>
          <w:szCs w:val="24"/>
        </w:rPr>
      </w:pPr>
      <w:r w:rsidRPr="009E1428">
        <w:rPr>
          <w:rFonts w:ascii="Arial" w:hAnsi="Arial" w:cs="Arial"/>
          <w:b/>
          <w:bCs/>
          <w:sz w:val="24"/>
          <w:szCs w:val="24"/>
        </w:rPr>
        <w:t>Λεπτομέρειες</w:t>
      </w:r>
      <w:r w:rsidRPr="009E1428">
        <w:rPr>
          <w:rFonts w:ascii="Arial" w:hAnsi="Arial" w:cs="Arial"/>
          <w:sz w:val="24"/>
          <w:szCs w:val="24"/>
        </w:rPr>
        <w:t>: «Ο δάσκαλος πρέπει λοιπόν [...] θα κατακτάται ουσιαστικά η γνώση» (1η κύρια: «Ο δάσκαλος πρέπει λοιπόν [...] περισσότερο</w:t>
      </w:r>
      <w:r w:rsidRPr="009E1428">
        <w:rPr>
          <w:rFonts w:ascii="Arial" w:hAnsi="Arial" w:cs="Arial"/>
          <w:sz w:val="24"/>
          <w:szCs w:val="24"/>
        </w:rPr>
        <w:t xml:space="preserve"> </w:t>
      </w:r>
      <w:r w:rsidRPr="009E1428">
        <w:rPr>
          <w:rFonts w:ascii="Arial" w:hAnsi="Arial" w:cs="Arial"/>
          <w:sz w:val="24"/>
          <w:szCs w:val="24"/>
        </w:rPr>
        <w:t xml:space="preserve">αποτελεσματικό», δευτερεύουσα: «Πρέπει δηλαδή [...] τη γνώση με επιτυχία» </w:t>
      </w:r>
    </w:p>
    <w:p w14:paraId="1FD1D8D5" w14:textId="3DF3F5A4" w:rsidR="009E1428" w:rsidRPr="009E1428" w:rsidRDefault="009E1428" w:rsidP="009E1428">
      <w:pPr>
        <w:spacing w:after="0"/>
        <w:jc w:val="both"/>
        <w:rPr>
          <w:rFonts w:ascii="Arial" w:hAnsi="Arial" w:cs="Arial"/>
          <w:sz w:val="24"/>
          <w:szCs w:val="24"/>
        </w:rPr>
      </w:pPr>
      <w:r w:rsidRPr="009E1428">
        <w:rPr>
          <w:rFonts w:ascii="Arial" w:hAnsi="Arial" w:cs="Arial"/>
          <w:sz w:val="24"/>
          <w:szCs w:val="24"/>
        </w:rPr>
        <w:t>|| 2η κύρια: «Παράλληλα, ο δάσκαλος [...] μετάδοση της γνώσης»,</w:t>
      </w:r>
      <w:r w:rsidRPr="009E1428">
        <w:rPr>
          <w:rFonts w:ascii="Arial" w:hAnsi="Arial" w:cs="Arial"/>
          <w:sz w:val="24"/>
          <w:szCs w:val="24"/>
        </w:rPr>
        <w:t xml:space="preserve"> </w:t>
      </w:r>
      <w:r w:rsidRPr="009E1428">
        <w:rPr>
          <w:rFonts w:ascii="Arial" w:hAnsi="Arial" w:cs="Arial"/>
          <w:sz w:val="24"/>
          <w:szCs w:val="24"/>
        </w:rPr>
        <w:t>δευτερεύουσες: «Κι αυτό γιατί [...] ουσιαστικά η γνώση»).</w:t>
      </w:r>
    </w:p>
    <w:p w14:paraId="1BC5EC02" w14:textId="77777777" w:rsidR="009E1428" w:rsidRPr="009E1428" w:rsidRDefault="009E1428" w:rsidP="009E1428">
      <w:pPr>
        <w:spacing w:after="0"/>
        <w:jc w:val="both"/>
        <w:rPr>
          <w:rFonts w:ascii="Arial" w:hAnsi="Arial" w:cs="Arial"/>
          <w:b/>
          <w:bCs/>
          <w:sz w:val="24"/>
          <w:szCs w:val="24"/>
        </w:rPr>
      </w:pPr>
    </w:p>
    <w:p w14:paraId="570E9F33" w14:textId="4C6D64EE" w:rsidR="009E1428" w:rsidRPr="009E1428" w:rsidRDefault="009E1428" w:rsidP="009E1428">
      <w:pPr>
        <w:spacing w:after="0"/>
        <w:jc w:val="both"/>
        <w:rPr>
          <w:rFonts w:ascii="Arial" w:hAnsi="Arial" w:cs="Arial"/>
          <w:sz w:val="24"/>
          <w:szCs w:val="24"/>
        </w:rPr>
      </w:pPr>
      <w:r w:rsidRPr="009E1428">
        <w:rPr>
          <w:rFonts w:ascii="Arial" w:hAnsi="Arial" w:cs="Arial"/>
          <w:b/>
          <w:bCs/>
          <w:sz w:val="24"/>
          <w:szCs w:val="24"/>
        </w:rPr>
        <w:t>Περίοδος κατακλείδα</w:t>
      </w:r>
      <w:r w:rsidRPr="009E1428">
        <w:rPr>
          <w:rFonts w:ascii="Arial" w:hAnsi="Arial" w:cs="Arial"/>
          <w:sz w:val="24"/>
          <w:szCs w:val="24"/>
        </w:rPr>
        <w:t>: «Επομένως, δικαιολογημένα [...] η χρήση της πληροφορικής».</w:t>
      </w:r>
    </w:p>
    <w:sectPr w:rsidR="009E1428" w:rsidRPr="009E14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B68CD"/>
    <w:multiLevelType w:val="hybridMultilevel"/>
    <w:tmpl w:val="B4BE54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75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28"/>
    <w:rsid w:val="00157DF9"/>
    <w:rsid w:val="0040084D"/>
    <w:rsid w:val="009E1428"/>
    <w:rsid w:val="00D6776B"/>
    <w:rsid w:val="00F53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6647"/>
  <w15:chartTrackingRefBased/>
  <w15:docId w15:val="{F0371F45-53EF-4D54-B35F-5EC332DA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E1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E1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E14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E14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E14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E14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E14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E14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E14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E142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E142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E142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E142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E142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E142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E142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E142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E1428"/>
    <w:rPr>
      <w:rFonts w:eastAsiaTheme="majorEastAsia" w:cstheme="majorBidi"/>
      <w:color w:val="272727" w:themeColor="text1" w:themeTint="D8"/>
    </w:rPr>
  </w:style>
  <w:style w:type="paragraph" w:styleId="a3">
    <w:name w:val="Title"/>
    <w:basedOn w:val="a"/>
    <w:next w:val="a"/>
    <w:link w:val="Char"/>
    <w:uiPriority w:val="10"/>
    <w:qFormat/>
    <w:rsid w:val="009E1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E142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E142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E142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E1428"/>
    <w:pPr>
      <w:spacing w:before="160"/>
      <w:jc w:val="center"/>
    </w:pPr>
    <w:rPr>
      <w:i/>
      <w:iCs/>
      <w:color w:val="404040" w:themeColor="text1" w:themeTint="BF"/>
    </w:rPr>
  </w:style>
  <w:style w:type="character" w:customStyle="1" w:styleId="Char1">
    <w:name w:val="Απόσπασμα Char"/>
    <w:basedOn w:val="a0"/>
    <w:link w:val="a5"/>
    <w:uiPriority w:val="29"/>
    <w:rsid w:val="009E1428"/>
    <w:rPr>
      <w:i/>
      <w:iCs/>
      <w:color w:val="404040" w:themeColor="text1" w:themeTint="BF"/>
    </w:rPr>
  </w:style>
  <w:style w:type="paragraph" w:styleId="a6">
    <w:name w:val="List Paragraph"/>
    <w:basedOn w:val="a"/>
    <w:uiPriority w:val="34"/>
    <w:qFormat/>
    <w:rsid w:val="009E1428"/>
    <w:pPr>
      <w:ind w:left="720"/>
      <w:contextualSpacing/>
    </w:pPr>
  </w:style>
  <w:style w:type="character" w:styleId="a7">
    <w:name w:val="Intense Emphasis"/>
    <w:basedOn w:val="a0"/>
    <w:uiPriority w:val="21"/>
    <w:qFormat/>
    <w:rsid w:val="009E1428"/>
    <w:rPr>
      <w:i/>
      <w:iCs/>
      <w:color w:val="0F4761" w:themeColor="accent1" w:themeShade="BF"/>
    </w:rPr>
  </w:style>
  <w:style w:type="paragraph" w:styleId="a8">
    <w:name w:val="Intense Quote"/>
    <w:basedOn w:val="a"/>
    <w:next w:val="a"/>
    <w:link w:val="Char2"/>
    <w:uiPriority w:val="30"/>
    <w:qFormat/>
    <w:rsid w:val="009E1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E1428"/>
    <w:rPr>
      <w:i/>
      <w:iCs/>
      <w:color w:val="0F4761" w:themeColor="accent1" w:themeShade="BF"/>
    </w:rPr>
  </w:style>
  <w:style w:type="character" w:styleId="a9">
    <w:name w:val="Intense Reference"/>
    <w:basedOn w:val="a0"/>
    <w:uiPriority w:val="32"/>
    <w:qFormat/>
    <w:rsid w:val="009E14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489</Words>
  <Characters>2646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Παπαγεωργίου</dc:creator>
  <cp:keywords/>
  <dc:description/>
  <cp:lastModifiedBy>Χρύσα Παπαγεωργίου</cp:lastModifiedBy>
  <cp:revision>1</cp:revision>
  <dcterms:created xsi:type="dcterms:W3CDTF">2024-10-13T17:28:00Z</dcterms:created>
  <dcterms:modified xsi:type="dcterms:W3CDTF">2024-10-13T17:39:00Z</dcterms:modified>
</cp:coreProperties>
</file>