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D69A" w14:textId="77777777" w:rsidR="00872231" w:rsidRPr="00872231" w:rsidRDefault="00872231" w:rsidP="00872231">
      <w:pPr>
        <w:rPr>
          <w:b/>
          <w:bCs/>
        </w:rPr>
      </w:pPr>
      <w:r w:rsidRPr="00872231">
        <w:rPr>
          <w:b/>
          <w:bCs/>
        </w:rPr>
        <w:t>Η γενική ως προσδιορισμός</w:t>
      </w:r>
    </w:p>
    <w:p w14:paraId="1E551F1A" w14:textId="3B58CC22" w:rsidR="00872231" w:rsidRPr="00872231" w:rsidRDefault="00872231" w:rsidP="00872231">
      <w:pPr>
        <w:rPr>
          <w:b/>
          <w:bCs/>
        </w:rPr>
      </w:pPr>
      <w:r w:rsidRPr="00872231">
        <w:rPr>
          <w:b/>
          <w:bCs/>
        </w:rPr>
        <w:t> Όταν χρησιμοποιούμε τη γενική ως προσδιορισμό ενός ουσιαστικού τότε η γενική αποκτά διάφορες σημασίες:</w:t>
      </w:r>
    </w:p>
    <w:p w14:paraId="020112B7" w14:textId="77777777" w:rsidR="00872231" w:rsidRDefault="00872231" w:rsidP="00872231">
      <w:pPr>
        <w:rPr>
          <w:lang w:val="en-US"/>
        </w:rPr>
      </w:pPr>
    </w:p>
    <w:p w14:paraId="302F4207" w14:textId="63BDC37A" w:rsidR="00872231" w:rsidRPr="00872231" w:rsidRDefault="00872231" w:rsidP="00872231">
      <w:r w:rsidRPr="00872231">
        <w:t> </w:t>
      </w:r>
      <w:r w:rsidRPr="00872231">
        <w:rPr>
          <w:b/>
          <w:bCs/>
        </w:rPr>
        <w:t>1. Γενική του κτήτορα ή γενική κτητική</w:t>
      </w:r>
      <w:r w:rsidRPr="00872231">
        <w:t> (τίνος; ποιανού;)</w:t>
      </w:r>
    </w:p>
    <w:p w14:paraId="2004E03C" w14:textId="77777777" w:rsidR="00872231" w:rsidRPr="00872231" w:rsidRDefault="00872231" w:rsidP="00872231">
      <w:r w:rsidRPr="00872231">
        <w:t>Με τη σημασία αυτή η γενική χρησιμοποιείται για να δείξουμε σε ποιον ανήκει κάτι, π.χ.</w:t>
      </w:r>
    </w:p>
    <w:p w14:paraId="761B2187" w14:textId="77777777" w:rsidR="00872231" w:rsidRPr="00872231" w:rsidRDefault="00872231" w:rsidP="00872231">
      <w:r w:rsidRPr="00872231">
        <w:rPr>
          <w:i/>
          <w:iCs/>
        </w:rPr>
        <w:t>Ο καλλιτέχνης ζωγράφισε το σώμα και τα πόδια </w:t>
      </w:r>
      <w:r w:rsidRPr="00872231">
        <w:rPr>
          <w:b/>
          <w:bCs/>
          <w:i/>
          <w:iCs/>
        </w:rPr>
        <w:t>του αλόγου</w:t>
      </w:r>
      <w:r w:rsidRPr="00872231">
        <w:rPr>
          <w:i/>
          <w:iCs/>
        </w:rPr>
        <w:t>.</w:t>
      </w:r>
    </w:p>
    <w:p w14:paraId="09E2400B" w14:textId="77777777" w:rsidR="00872231" w:rsidRPr="00872231" w:rsidRDefault="00872231" w:rsidP="00872231">
      <w:r w:rsidRPr="00872231">
        <w:t>→ τα πόδια που ανήκουν στο άλογο.</w:t>
      </w:r>
    </w:p>
    <w:p w14:paraId="47BF8D2F" w14:textId="77777777" w:rsidR="00872231" w:rsidRPr="00872231" w:rsidRDefault="00872231" w:rsidP="00872231">
      <w:r w:rsidRPr="00872231">
        <w:rPr>
          <w:i/>
          <w:iCs/>
        </w:rPr>
        <w:t>Δε βρήκα τα βιβλία </w:t>
      </w:r>
      <w:r w:rsidRPr="00872231">
        <w:rPr>
          <w:b/>
          <w:bCs/>
          <w:i/>
          <w:iCs/>
        </w:rPr>
        <w:t>της Ελένης</w:t>
      </w:r>
      <w:r w:rsidRPr="00872231">
        <w:rPr>
          <w:i/>
          <w:iCs/>
        </w:rPr>
        <w:t>.</w:t>
      </w:r>
    </w:p>
    <w:p w14:paraId="1A981DD7" w14:textId="77777777" w:rsidR="00872231" w:rsidRPr="00872231" w:rsidRDefault="00872231" w:rsidP="00872231">
      <w:r w:rsidRPr="00872231">
        <w:t>→ τα βιβλία που ανήκουν στην Ελένη.</w:t>
      </w:r>
    </w:p>
    <w:p w14:paraId="4BFDD413" w14:textId="77777777" w:rsidR="00872231" w:rsidRDefault="00872231" w:rsidP="00872231">
      <w:pPr>
        <w:rPr>
          <w:lang w:val="en-US"/>
        </w:rPr>
      </w:pPr>
      <w:r w:rsidRPr="00872231">
        <w:t> </w:t>
      </w:r>
    </w:p>
    <w:p w14:paraId="7AA961B5" w14:textId="1416DBE0" w:rsidR="00872231" w:rsidRPr="00872231" w:rsidRDefault="00872231" w:rsidP="00872231">
      <w:r w:rsidRPr="00872231">
        <w:rPr>
          <w:b/>
          <w:bCs/>
        </w:rPr>
        <w:t>2. Γενική του δράστη μιας ενέργειας ή γενική υποκειμενική</w:t>
      </w:r>
    </w:p>
    <w:p w14:paraId="4F1650F8" w14:textId="77777777" w:rsidR="00872231" w:rsidRPr="00872231" w:rsidRDefault="00872231" w:rsidP="00872231">
      <w:r w:rsidRPr="00872231">
        <w:t>Με τη σημασία αυτή η γενική χρησιμοποιείται για να φανερώσουμε το υποκείμενο μιας ενέργειας, π.χ.</w:t>
      </w:r>
    </w:p>
    <w:p w14:paraId="262D0972" w14:textId="77777777" w:rsidR="00872231" w:rsidRPr="00872231" w:rsidRDefault="00872231" w:rsidP="00872231">
      <w:r w:rsidRPr="00872231">
        <w:rPr>
          <w:i/>
          <w:iCs/>
        </w:rPr>
        <w:t>Η επιστροφή </w:t>
      </w:r>
      <w:r w:rsidRPr="00872231">
        <w:rPr>
          <w:b/>
          <w:bCs/>
          <w:i/>
          <w:iCs/>
        </w:rPr>
        <w:t>του Γιάννη</w:t>
      </w:r>
      <w:r w:rsidRPr="00872231">
        <w:rPr>
          <w:i/>
          <w:iCs/>
        </w:rPr>
        <w:t> συνοδεύτηκε από γλέντια και χαρές.</w:t>
      </w:r>
    </w:p>
    <w:p w14:paraId="28D01B9A" w14:textId="77777777" w:rsidR="00872231" w:rsidRPr="00872231" w:rsidRDefault="00872231" w:rsidP="00872231">
      <w:r w:rsidRPr="00872231">
        <w:rPr>
          <w:i/>
          <w:iCs/>
        </w:rPr>
        <w:t>Τρόμαξε από το σφύριγμα </w:t>
      </w:r>
      <w:r w:rsidRPr="00872231">
        <w:rPr>
          <w:b/>
          <w:bCs/>
          <w:i/>
          <w:iCs/>
        </w:rPr>
        <w:t>του τρένου</w:t>
      </w:r>
      <w:r w:rsidRPr="00872231">
        <w:rPr>
          <w:i/>
          <w:iCs/>
        </w:rPr>
        <w:t>.</w:t>
      </w:r>
    </w:p>
    <w:p w14:paraId="52BFBDD5" w14:textId="77777777" w:rsidR="00872231" w:rsidRPr="00872231" w:rsidRDefault="00872231" w:rsidP="00872231">
      <w:r w:rsidRPr="00872231">
        <w:t>Για να βρούμε μια γενική υποκειμενική μετατρέπουμε το ουσιαστικό που προσδιορίζει η γενική (επιστροφή) σε ρήμα. Αν η γενική είναι υποκείμενο, τότε μιλάμε για γενική υποκειμενική ή του δράστη. Δηλαδή:</w:t>
      </w:r>
    </w:p>
    <w:p w14:paraId="20E27AE2" w14:textId="77777777" w:rsidR="00872231" w:rsidRPr="00872231" w:rsidRDefault="00872231" w:rsidP="00872231">
      <w:r w:rsidRPr="00872231">
        <w:t>Η επιστροφή </w:t>
      </w:r>
      <w:r w:rsidRPr="00872231">
        <w:rPr>
          <w:b/>
          <w:bCs/>
        </w:rPr>
        <w:t>του Γιάννη &gt; Επέστρεψε</w:t>
      </w:r>
      <w:r w:rsidRPr="00872231">
        <w:t> ο Γιάννης &gt; Ποιος επέστρεψε; Ο Γιάννης = υποκείμενο</w:t>
      </w:r>
    </w:p>
    <w:p w14:paraId="2B90F629" w14:textId="77777777" w:rsidR="00872231" w:rsidRPr="00872231" w:rsidRDefault="00872231" w:rsidP="00872231">
      <w:r w:rsidRPr="00872231">
        <w:t>Το σφύριγμα </w:t>
      </w:r>
      <w:r w:rsidRPr="00872231">
        <w:rPr>
          <w:b/>
          <w:bCs/>
        </w:rPr>
        <w:t>του τρένου &gt; Σφυρίζει</w:t>
      </w:r>
      <w:r w:rsidRPr="00872231">
        <w:t> το τρένο &gt; ποιος σφυρίζει; Το τρένο = υποκείμενο</w:t>
      </w:r>
    </w:p>
    <w:p w14:paraId="3DB64236" w14:textId="77777777" w:rsidR="00872231" w:rsidRDefault="00872231" w:rsidP="00872231">
      <w:pPr>
        <w:rPr>
          <w:lang w:val="en-US"/>
        </w:rPr>
      </w:pPr>
      <w:r w:rsidRPr="00872231">
        <w:t> </w:t>
      </w:r>
    </w:p>
    <w:p w14:paraId="063E14F7" w14:textId="5A81B980" w:rsidR="00872231" w:rsidRPr="00872231" w:rsidRDefault="00872231" w:rsidP="00872231">
      <w:r w:rsidRPr="00872231">
        <w:rPr>
          <w:b/>
          <w:bCs/>
        </w:rPr>
        <w:t>3. Γενική του δέκτη μιας ενέργειας ή γενική αντικειμενική</w:t>
      </w:r>
    </w:p>
    <w:p w14:paraId="16B6FFDB" w14:textId="77777777" w:rsidR="00872231" w:rsidRPr="00872231" w:rsidRDefault="00872231" w:rsidP="00872231">
      <w:r w:rsidRPr="00872231">
        <w:t>Με τη σημασία αυτή η γενική χρησιμοποιείται για να φανερώσουμε το αντικείμενο μιας ενέργειας, π.χ.</w:t>
      </w:r>
    </w:p>
    <w:p w14:paraId="058229E9" w14:textId="77777777" w:rsidR="00872231" w:rsidRPr="00872231" w:rsidRDefault="00872231" w:rsidP="00872231">
      <w:r w:rsidRPr="00872231">
        <w:rPr>
          <w:i/>
          <w:iCs/>
        </w:rPr>
        <w:t>Το δυνατό κτύπημα </w:t>
      </w:r>
      <w:r w:rsidRPr="00872231">
        <w:rPr>
          <w:b/>
          <w:bCs/>
          <w:i/>
          <w:iCs/>
        </w:rPr>
        <w:t>της πόρτας</w:t>
      </w:r>
      <w:r w:rsidRPr="00872231">
        <w:rPr>
          <w:i/>
          <w:iCs/>
        </w:rPr>
        <w:t> από τον Γιάννη ενόχλησε τους γείτονες.</w:t>
      </w:r>
    </w:p>
    <w:p w14:paraId="6D8E8FB5" w14:textId="77777777" w:rsidR="00872231" w:rsidRPr="00872231" w:rsidRDefault="00872231" w:rsidP="00872231">
      <w:r w:rsidRPr="00872231">
        <w:rPr>
          <w:i/>
          <w:iCs/>
        </w:rPr>
        <w:t>Σήμερα έγινε η συνάντηση για το κόψιμο </w:t>
      </w:r>
      <w:r w:rsidRPr="00872231">
        <w:rPr>
          <w:b/>
          <w:bCs/>
          <w:i/>
          <w:iCs/>
        </w:rPr>
        <w:t>της πίτας</w:t>
      </w:r>
      <w:r w:rsidRPr="00872231">
        <w:rPr>
          <w:i/>
          <w:iCs/>
        </w:rPr>
        <w:t> από τον δήμαρχο.</w:t>
      </w:r>
    </w:p>
    <w:p w14:paraId="112BF836" w14:textId="77777777" w:rsidR="00872231" w:rsidRPr="00872231" w:rsidRDefault="00872231" w:rsidP="00872231">
      <w:r w:rsidRPr="00872231">
        <w:t>Για να βρούμε μια γενική αντικειμενική μετατρέπουμε το ουσιαστικό που προσδιορίζει η γενική (κτύπημα) σε ρήμα. Αν η γενική είναι αντικείμενο, τότε μιλάμε για γενική αντικειμενική ή του δέκτη. Δηλαδή:</w:t>
      </w:r>
    </w:p>
    <w:p w14:paraId="5EDDE0FE" w14:textId="77777777" w:rsidR="00872231" w:rsidRPr="00872231" w:rsidRDefault="00872231" w:rsidP="00872231">
      <w:r w:rsidRPr="00872231">
        <w:t>Το δυνατό κτύπημα </w:t>
      </w:r>
      <w:r w:rsidRPr="00872231">
        <w:rPr>
          <w:b/>
          <w:bCs/>
        </w:rPr>
        <w:t>της πόρτας</w:t>
      </w:r>
      <w:r w:rsidRPr="00872231">
        <w:t> &gt; Ο Γιάννης </w:t>
      </w:r>
      <w:r w:rsidRPr="00872231">
        <w:rPr>
          <w:b/>
          <w:bCs/>
        </w:rPr>
        <w:t>κτύπησε</w:t>
      </w:r>
      <w:r w:rsidRPr="00872231">
        <w:t> την πόρτα  &gt; Τι κτύπησε ο Γιάννης; την πόρτα = αντικείμενο.</w:t>
      </w:r>
    </w:p>
    <w:p w14:paraId="010D6504" w14:textId="77777777" w:rsidR="00872231" w:rsidRPr="00872231" w:rsidRDefault="00872231" w:rsidP="00872231">
      <w:r w:rsidRPr="00872231">
        <w:lastRenderedPageBreak/>
        <w:t>Το κόψιμο </w:t>
      </w:r>
      <w:r w:rsidRPr="00872231">
        <w:rPr>
          <w:b/>
          <w:bCs/>
        </w:rPr>
        <w:t>της πίτας</w:t>
      </w:r>
      <w:r w:rsidRPr="00872231">
        <w:t> &gt; Ο δήμαρχος </w:t>
      </w:r>
      <w:r w:rsidRPr="00872231">
        <w:rPr>
          <w:b/>
          <w:bCs/>
        </w:rPr>
        <w:t>έκοψε</w:t>
      </w:r>
      <w:r w:rsidRPr="00872231">
        <w:t> την πίτα &gt; Τι έκοψε ο δήμαρχος; την πίτα = αντικείμενο.</w:t>
      </w:r>
    </w:p>
    <w:p w14:paraId="79E8FDC7" w14:textId="77777777" w:rsidR="00872231" w:rsidRPr="00872231" w:rsidRDefault="00872231" w:rsidP="00872231">
      <w:r w:rsidRPr="00872231">
        <w:rPr>
          <w:b/>
          <w:bCs/>
        </w:rPr>
        <w:t>Παρατήρηση: </w:t>
      </w:r>
      <w:r w:rsidRPr="00872231">
        <w:t>Πολύ συχνά μπορεί να μην είναι φανερό αν η γενική είναι υποκειμενική ή αντικειμενική, π.χ.</w:t>
      </w:r>
    </w:p>
    <w:p w14:paraId="7A5CA564" w14:textId="77777777" w:rsidR="00872231" w:rsidRPr="00872231" w:rsidRDefault="00872231" w:rsidP="00872231">
      <w:r w:rsidRPr="00872231">
        <w:t>Στο παράδειγμα «Ο Γιάννης επέστρεψε. Έκλεισε την πόρτα με δύναμη και πήγε στο δωμάτιό του. Το δυνατό όμως κλείσιμο </w:t>
      </w:r>
      <w:r w:rsidRPr="00872231">
        <w:rPr>
          <w:b/>
          <w:bCs/>
        </w:rPr>
        <w:t>της πόρτας</w:t>
      </w:r>
      <w:r w:rsidRPr="00872231">
        <w:t> (από τον Γιάννη) ενόχλησε τους γείτονες.» μπορούμε να μετατρέψουμε το «κλείσιμο της πόρτας» με δύο τρόπους:</w:t>
      </w:r>
    </w:p>
    <w:p w14:paraId="4F41DA7F" w14:textId="77777777" w:rsidR="00872231" w:rsidRPr="00872231" w:rsidRDefault="00872231" w:rsidP="00872231">
      <w:r w:rsidRPr="00872231">
        <w:t>α. κλείνει η πόρτα = υποκειμενική.</w:t>
      </w:r>
    </w:p>
    <w:p w14:paraId="2C682D01" w14:textId="77777777" w:rsidR="00872231" w:rsidRPr="00872231" w:rsidRDefault="00872231" w:rsidP="00872231">
      <w:r w:rsidRPr="00872231">
        <w:t>β. κάποιος κλείνει την πόρτα = αντικειμενική.</w:t>
      </w:r>
    </w:p>
    <w:p w14:paraId="3393444C" w14:textId="77777777" w:rsidR="00872231" w:rsidRPr="00872231" w:rsidRDefault="00872231" w:rsidP="00872231">
      <w:r w:rsidRPr="00872231">
        <w:t>Γι’ αυτό είναι απαραίτητο να εξετάζουμε τη γενική με τα συμφραζόμενα μέσα στην πρόταση ή στην περίοδο.</w:t>
      </w:r>
    </w:p>
    <w:p w14:paraId="64F9B42B" w14:textId="77777777" w:rsidR="00872231" w:rsidRDefault="00872231" w:rsidP="00872231">
      <w:pPr>
        <w:rPr>
          <w:lang w:val="en-US"/>
        </w:rPr>
      </w:pPr>
      <w:r w:rsidRPr="00872231">
        <w:t> </w:t>
      </w:r>
    </w:p>
    <w:p w14:paraId="006F9336" w14:textId="38CB293C" w:rsidR="00872231" w:rsidRPr="00872231" w:rsidRDefault="00872231" w:rsidP="00872231">
      <w:r w:rsidRPr="00872231">
        <w:rPr>
          <w:b/>
          <w:bCs/>
        </w:rPr>
        <w:t>4. Γενική του τόπου</w:t>
      </w:r>
      <w:r w:rsidRPr="00872231">
        <w:t> (πού;)</w:t>
      </w:r>
    </w:p>
    <w:p w14:paraId="536F310B" w14:textId="77777777" w:rsidR="00872231" w:rsidRPr="00872231" w:rsidRDefault="00872231" w:rsidP="00872231">
      <w:r w:rsidRPr="00872231">
        <w:t>Με τη σημασία αυτή η γενική χρησιμοποιείται για να δηλώσουμε τον τόπο στον οποίο γίνεται μια ενέργεια. π.χ.</w:t>
      </w:r>
    </w:p>
    <w:p w14:paraId="6BB95633" w14:textId="77777777" w:rsidR="00872231" w:rsidRPr="00872231" w:rsidRDefault="00872231" w:rsidP="00872231">
      <w:r w:rsidRPr="00872231">
        <w:rPr>
          <w:i/>
          <w:iCs/>
        </w:rPr>
        <w:t>Στη μάχη </w:t>
      </w:r>
      <w:r w:rsidRPr="00872231">
        <w:rPr>
          <w:b/>
          <w:bCs/>
          <w:i/>
          <w:iCs/>
        </w:rPr>
        <w:t>του Μαραθώνα</w:t>
      </w:r>
      <w:r w:rsidRPr="00872231">
        <w:rPr>
          <w:i/>
          <w:iCs/>
        </w:rPr>
        <w:t> αρχηγός των Αθηναίων ήταν ο Μιλτιάδης.</w:t>
      </w:r>
    </w:p>
    <w:p w14:paraId="402CDAB6" w14:textId="77777777" w:rsidR="00872231" w:rsidRPr="00872231" w:rsidRDefault="00872231" w:rsidP="00872231">
      <w:r w:rsidRPr="00872231">
        <w:t>→ η μάχη που έγινε στον Μαραθώνα.</w:t>
      </w:r>
    </w:p>
    <w:p w14:paraId="13CF5F72" w14:textId="77777777" w:rsidR="00872231" w:rsidRPr="00872231" w:rsidRDefault="00872231" w:rsidP="00872231">
      <w:r w:rsidRPr="00872231">
        <w:rPr>
          <w:i/>
          <w:iCs/>
        </w:rPr>
        <w:t>Η Άνδρος είναι νησί </w:t>
      </w:r>
      <w:r w:rsidRPr="00872231">
        <w:rPr>
          <w:b/>
          <w:bCs/>
          <w:i/>
          <w:iCs/>
        </w:rPr>
        <w:t>των Κυκλάδων</w:t>
      </w:r>
      <w:r w:rsidRPr="00872231">
        <w:rPr>
          <w:i/>
          <w:iCs/>
        </w:rPr>
        <w:t>.</w:t>
      </w:r>
    </w:p>
    <w:p w14:paraId="158D5E66" w14:textId="77777777" w:rsidR="00872231" w:rsidRPr="00872231" w:rsidRDefault="00872231" w:rsidP="00872231">
      <w:r w:rsidRPr="00872231">
        <w:t>→ νησί που βρίσκεται στις Κυκλάδες</w:t>
      </w:r>
    </w:p>
    <w:p w14:paraId="3BC968ED" w14:textId="77777777" w:rsidR="00872231" w:rsidRDefault="00872231" w:rsidP="00872231">
      <w:pPr>
        <w:rPr>
          <w:lang w:val="en-US"/>
        </w:rPr>
      </w:pPr>
    </w:p>
    <w:p w14:paraId="0BD8A1E3" w14:textId="0461ECE3" w:rsidR="00872231" w:rsidRPr="00872231" w:rsidRDefault="00872231" w:rsidP="00872231">
      <w:r w:rsidRPr="00872231">
        <w:t> </w:t>
      </w:r>
      <w:r w:rsidRPr="00872231">
        <w:rPr>
          <w:b/>
          <w:bCs/>
        </w:rPr>
        <w:t>5. Γενική του χρόνου</w:t>
      </w:r>
      <w:r w:rsidRPr="00872231">
        <w:t> (πότε;)</w:t>
      </w:r>
    </w:p>
    <w:p w14:paraId="10C73924" w14:textId="77777777" w:rsidR="00872231" w:rsidRPr="00872231" w:rsidRDefault="00872231" w:rsidP="00872231">
      <w:r w:rsidRPr="00872231">
        <w:t>Με τη σημασία αυτή η γενική χρησιμοποιείται για να δηλώσουμε τον χρόνο κατά τον οποίο γίνεται μια ενέργεια, π.χ.</w:t>
      </w:r>
    </w:p>
    <w:p w14:paraId="45E7CBFB" w14:textId="77777777" w:rsidR="00872231" w:rsidRPr="00872231" w:rsidRDefault="00872231" w:rsidP="00872231">
      <w:r w:rsidRPr="00872231">
        <w:rPr>
          <w:i/>
          <w:iCs/>
        </w:rPr>
        <w:t>Ασχολείται με δουλειές </w:t>
      </w:r>
      <w:r w:rsidRPr="00872231">
        <w:rPr>
          <w:b/>
          <w:bCs/>
          <w:i/>
          <w:iCs/>
        </w:rPr>
        <w:t>της νύχτας</w:t>
      </w:r>
      <w:r w:rsidRPr="00872231">
        <w:rPr>
          <w:i/>
          <w:iCs/>
        </w:rPr>
        <w:t>.</w:t>
      </w:r>
    </w:p>
    <w:p w14:paraId="688934F9" w14:textId="77777777" w:rsidR="00872231" w:rsidRPr="00872231" w:rsidRDefault="00872231" w:rsidP="00872231">
      <w:r w:rsidRPr="00872231">
        <w:t>→ με δουλειές που γίνονται τη νύχτα.</w:t>
      </w:r>
    </w:p>
    <w:p w14:paraId="72C217A9" w14:textId="77777777" w:rsidR="00872231" w:rsidRPr="00872231" w:rsidRDefault="00872231" w:rsidP="00872231">
      <w:r w:rsidRPr="00872231">
        <w:rPr>
          <w:i/>
          <w:iCs/>
        </w:rPr>
        <w:t>Θα φάμε κάτι </w:t>
      </w:r>
      <w:r w:rsidRPr="00872231">
        <w:rPr>
          <w:b/>
          <w:bCs/>
          <w:i/>
          <w:iCs/>
        </w:rPr>
        <w:t>της στιγμής</w:t>
      </w:r>
      <w:r w:rsidRPr="00872231">
        <w:rPr>
          <w:i/>
          <w:iCs/>
        </w:rPr>
        <w:t>.</w:t>
      </w:r>
    </w:p>
    <w:p w14:paraId="1B129B1E" w14:textId="77777777" w:rsidR="00872231" w:rsidRPr="00872231" w:rsidRDefault="00872231" w:rsidP="00872231">
      <w:r w:rsidRPr="00872231">
        <w:t>→ που γίνεται αυτή τη στιγμή</w:t>
      </w:r>
    </w:p>
    <w:p w14:paraId="554CF50E" w14:textId="77777777" w:rsidR="00872231" w:rsidRPr="00872231" w:rsidRDefault="00872231" w:rsidP="00872231">
      <w:r w:rsidRPr="00872231">
        <w:t> </w:t>
      </w:r>
    </w:p>
    <w:p w14:paraId="240CEC4E" w14:textId="66A4A4A3" w:rsidR="00872231" w:rsidRPr="00872231" w:rsidRDefault="00872231" w:rsidP="00872231">
      <w:r w:rsidRPr="00872231">
        <w:rPr>
          <w:b/>
          <w:bCs/>
        </w:rPr>
        <w:t>6. Γενική της ιδιότητας</w:t>
      </w:r>
      <w:r w:rsidRPr="00872231">
        <w:t xml:space="preserve"> (τι </w:t>
      </w:r>
      <w:proofErr w:type="spellStart"/>
      <w:r w:rsidRPr="00872231">
        <w:t>λογιώ</w:t>
      </w:r>
      <w:proofErr w:type="spellEnd"/>
      <w:r w:rsidRPr="00872231">
        <w:t>;)</w:t>
      </w:r>
    </w:p>
    <w:p w14:paraId="1ED221C3" w14:textId="77777777" w:rsidR="00872231" w:rsidRPr="00872231" w:rsidRDefault="00872231" w:rsidP="00872231">
      <w:r w:rsidRPr="00872231">
        <w:t>Με τη σημασία αυτή η γενική χρησιμοποιείται για να δηλώσουμε μια ιδιότητα στο ουσιαστικό, π.χ.</w:t>
      </w:r>
    </w:p>
    <w:p w14:paraId="7E65FCDE" w14:textId="77777777" w:rsidR="00872231" w:rsidRPr="00872231" w:rsidRDefault="00872231" w:rsidP="00872231">
      <w:r w:rsidRPr="00872231">
        <w:rPr>
          <w:i/>
          <w:iCs/>
        </w:rPr>
        <w:t>Μας κέρασε γλυκό </w:t>
      </w:r>
      <w:r w:rsidRPr="00872231">
        <w:rPr>
          <w:b/>
          <w:bCs/>
          <w:i/>
          <w:iCs/>
        </w:rPr>
        <w:t>του κουταλιού</w:t>
      </w:r>
      <w:r w:rsidRPr="00872231">
        <w:rPr>
          <w:i/>
          <w:iCs/>
        </w:rPr>
        <w:t>.</w:t>
      </w:r>
    </w:p>
    <w:p w14:paraId="29A2D858" w14:textId="77777777" w:rsidR="00872231" w:rsidRPr="00872231" w:rsidRDefault="00872231" w:rsidP="00872231">
      <w:r w:rsidRPr="00872231">
        <w:rPr>
          <w:i/>
          <w:iCs/>
        </w:rPr>
        <w:t>Βάλε επιτέλους κι ένα παντελόνι </w:t>
      </w:r>
      <w:r w:rsidRPr="00872231">
        <w:rPr>
          <w:b/>
          <w:bCs/>
          <w:i/>
          <w:iCs/>
        </w:rPr>
        <w:t>της μόδας</w:t>
      </w:r>
      <w:r w:rsidRPr="00872231">
        <w:rPr>
          <w:i/>
          <w:iCs/>
        </w:rPr>
        <w:t>.</w:t>
      </w:r>
    </w:p>
    <w:p w14:paraId="67528002" w14:textId="77777777" w:rsidR="00872231" w:rsidRPr="00872231" w:rsidRDefault="00872231" w:rsidP="00872231">
      <w:r w:rsidRPr="00872231">
        <w:rPr>
          <w:i/>
          <w:iCs/>
        </w:rPr>
        <w:t>Εδώ πωλούνται είδη </w:t>
      </w:r>
      <w:r w:rsidRPr="00872231">
        <w:rPr>
          <w:b/>
          <w:bCs/>
          <w:i/>
          <w:iCs/>
        </w:rPr>
        <w:t>πολυτελείας</w:t>
      </w:r>
      <w:r w:rsidRPr="00872231">
        <w:rPr>
          <w:i/>
          <w:iCs/>
        </w:rPr>
        <w:t>.</w:t>
      </w:r>
    </w:p>
    <w:p w14:paraId="6305B6F9" w14:textId="77777777" w:rsidR="00872231" w:rsidRPr="00872231" w:rsidRDefault="00872231" w:rsidP="00872231">
      <w:r w:rsidRPr="00872231">
        <w:lastRenderedPageBreak/>
        <w:t>Στη γενική της ιδιότητας υπάγονται: α. η γενική της τοπικής ή χρονικής έκτασης, β. η γενική της ηλικίας, γ. η γενική του βάρους, δ. η γενική της αξίας</w:t>
      </w:r>
    </w:p>
    <w:p w14:paraId="6D495E06" w14:textId="77777777" w:rsidR="00872231" w:rsidRPr="00872231" w:rsidRDefault="00872231" w:rsidP="00872231">
      <w:r w:rsidRPr="00872231">
        <w:t> </w:t>
      </w:r>
    </w:p>
    <w:p w14:paraId="32A8F7C7" w14:textId="77777777" w:rsidR="00872231" w:rsidRPr="00872231" w:rsidRDefault="00872231" w:rsidP="00872231">
      <w:r w:rsidRPr="00872231">
        <w:rPr>
          <w:b/>
          <w:bCs/>
        </w:rPr>
        <w:t>6α. Γενική του μέτρου της τοπικής ή χρονικής έκτασης</w:t>
      </w:r>
      <w:r w:rsidRPr="00872231">
        <w:t> (πόσο;)</w:t>
      </w:r>
    </w:p>
    <w:p w14:paraId="173660D7" w14:textId="77777777" w:rsidR="00872231" w:rsidRPr="00872231" w:rsidRDefault="00872231" w:rsidP="00872231">
      <w:r w:rsidRPr="00872231">
        <w:t>Με τη σημασία αυτή η γενική χρησιμοποιείται για να δηλώσουμε το μήκος, το πλάτος κλπ. ή το χρονικό διάστημα, π.χ.</w:t>
      </w:r>
    </w:p>
    <w:p w14:paraId="1C2DDFE4" w14:textId="77777777" w:rsidR="00872231" w:rsidRPr="00872231" w:rsidRDefault="00872231" w:rsidP="00872231">
      <w:r w:rsidRPr="00872231">
        <w:rPr>
          <w:i/>
          <w:iCs/>
        </w:rPr>
        <w:t>Φοράει γόβα με τακούνι δέκα </w:t>
      </w:r>
      <w:r w:rsidRPr="00872231">
        <w:rPr>
          <w:b/>
          <w:bCs/>
          <w:i/>
          <w:iCs/>
        </w:rPr>
        <w:t>πόντων</w:t>
      </w:r>
      <w:r w:rsidRPr="00872231">
        <w:rPr>
          <w:i/>
          <w:iCs/>
        </w:rPr>
        <w:t>.</w:t>
      </w:r>
    </w:p>
    <w:p w14:paraId="26F2E1C1" w14:textId="77777777" w:rsidR="00872231" w:rsidRPr="00872231" w:rsidRDefault="00872231" w:rsidP="00872231">
      <w:r w:rsidRPr="00872231">
        <w:t>→ που έχει ύψος δέκα πόντους</w:t>
      </w:r>
    </w:p>
    <w:p w14:paraId="4ECB7E3B" w14:textId="77777777" w:rsidR="00872231" w:rsidRPr="00872231" w:rsidRDefault="00872231" w:rsidP="00872231">
      <w:r w:rsidRPr="00872231">
        <w:rPr>
          <w:i/>
          <w:iCs/>
        </w:rPr>
        <w:t>Προχώρησε μια απόσταση διακοσίων </w:t>
      </w:r>
      <w:r w:rsidRPr="00872231">
        <w:rPr>
          <w:b/>
          <w:bCs/>
          <w:i/>
          <w:iCs/>
        </w:rPr>
        <w:t>μέτρων</w:t>
      </w:r>
      <w:r w:rsidRPr="00872231">
        <w:rPr>
          <w:i/>
          <w:iCs/>
        </w:rPr>
        <w:t> και σταμάτησε.</w:t>
      </w:r>
    </w:p>
    <w:p w14:paraId="6FB68475" w14:textId="77777777" w:rsidR="00872231" w:rsidRPr="00872231" w:rsidRDefault="00872231" w:rsidP="00872231">
      <w:r w:rsidRPr="00872231">
        <w:t>→ μια απόσταση που έχει μήκος διακόσια μέτρα</w:t>
      </w:r>
    </w:p>
    <w:p w14:paraId="48047357" w14:textId="77777777" w:rsidR="00872231" w:rsidRPr="00872231" w:rsidRDefault="00872231" w:rsidP="00872231">
      <w:r w:rsidRPr="00872231">
        <w:rPr>
          <w:i/>
          <w:iCs/>
        </w:rPr>
        <w:t>Προχώρησε μια απόσταση δύο </w:t>
      </w:r>
      <w:r w:rsidRPr="00872231">
        <w:rPr>
          <w:b/>
          <w:bCs/>
          <w:i/>
          <w:iCs/>
        </w:rPr>
        <w:t>ωρών</w:t>
      </w:r>
      <w:r w:rsidRPr="00872231">
        <w:rPr>
          <w:i/>
          <w:iCs/>
        </w:rPr>
        <w:t> και σταμάτησε.</w:t>
      </w:r>
    </w:p>
    <w:p w14:paraId="6DC9ADBD" w14:textId="77777777" w:rsidR="00872231" w:rsidRPr="00872231" w:rsidRDefault="00872231" w:rsidP="00872231">
      <w:r w:rsidRPr="00872231">
        <w:t>→ μια απόσταση που διήρκεσε δύο ώρες</w:t>
      </w:r>
    </w:p>
    <w:p w14:paraId="6D1B2365" w14:textId="77777777" w:rsidR="00872231" w:rsidRPr="00872231" w:rsidRDefault="00872231" w:rsidP="00872231">
      <w:r w:rsidRPr="00872231">
        <w:rPr>
          <w:i/>
          <w:iCs/>
        </w:rPr>
        <w:t>Πήρε άδεια τριών </w:t>
      </w:r>
      <w:r w:rsidRPr="00872231">
        <w:rPr>
          <w:b/>
          <w:bCs/>
          <w:i/>
          <w:iCs/>
        </w:rPr>
        <w:t>μηνών</w:t>
      </w:r>
      <w:r w:rsidRPr="00872231">
        <w:rPr>
          <w:i/>
          <w:iCs/>
        </w:rPr>
        <w:t>.</w:t>
      </w:r>
    </w:p>
    <w:p w14:paraId="4529BDB8" w14:textId="77777777" w:rsidR="00872231" w:rsidRPr="00872231" w:rsidRDefault="00872231" w:rsidP="00872231">
      <w:r w:rsidRPr="00872231">
        <w:t>→ άδεια που διήρκεσε τρεις μήνες</w:t>
      </w:r>
    </w:p>
    <w:p w14:paraId="6D602890" w14:textId="77777777" w:rsidR="00872231" w:rsidRPr="00872231" w:rsidRDefault="00872231" w:rsidP="00872231">
      <w:r w:rsidRPr="00872231">
        <w:t> </w:t>
      </w:r>
    </w:p>
    <w:p w14:paraId="1D010BA9" w14:textId="77777777" w:rsidR="00872231" w:rsidRPr="00872231" w:rsidRDefault="00872231" w:rsidP="00872231">
      <w:r w:rsidRPr="00872231">
        <w:rPr>
          <w:b/>
          <w:bCs/>
        </w:rPr>
        <w:t>6β. Γενική της ηλικίας</w:t>
      </w:r>
      <w:r w:rsidRPr="00872231">
        <w:t> (πόσου χρόνου;)</w:t>
      </w:r>
    </w:p>
    <w:p w14:paraId="4C2902DF" w14:textId="77777777" w:rsidR="00872231" w:rsidRPr="00872231" w:rsidRDefault="00872231" w:rsidP="00872231">
      <w:r w:rsidRPr="00872231">
        <w:t>Με τη σημασία αυτή η γενική χρησιμοποιείται για να δηλώσουμε την ηλικία ενός έμψυχου ή άψυχου, π.χ.</w:t>
      </w:r>
    </w:p>
    <w:p w14:paraId="5C6012DB" w14:textId="77777777" w:rsidR="00872231" w:rsidRPr="00872231" w:rsidRDefault="00872231" w:rsidP="00872231">
      <w:r w:rsidRPr="00872231">
        <w:rPr>
          <w:i/>
          <w:iCs/>
        </w:rPr>
        <w:t>Αυτό το κρασί είναι πέντε </w:t>
      </w:r>
      <w:r w:rsidRPr="00872231">
        <w:rPr>
          <w:b/>
          <w:bCs/>
          <w:i/>
          <w:iCs/>
        </w:rPr>
        <w:t>χρονών</w:t>
      </w:r>
      <w:r w:rsidRPr="00872231">
        <w:rPr>
          <w:i/>
          <w:iCs/>
        </w:rPr>
        <w:t>.</w:t>
      </w:r>
    </w:p>
    <w:p w14:paraId="6CC04056" w14:textId="77777777" w:rsidR="00872231" w:rsidRPr="00872231" w:rsidRDefault="00872231" w:rsidP="00872231">
      <w:r w:rsidRPr="00872231">
        <w:t>→ που έχει ηλικία πέντε χρόνια</w:t>
      </w:r>
    </w:p>
    <w:p w14:paraId="267108D9" w14:textId="77777777" w:rsidR="00872231" w:rsidRPr="00872231" w:rsidRDefault="00872231" w:rsidP="00872231">
      <w:r w:rsidRPr="00872231">
        <w:rPr>
          <w:i/>
          <w:iCs/>
        </w:rPr>
        <w:t>Το μωρό είναι μόλις τριών </w:t>
      </w:r>
      <w:r w:rsidRPr="00872231">
        <w:rPr>
          <w:b/>
          <w:bCs/>
          <w:i/>
          <w:iCs/>
        </w:rPr>
        <w:t>ημερών</w:t>
      </w:r>
      <w:r w:rsidRPr="00872231">
        <w:rPr>
          <w:i/>
          <w:iCs/>
        </w:rPr>
        <w:t>.</w:t>
      </w:r>
    </w:p>
    <w:p w14:paraId="596D2BFF" w14:textId="77777777" w:rsidR="00872231" w:rsidRPr="00872231" w:rsidRDefault="00872231" w:rsidP="00872231">
      <w:r w:rsidRPr="00872231">
        <w:t>→ που έχει ηλικία τρεις ημέρες</w:t>
      </w:r>
    </w:p>
    <w:p w14:paraId="4C3DB432" w14:textId="77777777" w:rsidR="00872231" w:rsidRPr="00872231" w:rsidRDefault="00872231" w:rsidP="00872231">
      <w:r w:rsidRPr="00872231">
        <w:t> </w:t>
      </w:r>
    </w:p>
    <w:p w14:paraId="7636C4D7" w14:textId="77777777" w:rsidR="00872231" w:rsidRPr="00872231" w:rsidRDefault="00872231" w:rsidP="00872231">
      <w:r w:rsidRPr="00872231">
        <w:rPr>
          <w:b/>
          <w:bCs/>
        </w:rPr>
        <w:t>6γ. Γενική του βάρους</w:t>
      </w:r>
      <w:r w:rsidRPr="00872231">
        <w:t> (πόσο ζυγίζει;)</w:t>
      </w:r>
    </w:p>
    <w:p w14:paraId="2E2A74C7" w14:textId="77777777" w:rsidR="00872231" w:rsidRPr="00872231" w:rsidRDefault="00872231" w:rsidP="00872231">
      <w:r w:rsidRPr="00872231">
        <w:t>Με τη σημασία αυτή η γενική χρησιμοποιείται για να δηλώσουμε το βάρος ενός έμψυχου ή άψυχου, π.χ.</w:t>
      </w:r>
    </w:p>
    <w:p w14:paraId="2DCEB5C2" w14:textId="77777777" w:rsidR="00872231" w:rsidRPr="00872231" w:rsidRDefault="00872231" w:rsidP="00872231">
      <w:r w:rsidRPr="00872231">
        <w:rPr>
          <w:i/>
          <w:iCs/>
        </w:rPr>
        <w:t>Σήκωσε σαν πούπουλο ένα σακί πενήντα </w:t>
      </w:r>
      <w:r w:rsidRPr="00872231">
        <w:rPr>
          <w:b/>
          <w:bCs/>
          <w:i/>
          <w:iCs/>
        </w:rPr>
        <w:t>κιλών</w:t>
      </w:r>
      <w:r w:rsidRPr="00872231">
        <w:rPr>
          <w:i/>
          <w:iCs/>
        </w:rPr>
        <w:t>.</w:t>
      </w:r>
    </w:p>
    <w:p w14:paraId="6E1FA78B" w14:textId="77777777" w:rsidR="00872231" w:rsidRPr="00872231" w:rsidRDefault="00872231" w:rsidP="00872231">
      <w:r w:rsidRPr="00872231">
        <w:t>→ που ζύγιζε πενήντα κιλά</w:t>
      </w:r>
    </w:p>
    <w:p w14:paraId="4F6B780E" w14:textId="77777777" w:rsidR="00872231" w:rsidRPr="00872231" w:rsidRDefault="00872231" w:rsidP="00872231">
      <w:r w:rsidRPr="00872231">
        <w:rPr>
          <w:i/>
          <w:iCs/>
        </w:rPr>
        <w:t>Είναι απίστευτο πώς μετέφεραν έναν βράχο τριάντα </w:t>
      </w:r>
      <w:r w:rsidRPr="00872231">
        <w:rPr>
          <w:b/>
          <w:bCs/>
          <w:i/>
          <w:iCs/>
        </w:rPr>
        <w:t>τόνων</w:t>
      </w:r>
      <w:r w:rsidRPr="00872231">
        <w:rPr>
          <w:i/>
          <w:iCs/>
        </w:rPr>
        <w:t>.</w:t>
      </w:r>
    </w:p>
    <w:p w14:paraId="68E994F7" w14:textId="77777777" w:rsidR="00872231" w:rsidRPr="00872231" w:rsidRDefault="00872231" w:rsidP="00872231">
      <w:r w:rsidRPr="00872231">
        <w:t>→ που ζύγιζε τριάντα τόνους</w:t>
      </w:r>
    </w:p>
    <w:p w14:paraId="6404A670" w14:textId="77777777" w:rsidR="00872231" w:rsidRPr="00872231" w:rsidRDefault="00872231" w:rsidP="00872231">
      <w:r w:rsidRPr="00872231">
        <w:t> </w:t>
      </w:r>
    </w:p>
    <w:p w14:paraId="2172074F" w14:textId="77777777" w:rsidR="00872231" w:rsidRPr="00872231" w:rsidRDefault="00872231" w:rsidP="00872231">
      <w:r w:rsidRPr="00872231">
        <w:rPr>
          <w:b/>
          <w:bCs/>
        </w:rPr>
        <w:t>6δ. Γενική της αξίας</w:t>
      </w:r>
      <w:r w:rsidRPr="00872231">
        <w:t> (πόσο κοστίζει;)</w:t>
      </w:r>
    </w:p>
    <w:p w14:paraId="2E8F1567" w14:textId="77777777" w:rsidR="00872231" w:rsidRPr="00872231" w:rsidRDefault="00872231" w:rsidP="00872231">
      <w:r w:rsidRPr="00872231">
        <w:lastRenderedPageBreak/>
        <w:t>Με τη σημασία αυτή η γενική χρησιμοποιείται για να δηλώσουμε την αξία ενός πράγματος, π.χ.</w:t>
      </w:r>
    </w:p>
    <w:p w14:paraId="4234D0A2" w14:textId="77777777" w:rsidR="00872231" w:rsidRPr="00872231" w:rsidRDefault="00872231" w:rsidP="00872231">
      <w:r w:rsidRPr="00872231">
        <w:rPr>
          <w:i/>
          <w:iCs/>
        </w:rPr>
        <w:t>Αγόρασε ένα σπίτι διακοσίων χιλιάδων </w:t>
      </w:r>
      <w:r w:rsidRPr="00872231">
        <w:rPr>
          <w:b/>
          <w:bCs/>
          <w:i/>
          <w:iCs/>
        </w:rPr>
        <w:t>δολαρίων</w:t>
      </w:r>
      <w:r w:rsidRPr="00872231">
        <w:rPr>
          <w:i/>
          <w:iCs/>
        </w:rPr>
        <w:t>.</w:t>
      </w:r>
    </w:p>
    <w:p w14:paraId="7F34A3E0" w14:textId="77777777" w:rsidR="00872231" w:rsidRPr="00872231" w:rsidRDefault="00872231" w:rsidP="00872231">
      <w:r w:rsidRPr="00872231">
        <w:t>→ που κόστιζε διακόσιες χιλιάδες δολάρια</w:t>
      </w:r>
    </w:p>
    <w:p w14:paraId="217FBE17" w14:textId="77777777" w:rsidR="00872231" w:rsidRPr="00872231" w:rsidRDefault="00872231" w:rsidP="00872231">
      <w:r w:rsidRPr="00872231">
        <w:rPr>
          <w:i/>
          <w:iCs/>
        </w:rPr>
        <w:t>Αγόρασα ένα ψωμί των ογδόντα </w:t>
      </w:r>
      <w:r w:rsidRPr="00872231">
        <w:rPr>
          <w:b/>
          <w:bCs/>
          <w:i/>
          <w:iCs/>
        </w:rPr>
        <w:t>λεπτών</w:t>
      </w:r>
      <w:r w:rsidRPr="00872231">
        <w:rPr>
          <w:i/>
          <w:iCs/>
        </w:rPr>
        <w:t>.</w:t>
      </w:r>
    </w:p>
    <w:p w14:paraId="3CAC399E" w14:textId="77777777" w:rsidR="00872231" w:rsidRPr="00872231" w:rsidRDefault="00872231" w:rsidP="00872231">
      <w:r w:rsidRPr="00872231">
        <w:t>→ που κόστιζε ογδόντα λεπτά</w:t>
      </w:r>
    </w:p>
    <w:p w14:paraId="362B4441" w14:textId="77777777" w:rsidR="00872231" w:rsidRPr="00872231" w:rsidRDefault="00872231" w:rsidP="00872231">
      <w:r w:rsidRPr="00872231">
        <w:t> </w:t>
      </w:r>
    </w:p>
    <w:p w14:paraId="34E653FF" w14:textId="77777777" w:rsidR="00872231" w:rsidRPr="00872231" w:rsidRDefault="00872231" w:rsidP="00872231">
      <w:r w:rsidRPr="00872231">
        <w:rPr>
          <w:b/>
          <w:bCs/>
        </w:rPr>
        <w:t>7. Γενική του σκοπού ή της χρήσης</w:t>
      </w:r>
      <w:r w:rsidRPr="00872231">
        <w:t> (για ποιο σκοπό)</w:t>
      </w:r>
    </w:p>
    <w:p w14:paraId="03312413" w14:textId="77777777" w:rsidR="00872231" w:rsidRPr="00872231" w:rsidRDefault="00872231" w:rsidP="00872231">
      <w:r w:rsidRPr="00872231">
        <w:t>Με τη σημασία αυτή η γενική χρησιμοποιείται για να δηλώσουμε τον σκοπό για τον οποίο χρησιμοποιείται κάτι, π.χ.</w:t>
      </w:r>
    </w:p>
    <w:p w14:paraId="0F41967E" w14:textId="77777777" w:rsidR="00872231" w:rsidRPr="00872231" w:rsidRDefault="00872231" w:rsidP="00872231">
      <w:r w:rsidRPr="00872231">
        <w:rPr>
          <w:i/>
          <w:iCs/>
        </w:rPr>
        <w:t>Έσπασε το ποτήρι </w:t>
      </w:r>
      <w:r w:rsidRPr="00872231">
        <w:rPr>
          <w:b/>
          <w:bCs/>
          <w:i/>
          <w:iCs/>
        </w:rPr>
        <w:t>του νερού</w:t>
      </w:r>
      <w:r w:rsidRPr="00872231">
        <w:rPr>
          <w:i/>
          <w:iCs/>
        </w:rPr>
        <w:t>.</w:t>
      </w:r>
    </w:p>
    <w:p w14:paraId="62370BFB" w14:textId="77777777" w:rsidR="00872231" w:rsidRPr="00872231" w:rsidRDefault="00872231" w:rsidP="00872231">
      <w:r w:rsidRPr="00872231">
        <w:t>→ που χρησιμοποιείται για νερό</w:t>
      </w:r>
    </w:p>
    <w:p w14:paraId="74D39377" w14:textId="77777777" w:rsidR="00872231" w:rsidRPr="00872231" w:rsidRDefault="00872231" w:rsidP="00872231">
      <w:r w:rsidRPr="00872231">
        <w:rPr>
          <w:i/>
          <w:iCs/>
        </w:rPr>
        <w:t>Φέρε μου τα πιάτα </w:t>
      </w:r>
      <w:r w:rsidRPr="00872231">
        <w:rPr>
          <w:b/>
          <w:bCs/>
          <w:i/>
          <w:iCs/>
        </w:rPr>
        <w:t>του γλυκού</w:t>
      </w:r>
      <w:r w:rsidRPr="00872231">
        <w:rPr>
          <w:i/>
          <w:iCs/>
        </w:rPr>
        <w:t>.</w:t>
      </w:r>
    </w:p>
    <w:p w14:paraId="73CD4306" w14:textId="77777777" w:rsidR="00872231" w:rsidRPr="00872231" w:rsidRDefault="00872231" w:rsidP="00872231">
      <w:r w:rsidRPr="00872231">
        <w:t>→ που χρησιμοποιούνται για γλυκό</w:t>
      </w:r>
    </w:p>
    <w:p w14:paraId="249134B1" w14:textId="77777777" w:rsidR="00872231" w:rsidRPr="00872231" w:rsidRDefault="00872231" w:rsidP="00872231">
      <w:r w:rsidRPr="00872231">
        <w:t> </w:t>
      </w:r>
    </w:p>
    <w:p w14:paraId="719F3959" w14:textId="77777777" w:rsidR="00872231" w:rsidRPr="00872231" w:rsidRDefault="00872231" w:rsidP="00872231">
      <w:r w:rsidRPr="00872231">
        <w:rPr>
          <w:b/>
          <w:bCs/>
        </w:rPr>
        <w:t>8. Γενική της αιτίας</w:t>
      </w:r>
      <w:r w:rsidRPr="00872231">
        <w:t> (εξαιτίας)</w:t>
      </w:r>
    </w:p>
    <w:p w14:paraId="0467FD60" w14:textId="77777777" w:rsidR="00872231" w:rsidRPr="00872231" w:rsidRDefault="00872231" w:rsidP="00872231">
      <w:r w:rsidRPr="00872231">
        <w:t>Με τη σημασία αυτή η γενική χρησιμοποιείται για να δηλώσουμε την αιτία μιας πράξης, μιας κατάστασης, π.χ.</w:t>
      </w:r>
    </w:p>
    <w:p w14:paraId="24701109" w14:textId="77777777" w:rsidR="00872231" w:rsidRPr="00872231" w:rsidRDefault="00872231" w:rsidP="00872231">
      <w:r w:rsidRPr="00872231">
        <w:rPr>
          <w:i/>
          <w:iCs/>
        </w:rPr>
        <w:t>Η λύπη </w:t>
      </w:r>
      <w:r w:rsidRPr="00872231">
        <w:rPr>
          <w:b/>
          <w:bCs/>
          <w:i/>
          <w:iCs/>
        </w:rPr>
        <w:t>του χωρισμού</w:t>
      </w:r>
      <w:r w:rsidRPr="00872231">
        <w:rPr>
          <w:i/>
          <w:iCs/>
        </w:rPr>
        <w:t> ήταν αβάσταχτη.</w:t>
      </w:r>
    </w:p>
    <w:p w14:paraId="7A4A52D8" w14:textId="77777777" w:rsidR="00872231" w:rsidRPr="00872231" w:rsidRDefault="00872231" w:rsidP="00872231">
      <w:r w:rsidRPr="00872231">
        <w:t>→ εξαιτίας του χωρισμού</w:t>
      </w:r>
    </w:p>
    <w:p w14:paraId="10591ABD" w14:textId="77777777" w:rsidR="00872231" w:rsidRPr="00872231" w:rsidRDefault="00872231" w:rsidP="00872231">
      <w:r w:rsidRPr="00872231">
        <w:rPr>
          <w:i/>
          <w:iCs/>
        </w:rPr>
        <w:t>Η θλίψη του θανάτου δεν περνάει εύκολα.</w:t>
      </w:r>
    </w:p>
    <w:p w14:paraId="45637849" w14:textId="77777777" w:rsidR="00872231" w:rsidRPr="00872231" w:rsidRDefault="00872231" w:rsidP="00872231">
      <w:r w:rsidRPr="00872231">
        <w:t>→ εξαιτίας του θανάτου</w:t>
      </w:r>
    </w:p>
    <w:p w14:paraId="140A6822" w14:textId="77777777" w:rsidR="00872231" w:rsidRPr="00872231" w:rsidRDefault="00872231" w:rsidP="00872231">
      <w:r w:rsidRPr="00872231">
        <w:t> </w:t>
      </w:r>
    </w:p>
    <w:p w14:paraId="6E498B22" w14:textId="77777777" w:rsidR="00872231" w:rsidRPr="00872231" w:rsidRDefault="00872231" w:rsidP="00872231">
      <w:r w:rsidRPr="00872231">
        <w:rPr>
          <w:b/>
          <w:bCs/>
        </w:rPr>
        <w:t>9. Γενική του περιεχομένου</w:t>
      </w:r>
      <w:r w:rsidRPr="00872231">
        <w:t> (με τι;)</w:t>
      </w:r>
    </w:p>
    <w:p w14:paraId="166B8CB1" w14:textId="77777777" w:rsidR="00872231" w:rsidRPr="00872231" w:rsidRDefault="00872231" w:rsidP="00872231">
      <w:r w:rsidRPr="00872231">
        <w:t>Με τη σημασία αυτή η γενική χρησιμοποιείται για να δηλώσουμε το περιεχόμενο που περιέχει ένα αντικείμενο, π.χ.</w:t>
      </w:r>
    </w:p>
    <w:p w14:paraId="37012729" w14:textId="77777777" w:rsidR="00872231" w:rsidRPr="00872231" w:rsidRDefault="00872231" w:rsidP="00872231">
      <w:r w:rsidRPr="00872231">
        <w:rPr>
          <w:i/>
          <w:iCs/>
        </w:rPr>
        <w:t>Πήγα στην αποθήκη </w:t>
      </w:r>
      <w:r w:rsidRPr="00872231">
        <w:rPr>
          <w:b/>
          <w:bCs/>
          <w:i/>
          <w:iCs/>
        </w:rPr>
        <w:t>των κρασιών</w:t>
      </w:r>
      <w:r w:rsidRPr="00872231">
        <w:rPr>
          <w:i/>
          <w:iCs/>
        </w:rPr>
        <w:t>.</w:t>
      </w:r>
    </w:p>
    <w:p w14:paraId="424826F6" w14:textId="77777777" w:rsidR="00872231" w:rsidRPr="00872231" w:rsidRDefault="00872231" w:rsidP="00872231">
      <w:r w:rsidRPr="00872231">
        <w:t>→ που έχει αποθηκευμένα κρασιά</w:t>
      </w:r>
    </w:p>
    <w:p w14:paraId="650B87C0" w14:textId="77777777" w:rsidR="00872231" w:rsidRPr="00872231" w:rsidRDefault="00872231" w:rsidP="00872231">
      <w:r w:rsidRPr="00872231">
        <w:rPr>
          <w:i/>
          <w:iCs/>
        </w:rPr>
        <w:t>Το ντουλάπι </w:t>
      </w:r>
      <w:r w:rsidRPr="00872231">
        <w:rPr>
          <w:b/>
          <w:bCs/>
          <w:i/>
          <w:iCs/>
        </w:rPr>
        <w:t>των απορρυπαντικών</w:t>
      </w:r>
      <w:r w:rsidRPr="00872231">
        <w:rPr>
          <w:i/>
          <w:iCs/>
        </w:rPr>
        <w:t> είναι πάντα κλειδωμένο.</w:t>
      </w:r>
    </w:p>
    <w:p w14:paraId="0663CF88" w14:textId="77777777" w:rsidR="00872231" w:rsidRPr="00872231" w:rsidRDefault="00872231" w:rsidP="00872231">
      <w:r w:rsidRPr="00872231">
        <w:t>→ που περιέχει απορρυπαντικά</w:t>
      </w:r>
    </w:p>
    <w:p w14:paraId="3E1D54C5" w14:textId="77777777" w:rsidR="00872231" w:rsidRPr="00872231" w:rsidRDefault="00872231" w:rsidP="00872231">
      <w:r w:rsidRPr="00872231">
        <w:t> </w:t>
      </w:r>
    </w:p>
    <w:p w14:paraId="0649E488" w14:textId="77777777" w:rsidR="00872231" w:rsidRPr="00872231" w:rsidRDefault="00872231" w:rsidP="00872231">
      <w:r w:rsidRPr="00872231">
        <w:rPr>
          <w:b/>
          <w:bCs/>
        </w:rPr>
        <w:t>10. Γενική του δημιουργού</w:t>
      </w:r>
      <w:r w:rsidRPr="00872231">
        <w:t> (ποιανού είναι;)</w:t>
      </w:r>
    </w:p>
    <w:p w14:paraId="5BD0FC83" w14:textId="77777777" w:rsidR="00872231" w:rsidRPr="00872231" w:rsidRDefault="00872231" w:rsidP="00872231">
      <w:r w:rsidRPr="00872231">
        <w:lastRenderedPageBreak/>
        <w:t>Με τη σημασία αυτή η γενική χρησιμοποιείται για να δηλώσουμε τον δημιουργό ενός έργου, π.χ.</w:t>
      </w:r>
    </w:p>
    <w:p w14:paraId="7B7415E3" w14:textId="77777777" w:rsidR="00872231" w:rsidRPr="00872231" w:rsidRDefault="00872231" w:rsidP="00872231">
      <w:r w:rsidRPr="00872231">
        <w:rPr>
          <w:i/>
          <w:iCs/>
        </w:rPr>
        <w:t xml:space="preserve">Μόλις διάβασα την </w:t>
      </w:r>
      <w:proofErr w:type="spellStart"/>
      <w:r w:rsidRPr="00872231">
        <w:rPr>
          <w:i/>
          <w:iCs/>
        </w:rPr>
        <w:t>Οδύσεια</w:t>
      </w:r>
      <w:proofErr w:type="spellEnd"/>
      <w:r w:rsidRPr="00872231">
        <w:rPr>
          <w:i/>
          <w:iCs/>
        </w:rPr>
        <w:t> </w:t>
      </w:r>
      <w:r w:rsidRPr="00872231">
        <w:rPr>
          <w:b/>
          <w:bCs/>
          <w:i/>
          <w:iCs/>
        </w:rPr>
        <w:t>του Ομήρου</w:t>
      </w:r>
      <w:r w:rsidRPr="00872231">
        <w:rPr>
          <w:i/>
          <w:iCs/>
        </w:rPr>
        <w:t>.</w:t>
      </w:r>
    </w:p>
    <w:p w14:paraId="2F789FAD" w14:textId="77777777" w:rsidR="00872231" w:rsidRPr="00872231" w:rsidRDefault="00872231" w:rsidP="00872231">
      <w:r w:rsidRPr="00872231">
        <w:t>→ που την έγραψε (δημιούργησε) ο Όμηρος</w:t>
      </w:r>
    </w:p>
    <w:p w14:paraId="41926D37" w14:textId="77777777" w:rsidR="00872231" w:rsidRPr="00872231" w:rsidRDefault="00872231" w:rsidP="00872231">
      <w:r w:rsidRPr="00872231">
        <w:rPr>
          <w:i/>
          <w:iCs/>
        </w:rPr>
        <w:t>Αυτός ο πίνακας </w:t>
      </w:r>
      <w:r w:rsidRPr="00872231">
        <w:rPr>
          <w:b/>
          <w:bCs/>
          <w:i/>
          <w:iCs/>
        </w:rPr>
        <w:t xml:space="preserve">του </w:t>
      </w:r>
      <w:proofErr w:type="spellStart"/>
      <w:r w:rsidRPr="00872231">
        <w:rPr>
          <w:b/>
          <w:bCs/>
          <w:i/>
          <w:iCs/>
        </w:rPr>
        <w:t>Γαΐτη</w:t>
      </w:r>
      <w:proofErr w:type="spellEnd"/>
      <w:r w:rsidRPr="00872231">
        <w:rPr>
          <w:i/>
          <w:iCs/>
        </w:rPr>
        <w:t> μου αρέσει πολύ.</w:t>
      </w:r>
    </w:p>
    <w:p w14:paraId="2974A7C1" w14:textId="77777777" w:rsidR="00872231" w:rsidRPr="00872231" w:rsidRDefault="00872231" w:rsidP="00872231">
      <w:r w:rsidRPr="00872231">
        <w:t xml:space="preserve">→ που τον ζωγράφισε (δημιούργησε) ο </w:t>
      </w:r>
      <w:proofErr w:type="spellStart"/>
      <w:r w:rsidRPr="00872231">
        <w:t>Γαΐτης</w:t>
      </w:r>
      <w:proofErr w:type="spellEnd"/>
    </w:p>
    <w:p w14:paraId="7B54699B" w14:textId="77777777" w:rsidR="00872231" w:rsidRPr="00872231" w:rsidRDefault="00872231" w:rsidP="00872231">
      <w:r w:rsidRPr="00872231">
        <w:t> </w:t>
      </w:r>
    </w:p>
    <w:p w14:paraId="70645EFC" w14:textId="77777777" w:rsidR="00872231" w:rsidRPr="00872231" w:rsidRDefault="00872231" w:rsidP="00872231">
      <w:r w:rsidRPr="00872231">
        <w:rPr>
          <w:b/>
          <w:bCs/>
        </w:rPr>
        <w:t>11. Γενική διαιρετική</w:t>
      </w:r>
      <w:r w:rsidRPr="00872231">
        <w:t> (ποιο απ' όλα;)</w:t>
      </w:r>
    </w:p>
    <w:p w14:paraId="559CD72A" w14:textId="77777777" w:rsidR="00872231" w:rsidRPr="00872231" w:rsidRDefault="00872231" w:rsidP="00872231">
      <w:r w:rsidRPr="00872231">
        <w:t>Με τη σημασία αυτή η γενική χρησιμοποιείται για να δηλώσουμε το όλο. Το μέρος του όλου το φανερώνει το προσδιοριζόμενο ουσιαστικό, π.χ.</w:t>
      </w:r>
    </w:p>
    <w:p w14:paraId="7CF75C91" w14:textId="77777777" w:rsidR="00872231" w:rsidRPr="00872231" w:rsidRDefault="00872231" w:rsidP="00872231">
      <w:r w:rsidRPr="00872231">
        <w:rPr>
          <w:i/>
          <w:iCs/>
        </w:rPr>
        <w:t>Ανέβηκα στην κορυφή </w:t>
      </w:r>
      <w:r w:rsidRPr="00872231">
        <w:rPr>
          <w:b/>
          <w:bCs/>
          <w:i/>
          <w:iCs/>
        </w:rPr>
        <w:t>του βουνού</w:t>
      </w:r>
      <w:r w:rsidRPr="00872231">
        <w:rPr>
          <w:i/>
          <w:iCs/>
        </w:rPr>
        <w:t>.</w:t>
      </w:r>
    </w:p>
    <w:p w14:paraId="38A71F9C" w14:textId="77777777" w:rsidR="00872231" w:rsidRPr="00872231" w:rsidRDefault="00872231" w:rsidP="00872231">
      <w:r w:rsidRPr="00872231">
        <w:t>→ Το όλο το φανερώνει η γενική </w:t>
      </w:r>
      <w:r w:rsidRPr="00872231">
        <w:rPr>
          <w:i/>
          <w:iCs/>
        </w:rPr>
        <w:t>του βουνού</w:t>
      </w:r>
      <w:r w:rsidRPr="00872231">
        <w:t> και το μέρος του όλου το φανερώνει το προσδιοριζόμενο ουσιαστικό </w:t>
      </w:r>
      <w:r w:rsidRPr="00872231">
        <w:rPr>
          <w:i/>
          <w:iCs/>
        </w:rPr>
        <w:t>η κορυφή</w:t>
      </w:r>
      <w:r w:rsidRPr="00872231">
        <w:t>.</w:t>
      </w:r>
    </w:p>
    <w:p w14:paraId="7E74841A" w14:textId="77777777" w:rsidR="00872231" w:rsidRPr="00872231" w:rsidRDefault="00872231" w:rsidP="00872231">
      <w:r w:rsidRPr="00872231">
        <w:t>Τρεις μαθητές </w:t>
      </w:r>
      <w:r w:rsidRPr="00872231">
        <w:rPr>
          <w:b/>
          <w:bCs/>
        </w:rPr>
        <w:t>του τμήματος</w:t>
      </w:r>
      <w:r w:rsidRPr="00872231">
        <w:t> έφυγαν.</w:t>
      </w:r>
    </w:p>
    <w:p w14:paraId="56FCD0E1" w14:textId="77777777" w:rsidR="00872231" w:rsidRPr="00872231" w:rsidRDefault="00872231" w:rsidP="00872231">
      <w:r w:rsidRPr="00872231">
        <w:t>→ Το όλο το φανερώνει η γενική </w:t>
      </w:r>
      <w:r w:rsidRPr="00872231">
        <w:rPr>
          <w:i/>
          <w:iCs/>
        </w:rPr>
        <w:t>του τμήματος</w:t>
      </w:r>
      <w:r w:rsidRPr="00872231">
        <w:t> και το μέρος του όλου το φανερώνει το προσδιοριζόμενο ουσιαστικό </w:t>
      </w:r>
      <w:r w:rsidRPr="00872231">
        <w:rPr>
          <w:i/>
          <w:iCs/>
        </w:rPr>
        <w:t>μαθητές</w:t>
      </w:r>
      <w:r w:rsidRPr="00872231">
        <w:t>.</w:t>
      </w:r>
    </w:p>
    <w:p w14:paraId="3BE63642" w14:textId="77777777" w:rsidR="00872231" w:rsidRPr="00872231" w:rsidRDefault="00872231" w:rsidP="00872231">
      <w:r w:rsidRPr="00872231">
        <w:t> </w:t>
      </w:r>
    </w:p>
    <w:p w14:paraId="09BC58BF" w14:textId="77777777" w:rsidR="00872231" w:rsidRPr="00872231" w:rsidRDefault="00872231" w:rsidP="00872231">
      <w:r w:rsidRPr="00872231">
        <w:rPr>
          <w:b/>
          <w:bCs/>
        </w:rPr>
        <w:t>12. Γενική της καταγωγής</w:t>
      </w:r>
      <w:r w:rsidRPr="00872231">
        <w:t> (τίνος;)</w:t>
      </w:r>
    </w:p>
    <w:p w14:paraId="19A557E7" w14:textId="77777777" w:rsidR="00872231" w:rsidRPr="00872231" w:rsidRDefault="00872231" w:rsidP="00872231">
      <w:r w:rsidRPr="00872231">
        <w:t>Με τη σημασία αυτή η γενική χρησιμοποιείται για να δηλώσουμε σχέση καταγωγής ή συγγένειας, π.χ.</w:t>
      </w:r>
    </w:p>
    <w:p w14:paraId="7729FB74" w14:textId="77777777" w:rsidR="00872231" w:rsidRPr="00872231" w:rsidRDefault="00872231" w:rsidP="00872231">
      <w:r w:rsidRPr="00872231">
        <w:rPr>
          <w:i/>
          <w:iCs/>
        </w:rPr>
        <w:t>Ήρθε και η κόρη </w:t>
      </w:r>
      <w:r w:rsidRPr="00872231">
        <w:rPr>
          <w:b/>
          <w:bCs/>
          <w:i/>
          <w:iCs/>
        </w:rPr>
        <w:t>του Νίκου</w:t>
      </w:r>
      <w:r w:rsidRPr="00872231">
        <w:rPr>
          <w:i/>
          <w:iCs/>
        </w:rPr>
        <w:t>.</w:t>
      </w:r>
    </w:p>
    <w:p w14:paraId="20A0765F" w14:textId="77777777" w:rsidR="00872231" w:rsidRPr="00872231" w:rsidRDefault="00872231" w:rsidP="00872231">
      <w:r w:rsidRPr="00872231">
        <w:t>→ έχει συγγένεια με τον Νίκο</w:t>
      </w:r>
    </w:p>
    <w:p w14:paraId="46E9DD46" w14:textId="77777777" w:rsidR="00872231" w:rsidRPr="00872231" w:rsidRDefault="00872231" w:rsidP="00872231">
      <w:r w:rsidRPr="00872231">
        <w:rPr>
          <w:i/>
          <w:iCs/>
        </w:rPr>
        <w:t>Τηλεφώνησε ο αδερφός </w:t>
      </w:r>
      <w:r w:rsidRPr="00872231">
        <w:rPr>
          <w:b/>
          <w:bCs/>
          <w:i/>
          <w:iCs/>
        </w:rPr>
        <w:t>του Πέτρου</w:t>
      </w:r>
      <w:r w:rsidRPr="00872231">
        <w:rPr>
          <w:i/>
          <w:iCs/>
        </w:rPr>
        <w:t>.</w:t>
      </w:r>
    </w:p>
    <w:p w14:paraId="14DA9A34" w14:textId="77777777" w:rsidR="00872231" w:rsidRPr="00872231" w:rsidRDefault="00872231" w:rsidP="00872231">
      <w:r w:rsidRPr="00872231">
        <w:t>→ έχει συγγένεια με τον Πέτρο</w:t>
      </w:r>
    </w:p>
    <w:p w14:paraId="58BEC319" w14:textId="77777777" w:rsidR="00F53E26" w:rsidRDefault="00F53E26"/>
    <w:sectPr w:rsidR="00F53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31"/>
    <w:rsid w:val="0040084D"/>
    <w:rsid w:val="00872231"/>
    <w:rsid w:val="00A274E6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26CD"/>
  <w15:chartTrackingRefBased/>
  <w15:docId w15:val="{F94D85CB-6749-412C-9B03-BD3BA94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22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22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22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22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22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22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22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22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22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22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2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1006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Παπαγεωργίου</dc:creator>
  <cp:keywords/>
  <dc:description/>
  <cp:lastModifiedBy>Χρύσα Παπαγεωργίου</cp:lastModifiedBy>
  <cp:revision>1</cp:revision>
  <dcterms:created xsi:type="dcterms:W3CDTF">2025-04-08T16:43:00Z</dcterms:created>
  <dcterms:modified xsi:type="dcterms:W3CDTF">2025-04-08T16:46:00Z</dcterms:modified>
</cp:coreProperties>
</file>