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ADC0" w14:textId="77777777" w:rsidR="004C31D3" w:rsidRPr="00BD298D" w:rsidRDefault="004C31D3" w:rsidP="00BD298D">
      <w:pPr>
        <w:jc w:val="both"/>
        <w:rPr>
          <w:rFonts w:ascii="Arial" w:hAnsi="Arial" w:cs="Arial"/>
          <w:b/>
          <w:sz w:val="24"/>
          <w:szCs w:val="24"/>
        </w:rPr>
      </w:pPr>
      <w:r w:rsidRPr="00BD298D">
        <w:rPr>
          <w:rFonts w:ascii="Arial" w:hAnsi="Arial" w:cs="Arial"/>
          <w:b/>
          <w:sz w:val="24"/>
          <w:szCs w:val="24"/>
        </w:rPr>
        <w:t>Βασικά στοιχεία περιγραφής ενός χώρου / τόπου / τοπίου.</w:t>
      </w:r>
    </w:p>
    <w:p w14:paraId="50EEADC1" w14:textId="77777777" w:rsidR="004C31D3" w:rsidRPr="00BD298D" w:rsidRDefault="004C31D3" w:rsidP="00BD298D">
      <w:pPr>
        <w:jc w:val="both"/>
        <w:rPr>
          <w:rFonts w:ascii="Arial" w:hAnsi="Arial" w:cs="Arial"/>
          <w:sz w:val="24"/>
          <w:szCs w:val="24"/>
        </w:rPr>
      </w:pPr>
      <w:r w:rsidRPr="00BD298D">
        <w:rPr>
          <w:rFonts w:ascii="Arial" w:hAnsi="Arial" w:cs="Arial"/>
          <w:sz w:val="24"/>
          <w:szCs w:val="24"/>
        </w:rPr>
        <w:t>Όταν περιγράφουμε ένα χώρο, κάποιο τόπο ή ένα τοπίο, μπορούμε στο κείμενό μας να κάνουμε αναφορά σε στοιχεία όπως:</w:t>
      </w:r>
    </w:p>
    <w:p w14:paraId="50EEADC2" w14:textId="77777777" w:rsidR="004C31D3" w:rsidRPr="00BD298D" w:rsidRDefault="004C31D3" w:rsidP="00BD298D">
      <w:pPr>
        <w:jc w:val="both"/>
        <w:rPr>
          <w:rFonts w:ascii="Arial" w:hAnsi="Arial" w:cs="Arial"/>
          <w:sz w:val="24"/>
          <w:szCs w:val="24"/>
        </w:rPr>
      </w:pPr>
      <w:r w:rsidRPr="00BD298D">
        <w:rPr>
          <w:rFonts w:ascii="Arial" w:hAnsi="Arial" w:cs="Arial"/>
          <w:sz w:val="24"/>
          <w:szCs w:val="24"/>
        </w:rPr>
        <w:t xml:space="preserve"> 1. ποιος είναι ο τόπος </w:t>
      </w:r>
    </w:p>
    <w:p w14:paraId="50EEADC3" w14:textId="186AA7D9" w:rsidR="004C31D3" w:rsidRPr="00BD298D" w:rsidRDefault="00BD298D" w:rsidP="00BD298D">
      <w:pPr>
        <w:jc w:val="both"/>
        <w:rPr>
          <w:rFonts w:ascii="Arial" w:hAnsi="Arial" w:cs="Arial"/>
          <w:sz w:val="24"/>
          <w:szCs w:val="24"/>
        </w:rPr>
      </w:pPr>
      <w:r w:rsidRPr="00BD298D">
        <w:rPr>
          <w:rFonts w:ascii="Arial" w:hAnsi="Arial" w:cs="Arial"/>
          <w:sz w:val="24"/>
          <w:szCs w:val="24"/>
        </w:rPr>
        <w:t xml:space="preserve"> </w:t>
      </w:r>
      <w:r w:rsidR="004C31D3" w:rsidRPr="00BD298D">
        <w:rPr>
          <w:rFonts w:ascii="Arial" w:hAnsi="Arial" w:cs="Arial"/>
          <w:sz w:val="24"/>
          <w:szCs w:val="24"/>
        </w:rPr>
        <w:t>2. πού ακριβώς βρίσκεται</w:t>
      </w:r>
    </w:p>
    <w:p w14:paraId="50EEADC4" w14:textId="77777777" w:rsidR="004C31D3" w:rsidRPr="00BD298D" w:rsidRDefault="004C31D3" w:rsidP="00BD298D">
      <w:pPr>
        <w:jc w:val="both"/>
        <w:rPr>
          <w:rFonts w:ascii="Arial" w:hAnsi="Arial" w:cs="Arial"/>
          <w:sz w:val="24"/>
          <w:szCs w:val="24"/>
        </w:rPr>
      </w:pPr>
      <w:r w:rsidRPr="00BD298D">
        <w:rPr>
          <w:rFonts w:ascii="Arial" w:hAnsi="Arial" w:cs="Arial"/>
          <w:sz w:val="24"/>
          <w:szCs w:val="24"/>
        </w:rPr>
        <w:t xml:space="preserve"> 3. πότε, πώς και γιατί τον επισκεφθήκαμε </w:t>
      </w:r>
    </w:p>
    <w:p w14:paraId="50EEADC5" w14:textId="77777777" w:rsidR="004C31D3" w:rsidRPr="00BD298D" w:rsidRDefault="004C31D3" w:rsidP="00BD298D">
      <w:pPr>
        <w:jc w:val="both"/>
        <w:rPr>
          <w:rFonts w:ascii="Arial" w:hAnsi="Arial" w:cs="Arial"/>
          <w:sz w:val="24"/>
          <w:szCs w:val="24"/>
        </w:rPr>
      </w:pPr>
      <w:r w:rsidRPr="00BD298D">
        <w:rPr>
          <w:rFonts w:ascii="Arial" w:hAnsi="Arial" w:cs="Arial"/>
          <w:sz w:val="24"/>
          <w:szCs w:val="24"/>
        </w:rPr>
        <w:t xml:space="preserve">4. ποια είναι η γενική εντύπωση που προκαλεί αυτός ο τόπος όταν τον πρωτοβλέπει κανείς ή όταν τον επισκέπτεται για πρώτη φορά </w:t>
      </w:r>
    </w:p>
    <w:p w14:paraId="50EEADC6" w14:textId="77777777" w:rsidR="004C31D3" w:rsidRPr="00BD298D" w:rsidRDefault="004C31D3" w:rsidP="00BD298D">
      <w:pPr>
        <w:jc w:val="both"/>
        <w:rPr>
          <w:rFonts w:ascii="Arial" w:hAnsi="Arial" w:cs="Arial"/>
          <w:sz w:val="24"/>
          <w:szCs w:val="24"/>
        </w:rPr>
      </w:pPr>
      <w:r w:rsidRPr="00BD298D">
        <w:rPr>
          <w:rFonts w:ascii="Arial" w:hAnsi="Arial" w:cs="Arial"/>
          <w:sz w:val="24"/>
          <w:szCs w:val="24"/>
        </w:rPr>
        <w:t xml:space="preserve">5. η περιγραφή του τόπου αυτού με λεπτομέρειες (λεπτομερής περιγραφή του τοπίου με αναφορά στους κατοίκους, στα ζώα και στα φυτά που υπάρχουν εκεί, καθώς και στις αλλαγές που συμβαίνουν ανάλογα με τις εποχές ή την ώρα)  </w:t>
      </w:r>
    </w:p>
    <w:p w14:paraId="50EEADC7" w14:textId="77777777" w:rsidR="004C31D3" w:rsidRPr="00BD298D" w:rsidRDefault="004C31D3" w:rsidP="00BD298D">
      <w:pPr>
        <w:jc w:val="both"/>
        <w:rPr>
          <w:rFonts w:ascii="Arial" w:hAnsi="Arial" w:cs="Arial"/>
          <w:sz w:val="24"/>
          <w:szCs w:val="24"/>
        </w:rPr>
      </w:pPr>
      <w:r w:rsidRPr="00BD298D">
        <w:rPr>
          <w:rFonts w:ascii="Arial" w:hAnsi="Arial" w:cs="Arial"/>
          <w:sz w:val="24"/>
          <w:szCs w:val="24"/>
        </w:rPr>
        <w:t xml:space="preserve">6. τι κάναμε στον τόπο αυτό και τι μπορεί κάποιος να κάνει γενικά εκεί / ποιες είναι οι δυνατότητες, οι δραστηριότητες που προσφέρει ο τόπος αυτός στους επισκέπτες του (π.χ. περιπλάνηση σε ωραίες διαδρομές μέσα στη φύση, επίσκεψη σε μέρη αρχαιολογικού ενδιαφέροντος, γνώσεις και εμπειρίες, διασκέδαση και ψυχαγωγία) </w:t>
      </w:r>
    </w:p>
    <w:p w14:paraId="50EEADC8" w14:textId="77777777" w:rsidR="004C31D3" w:rsidRPr="00BD298D" w:rsidRDefault="004C31D3" w:rsidP="00BD298D">
      <w:pPr>
        <w:jc w:val="both"/>
        <w:rPr>
          <w:rFonts w:ascii="Arial" w:hAnsi="Arial" w:cs="Arial"/>
          <w:sz w:val="24"/>
          <w:szCs w:val="24"/>
        </w:rPr>
      </w:pPr>
      <w:r w:rsidRPr="00BD298D">
        <w:rPr>
          <w:rFonts w:ascii="Arial" w:hAnsi="Arial" w:cs="Arial"/>
          <w:sz w:val="24"/>
          <w:szCs w:val="24"/>
        </w:rPr>
        <w:t xml:space="preserve">7. κάποιο περιστατικό που σχετίζεται με τον τόπο αυτό (κάποια παράδοση του τόπου, κάποιο συμβάν, μια απροσδόκητη συνάντηση, μια περίεργη ανακάλυψη, μια περιπέτεια που ζήσαμε εκεί) </w:t>
      </w:r>
    </w:p>
    <w:p w14:paraId="50EEADC9" w14:textId="77777777" w:rsidR="0024702C" w:rsidRPr="00BD298D" w:rsidRDefault="004C31D3" w:rsidP="00BD298D">
      <w:pPr>
        <w:jc w:val="both"/>
        <w:rPr>
          <w:rFonts w:ascii="Arial" w:hAnsi="Arial" w:cs="Arial"/>
          <w:sz w:val="24"/>
          <w:szCs w:val="24"/>
        </w:rPr>
      </w:pPr>
      <w:r w:rsidRPr="00BD298D">
        <w:rPr>
          <w:rFonts w:ascii="Arial" w:hAnsi="Arial" w:cs="Arial"/>
          <w:sz w:val="24"/>
          <w:szCs w:val="24"/>
        </w:rPr>
        <w:t>8. οι σκέψεις και τα συναισθήματα που μας προκαλεί ο τόπος αυτός (ευχαρίστηση, ενθουσιασμός, νοσταλγία, περηφάνια, συγκίνηση, πλήξη, απογοήτευση, πίκρα, φόβος, ανασφάλεια, ανησυχία)</w:t>
      </w:r>
    </w:p>
    <w:p w14:paraId="66DF7FED" w14:textId="77777777" w:rsidR="00BD298D" w:rsidRDefault="00BD298D" w:rsidP="00BD298D">
      <w:pPr>
        <w:jc w:val="both"/>
        <w:rPr>
          <w:rFonts w:ascii="Arial" w:hAnsi="Arial" w:cs="Arial"/>
          <w:b/>
          <w:sz w:val="24"/>
          <w:szCs w:val="24"/>
        </w:rPr>
      </w:pPr>
    </w:p>
    <w:p w14:paraId="50EEADCA" w14:textId="4E427717" w:rsidR="004C31D3" w:rsidRPr="00BD298D" w:rsidRDefault="004C31D3" w:rsidP="00BD298D">
      <w:pPr>
        <w:jc w:val="both"/>
        <w:rPr>
          <w:rFonts w:ascii="Arial" w:hAnsi="Arial" w:cs="Arial"/>
          <w:b/>
          <w:sz w:val="24"/>
          <w:szCs w:val="24"/>
        </w:rPr>
      </w:pPr>
      <w:r w:rsidRPr="00BD298D">
        <w:rPr>
          <w:rFonts w:ascii="Arial" w:hAnsi="Arial" w:cs="Arial"/>
          <w:b/>
          <w:sz w:val="24"/>
          <w:szCs w:val="24"/>
        </w:rPr>
        <w:t xml:space="preserve">Για να είναι σωστή και επιτυχημένη μια περιγραφή, πρέπει να: </w:t>
      </w:r>
    </w:p>
    <w:p w14:paraId="50EEADCB" w14:textId="45F526E2" w:rsidR="004C31D3" w:rsidRPr="00BD298D" w:rsidRDefault="004C31D3" w:rsidP="00BD298D">
      <w:pPr>
        <w:pStyle w:val="a3"/>
        <w:numPr>
          <w:ilvl w:val="0"/>
          <w:numId w:val="1"/>
        </w:numPr>
        <w:spacing w:line="360" w:lineRule="auto"/>
        <w:jc w:val="both"/>
        <w:rPr>
          <w:rFonts w:ascii="Arial" w:hAnsi="Arial" w:cs="Arial"/>
          <w:sz w:val="24"/>
          <w:szCs w:val="24"/>
        </w:rPr>
      </w:pPr>
      <w:r w:rsidRPr="00BD298D">
        <w:rPr>
          <w:rFonts w:ascii="Arial" w:hAnsi="Arial" w:cs="Arial"/>
          <w:sz w:val="24"/>
          <w:szCs w:val="24"/>
        </w:rPr>
        <w:t xml:space="preserve">Υπάρχει τάξη και σειρά (να μη γράφουμε ανακατεμένες προτάσεις, που δε συνδέονται νοηματικά και συντακτικά η μία με την άλλη). </w:t>
      </w:r>
    </w:p>
    <w:p w14:paraId="50EEADCC" w14:textId="1E06835E" w:rsidR="004C31D3" w:rsidRPr="00BD298D" w:rsidRDefault="004C31D3" w:rsidP="00BD298D">
      <w:pPr>
        <w:pStyle w:val="a3"/>
        <w:numPr>
          <w:ilvl w:val="0"/>
          <w:numId w:val="1"/>
        </w:numPr>
        <w:spacing w:line="360" w:lineRule="auto"/>
        <w:jc w:val="both"/>
        <w:rPr>
          <w:rFonts w:ascii="Arial" w:hAnsi="Arial" w:cs="Arial"/>
          <w:sz w:val="24"/>
          <w:szCs w:val="24"/>
        </w:rPr>
      </w:pPr>
      <w:r w:rsidRPr="00BD298D">
        <w:rPr>
          <w:rFonts w:ascii="Arial" w:hAnsi="Arial" w:cs="Arial"/>
          <w:sz w:val="24"/>
          <w:szCs w:val="24"/>
        </w:rPr>
        <w:t>Χρησιμοποιούμε χαρακτηριστικά επίθετα (π.χ. όμορφα πολύχρωμα λουλούδια, γαλάζια νερά, καταπράσινα δέντρα κ.λπ.) που θα μας βοηθήσουν να αποδώσουμε με ακρίβεια την εικόνα που θέλουμε να περιγράψουμε.</w:t>
      </w:r>
    </w:p>
    <w:p w14:paraId="50EEADCD" w14:textId="628F0B55" w:rsidR="004C31D3" w:rsidRPr="00BD298D" w:rsidRDefault="004C31D3" w:rsidP="00BD298D">
      <w:pPr>
        <w:pStyle w:val="a3"/>
        <w:numPr>
          <w:ilvl w:val="0"/>
          <w:numId w:val="1"/>
        </w:numPr>
        <w:spacing w:line="360" w:lineRule="auto"/>
        <w:jc w:val="both"/>
        <w:rPr>
          <w:rFonts w:ascii="Arial" w:hAnsi="Arial" w:cs="Arial"/>
          <w:sz w:val="24"/>
          <w:szCs w:val="24"/>
        </w:rPr>
      </w:pPr>
      <w:r w:rsidRPr="00BD298D">
        <w:rPr>
          <w:rFonts w:ascii="Arial" w:hAnsi="Arial" w:cs="Arial"/>
          <w:sz w:val="24"/>
          <w:szCs w:val="24"/>
        </w:rPr>
        <w:t xml:space="preserve">Χρησιμοποιούμε τοπικούς προσδιορισμούς (π.χ πάνω, κάτω, δίπλα, απέναντι, κοντά στο σημείο αυτό </w:t>
      </w:r>
      <w:proofErr w:type="spellStart"/>
      <w:r w:rsidRPr="00BD298D">
        <w:rPr>
          <w:rFonts w:ascii="Arial" w:hAnsi="Arial" w:cs="Arial"/>
          <w:sz w:val="24"/>
          <w:szCs w:val="24"/>
        </w:rPr>
        <w:t>κ.λπ</w:t>
      </w:r>
      <w:proofErr w:type="spellEnd"/>
      <w:r w:rsidRPr="00BD298D">
        <w:rPr>
          <w:rFonts w:ascii="Arial" w:hAnsi="Arial" w:cs="Arial"/>
          <w:sz w:val="24"/>
          <w:szCs w:val="24"/>
        </w:rPr>
        <w:t xml:space="preserve">). </w:t>
      </w:r>
    </w:p>
    <w:p w14:paraId="50EEADCE" w14:textId="79B86987" w:rsidR="004C31D3" w:rsidRPr="00BD298D" w:rsidRDefault="004C31D3" w:rsidP="00BD298D">
      <w:pPr>
        <w:pStyle w:val="a3"/>
        <w:numPr>
          <w:ilvl w:val="0"/>
          <w:numId w:val="1"/>
        </w:numPr>
        <w:spacing w:line="360" w:lineRule="auto"/>
        <w:jc w:val="both"/>
        <w:rPr>
          <w:rFonts w:ascii="Arial" w:hAnsi="Arial" w:cs="Arial"/>
          <w:sz w:val="24"/>
          <w:szCs w:val="24"/>
        </w:rPr>
      </w:pPr>
      <w:r w:rsidRPr="00BD298D">
        <w:rPr>
          <w:rFonts w:ascii="Arial" w:hAnsi="Arial" w:cs="Arial"/>
          <w:sz w:val="24"/>
          <w:szCs w:val="24"/>
        </w:rPr>
        <w:t xml:space="preserve">Χρησιμοποιούμε προθέσεις. </w:t>
      </w:r>
    </w:p>
    <w:p w14:paraId="50EEADCF" w14:textId="2AC3E9C0" w:rsidR="004C31D3" w:rsidRPr="00BD298D" w:rsidRDefault="004C31D3" w:rsidP="00BD298D">
      <w:pPr>
        <w:pStyle w:val="a3"/>
        <w:numPr>
          <w:ilvl w:val="0"/>
          <w:numId w:val="1"/>
        </w:numPr>
        <w:spacing w:line="360" w:lineRule="auto"/>
        <w:jc w:val="both"/>
        <w:rPr>
          <w:rFonts w:ascii="Arial" w:hAnsi="Arial" w:cs="Arial"/>
          <w:sz w:val="24"/>
          <w:szCs w:val="24"/>
        </w:rPr>
      </w:pPr>
      <w:r w:rsidRPr="00BD298D">
        <w:rPr>
          <w:rFonts w:ascii="Arial" w:hAnsi="Arial" w:cs="Arial"/>
          <w:sz w:val="24"/>
          <w:szCs w:val="24"/>
        </w:rPr>
        <w:t>Προσέχουμε τους χρόνους των ρημάτων και τα πρόσωπα.</w:t>
      </w:r>
    </w:p>
    <w:p w14:paraId="50EEADD0" w14:textId="77777777" w:rsidR="004C31D3" w:rsidRPr="00BD298D" w:rsidRDefault="004C31D3" w:rsidP="00BD298D">
      <w:pPr>
        <w:spacing w:line="360" w:lineRule="auto"/>
        <w:jc w:val="both"/>
        <w:rPr>
          <w:rFonts w:ascii="Arial" w:hAnsi="Arial" w:cs="Arial"/>
          <w:sz w:val="24"/>
          <w:szCs w:val="24"/>
        </w:rPr>
      </w:pPr>
    </w:p>
    <w:sectPr w:rsidR="004C31D3" w:rsidRPr="00BD29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68B"/>
    <w:multiLevelType w:val="hybridMultilevel"/>
    <w:tmpl w:val="7BB65C3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560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D3"/>
    <w:rsid w:val="0024702C"/>
    <w:rsid w:val="004C31D3"/>
    <w:rsid w:val="00BD29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ADC0"/>
  <w15:chartTrackingRefBased/>
  <w15:docId w15:val="{787FF23A-01C3-4CA2-8FE9-FCFC8FFF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1574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Χρύσα Παπαγεωργίου</cp:lastModifiedBy>
  <cp:revision>2</cp:revision>
  <dcterms:created xsi:type="dcterms:W3CDTF">2017-03-12T13:33:00Z</dcterms:created>
  <dcterms:modified xsi:type="dcterms:W3CDTF">2024-01-23T19:17:00Z</dcterms:modified>
</cp:coreProperties>
</file>