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31611" w:rsidRPr="00A31611" w:rsidRDefault="00A31611" w:rsidP="00A31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31611">
        <w:rPr>
          <w:rFonts w:ascii="Cambria" w:eastAsia="Times New Roman" w:hAnsi="Cambria" w:cs="Times New Roman"/>
          <w:b/>
          <w:sz w:val="32"/>
          <w:szCs w:val="32"/>
          <w:lang w:eastAsia="el-GR"/>
        </w:rPr>
        <w:t>Β΄  ΓΥΜΝΑΣΙΟΥ - Μεσαιωνική και Νεότερη Ιστορία</w:t>
      </w:r>
    </w:p>
    <w:p w:rsidR="00A31611" w:rsidRPr="00A31611" w:rsidRDefault="00A31611" w:rsidP="00A31611">
      <w:pPr>
        <w:spacing w:after="0" w:line="240" w:lineRule="auto"/>
        <w:rPr>
          <w:rFonts w:ascii="Cambria" w:eastAsia="Times New Roman" w:hAnsi="Cambria" w:cs="Times New Roman"/>
          <w:sz w:val="32"/>
          <w:szCs w:val="32"/>
          <w:lang w:eastAsia="el-GR"/>
        </w:rPr>
      </w:pPr>
      <w:r w:rsidRPr="00A31611">
        <w:rPr>
          <w:rFonts w:ascii="Cambria" w:eastAsia="Times New Roman" w:hAnsi="Cambria" w:cs="Times New Roman"/>
          <w:b/>
          <w:color w:val="000000"/>
          <w:sz w:val="32"/>
          <w:szCs w:val="32"/>
          <w:lang w:eastAsia="el-GR"/>
        </w:rPr>
        <w:t xml:space="preserve">Κεφάλαιο τρίτο - </w:t>
      </w:r>
      <w:r w:rsidRPr="00A31611">
        <w:rPr>
          <w:rFonts w:ascii="Cambria" w:eastAsia="Times New Roman" w:hAnsi="Cambria" w:cs="Times New Roman"/>
          <w:b/>
          <w:sz w:val="32"/>
          <w:szCs w:val="32"/>
          <w:lang w:eastAsia="el-GR"/>
        </w:rPr>
        <w:t>Περίοδος της μεγάλης ακμής του Βυζαντίου (717 – 1025)</w:t>
      </w:r>
    </w:p>
    <w:p w:rsidR="00A31611" w:rsidRPr="00A31611" w:rsidRDefault="00A31611" w:rsidP="00A3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31611">
        <w:rPr>
          <w:rFonts w:ascii="Cambria" w:eastAsia="Times New Roman" w:hAnsi="Cambria" w:cs="Times New Roman"/>
          <w:b/>
          <w:sz w:val="32"/>
          <w:szCs w:val="32"/>
          <w:lang w:eastAsia="el-GR"/>
        </w:rPr>
        <w:t>Ι. Παγίωση της βυζαντινής κυριαρχίας στα Βαλκάνια και τη Μ, Ασία</w:t>
      </w:r>
    </w:p>
    <w:p w:rsidR="00A31611" w:rsidRPr="00A31611" w:rsidRDefault="00A31611" w:rsidP="00A31611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eastAsia="el-GR"/>
        </w:rPr>
      </w:pPr>
      <w:r w:rsidRPr="00A31611">
        <w:rPr>
          <w:rFonts w:ascii="Cambria" w:eastAsia="Times New Roman" w:hAnsi="Cambria" w:cs="Times New Roman"/>
          <w:b/>
          <w:sz w:val="28"/>
          <w:szCs w:val="28"/>
          <w:lang w:eastAsia="el-GR"/>
        </w:rPr>
        <w:t>5. Η Βυζαντινή Εποποιία. Επικοί αγώνες και επέκταση της Αυτοκρατορίας</w:t>
      </w:r>
    </w:p>
    <w:p w:rsidR="00A31611" w:rsidRPr="00A31611" w:rsidRDefault="00A31611" w:rsidP="00A3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31611" w:rsidRPr="00A31611" w:rsidRDefault="00A31611" w:rsidP="00A31611">
      <w:pPr>
        <w:spacing w:after="0" w:line="240" w:lineRule="auto"/>
        <w:jc w:val="both"/>
        <w:rPr>
          <w:rFonts w:ascii="Cambria" w:eastAsia="Times New Roman" w:hAnsi="Cambria" w:cs="Times New Roman"/>
          <w:b/>
          <w:i/>
          <w:sz w:val="24"/>
          <w:szCs w:val="24"/>
          <w:lang w:eastAsia="el-GR"/>
        </w:rPr>
      </w:pPr>
      <w:r w:rsidRPr="00A31611">
        <w:rPr>
          <w:rFonts w:ascii="Cambria" w:eastAsia="Times New Roman" w:hAnsi="Cambria" w:cs="Times New Roman"/>
          <w:b/>
          <w:i/>
          <w:sz w:val="24"/>
          <w:szCs w:val="24"/>
          <w:lang w:eastAsia="el-GR"/>
        </w:rPr>
        <w:t>α. Αγώνες με τους Άραβες</w:t>
      </w:r>
    </w:p>
    <w:p w:rsidR="00A31611" w:rsidRPr="00A31611" w:rsidRDefault="00A31611" w:rsidP="00A3161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A31611" w:rsidRPr="00A31611" w:rsidRDefault="00A31611" w:rsidP="00A3161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A31611">
        <w:rPr>
          <w:rFonts w:ascii="Cambria" w:eastAsia="Times New Roman" w:hAnsi="Cambria" w:cs="Times New Roman"/>
          <w:sz w:val="24"/>
          <w:szCs w:val="24"/>
          <w:lang w:eastAsia="el-GR"/>
        </w:rPr>
        <w:sym w:font="Wingdings" w:char="F0E8"/>
      </w:r>
      <w:r w:rsidRPr="00A31611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Πότε εγκαινιάζονται οι νέοι αγώνες των Βυζαντινών ενάντια στους Άραβες;</w:t>
      </w:r>
    </w:p>
    <w:p w:rsidR="00A31611" w:rsidRPr="00A31611" w:rsidRDefault="00A31611" w:rsidP="00A3161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A31611">
        <w:rPr>
          <w:rFonts w:ascii="Cambria" w:eastAsia="Times New Roman" w:hAnsi="Cambria" w:cs="Times New Roman"/>
          <w:sz w:val="24"/>
          <w:szCs w:val="24"/>
          <w:lang w:eastAsia="el-GR"/>
        </w:rPr>
        <w:t xml:space="preserve">Στα χρόνια του Ρωμανού </w:t>
      </w:r>
      <w:proofErr w:type="spellStart"/>
      <w:r w:rsidRPr="00A31611">
        <w:rPr>
          <w:rFonts w:ascii="Cambria" w:eastAsia="Times New Roman" w:hAnsi="Cambria" w:cs="Times New Roman"/>
          <w:sz w:val="24"/>
          <w:szCs w:val="24"/>
          <w:lang w:eastAsia="el-GR"/>
        </w:rPr>
        <w:t>Λακαπηνού</w:t>
      </w:r>
      <w:proofErr w:type="spellEnd"/>
      <w:r w:rsidRPr="00A31611">
        <w:rPr>
          <w:rFonts w:ascii="Cambria" w:eastAsia="Times New Roman" w:hAnsi="Cambria" w:cs="Times New Roman"/>
          <w:sz w:val="24"/>
          <w:szCs w:val="24"/>
          <w:lang w:eastAsia="el-GR"/>
        </w:rPr>
        <w:t>.</w:t>
      </w:r>
    </w:p>
    <w:p w:rsidR="00A31611" w:rsidRPr="00A31611" w:rsidRDefault="00A31611" w:rsidP="00A3161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A31611" w:rsidRPr="00A31611" w:rsidRDefault="00A31611" w:rsidP="00A3161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A31611">
        <w:rPr>
          <w:rFonts w:ascii="Cambria" w:eastAsia="Times New Roman" w:hAnsi="Cambria" w:cs="Times New Roman"/>
          <w:sz w:val="24"/>
          <w:szCs w:val="24"/>
          <w:lang w:eastAsia="el-GR"/>
        </w:rPr>
        <w:sym w:font="Wingdings" w:char="F0E8"/>
      </w:r>
      <w:r w:rsidRPr="00A31611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Ποιος ήταν ο στόχος των Βυζαντινών σε αυτούς τους αγώνες ενάντια στους Άραβες;</w:t>
      </w:r>
    </w:p>
    <w:p w:rsidR="00A31611" w:rsidRPr="00A31611" w:rsidRDefault="00A31611" w:rsidP="00A3161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A31611">
        <w:rPr>
          <w:rFonts w:ascii="Cambria" w:eastAsia="Times New Roman" w:hAnsi="Cambria" w:cs="Times New Roman"/>
          <w:sz w:val="24"/>
          <w:szCs w:val="24"/>
          <w:lang w:eastAsia="el-GR"/>
        </w:rPr>
        <w:t>Η ανάκτηση όλων των παλαιών ρωμαϊκών εδαφών της Εγγύς Ανατολής και η διάδοση του Χριστιανισμού.</w:t>
      </w:r>
    </w:p>
    <w:p w:rsidR="00A31611" w:rsidRPr="00A31611" w:rsidRDefault="00A31611" w:rsidP="00A3161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A31611" w:rsidRPr="00A31611" w:rsidRDefault="00A31611" w:rsidP="00A3161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A31611">
        <w:rPr>
          <w:rFonts w:ascii="Cambria" w:eastAsia="Times New Roman" w:hAnsi="Cambria" w:cs="Times New Roman"/>
          <w:sz w:val="24"/>
          <w:szCs w:val="24"/>
          <w:lang w:eastAsia="el-GR"/>
        </w:rPr>
        <w:sym w:font="Wingdings" w:char="F0E8"/>
      </w:r>
      <w:r w:rsidRPr="00A31611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Με ποιους στρατηγούς και αυτοκράτορες επιτυγχάνεται η βυζαντινή αντεπίθεση ενάντια στους Άραβες και ποιες περιοχές ανακτούν;</w:t>
      </w:r>
    </w:p>
    <w:p w:rsidR="00A31611" w:rsidRPr="00A31611" w:rsidRDefault="00A31611" w:rsidP="00A3161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A31611">
        <w:rPr>
          <w:rFonts w:ascii="Cambria" w:eastAsia="Times New Roman" w:hAnsi="Cambria" w:cs="Times New Roman"/>
          <w:sz w:val="24"/>
          <w:szCs w:val="24"/>
          <w:lang w:eastAsia="el-GR"/>
        </w:rPr>
        <w:t>• Ο στρατηγός Ιωάννης Κούρκους καταλαμβάνει την Έδεσσα της Συρίας.</w:t>
      </w:r>
    </w:p>
    <w:p w:rsidR="00A31611" w:rsidRPr="00A31611" w:rsidRDefault="00A31611" w:rsidP="00A3161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A31611">
        <w:rPr>
          <w:rFonts w:ascii="Cambria" w:eastAsia="Times New Roman" w:hAnsi="Cambria" w:cs="Times New Roman"/>
          <w:sz w:val="24"/>
          <w:szCs w:val="24"/>
          <w:lang w:eastAsia="el-GR"/>
        </w:rPr>
        <w:t xml:space="preserve">• Οι στρατηγοί – αυτοκράτορες: Νικηφόρος Φωκάς, Ιωάννης </w:t>
      </w:r>
      <w:proofErr w:type="spellStart"/>
      <w:r w:rsidRPr="00A31611">
        <w:rPr>
          <w:rFonts w:ascii="Cambria" w:eastAsia="Times New Roman" w:hAnsi="Cambria" w:cs="Times New Roman"/>
          <w:sz w:val="24"/>
          <w:szCs w:val="24"/>
          <w:lang w:eastAsia="el-GR"/>
        </w:rPr>
        <w:t>Τζιμισκής</w:t>
      </w:r>
      <w:proofErr w:type="spellEnd"/>
      <w:r w:rsidRPr="00A31611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και Βασίλειος Β΄ ανακτούν τις μεγαλονήσους Κρήτη ( 961 ) και Κύπρο ( 965 ), τις πόλεις της Κιλικίας και τμήματα της Συρίας και της Παλαιστίνης. </w:t>
      </w:r>
    </w:p>
    <w:p w:rsidR="00A31611" w:rsidRPr="00A31611" w:rsidRDefault="00A31611" w:rsidP="00A3161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A31611" w:rsidRPr="00A31611" w:rsidRDefault="00A31611" w:rsidP="00A3161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A31611" w:rsidRPr="00A31611" w:rsidRDefault="00A31611" w:rsidP="00A3161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u w:val="single"/>
          <w:lang w:eastAsia="el-GR"/>
        </w:rPr>
      </w:pPr>
      <w:r w:rsidRPr="00A31611">
        <w:rPr>
          <w:rFonts w:ascii="Cambria" w:eastAsia="Times New Roman" w:hAnsi="Cambria" w:cs="Times New Roman"/>
          <w:sz w:val="24"/>
          <w:szCs w:val="24"/>
          <w:u w:val="single"/>
          <w:lang w:eastAsia="el-GR"/>
        </w:rPr>
        <w:t>β. Αγώνες με τους Βούλγαρους</w:t>
      </w:r>
    </w:p>
    <w:p w:rsidR="00A31611" w:rsidRPr="00A31611" w:rsidRDefault="00A31611" w:rsidP="00A3161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A31611" w:rsidRPr="00A31611" w:rsidRDefault="00A31611" w:rsidP="00A3161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A31611">
        <w:rPr>
          <w:rFonts w:ascii="Cambria" w:eastAsia="Times New Roman" w:hAnsi="Cambria" w:cs="Times New Roman"/>
          <w:sz w:val="24"/>
          <w:szCs w:val="24"/>
          <w:lang w:eastAsia="el-GR"/>
        </w:rPr>
        <w:sym w:font="Wingdings" w:char="F0E8"/>
      </w:r>
      <w:r w:rsidRPr="00A31611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Πότε οι φιλικές σχέσεις των Βυζαντινών με τους Βούλγαρους γίνονται εχθρικές;</w:t>
      </w:r>
    </w:p>
    <w:p w:rsidR="00A31611" w:rsidRPr="00A31611" w:rsidRDefault="00A31611" w:rsidP="00A3161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A31611">
        <w:rPr>
          <w:rFonts w:ascii="Cambria" w:eastAsia="Times New Roman" w:hAnsi="Cambria" w:cs="Times New Roman"/>
          <w:sz w:val="24"/>
          <w:szCs w:val="24"/>
          <w:lang w:eastAsia="el-GR"/>
        </w:rPr>
        <w:t>Όταν ανήλθε στο βουλγαρικό θρόνο ο Συμεών.</w:t>
      </w:r>
    </w:p>
    <w:p w:rsidR="00A31611" w:rsidRPr="00A31611" w:rsidRDefault="00A31611" w:rsidP="00A3161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A31611" w:rsidRPr="00A31611" w:rsidRDefault="00A31611" w:rsidP="00A3161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A31611">
        <w:rPr>
          <w:rFonts w:ascii="Cambria" w:eastAsia="Times New Roman" w:hAnsi="Cambria" w:cs="Times New Roman"/>
          <w:sz w:val="24"/>
          <w:szCs w:val="24"/>
          <w:lang w:eastAsia="el-GR"/>
        </w:rPr>
        <w:sym w:font="Wingdings" w:char="F0E8"/>
      </w:r>
      <w:r w:rsidRPr="00A31611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Τι γνωρίζετε για το Συμεών;</w:t>
      </w:r>
    </w:p>
    <w:p w:rsidR="00A31611" w:rsidRPr="00A31611" w:rsidRDefault="00A31611" w:rsidP="00A3161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A31611">
        <w:rPr>
          <w:rFonts w:ascii="Cambria" w:eastAsia="Times New Roman" w:hAnsi="Cambria" w:cs="Times New Roman"/>
          <w:sz w:val="24"/>
          <w:szCs w:val="24"/>
          <w:lang w:eastAsia="el-GR"/>
        </w:rPr>
        <w:t xml:space="preserve">Ήταν ελληνομαθής, που ήθελε να ιδρύσει </w:t>
      </w:r>
      <w:proofErr w:type="spellStart"/>
      <w:r w:rsidRPr="00A31611">
        <w:rPr>
          <w:rFonts w:ascii="Cambria" w:eastAsia="Times New Roman" w:hAnsi="Cambria" w:cs="Times New Roman"/>
          <w:sz w:val="24"/>
          <w:szCs w:val="24"/>
          <w:lang w:eastAsia="el-GR"/>
        </w:rPr>
        <w:t>βουλγαροβυζαντινή</w:t>
      </w:r>
      <w:proofErr w:type="spellEnd"/>
      <w:r w:rsidRPr="00A31611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αυτοκρατορία στη θέση της βυζαντινής. Αυτοτιτλοφορήθηκε βασιλεύς Βουλγάρων και Ρωμαίων. Πολιόρκησε την Κωνσταντινούπολη, αλλά ο θάνατός του, ματαίωσε τις φιλοδοξίες του.</w:t>
      </w:r>
    </w:p>
    <w:p w:rsidR="00A31611" w:rsidRPr="00A31611" w:rsidRDefault="00A31611" w:rsidP="00A3161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A31611" w:rsidRPr="00A31611" w:rsidRDefault="00A31611" w:rsidP="00A3161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A31611">
        <w:rPr>
          <w:rFonts w:ascii="Cambria" w:eastAsia="Times New Roman" w:hAnsi="Cambria" w:cs="Times New Roman"/>
          <w:sz w:val="24"/>
          <w:szCs w:val="24"/>
          <w:lang w:eastAsia="el-GR"/>
        </w:rPr>
        <w:sym w:font="Wingdings" w:char="F0E8"/>
      </w:r>
      <w:r w:rsidRPr="00A31611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Ποιος διαδέχεται το Συμεών και ποια η δική του στάση απέναντι στους Βυζαντινούς;</w:t>
      </w:r>
    </w:p>
    <w:p w:rsidR="00A31611" w:rsidRPr="00A31611" w:rsidRDefault="00A31611" w:rsidP="00A3161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A31611">
        <w:rPr>
          <w:rFonts w:ascii="Cambria" w:eastAsia="Times New Roman" w:hAnsi="Cambria" w:cs="Times New Roman"/>
          <w:sz w:val="24"/>
          <w:szCs w:val="24"/>
          <w:lang w:eastAsia="el-GR"/>
        </w:rPr>
        <w:t xml:space="preserve">Το διαδέχεται ο Πέτρος. Αυτός σύνηψε με το Βυζάντιο συνθήκη ειρήνης και μάλιστα νυμφεύθηκε την ανεψιά του Ρωμανού </w:t>
      </w:r>
      <w:proofErr w:type="spellStart"/>
      <w:r w:rsidRPr="00A31611">
        <w:rPr>
          <w:rFonts w:ascii="Cambria" w:eastAsia="Times New Roman" w:hAnsi="Cambria" w:cs="Times New Roman"/>
          <w:sz w:val="24"/>
          <w:szCs w:val="24"/>
          <w:lang w:eastAsia="el-GR"/>
        </w:rPr>
        <w:t>Λακαπηνού</w:t>
      </w:r>
      <w:proofErr w:type="spellEnd"/>
      <w:r w:rsidRPr="00A31611">
        <w:rPr>
          <w:rFonts w:ascii="Cambria" w:eastAsia="Times New Roman" w:hAnsi="Cambria" w:cs="Times New Roman"/>
          <w:sz w:val="24"/>
          <w:szCs w:val="24"/>
          <w:lang w:eastAsia="el-GR"/>
        </w:rPr>
        <w:t>, Μαρία.</w:t>
      </w:r>
    </w:p>
    <w:p w:rsidR="00A31611" w:rsidRPr="00A31611" w:rsidRDefault="00A31611" w:rsidP="00A3161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A31611" w:rsidRPr="00A31611" w:rsidRDefault="00A31611" w:rsidP="00A3161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A31611">
        <w:rPr>
          <w:rFonts w:ascii="Cambria" w:eastAsia="Times New Roman" w:hAnsi="Cambria" w:cs="Times New Roman"/>
          <w:sz w:val="24"/>
          <w:szCs w:val="24"/>
          <w:lang w:eastAsia="el-GR"/>
        </w:rPr>
        <w:sym w:font="Wingdings" w:char="F0E8"/>
      </w:r>
      <w:r w:rsidRPr="00A31611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Με ποιου την ηγεσία το Βυζαντινό κράτος βρίσκεται πάλι υπό απειλή;</w:t>
      </w:r>
    </w:p>
    <w:p w:rsidR="00A31611" w:rsidRPr="00A31611" w:rsidRDefault="00A31611" w:rsidP="00A3161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A31611">
        <w:rPr>
          <w:rFonts w:ascii="Cambria" w:eastAsia="Times New Roman" w:hAnsi="Cambria" w:cs="Times New Roman"/>
          <w:sz w:val="24"/>
          <w:szCs w:val="24"/>
          <w:lang w:eastAsia="el-GR"/>
        </w:rPr>
        <w:t xml:space="preserve">Όταν αναλαμβάνει τσάρος ο Σαμουήλ, ο οποίος ιδρύει το νέο Βουλγαρικό κράτος με επίκεντρο την ελληνική περιοχή της Αχρίδας. </w:t>
      </w:r>
    </w:p>
    <w:p w:rsidR="00A31611" w:rsidRPr="00A31611" w:rsidRDefault="00A31611" w:rsidP="00A3161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A31611" w:rsidRPr="00A31611" w:rsidRDefault="00A31611" w:rsidP="00A3161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A31611">
        <w:rPr>
          <w:rFonts w:ascii="Cambria" w:eastAsia="Times New Roman" w:hAnsi="Cambria" w:cs="Times New Roman"/>
          <w:sz w:val="24"/>
          <w:szCs w:val="24"/>
          <w:lang w:eastAsia="el-GR"/>
        </w:rPr>
        <w:sym w:font="Wingdings" w:char="F0E8"/>
      </w:r>
      <w:r w:rsidRPr="00A31611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Ποιος αυτοκράτορας αναλαμβάνει να αντιμετωπίσει το τσάρο Σαμουήλ; </w:t>
      </w:r>
    </w:p>
    <w:p w:rsidR="00A31611" w:rsidRPr="00A31611" w:rsidRDefault="00A31611" w:rsidP="00A3161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A31611">
        <w:rPr>
          <w:rFonts w:ascii="Cambria" w:eastAsia="Times New Roman" w:hAnsi="Cambria" w:cs="Times New Roman"/>
          <w:sz w:val="24"/>
          <w:szCs w:val="24"/>
          <w:lang w:eastAsia="el-GR"/>
        </w:rPr>
        <w:t>Ο αυτοκράτορας του Βυζαντίου Βασίλειος Β΄.</w:t>
      </w:r>
    </w:p>
    <w:p w:rsidR="00A31611" w:rsidRPr="00A31611" w:rsidRDefault="00A31611" w:rsidP="00A3161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A31611" w:rsidRPr="00A31611" w:rsidRDefault="00A31611" w:rsidP="00A3161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A31611">
        <w:rPr>
          <w:rFonts w:ascii="Cambria" w:eastAsia="Times New Roman" w:hAnsi="Cambria" w:cs="Times New Roman"/>
          <w:sz w:val="24"/>
          <w:szCs w:val="24"/>
          <w:lang w:eastAsia="el-GR"/>
        </w:rPr>
        <w:sym w:font="Wingdings" w:char="F0E8"/>
      </w:r>
      <w:r w:rsidRPr="00A31611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Σε ποιες μάχες σημειώνεται η συντριβή των Βουλγάρων;</w:t>
      </w:r>
    </w:p>
    <w:p w:rsidR="00A31611" w:rsidRPr="00A31611" w:rsidRDefault="00A31611" w:rsidP="00A3161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A31611">
        <w:rPr>
          <w:rFonts w:ascii="Cambria" w:eastAsia="Times New Roman" w:hAnsi="Cambria" w:cs="Times New Roman"/>
          <w:sz w:val="24"/>
          <w:szCs w:val="24"/>
          <w:lang w:eastAsia="el-GR"/>
        </w:rPr>
        <w:t xml:space="preserve">Στις μάχες Σπερχειού ( 997 ) και </w:t>
      </w:r>
      <w:proofErr w:type="spellStart"/>
      <w:r w:rsidRPr="00A31611">
        <w:rPr>
          <w:rFonts w:ascii="Cambria" w:eastAsia="Times New Roman" w:hAnsi="Cambria" w:cs="Times New Roman"/>
          <w:sz w:val="24"/>
          <w:szCs w:val="24"/>
          <w:lang w:eastAsia="el-GR"/>
        </w:rPr>
        <w:t>Κλειδίου</w:t>
      </w:r>
      <w:proofErr w:type="spellEnd"/>
      <w:r w:rsidRPr="00A31611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( 1014 ).</w:t>
      </w:r>
    </w:p>
    <w:p w:rsidR="00A31611" w:rsidRPr="00A31611" w:rsidRDefault="00A31611" w:rsidP="00A3161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A31611" w:rsidRPr="00A31611" w:rsidRDefault="00A31611" w:rsidP="00A3161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A31611">
        <w:rPr>
          <w:rFonts w:ascii="Cambria" w:eastAsia="Times New Roman" w:hAnsi="Cambria" w:cs="Times New Roman"/>
          <w:sz w:val="24"/>
          <w:szCs w:val="24"/>
          <w:lang w:eastAsia="el-GR"/>
        </w:rPr>
        <w:sym w:font="Wingdings" w:char="F0E8"/>
      </w:r>
      <w:r w:rsidRPr="00A31611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Ποιο το αποτέλεσμα των μαχών αυτών;</w:t>
      </w:r>
    </w:p>
    <w:p w:rsidR="00A31611" w:rsidRPr="00A31611" w:rsidRDefault="00A31611" w:rsidP="00A3161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A31611">
        <w:rPr>
          <w:rFonts w:ascii="Cambria" w:eastAsia="Times New Roman" w:hAnsi="Cambria" w:cs="Times New Roman"/>
          <w:sz w:val="24"/>
          <w:szCs w:val="24"/>
          <w:lang w:eastAsia="el-GR"/>
        </w:rPr>
        <w:t>Αποτέλεσμα: η πλήρης υποταγή της Βουλγαρίας το 1018 και ο χωρισμός της σε δύο θέματα. Τα σύνορα του Βυζαντίου έφτασαν και πάλι στο Δούναβη.</w:t>
      </w:r>
    </w:p>
    <w:p w:rsidR="00A31611" w:rsidRPr="00A31611" w:rsidRDefault="00A31611" w:rsidP="00A3161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A31611" w:rsidRPr="00A31611" w:rsidRDefault="00A31611" w:rsidP="00A3161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A31611" w:rsidRPr="00A31611" w:rsidRDefault="00A31611" w:rsidP="00A31611">
      <w:pPr>
        <w:spacing w:after="0" w:line="240" w:lineRule="auto"/>
        <w:jc w:val="both"/>
        <w:rPr>
          <w:rFonts w:ascii="Cambria" w:eastAsia="Times New Roman" w:hAnsi="Cambria" w:cs="Times New Roman"/>
          <w:b/>
          <w:i/>
          <w:sz w:val="24"/>
          <w:szCs w:val="24"/>
          <w:lang w:eastAsia="el-GR"/>
        </w:rPr>
      </w:pPr>
      <w:r w:rsidRPr="00A31611">
        <w:rPr>
          <w:rFonts w:ascii="Cambria" w:eastAsia="Times New Roman" w:hAnsi="Cambria" w:cs="Times New Roman"/>
          <w:b/>
          <w:i/>
          <w:sz w:val="24"/>
          <w:szCs w:val="24"/>
          <w:lang w:eastAsia="el-GR"/>
        </w:rPr>
        <w:t>γ. Οικονομικές συνέπειες των πολέμων</w:t>
      </w:r>
    </w:p>
    <w:p w:rsidR="00A31611" w:rsidRPr="00A31611" w:rsidRDefault="00A31611" w:rsidP="00A3161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A31611" w:rsidRPr="00A31611" w:rsidRDefault="00A31611" w:rsidP="00A3161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A31611">
        <w:rPr>
          <w:rFonts w:ascii="Cambria" w:eastAsia="Times New Roman" w:hAnsi="Cambria" w:cs="Times New Roman"/>
          <w:sz w:val="24"/>
          <w:szCs w:val="24"/>
          <w:lang w:eastAsia="el-GR"/>
        </w:rPr>
        <w:sym w:font="Wingdings" w:char="F0E8"/>
      </w:r>
      <w:r w:rsidRPr="00A31611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Ποιες οι οικονομικές συνέπειες των πολέμων;</w:t>
      </w:r>
    </w:p>
    <w:p w:rsidR="00A31611" w:rsidRPr="00A31611" w:rsidRDefault="00A31611" w:rsidP="00A31611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u w:val="single"/>
          <w:lang w:eastAsia="el-GR"/>
        </w:rPr>
      </w:pPr>
      <w:r w:rsidRPr="00A31611">
        <w:rPr>
          <w:rFonts w:ascii="Cambria" w:eastAsia="Times New Roman" w:hAnsi="Cambria" w:cs="Times New Roman"/>
          <w:b/>
          <w:sz w:val="24"/>
          <w:szCs w:val="24"/>
          <w:u w:val="single"/>
          <w:lang w:eastAsia="el-GR"/>
        </w:rPr>
        <w:t>Άμεσες συνέπειες:</w:t>
      </w:r>
    </w:p>
    <w:p w:rsidR="00A31611" w:rsidRPr="00A31611" w:rsidRDefault="00A31611" w:rsidP="00A3161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A31611">
        <w:rPr>
          <w:rFonts w:ascii="Cambria" w:eastAsia="Times New Roman" w:hAnsi="Cambria" w:cs="Times New Roman"/>
          <w:sz w:val="24"/>
          <w:szCs w:val="24"/>
          <w:lang w:eastAsia="el-GR"/>
        </w:rPr>
        <w:t xml:space="preserve">Οι κατακτήσεις του Βυζαντινού στρατού και η επέκταση των συνόρων ευνόησαν την άνθηση της οικονομίας: </w:t>
      </w:r>
    </w:p>
    <w:p w:rsidR="00A31611" w:rsidRPr="00A31611" w:rsidRDefault="00A31611" w:rsidP="00A3161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A31611">
        <w:rPr>
          <w:rFonts w:ascii="Cambria" w:eastAsia="Times New Roman" w:hAnsi="Cambria" w:cs="Times New Roman"/>
          <w:sz w:val="24"/>
          <w:szCs w:val="24"/>
          <w:lang w:eastAsia="el-GR"/>
        </w:rPr>
        <w:t>Προστέθηκαν στο κράτος νέα εδάφη, παραγωγικό δυναμικό και έσοδα.</w:t>
      </w:r>
    </w:p>
    <w:p w:rsidR="00A31611" w:rsidRPr="00A31611" w:rsidRDefault="00A31611" w:rsidP="00A3161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A31611">
        <w:rPr>
          <w:rFonts w:ascii="Cambria" w:eastAsia="Times New Roman" w:hAnsi="Cambria" w:cs="Times New Roman"/>
          <w:sz w:val="24"/>
          <w:szCs w:val="24"/>
          <w:lang w:eastAsia="el-GR"/>
        </w:rPr>
        <w:t>Έχουμε την ειρηνική καλλιέργεια της  γης λόγω της διακοπής των αραβικών επιδρομών.</w:t>
      </w:r>
    </w:p>
    <w:p w:rsidR="00A31611" w:rsidRPr="00A31611" w:rsidRDefault="00A31611" w:rsidP="00A3161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A31611">
        <w:rPr>
          <w:rFonts w:ascii="Cambria" w:eastAsia="Times New Roman" w:hAnsi="Cambria" w:cs="Times New Roman"/>
          <w:sz w:val="24"/>
          <w:szCs w:val="24"/>
          <w:lang w:eastAsia="el-GR"/>
        </w:rPr>
        <w:t xml:space="preserve">Πολλαπλασιάστηκαν η παραγωγή και τα νομισματικά αποθέματα του Βυζαντινού κράτους. </w:t>
      </w:r>
    </w:p>
    <w:p w:rsidR="00A31611" w:rsidRPr="00A31611" w:rsidRDefault="00A31611" w:rsidP="00A31611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u w:val="single"/>
          <w:lang w:eastAsia="el-GR"/>
        </w:rPr>
      </w:pPr>
      <w:r w:rsidRPr="00A31611">
        <w:rPr>
          <w:rFonts w:ascii="Cambria" w:eastAsia="Times New Roman" w:hAnsi="Cambria" w:cs="Times New Roman"/>
          <w:b/>
          <w:sz w:val="24"/>
          <w:szCs w:val="24"/>
          <w:u w:val="single"/>
          <w:lang w:eastAsia="el-GR"/>
        </w:rPr>
        <w:t>Ψυχολογικές συνέπειες</w:t>
      </w:r>
    </w:p>
    <w:p w:rsidR="00A31611" w:rsidRPr="00A31611" w:rsidRDefault="00A31611" w:rsidP="00A3161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A31611">
        <w:rPr>
          <w:rFonts w:ascii="Cambria" w:eastAsia="Times New Roman" w:hAnsi="Cambria" w:cs="Times New Roman"/>
          <w:sz w:val="24"/>
          <w:szCs w:val="24"/>
          <w:lang w:eastAsia="el-GR"/>
        </w:rPr>
        <w:t xml:space="preserve">Ο πλούτος έφερε ευμάρεια και χλιδή, ενίσχυσε το διεθνές κύρος της αυτοκρατορίας και γέννησε αισθήματα αυτοπεποίθησης και περηφάνιας στους υπηκόους. </w:t>
      </w:r>
    </w:p>
    <w:p w:rsidR="00A31611" w:rsidRPr="00A31611" w:rsidRDefault="00A31611" w:rsidP="00A3161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A31611" w:rsidRPr="00A31611" w:rsidRDefault="00A31611" w:rsidP="00A3161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A31611" w:rsidRPr="00A31611" w:rsidRDefault="00A31611" w:rsidP="00A3161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A31611" w:rsidRPr="00A31611" w:rsidRDefault="00A31611" w:rsidP="00A3161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A31611" w:rsidRPr="00A31611" w:rsidRDefault="00A31611" w:rsidP="00A3161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:rsidR="00967D9F" w:rsidRDefault="00967D9F"/>
    <w:sectPr w:rsidR="00967D9F" w:rsidSect="00A316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8F7"/>
    <w:rsid w:val="00014624"/>
    <w:rsid w:val="001118F7"/>
    <w:rsid w:val="009424C0"/>
    <w:rsid w:val="00967D9F"/>
    <w:rsid w:val="00A3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E05F3-0D29-49F2-800C-7418759A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6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438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Iliana Margariti</cp:lastModifiedBy>
  <cp:revision>3</cp:revision>
  <dcterms:created xsi:type="dcterms:W3CDTF">2019-06-08T15:56:00Z</dcterms:created>
  <dcterms:modified xsi:type="dcterms:W3CDTF">2025-01-19T21:32:00Z</dcterms:modified>
</cp:coreProperties>
</file>