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AAB76" w14:textId="77777777" w:rsidR="00114FDD" w:rsidRPr="00C32C76" w:rsidRDefault="00114FDD" w:rsidP="00114FDD">
      <w:pPr>
        <w:shd w:val="clear" w:color="auto" w:fill="FFFFFF"/>
        <w:jc w:val="center"/>
        <w:rPr>
          <w:rFonts w:ascii="Georgia" w:eastAsia="Times New Roman" w:hAnsi="Georgia" w:cs="Times New Roman"/>
          <w:color w:val="CC3300"/>
          <w:sz w:val="20"/>
          <w:szCs w:val="20"/>
          <w:lang w:eastAsia="el-GR"/>
        </w:rPr>
      </w:pPr>
      <w:r w:rsidRPr="00C32C76">
        <w:rPr>
          <w:rFonts w:ascii="Comic Sans MS" w:eastAsia="Times New Roman" w:hAnsi="Comic Sans MS" w:cs="Times New Roman"/>
          <w:b/>
          <w:bCs/>
          <w:color w:val="CC3300"/>
          <w:sz w:val="36"/>
          <w:szCs w:val="36"/>
          <w:lang w:eastAsia="el-GR"/>
        </w:rPr>
        <w:t>Ν.Ε. ΓΛΩΣΣΑ Γ ΓΥΜΝΑΣΙΟΥ</w:t>
      </w:r>
    </w:p>
    <w:p w14:paraId="3A90B412" w14:textId="77777777" w:rsidR="00114FDD" w:rsidRPr="00166DC8" w:rsidRDefault="00114FDD" w:rsidP="00114FD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el-GR"/>
        </w:rPr>
      </w:pPr>
      <w:r w:rsidRPr="00C32C76">
        <w:rPr>
          <w:rFonts w:ascii="Comic Sans MS" w:eastAsia="Times New Roman" w:hAnsi="Comic Sans MS" w:cs="Times New Roman"/>
          <w:b/>
          <w:bCs/>
          <w:color w:val="CC3300"/>
          <w:sz w:val="36"/>
          <w:szCs w:val="36"/>
          <w:lang w:eastAsia="el-GR"/>
        </w:rPr>
        <w:br/>
        <w:t>ΕΝΟΤΗΤΑ 2</w:t>
      </w:r>
      <w:r w:rsidRPr="00166DC8">
        <w:rPr>
          <w:rFonts w:ascii="Georgia" w:eastAsia="Times New Roman" w:hAnsi="Georgia" w:cs="Times New Roman"/>
          <w:color w:val="000000"/>
          <w:sz w:val="20"/>
          <w:szCs w:val="20"/>
          <w:lang w:eastAsia="el-GR"/>
        </w:rPr>
        <w:br/>
      </w:r>
      <w:r w:rsidRPr="00166DC8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  <w:br/>
      </w:r>
      <w:r w:rsidRPr="00166DC8"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el-GR"/>
        </w:rPr>
        <w:drawing>
          <wp:inline distT="0" distB="0" distL="0" distR="0" wp14:anchorId="57F57884" wp14:editId="7F1D3F2F">
            <wp:extent cx="2638425" cy="1733550"/>
            <wp:effectExtent l="0" t="0" r="9525" b="0"/>
            <wp:docPr id="13" name="Εικόνα 12" descr="Αποτέλεσμα εικόνας για γλώσσες και πολιτισμοί του κόσμ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Αποτέλεσμα εικόνας για γλώσσες και πολιτισμοί του κόσμο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8E716" w14:textId="77777777" w:rsidR="00114FDD" w:rsidRPr="00C32C76" w:rsidRDefault="00114FDD" w:rsidP="00114FDD">
      <w:pPr>
        <w:shd w:val="clear" w:color="auto" w:fill="FFFFFF"/>
        <w:spacing w:after="240" w:line="240" w:lineRule="auto"/>
        <w:jc w:val="center"/>
        <w:rPr>
          <w:rFonts w:ascii="Georgia" w:eastAsia="Times New Roman" w:hAnsi="Georgia" w:cs="Times New Roman"/>
          <w:color w:val="009999"/>
          <w:sz w:val="20"/>
          <w:szCs w:val="20"/>
          <w:lang w:eastAsia="el-GR"/>
        </w:rPr>
      </w:pPr>
      <w:r w:rsidRPr="00166DC8">
        <w:rPr>
          <w:rFonts w:ascii="Georgia" w:eastAsia="Times New Roman" w:hAnsi="Georgia" w:cs="Times New Roman"/>
          <w:color w:val="000000"/>
          <w:sz w:val="20"/>
          <w:szCs w:val="20"/>
          <w:lang w:eastAsia="el-GR"/>
        </w:rPr>
        <w:br/>
      </w:r>
      <w:r w:rsidRPr="00C32C76">
        <w:rPr>
          <w:rFonts w:ascii="Comic Sans MS" w:eastAsia="Times New Roman" w:hAnsi="Comic Sans MS" w:cs="Times New Roman"/>
          <w:b/>
          <w:bCs/>
          <w:color w:val="009999"/>
          <w:sz w:val="48"/>
          <w:szCs w:val="48"/>
          <w:lang w:eastAsia="el-GR"/>
        </w:rPr>
        <w:t>Γλώσσα-Γλώσσες και πολιτισμοί του κόσμου</w:t>
      </w:r>
    </w:p>
    <w:p w14:paraId="59A61AF2" w14:textId="77777777" w:rsidR="00114FDD" w:rsidRPr="00166DC8" w:rsidRDefault="00114FDD" w:rsidP="00114FD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el-GR"/>
        </w:rPr>
      </w:pPr>
    </w:p>
    <w:p w14:paraId="54649B97" w14:textId="77777777" w:rsidR="00114FDD" w:rsidRPr="00C32C76" w:rsidRDefault="00114FDD" w:rsidP="00114FD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70C0"/>
          <w:sz w:val="28"/>
          <w:szCs w:val="28"/>
          <w:lang w:eastAsia="el-GR"/>
        </w:rPr>
      </w:pPr>
      <w:r w:rsidRPr="00C32C76">
        <w:rPr>
          <w:rFonts w:ascii="Comic Sans MS" w:eastAsia="Times New Roman" w:hAnsi="Comic Sans MS" w:cs="Times New Roman"/>
          <w:color w:val="0070C0"/>
          <w:sz w:val="28"/>
          <w:szCs w:val="28"/>
          <w:lang w:eastAsia="el-GR"/>
        </w:rPr>
        <w:t>Οι Δευτερεύουσες προτάσεις χωρίζονται σε δύο ομάδες :</w:t>
      </w:r>
    </w:p>
    <w:p w14:paraId="32B1DC5A" w14:textId="77777777" w:rsidR="00114FDD" w:rsidRPr="00C32C76" w:rsidRDefault="00114FDD" w:rsidP="00114F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70C0"/>
          <w:sz w:val="28"/>
          <w:szCs w:val="28"/>
          <w:lang w:eastAsia="el-GR"/>
        </w:rPr>
      </w:pPr>
      <w:r w:rsidRPr="00C32C76">
        <w:rPr>
          <w:rFonts w:ascii="Comic Sans MS" w:eastAsia="Times New Roman" w:hAnsi="Comic Sans MS" w:cs="Times New Roman"/>
          <w:color w:val="0070C0"/>
          <w:sz w:val="28"/>
          <w:szCs w:val="28"/>
          <w:lang w:eastAsia="el-GR"/>
        </w:rPr>
        <w:t>1. </w:t>
      </w:r>
      <w:r w:rsidRPr="00C32C76">
        <w:rPr>
          <w:rFonts w:ascii="Comic Sans MS" w:eastAsia="Times New Roman" w:hAnsi="Comic Sans MS" w:cs="Times New Roman"/>
          <w:b/>
          <w:bCs/>
          <w:color w:val="CC3300"/>
          <w:sz w:val="28"/>
          <w:szCs w:val="28"/>
          <w:lang w:eastAsia="el-GR"/>
        </w:rPr>
        <w:t>ΟΝΟΜΑΤΙΚΕΣ</w:t>
      </w:r>
      <w:r w:rsidRPr="00C32C76">
        <w:rPr>
          <w:rFonts w:ascii="Comic Sans MS" w:eastAsia="Times New Roman" w:hAnsi="Comic Sans MS" w:cs="Times New Roman"/>
          <w:color w:val="CC3300"/>
          <w:sz w:val="28"/>
          <w:szCs w:val="28"/>
          <w:lang w:eastAsia="el-GR"/>
        </w:rPr>
        <w:t> :</w:t>
      </w:r>
      <w:r w:rsidRPr="00C32C76">
        <w:rPr>
          <w:rFonts w:ascii="Comic Sans MS" w:eastAsia="Times New Roman" w:hAnsi="Comic Sans MS" w:cs="Times New Roman"/>
          <w:color w:val="0070C0"/>
          <w:sz w:val="28"/>
          <w:szCs w:val="28"/>
          <w:lang w:eastAsia="el-GR"/>
        </w:rPr>
        <w:t xml:space="preserve"> Παίζουν ρόλο ονόματος (υποκείμενο, αντικείμενο, κατηγορούμενο ή επεξήγηση) σε κάποιον όρο μιας διπλανής πρότασης. Ονοματικές προτάσεις είναι : </w:t>
      </w:r>
    </w:p>
    <w:p w14:paraId="6C5F4322" w14:textId="77777777" w:rsidR="00114FDD" w:rsidRPr="00C32C76" w:rsidRDefault="00114FDD" w:rsidP="00114F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70C0"/>
          <w:sz w:val="28"/>
          <w:szCs w:val="28"/>
          <w:lang w:eastAsia="el-GR"/>
        </w:rPr>
      </w:pPr>
      <w:r w:rsidRPr="00C32C76">
        <w:rPr>
          <w:rFonts w:ascii="Comic Sans MS" w:eastAsia="Times New Roman" w:hAnsi="Comic Sans MS" w:cs="Times New Roman"/>
          <w:color w:val="0070C0"/>
          <w:sz w:val="28"/>
          <w:szCs w:val="28"/>
          <w:lang w:eastAsia="el-GR"/>
        </w:rPr>
        <w:t>α) οι ειδικές</w:t>
      </w:r>
    </w:p>
    <w:p w14:paraId="1D9F5269" w14:textId="77777777" w:rsidR="00114FDD" w:rsidRPr="00C32C76" w:rsidRDefault="00114FDD" w:rsidP="00114F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70C0"/>
          <w:sz w:val="28"/>
          <w:szCs w:val="28"/>
          <w:lang w:eastAsia="el-GR"/>
        </w:rPr>
      </w:pPr>
      <w:r w:rsidRPr="00C32C76">
        <w:rPr>
          <w:rFonts w:ascii="Comic Sans MS" w:eastAsia="Times New Roman" w:hAnsi="Comic Sans MS" w:cs="Times New Roman"/>
          <w:color w:val="0070C0"/>
          <w:sz w:val="28"/>
          <w:szCs w:val="28"/>
          <w:lang w:eastAsia="el-GR"/>
        </w:rPr>
        <w:t>β) οι βουλητικές</w:t>
      </w:r>
    </w:p>
    <w:p w14:paraId="04293EB8" w14:textId="77777777" w:rsidR="00114FDD" w:rsidRPr="00C32C76" w:rsidRDefault="00114FDD" w:rsidP="00114F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70C0"/>
          <w:sz w:val="28"/>
          <w:szCs w:val="28"/>
          <w:lang w:eastAsia="el-GR"/>
        </w:rPr>
      </w:pPr>
      <w:r w:rsidRPr="00C32C76">
        <w:rPr>
          <w:rFonts w:ascii="Comic Sans MS" w:eastAsia="Times New Roman" w:hAnsi="Comic Sans MS" w:cs="Times New Roman"/>
          <w:color w:val="0070C0"/>
          <w:sz w:val="28"/>
          <w:szCs w:val="28"/>
          <w:lang w:eastAsia="el-GR"/>
        </w:rPr>
        <w:t>γ) οι ενδοιαστικές</w:t>
      </w:r>
    </w:p>
    <w:p w14:paraId="3D57D1A4" w14:textId="77777777" w:rsidR="00114FDD" w:rsidRPr="00C32C76" w:rsidRDefault="00114FDD" w:rsidP="00114F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70C0"/>
          <w:sz w:val="28"/>
          <w:szCs w:val="28"/>
          <w:lang w:eastAsia="el-GR"/>
        </w:rPr>
      </w:pPr>
      <w:r w:rsidRPr="00C32C76">
        <w:rPr>
          <w:rFonts w:ascii="Comic Sans MS" w:eastAsia="Times New Roman" w:hAnsi="Comic Sans MS" w:cs="Times New Roman"/>
          <w:color w:val="0070C0"/>
          <w:sz w:val="28"/>
          <w:szCs w:val="28"/>
          <w:lang w:eastAsia="el-GR"/>
        </w:rPr>
        <w:t>δ) οι πλάγιες ερωτηματικές</w:t>
      </w:r>
    </w:p>
    <w:p w14:paraId="6D124E47" w14:textId="77777777" w:rsidR="00114FDD" w:rsidRPr="00C32C76" w:rsidRDefault="00114FDD" w:rsidP="00114F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70C0"/>
          <w:sz w:val="28"/>
          <w:szCs w:val="28"/>
          <w:lang w:eastAsia="el-GR"/>
        </w:rPr>
      </w:pPr>
      <w:r w:rsidRPr="00C32C76">
        <w:rPr>
          <w:rFonts w:ascii="Comic Sans MS" w:eastAsia="Times New Roman" w:hAnsi="Comic Sans MS" w:cs="Times New Roman"/>
          <w:color w:val="0070C0"/>
          <w:sz w:val="28"/>
          <w:szCs w:val="28"/>
          <w:lang w:eastAsia="el-GR"/>
        </w:rPr>
        <w:t>ε) κάποιες αναφορικές</w:t>
      </w:r>
    </w:p>
    <w:p w14:paraId="7251E17E" w14:textId="77777777" w:rsidR="00114FDD" w:rsidRPr="00C32C76" w:rsidRDefault="00114FDD" w:rsidP="00114F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70C0"/>
          <w:sz w:val="28"/>
          <w:szCs w:val="28"/>
          <w:lang w:eastAsia="el-GR"/>
        </w:rPr>
      </w:pPr>
    </w:p>
    <w:p w14:paraId="4A448799" w14:textId="77777777" w:rsidR="00114FDD" w:rsidRPr="00C32C76" w:rsidRDefault="00114FDD" w:rsidP="00114F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70C0"/>
          <w:sz w:val="28"/>
          <w:szCs w:val="28"/>
          <w:lang w:eastAsia="el-GR"/>
        </w:rPr>
      </w:pPr>
      <w:r w:rsidRPr="00C32C76">
        <w:rPr>
          <w:rFonts w:ascii="Comic Sans MS" w:eastAsia="Times New Roman" w:hAnsi="Comic Sans MS" w:cs="Times New Roman"/>
          <w:color w:val="0070C0"/>
          <w:sz w:val="28"/>
          <w:szCs w:val="28"/>
          <w:lang w:eastAsia="el-GR"/>
        </w:rPr>
        <w:t>2.</w:t>
      </w:r>
      <w:r>
        <w:rPr>
          <w:rFonts w:ascii="Comic Sans MS" w:eastAsia="Times New Roman" w:hAnsi="Comic Sans MS" w:cs="Times New Roman"/>
          <w:color w:val="0070C0"/>
          <w:sz w:val="28"/>
          <w:szCs w:val="28"/>
          <w:lang w:eastAsia="el-GR"/>
        </w:rPr>
        <w:t xml:space="preserve"> </w:t>
      </w:r>
      <w:r w:rsidRPr="00C32C76">
        <w:rPr>
          <w:rFonts w:ascii="Comic Sans MS" w:eastAsia="Times New Roman" w:hAnsi="Comic Sans MS" w:cs="Times New Roman"/>
          <w:b/>
          <w:bCs/>
          <w:color w:val="CC3300"/>
          <w:sz w:val="28"/>
          <w:szCs w:val="28"/>
          <w:lang w:eastAsia="el-GR"/>
        </w:rPr>
        <w:t>ΕΠΙΡΡΗΜΑΤΙΚΕΣ </w:t>
      </w:r>
      <w:r w:rsidRPr="00C32C76">
        <w:rPr>
          <w:rFonts w:ascii="Comic Sans MS" w:eastAsia="Times New Roman" w:hAnsi="Comic Sans MS" w:cs="Times New Roman"/>
          <w:color w:val="CC3300"/>
          <w:sz w:val="28"/>
          <w:szCs w:val="28"/>
          <w:lang w:eastAsia="el-GR"/>
        </w:rPr>
        <w:t xml:space="preserve">: </w:t>
      </w:r>
      <w:r w:rsidRPr="00C32C76">
        <w:rPr>
          <w:rFonts w:ascii="Comic Sans MS" w:eastAsia="Times New Roman" w:hAnsi="Comic Sans MS" w:cs="Times New Roman"/>
          <w:color w:val="0070C0"/>
          <w:sz w:val="28"/>
          <w:szCs w:val="28"/>
          <w:lang w:eastAsia="el-GR"/>
        </w:rPr>
        <w:t>Παίζουν ρόλο επιρρηματικού προσδιορισμού. Χωρίζονται με κόμμα από την πρόταση από την οποία εξαρτώνται. Επιρρηματικές προτάσεις είναι : </w:t>
      </w:r>
    </w:p>
    <w:p w14:paraId="4212D6EB" w14:textId="77777777" w:rsidR="00114FDD" w:rsidRPr="00C32C76" w:rsidRDefault="00114FDD" w:rsidP="00114F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70C0"/>
          <w:sz w:val="28"/>
          <w:szCs w:val="28"/>
          <w:lang w:eastAsia="el-GR"/>
        </w:rPr>
      </w:pPr>
      <w:r w:rsidRPr="00C32C76">
        <w:rPr>
          <w:rFonts w:ascii="Comic Sans MS" w:eastAsia="Times New Roman" w:hAnsi="Comic Sans MS" w:cs="Times New Roman"/>
          <w:color w:val="0070C0"/>
          <w:sz w:val="28"/>
          <w:szCs w:val="28"/>
          <w:lang w:eastAsia="el-GR"/>
        </w:rPr>
        <w:t>α) οι τελικές</w:t>
      </w:r>
    </w:p>
    <w:p w14:paraId="67CBC325" w14:textId="77777777" w:rsidR="00114FDD" w:rsidRPr="00C32C76" w:rsidRDefault="00114FDD" w:rsidP="00114F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70C0"/>
          <w:sz w:val="28"/>
          <w:szCs w:val="28"/>
          <w:lang w:eastAsia="el-GR"/>
        </w:rPr>
      </w:pPr>
      <w:r w:rsidRPr="00C32C76">
        <w:rPr>
          <w:rFonts w:ascii="Comic Sans MS" w:eastAsia="Times New Roman" w:hAnsi="Comic Sans MS" w:cs="Times New Roman"/>
          <w:color w:val="0070C0"/>
          <w:sz w:val="28"/>
          <w:szCs w:val="28"/>
          <w:lang w:eastAsia="el-GR"/>
        </w:rPr>
        <w:t>β) οι αιτιολογικές</w:t>
      </w:r>
    </w:p>
    <w:p w14:paraId="0F0A511D" w14:textId="77777777" w:rsidR="00114FDD" w:rsidRPr="00C32C76" w:rsidRDefault="00114FDD" w:rsidP="00114F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70C0"/>
          <w:sz w:val="28"/>
          <w:szCs w:val="28"/>
          <w:lang w:eastAsia="el-GR"/>
        </w:rPr>
      </w:pPr>
      <w:r w:rsidRPr="00C32C76">
        <w:rPr>
          <w:rFonts w:ascii="Comic Sans MS" w:eastAsia="Times New Roman" w:hAnsi="Comic Sans MS" w:cs="Times New Roman"/>
          <w:color w:val="0070C0"/>
          <w:sz w:val="28"/>
          <w:szCs w:val="28"/>
          <w:lang w:eastAsia="el-GR"/>
        </w:rPr>
        <w:t>γ) οι χρονικές</w:t>
      </w:r>
    </w:p>
    <w:p w14:paraId="19D683E1" w14:textId="77777777" w:rsidR="00114FDD" w:rsidRPr="00C32C76" w:rsidRDefault="00114FDD" w:rsidP="00114F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70C0"/>
          <w:sz w:val="28"/>
          <w:szCs w:val="28"/>
          <w:lang w:eastAsia="el-GR"/>
        </w:rPr>
      </w:pPr>
      <w:r w:rsidRPr="00C32C76">
        <w:rPr>
          <w:rFonts w:ascii="Comic Sans MS" w:eastAsia="Times New Roman" w:hAnsi="Comic Sans MS" w:cs="Times New Roman"/>
          <w:color w:val="0070C0"/>
          <w:sz w:val="28"/>
          <w:szCs w:val="28"/>
          <w:lang w:eastAsia="el-GR"/>
        </w:rPr>
        <w:t>δ) οι συμπερασματικές (αποτελεσματικές)</w:t>
      </w:r>
    </w:p>
    <w:p w14:paraId="558E0702" w14:textId="77777777" w:rsidR="00114FDD" w:rsidRPr="00C32C76" w:rsidRDefault="00114FDD" w:rsidP="00114F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70C0"/>
          <w:sz w:val="28"/>
          <w:szCs w:val="28"/>
          <w:lang w:eastAsia="el-GR"/>
        </w:rPr>
      </w:pPr>
      <w:r w:rsidRPr="00C32C76">
        <w:rPr>
          <w:rFonts w:ascii="Comic Sans MS" w:eastAsia="Times New Roman" w:hAnsi="Comic Sans MS" w:cs="Times New Roman"/>
          <w:color w:val="0070C0"/>
          <w:sz w:val="28"/>
          <w:szCs w:val="28"/>
          <w:lang w:eastAsia="el-GR"/>
        </w:rPr>
        <w:t>ε) οι υποθετικές</w:t>
      </w:r>
    </w:p>
    <w:p w14:paraId="44AFC160" w14:textId="77777777" w:rsidR="00114FDD" w:rsidRPr="00C32C76" w:rsidRDefault="00114FDD" w:rsidP="00114F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70C0"/>
          <w:sz w:val="28"/>
          <w:szCs w:val="28"/>
          <w:lang w:eastAsia="el-GR"/>
        </w:rPr>
      </w:pPr>
      <w:proofErr w:type="spellStart"/>
      <w:r w:rsidRPr="00C32C76">
        <w:rPr>
          <w:rFonts w:ascii="Comic Sans MS" w:eastAsia="Times New Roman" w:hAnsi="Comic Sans MS" w:cs="Times New Roman"/>
          <w:color w:val="0070C0"/>
          <w:sz w:val="28"/>
          <w:szCs w:val="28"/>
          <w:lang w:eastAsia="el-GR"/>
        </w:rPr>
        <w:t>στ</w:t>
      </w:r>
      <w:proofErr w:type="spellEnd"/>
      <w:r w:rsidRPr="00C32C76">
        <w:rPr>
          <w:rFonts w:ascii="Comic Sans MS" w:eastAsia="Times New Roman" w:hAnsi="Comic Sans MS" w:cs="Times New Roman"/>
          <w:color w:val="0070C0"/>
          <w:sz w:val="28"/>
          <w:szCs w:val="28"/>
          <w:lang w:eastAsia="el-GR"/>
        </w:rPr>
        <w:t>) οι εναντιωματικές - παραχωρητικές</w:t>
      </w:r>
    </w:p>
    <w:p w14:paraId="259A5E10" w14:textId="77777777" w:rsidR="00114FDD" w:rsidRPr="00C32C76" w:rsidRDefault="00114FDD" w:rsidP="00114F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70C0"/>
          <w:sz w:val="28"/>
          <w:szCs w:val="28"/>
          <w:lang w:eastAsia="el-GR"/>
        </w:rPr>
      </w:pPr>
      <w:r w:rsidRPr="00C32C76">
        <w:rPr>
          <w:rFonts w:ascii="Comic Sans MS" w:eastAsia="Times New Roman" w:hAnsi="Comic Sans MS" w:cs="Times New Roman"/>
          <w:color w:val="0070C0"/>
          <w:sz w:val="28"/>
          <w:szCs w:val="28"/>
          <w:lang w:eastAsia="el-GR"/>
        </w:rPr>
        <w:t>ζ) κάποιες αναφορικές</w:t>
      </w:r>
    </w:p>
    <w:p w14:paraId="2E174BA7" w14:textId="77777777" w:rsidR="00114FDD" w:rsidRPr="00C32C76" w:rsidRDefault="00114FDD" w:rsidP="00114FD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70C0"/>
          <w:sz w:val="28"/>
          <w:szCs w:val="28"/>
          <w:lang w:eastAsia="el-GR"/>
        </w:rPr>
      </w:pPr>
    </w:p>
    <w:p w14:paraId="4EBE1637" w14:textId="77777777" w:rsidR="00114FDD" w:rsidRDefault="00114FDD" w:rsidP="00114FD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0070C0"/>
          <w:sz w:val="28"/>
          <w:szCs w:val="28"/>
          <w:lang w:eastAsia="el-GR"/>
        </w:rPr>
      </w:pPr>
    </w:p>
    <w:p w14:paraId="6D671FEF" w14:textId="77777777" w:rsidR="00114FDD" w:rsidRDefault="00114FDD" w:rsidP="00114FD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0070C0"/>
          <w:sz w:val="28"/>
          <w:szCs w:val="28"/>
          <w:lang w:eastAsia="el-GR"/>
        </w:rPr>
      </w:pPr>
    </w:p>
    <w:p w14:paraId="2840F981" w14:textId="77777777" w:rsidR="00114FDD" w:rsidRDefault="00114FDD" w:rsidP="00114FD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CC3300"/>
          <w:sz w:val="28"/>
          <w:szCs w:val="28"/>
          <w:lang w:eastAsia="el-GR"/>
        </w:rPr>
      </w:pPr>
    </w:p>
    <w:p w14:paraId="5FB09012" w14:textId="77777777" w:rsidR="00114FDD" w:rsidRPr="00C32C76" w:rsidRDefault="00114FDD" w:rsidP="00114FD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CC3300"/>
          <w:sz w:val="28"/>
          <w:szCs w:val="28"/>
          <w:lang w:eastAsia="el-GR"/>
        </w:rPr>
      </w:pPr>
      <w:r w:rsidRPr="00C32C76">
        <w:rPr>
          <w:rFonts w:ascii="Comic Sans MS" w:eastAsia="Times New Roman" w:hAnsi="Comic Sans MS" w:cs="Times New Roman"/>
          <w:b/>
          <w:bCs/>
          <w:color w:val="CC3300"/>
          <w:sz w:val="28"/>
          <w:szCs w:val="28"/>
          <w:lang w:eastAsia="el-GR"/>
        </w:rPr>
        <w:lastRenderedPageBreak/>
        <w:t>Δευτερεύουσες ονοματικές προτάσεις</w:t>
      </w:r>
    </w:p>
    <w:p w14:paraId="1393E3F3" w14:textId="77777777" w:rsidR="00114FDD" w:rsidRPr="00C32C76" w:rsidRDefault="00114FDD" w:rsidP="00114F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70C0"/>
          <w:sz w:val="28"/>
          <w:szCs w:val="28"/>
          <w:lang w:eastAsia="el-GR"/>
        </w:rPr>
      </w:pPr>
    </w:p>
    <w:p w14:paraId="2B9C99DA" w14:textId="77777777" w:rsidR="00114FDD" w:rsidRPr="00C32C76" w:rsidRDefault="00114FDD" w:rsidP="00114F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70C0"/>
          <w:sz w:val="28"/>
          <w:szCs w:val="28"/>
          <w:lang w:eastAsia="el-GR"/>
        </w:rPr>
      </w:pPr>
      <w:r w:rsidRPr="00C32C76">
        <w:rPr>
          <w:rFonts w:ascii="MS Mincho" w:eastAsia="MS Mincho" w:hAnsi="MS Mincho" w:cs="Times New Roman" w:hint="eastAsia"/>
          <w:color w:val="CC3300"/>
          <w:sz w:val="28"/>
          <w:szCs w:val="28"/>
          <w:lang w:eastAsia="el-GR"/>
        </w:rPr>
        <w:t>❏</w:t>
      </w:r>
      <w:r w:rsidRPr="00C32C76">
        <w:rPr>
          <w:rFonts w:ascii="Comic Sans MS" w:eastAsia="Times New Roman" w:hAnsi="Comic Sans MS" w:cs="Times New Roman"/>
          <w:color w:val="CC3300"/>
          <w:sz w:val="28"/>
          <w:szCs w:val="28"/>
          <w:lang w:eastAsia="el-GR"/>
        </w:rPr>
        <w:t> </w:t>
      </w:r>
      <w:r w:rsidRPr="00C32C76">
        <w:rPr>
          <w:rFonts w:ascii="Comic Sans MS" w:eastAsia="Times New Roman" w:hAnsi="Comic Sans MS" w:cs="Times New Roman"/>
          <w:b/>
          <w:bCs/>
          <w:color w:val="CC3300"/>
          <w:sz w:val="28"/>
          <w:szCs w:val="28"/>
          <w:lang w:eastAsia="el-GR"/>
        </w:rPr>
        <w:t>Ειδικές</w:t>
      </w:r>
      <w:r w:rsidRPr="00C32C76">
        <w:rPr>
          <w:rFonts w:ascii="Comic Sans MS" w:eastAsia="Times New Roman" w:hAnsi="Comic Sans MS" w:cs="Times New Roman"/>
          <w:b/>
          <w:bCs/>
          <w:color w:val="0070C0"/>
          <w:sz w:val="28"/>
          <w:szCs w:val="28"/>
          <w:lang w:eastAsia="el-GR"/>
        </w:rPr>
        <w:t> </w:t>
      </w:r>
      <w:r w:rsidRPr="00C32C76">
        <w:rPr>
          <w:rFonts w:ascii="Comic Sans MS" w:eastAsia="Times New Roman" w:hAnsi="Comic Sans MS" w:cs="Times New Roman"/>
          <w:color w:val="0070C0"/>
          <w:sz w:val="28"/>
          <w:szCs w:val="28"/>
          <w:lang w:eastAsia="el-GR"/>
        </w:rPr>
        <w:t xml:space="preserve">ονομάζονται οι δευτερεύουσες ονοματικές προτάσεις που εισάγονται με τους ειδικούς συνδέσμους </w:t>
      </w:r>
      <w:r w:rsidRPr="00C32C76">
        <w:rPr>
          <w:rFonts w:ascii="Comic Sans MS" w:eastAsia="Times New Roman" w:hAnsi="Comic Sans MS" w:cs="Times New Roman"/>
          <w:color w:val="CC3300"/>
          <w:sz w:val="28"/>
          <w:szCs w:val="28"/>
          <w:lang w:eastAsia="el-GR"/>
        </w:rPr>
        <w:t xml:space="preserve">ότι, πως, που </w:t>
      </w:r>
      <w:r w:rsidRPr="00C32C76">
        <w:rPr>
          <w:rFonts w:ascii="Comic Sans MS" w:eastAsia="Times New Roman" w:hAnsi="Comic Sans MS" w:cs="Times New Roman"/>
          <w:color w:val="0070C0"/>
          <w:sz w:val="28"/>
          <w:szCs w:val="28"/>
          <w:lang w:eastAsia="el-GR"/>
        </w:rPr>
        <w:t>και συμπληρώνουν το περιεχόμενο μονολεκτικών ή περιφραστικών ρημάτων ή άλλων όρων της πρότασης,</w:t>
      </w:r>
    </w:p>
    <w:p w14:paraId="31C6F8FE" w14:textId="77777777" w:rsidR="00114FDD" w:rsidRPr="00C32C76" w:rsidRDefault="00114FDD" w:rsidP="00114F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70C0"/>
          <w:sz w:val="28"/>
          <w:szCs w:val="28"/>
          <w:lang w:eastAsia="el-GR"/>
        </w:rPr>
      </w:pPr>
      <w:r w:rsidRPr="00C32C76">
        <w:rPr>
          <w:rFonts w:ascii="Comic Sans MS" w:eastAsia="Times New Roman" w:hAnsi="Comic Sans MS" w:cs="Times New Roman"/>
          <w:color w:val="0070C0"/>
          <w:sz w:val="28"/>
          <w:szCs w:val="28"/>
          <w:lang w:eastAsia="el-GR"/>
        </w:rPr>
        <w:t>π.χ. Πιστεύω ότι λέει την αλήθεια.</w:t>
      </w:r>
    </w:p>
    <w:p w14:paraId="394AF5FA" w14:textId="77777777" w:rsidR="00114FDD" w:rsidRPr="00C32C76" w:rsidRDefault="00114FDD" w:rsidP="00114F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70C0"/>
          <w:sz w:val="28"/>
          <w:szCs w:val="28"/>
          <w:lang w:eastAsia="el-GR"/>
        </w:rPr>
      </w:pPr>
    </w:p>
    <w:p w14:paraId="0BCB3929" w14:textId="77777777" w:rsidR="00114FDD" w:rsidRPr="00C32C76" w:rsidRDefault="00114FDD" w:rsidP="00114F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70C0"/>
          <w:sz w:val="28"/>
          <w:szCs w:val="28"/>
          <w:lang w:eastAsia="el-GR"/>
        </w:rPr>
      </w:pPr>
      <w:r w:rsidRPr="00C32C76">
        <w:rPr>
          <w:rFonts w:ascii="MS Mincho" w:eastAsia="MS Mincho" w:hAnsi="MS Mincho" w:cs="Times New Roman" w:hint="eastAsia"/>
          <w:color w:val="CC3300"/>
          <w:sz w:val="28"/>
          <w:szCs w:val="28"/>
          <w:lang w:eastAsia="el-GR"/>
        </w:rPr>
        <w:t>❏</w:t>
      </w:r>
      <w:r w:rsidRPr="00C32C76">
        <w:rPr>
          <w:rFonts w:ascii="Comic Sans MS" w:eastAsia="Times New Roman" w:hAnsi="Comic Sans MS" w:cs="Times New Roman"/>
          <w:color w:val="CC3300"/>
          <w:sz w:val="28"/>
          <w:szCs w:val="28"/>
          <w:lang w:eastAsia="el-GR"/>
        </w:rPr>
        <w:t> </w:t>
      </w:r>
      <w:r w:rsidRPr="00C32C76">
        <w:rPr>
          <w:rFonts w:ascii="Comic Sans MS" w:eastAsia="Times New Roman" w:hAnsi="Comic Sans MS" w:cs="Times New Roman"/>
          <w:b/>
          <w:bCs/>
          <w:color w:val="CC3300"/>
          <w:sz w:val="28"/>
          <w:szCs w:val="28"/>
          <w:lang w:eastAsia="el-GR"/>
        </w:rPr>
        <w:t>Βουλητικές </w:t>
      </w:r>
      <w:r w:rsidRPr="00C32C76">
        <w:rPr>
          <w:rFonts w:ascii="Comic Sans MS" w:eastAsia="Times New Roman" w:hAnsi="Comic Sans MS" w:cs="Times New Roman"/>
          <w:color w:val="0070C0"/>
          <w:sz w:val="28"/>
          <w:szCs w:val="28"/>
          <w:lang w:eastAsia="el-GR"/>
        </w:rPr>
        <w:t xml:space="preserve">ονομάζονται οι δευτερεύουσες ονοματικές προτάσεις που εισάγονται με το μόριο </w:t>
      </w:r>
      <w:r w:rsidRPr="00C32C76">
        <w:rPr>
          <w:rFonts w:ascii="Comic Sans MS" w:eastAsia="Times New Roman" w:hAnsi="Comic Sans MS" w:cs="Times New Roman"/>
          <w:color w:val="CC3300"/>
          <w:sz w:val="28"/>
          <w:szCs w:val="28"/>
          <w:lang w:eastAsia="el-GR"/>
        </w:rPr>
        <w:t>να</w:t>
      </w:r>
      <w:r w:rsidRPr="00C32C76">
        <w:rPr>
          <w:rFonts w:ascii="Comic Sans MS" w:eastAsia="Times New Roman" w:hAnsi="Comic Sans MS" w:cs="Times New Roman"/>
          <w:color w:val="0070C0"/>
          <w:sz w:val="28"/>
          <w:szCs w:val="28"/>
          <w:lang w:eastAsia="el-GR"/>
        </w:rPr>
        <w:t xml:space="preserve"> και συμπληρώνουν την έννοια ενός ρήματος ή ενός άλλου όρου (μονολεκτικού ή περιφραστικού) μιας πρότασης,</w:t>
      </w:r>
    </w:p>
    <w:p w14:paraId="0E5C9C5C" w14:textId="77777777" w:rsidR="00114FDD" w:rsidRPr="00C32C76" w:rsidRDefault="00114FDD" w:rsidP="00114F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70C0"/>
          <w:sz w:val="28"/>
          <w:szCs w:val="28"/>
          <w:lang w:eastAsia="el-GR"/>
        </w:rPr>
      </w:pPr>
      <w:r w:rsidRPr="00C32C76">
        <w:rPr>
          <w:rFonts w:ascii="Comic Sans MS" w:eastAsia="Times New Roman" w:hAnsi="Comic Sans MS" w:cs="Times New Roman"/>
          <w:color w:val="0070C0"/>
          <w:sz w:val="28"/>
          <w:szCs w:val="28"/>
          <w:lang w:eastAsia="el-GR"/>
        </w:rPr>
        <w:t>π.χ. Θέλω να πάω στην εκδρομή του σχολείου.</w:t>
      </w:r>
    </w:p>
    <w:p w14:paraId="11E72D52" w14:textId="77777777" w:rsidR="00114FDD" w:rsidRPr="00C32C76" w:rsidRDefault="00114FDD" w:rsidP="00114F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70C0"/>
          <w:sz w:val="28"/>
          <w:szCs w:val="28"/>
          <w:lang w:eastAsia="el-GR"/>
        </w:rPr>
      </w:pPr>
    </w:p>
    <w:p w14:paraId="6CC26998" w14:textId="77777777" w:rsidR="00114FDD" w:rsidRPr="00C32C76" w:rsidRDefault="00114FDD" w:rsidP="00114F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70C0"/>
          <w:sz w:val="28"/>
          <w:szCs w:val="28"/>
          <w:lang w:eastAsia="el-GR"/>
        </w:rPr>
      </w:pPr>
      <w:r w:rsidRPr="00C32C76">
        <w:rPr>
          <w:rFonts w:ascii="MS Gothic" w:eastAsia="MS Gothic" w:hAnsi="MS Gothic" w:cs="Times New Roman" w:hint="eastAsia"/>
          <w:color w:val="CC3300"/>
          <w:sz w:val="28"/>
          <w:szCs w:val="28"/>
          <w:lang w:eastAsia="el-GR"/>
        </w:rPr>
        <w:t>❏</w:t>
      </w:r>
      <w:r w:rsidRPr="00C32C76">
        <w:rPr>
          <w:rFonts w:ascii="Comic Sans MS" w:eastAsia="Times New Roman" w:hAnsi="Comic Sans MS" w:cs="Times New Roman"/>
          <w:color w:val="CC3300"/>
          <w:sz w:val="28"/>
          <w:szCs w:val="28"/>
          <w:lang w:eastAsia="el-GR"/>
        </w:rPr>
        <w:t> </w:t>
      </w:r>
      <w:r w:rsidRPr="00C32C76">
        <w:rPr>
          <w:rFonts w:ascii="Comic Sans MS" w:eastAsia="Times New Roman" w:hAnsi="Comic Sans MS" w:cs="Times New Roman"/>
          <w:b/>
          <w:bCs/>
          <w:color w:val="CC3300"/>
          <w:sz w:val="28"/>
          <w:szCs w:val="28"/>
          <w:lang w:eastAsia="el-GR"/>
        </w:rPr>
        <w:t>Ενδοιαστικές </w:t>
      </w:r>
      <w:r w:rsidRPr="00C32C76">
        <w:rPr>
          <w:rFonts w:ascii="Comic Sans MS" w:eastAsia="Times New Roman" w:hAnsi="Comic Sans MS" w:cs="Times New Roman"/>
          <w:color w:val="CC3300"/>
          <w:sz w:val="28"/>
          <w:szCs w:val="28"/>
          <w:lang w:eastAsia="el-GR"/>
        </w:rPr>
        <w:t>(ή </w:t>
      </w:r>
      <w:r w:rsidRPr="00C32C76">
        <w:rPr>
          <w:rFonts w:ascii="Comic Sans MS" w:eastAsia="Times New Roman" w:hAnsi="Comic Sans MS" w:cs="Times New Roman"/>
          <w:b/>
          <w:bCs/>
          <w:color w:val="CC3300"/>
          <w:sz w:val="28"/>
          <w:szCs w:val="28"/>
          <w:lang w:eastAsia="el-GR"/>
        </w:rPr>
        <w:t>διστακτικές</w:t>
      </w:r>
      <w:r w:rsidRPr="00C32C76">
        <w:rPr>
          <w:rFonts w:ascii="Comic Sans MS" w:eastAsia="Times New Roman" w:hAnsi="Comic Sans MS" w:cs="Times New Roman"/>
          <w:color w:val="CC3300"/>
          <w:sz w:val="28"/>
          <w:szCs w:val="28"/>
          <w:lang w:eastAsia="el-GR"/>
        </w:rPr>
        <w:t xml:space="preserve">) </w:t>
      </w:r>
      <w:r w:rsidRPr="00C32C76">
        <w:rPr>
          <w:rFonts w:ascii="Comic Sans MS" w:eastAsia="Times New Roman" w:hAnsi="Comic Sans MS" w:cs="Times New Roman"/>
          <w:color w:val="0070C0"/>
          <w:sz w:val="28"/>
          <w:szCs w:val="28"/>
          <w:lang w:eastAsia="el-GR"/>
        </w:rPr>
        <w:t>ονομάζονται οι δευτερεύουσες ονοματικές προ- τάσεις που εκφράζουν κάποιον ενδοιασμό (= δισταγμό), ανησυχία ή φόβο για κάποιο δυσάρεστο ενδεχόμενο ή ανεπιθύμητο ή φόβο μήπως δε γίνει το επιθυμητό,</w:t>
      </w:r>
    </w:p>
    <w:p w14:paraId="7959DF01" w14:textId="77777777" w:rsidR="00114FDD" w:rsidRPr="00C32C76" w:rsidRDefault="00114FDD" w:rsidP="00114F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70C0"/>
          <w:sz w:val="28"/>
          <w:szCs w:val="28"/>
          <w:lang w:eastAsia="el-GR"/>
        </w:rPr>
      </w:pPr>
      <w:r w:rsidRPr="00C32C76">
        <w:rPr>
          <w:rFonts w:ascii="Comic Sans MS" w:eastAsia="Times New Roman" w:hAnsi="Comic Sans MS" w:cs="Times New Roman"/>
          <w:color w:val="0070C0"/>
          <w:sz w:val="28"/>
          <w:szCs w:val="28"/>
          <w:lang w:eastAsia="el-GR"/>
        </w:rPr>
        <w:t>π.χ. Φοβάμαι μήπως αργήσουμε.</w:t>
      </w:r>
    </w:p>
    <w:p w14:paraId="07CD340F" w14:textId="77777777" w:rsidR="00114FDD" w:rsidRPr="00C32C76" w:rsidRDefault="00114FDD" w:rsidP="00114F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70C0"/>
          <w:sz w:val="20"/>
          <w:szCs w:val="20"/>
          <w:lang w:eastAsia="el-GR"/>
        </w:rPr>
      </w:pPr>
    </w:p>
    <w:p w14:paraId="6652DF51" w14:textId="77777777" w:rsidR="00114FDD" w:rsidRPr="00C32C76" w:rsidRDefault="00114FDD" w:rsidP="00114F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70C0"/>
          <w:sz w:val="20"/>
          <w:szCs w:val="20"/>
          <w:lang w:eastAsia="el-GR"/>
        </w:rPr>
      </w:pPr>
    </w:p>
    <w:tbl>
      <w:tblPr>
        <w:tblW w:w="10185" w:type="dxa"/>
        <w:tblInd w:w="-1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3"/>
        <w:gridCol w:w="5452"/>
      </w:tblGrid>
      <w:tr w:rsidR="00114FDD" w:rsidRPr="00C32C76" w14:paraId="406EACF0" w14:textId="77777777" w:rsidTr="00626C51">
        <w:trPr>
          <w:trHeight w:val="632"/>
        </w:trPr>
        <w:tc>
          <w:tcPr>
            <w:tcW w:w="10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Start w:id="0" w:name="_Toc323310729"/>
          <w:p w14:paraId="144E054A" w14:textId="77777777" w:rsidR="00114FDD" w:rsidRPr="001D12F2" w:rsidRDefault="00114FDD" w:rsidP="00626C51">
            <w:pPr>
              <w:spacing w:after="0" w:line="240" w:lineRule="auto"/>
              <w:rPr>
                <w:rFonts w:ascii="Comic Sans MS" w:eastAsia="Times New Roman" w:hAnsi="Comic Sans MS" w:cs="Times New Roman"/>
                <w:color w:val="CC330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CC3300"/>
                <w:sz w:val="28"/>
                <w:szCs w:val="28"/>
                <w:lang w:eastAsia="el-GR"/>
              </w:rPr>
              <w:fldChar w:fldCharType="begin"/>
            </w:r>
            <w:r w:rsidRPr="001D12F2">
              <w:rPr>
                <w:rFonts w:ascii="Comic Sans MS" w:eastAsia="Times New Roman" w:hAnsi="Comic Sans MS" w:cs="Times New Roman"/>
                <w:color w:val="CC3300"/>
                <w:sz w:val="28"/>
                <w:szCs w:val="28"/>
                <w:lang w:eastAsia="el-GR"/>
              </w:rPr>
              <w:instrText>HYPERLINK "https://www.blogger.com/null"</w:instrText>
            </w:r>
            <w:r w:rsidRPr="001D12F2">
              <w:rPr>
                <w:rFonts w:ascii="Comic Sans MS" w:eastAsia="Times New Roman" w:hAnsi="Comic Sans MS" w:cs="Times New Roman"/>
                <w:color w:val="CC3300"/>
                <w:sz w:val="28"/>
                <w:szCs w:val="28"/>
                <w:lang w:eastAsia="el-GR"/>
              </w:rPr>
            </w:r>
            <w:r w:rsidRPr="001D12F2">
              <w:rPr>
                <w:rFonts w:ascii="Comic Sans MS" w:eastAsia="Times New Roman" w:hAnsi="Comic Sans MS" w:cs="Times New Roman"/>
                <w:color w:val="CC3300"/>
                <w:sz w:val="28"/>
                <w:szCs w:val="28"/>
                <w:lang w:eastAsia="el-GR"/>
              </w:rPr>
              <w:fldChar w:fldCharType="separate"/>
            </w:r>
            <w:r w:rsidRPr="001D12F2">
              <w:rPr>
                <w:rFonts w:ascii="Comic Sans MS" w:eastAsia="Times New Roman" w:hAnsi="Comic Sans MS" w:cs="Times New Roman"/>
                <w:color w:val="CC3300"/>
                <w:sz w:val="28"/>
                <w:szCs w:val="28"/>
                <w:u w:val="single"/>
                <w:lang w:eastAsia="el-GR"/>
              </w:rPr>
              <w:t>ειδικές προτάσεις</w:t>
            </w:r>
            <w:r w:rsidRPr="001D12F2">
              <w:rPr>
                <w:rFonts w:ascii="Comic Sans MS" w:eastAsia="Times New Roman" w:hAnsi="Comic Sans MS" w:cs="Times New Roman"/>
                <w:color w:val="CC3300"/>
                <w:sz w:val="28"/>
                <w:szCs w:val="28"/>
                <w:lang w:eastAsia="el-GR"/>
              </w:rPr>
              <w:fldChar w:fldCharType="end"/>
            </w:r>
            <w:bookmarkEnd w:id="0"/>
          </w:p>
          <w:p w14:paraId="102D99B7" w14:textId="77777777" w:rsidR="00114FDD" w:rsidRPr="00C32C76" w:rsidRDefault="00114FDD" w:rsidP="00626C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70C0"/>
                <w:sz w:val="20"/>
                <w:szCs w:val="20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b/>
                <w:bCs/>
                <w:color w:val="CC3300"/>
                <w:sz w:val="24"/>
                <w:szCs w:val="24"/>
                <w:lang w:eastAsia="el-GR"/>
              </w:rPr>
              <w:t>εισάγονται </w:t>
            </w:r>
            <w:r w:rsidRPr="001D12F2">
              <w:rPr>
                <w:rFonts w:ascii="Comic Sans MS" w:eastAsia="Times New Roman" w:hAnsi="Comic Sans MS" w:cs="Times New Roman"/>
                <w:color w:val="CC3300"/>
                <w:sz w:val="24"/>
                <w:szCs w:val="24"/>
                <w:lang w:eastAsia="el-GR"/>
              </w:rPr>
              <w:t xml:space="preserve">με: </w:t>
            </w:r>
            <w:r w:rsidRPr="00C32C76">
              <w:rPr>
                <w:rFonts w:ascii="Comic Sans MS" w:eastAsia="Times New Roman" w:hAnsi="Comic Sans MS" w:cs="Times New Roman"/>
                <w:color w:val="0070C0"/>
                <w:sz w:val="24"/>
                <w:szCs w:val="24"/>
                <w:lang w:eastAsia="el-GR"/>
              </w:rPr>
              <w:t xml:space="preserve">τους συνδέσμους </w:t>
            </w:r>
            <w:r w:rsidRPr="001D12F2">
              <w:rPr>
                <w:rFonts w:ascii="Comic Sans MS" w:eastAsia="Times New Roman" w:hAnsi="Comic Sans MS" w:cs="Times New Roman"/>
                <w:color w:val="CC3300"/>
                <w:sz w:val="24"/>
                <w:szCs w:val="24"/>
                <w:lang w:eastAsia="el-GR"/>
              </w:rPr>
              <w:t xml:space="preserve">ότι, πως, που </w:t>
            </w:r>
            <w:r w:rsidRPr="00C32C76">
              <w:rPr>
                <w:rFonts w:ascii="Comic Sans MS" w:eastAsia="Times New Roman" w:hAnsi="Comic Sans MS" w:cs="Times New Roman"/>
                <w:color w:val="0070C0"/>
                <w:sz w:val="24"/>
                <w:szCs w:val="24"/>
                <w:lang w:eastAsia="el-GR"/>
              </w:rPr>
              <w:t>το μόριο να όταν εκφράζουν αμφιβολία</w:t>
            </w:r>
          </w:p>
        </w:tc>
      </w:tr>
      <w:tr w:rsidR="00114FDD" w:rsidRPr="001D12F2" w14:paraId="1E12449E" w14:textId="77777777" w:rsidTr="00626C51">
        <w:trPr>
          <w:trHeight w:val="589"/>
        </w:trPr>
        <w:tc>
          <w:tcPr>
            <w:tcW w:w="4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D5A83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b/>
                <w:bCs/>
                <w:color w:val="0070C0"/>
                <w:sz w:val="28"/>
                <w:szCs w:val="28"/>
                <w:lang w:eastAsia="el-GR"/>
              </w:rPr>
              <w:t>εξαρτώνται από</w:t>
            </w:r>
          </w:p>
          <w:p w14:paraId="5CB63FEF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b/>
                <w:bCs/>
                <w:color w:val="0070C0"/>
                <w:sz w:val="28"/>
                <w:szCs w:val="28"/>
                <w:lang w:eastAsia="el-GR"/>
              </w:rPr>
              <w:t>ρήματα </w:t>
            </w: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όπως: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FA6D7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b/>
                <w:bCs/>
                <w:color w:val="0070C0"/>
                <w:sz w:val="28"/>
                <w:szCs w:val="28"/>
                <w:lang w:eastAsia="el-GR"/>
              </w:rPr>
              <w:t>συντακτικός ρόλος</w:t>
            </w:r>
          </w:p>
          <w:p w14:paraId="117058FB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</w:p>
        </w:tc>
      </w:tr>
      <w:tr w:rsidR="00114FDD" w:rsidRPr="001D12F2" w14:paraId="66DBC543" w14:textId="77777777" w:rsidTr="00626C51">
        <w:trPr>
          <w:trHeight w:val="938"/>
        </w:trPr>
        <w:tc>
          <w:tcPr>
            <w:tcW w:w="4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F140D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proofErr w:type="spellStart"/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λέ</w:t>
            </w:r>
            <w:proofErr w:type="spellEnd"/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(γ)ω, δείχνω, αντιλαμβάνομαι,</w:t>
            </w:r>
          </w:p>
          <w:p w14:paraId="32110878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διαπιστώνω, γνωρίζω, αγνοώ,</w:t>
            </w:r>
          </w:p>
          <w:p w14:paraId="527EC3F3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νομίζω, υποθέτω, θεωρώ κ.λπ.</w:t>
            </w:r>
          </w:p>
        </w:tc>
        <w:tc>
          <w:tcPr>
            <w:tcW w:w="54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031BE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b/>
                <w:bCs/>
                <w:color w:val="0070C0"/>
                <w:sz w:val="28"/>
                <w:szCs w:val="28"/>
                <w:lang w:eastAsia="el-GR"/>
              </w:rPr>
              <w:t>αντικείμενο </w:t>
            </w: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σε</w:t>
            </w:r>
          </w:p>
          <w:p w14:paraId="27F13884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προσωπικά ρήματα</w:t>
            </w:r>
          </w:p>
          <w:p w14:paraId="6C11E868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και περιφράσεις</w:t>
            </w:r>
          </w:p>
          <w:p w14:paraId="060DD06D" w14:textId="77777777" w:rsidR="00114FDD" w:rsidRPr="001D12F2" w:rsidRDefault="00114FDD" w:rsidP="00626C51">
            <w:pPr>
              <w:spacing w:after="0" w:line="240" w:lineRule="auto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</w:p>
          <w:p w14:paraId="5B0195C6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</w:p>
        </w:tc>
      </w:tr>
      <w:tr w:rsidR="00114FDD" w:rsidRPr="001D12F2" w14:paraId="5EA8644E" w14:textId="77777777" w:rsidTr="00626C51">
        <w:trPr>
          <w:trHeight w:val="879"/>
        </w:trPr>
        <w:tc>
          <w:tcPr>
            <w:tcW w:w="4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B909B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b/>
                <w:bCs/>
                <w:color w:val="0070C0"/>
                <w:sz w:val="28"/>
                <w:szCs w:val="28"/>
                <w:lang w:eastAsia="el-GR"/>
              </w:rPr>
              <w:t>περιφράσεις </w:t>
            </w: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όπως:</w:t>
            </w:r>
          </w:p>
          <w:p w14:paraId="5A57480C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έχω την άποψη, έχω τη γνώμη,</w:t>
            </w:r>
          </w:p>
          <w:p w14:paraId="6173E7F9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είμαι σίγουρος, είμαι βέβαιος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971FB6" w14:textId="77777777" w:rsidR="00114FDD" w:rsidRPr="001D12F2" w:rsidRDefault="00114FDD" w:rsidP="00626C51">
            <w:pPr>
              <w:spacing w:after="0" w:line="240" w:lineRule="auto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</w:p>
        </w:tc>
      </w:tr>
      <w:tr w:rsidR="00114FDD" w:rsidRPr="001D12F2" w14:paraId="7BAB602C" w14:textId="77777777" w:rsidTr="00626C51">
        <w:trPr>
          <w:trHeight w:val="1265"/>
        </w:trPr>
        <w:tc>
          <w:tcPr>
            <w:tcW w:w="4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CE058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b/>
                <w:bCs/>
                <w:color w:val="0070C0"/>
                <w:sz w:val="28"/>
                <w:szCs w:val="28"/>
                <w:lang w:eastAsia="el-GR"/>
              </w:rPr>
              <w:t>απρόσωπα ρήματα </w:t>
            </w: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με</w:t>
            </w:r>
          </w:p>
          <w:p w14:paraId="57D79245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παρόμοια σημασία:</w:t>
            </w:r>
          </w:p>
          <w:p w14:paraId="0413361D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πιστεύεται, φαίνεται, λέγεται,</w:t>
            </w:r>
          </w:p>
          <w:p w14:paraId="700FB03A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φέρεται, νομίζεται</w:t>
            </w:r>
          </w:p>
        </w:tc>
        <w:tc>
          <w:tcPr>
            <w:tcW w:w="54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89C08" w14:textId="77777777" w:rsidR="00114FDD" w:rsidRPr="001D12F2" w:rsidRDefault="00114FDD" w:rsidP="00626C51">
            <w:pPr>
              <w:spacing w:after="0" w:line="240" w:lineRule="auto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</w:p>
          <w:p w14:paraId="0AB6953C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b/>
                <w:bCs/>
                <w:color w:val="0070C0"/>
                <w:sz w:val="28"/>
                <w:szCs w:val="28"/>
                <w:lang w:eastAsia="el-GR"/>
              </w:rPr>
              <w:t>υποκείμενο </w:t>
            </w: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σε</w:t>
            </w:r>
          </w:p>
          <w:p w14:paraId="1987C65D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απρόσωπα ρήματα και</w:t>
            </w:r>
          </w:p>
          <w:p w14:paraId="08D18DAB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απρόσωπες εκφράσεις</w:t>
            </w:r>
          </w:p>
          <w:p w14:paraId="6A348F38" w14:textId="77777777" w:rsidR="00114FDD" w:rsidRPr="001D12F2" w:rsidRDefault="00114FDD" w:rsidP="00626C51">
            <w:pPr>
              <w:spacing w:after="0" w:line="240" w:lineRule="auto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</w:p>
          <w:p w14:paraId="7D6736B9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</w:p>
        </w:tc>
      </w:tr>
      <w:tr w:rsidR="00114FDD" w:rsidRPr="001D12F2" w14:paraId="5689DB37" w14:textId="77777777" w:rsidTr="00626C51">
        <w:trPr>
          <w:trHeight w:val="1237"/>
        </w:trPr>
        <w:tc>
          <w:tcPr>
            <w:tcW w:w="4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579AF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b/>
                <w:bCs/>
                <w:color w:val="0070C0"/>
                <w:sz w:val="28"/>
                <w:szCs w:val="28"/>
                <w:lang w:eastAsia="el-GR"/>
              </w:rPr>
              <w:t>απρόσωπες εκφράσεις </w:t>
            </w: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με</w:t>
            </w:r>
          </w:p>
          <w:p w14:paraId="196A189A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συγγενική σημασία:</w:t>
            </w:r>
          </w:p>
          <w:p w14:paraId="163E8053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είναι γνωστό, είναι βέβαιο,</w:t>
            </w:r>
          </w:p>
          <w:p w14:paraId="76CDA25A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είναι αποδεκτό, είναι κρίμα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DA4B5C" w14:textId="77777777" w:rsidR="00114FDD" w:rsidRPr="001D12F2" w:rsidRDefault="00114FDD" w:rsidP="00626C51">
            <w:pPr>
              <w:spacing w:after="0" w:line="240" w:lineRule="auto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</w:p>
        </w:tc>
      </w:tr>
      <w:tr w:rsidR="00114FDD" w:rsidRPr="001D12F2" w14:paraId="78C13D96" w14:textId="77777777" w:rsidTr="00626C51">
        <w:trPr>
          <w:trHeight w:val="970"/>
        </w:trPr>
        <w:tc>
          <w:tcPr>
            <w:tcW w:w="4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BC22C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ουσιαστικά όπως:</w:t>
            </w:r>
          </w:p>
          <w:p w14:paraId="3544C8C2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γνώση, φήμη, βεβαιότητα</w:t>
            </w:r>
          </w:p>
          <w:p w14:paraId="2AD68BDA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πληροφορία, διάδοση</w:t>
            </w:r>
          </w:p>
        </w:tc>
        <w:tc>
          <w:tcPr>
            <w:tcW w:w="54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FFEB8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</w:p>
          <w:p w14:paraId="779B881F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</w:p>
          <w:p w14:paraId="24C1FEB5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lastRenderedPageBreak/>
              <w:t>      </w:t>
            </w:r>
            <w:r w:rsidRPr="001D12F2">
              <w:rPr>
                <w:rFonts w:ascii="Comic Sans MS" w:eastAsia="Times New Roman" w:hAnsi="Comic Sans MS" w:cs="Times New Roman"/>
                <w:b/>
                <w:bCs/>
                <w:color w:val="0070C0"/>
                <w:sz w:val="28"/>
                <w:szCs w:val="28"/>
                <w:lang w:eastAsia="el-GR"/>
              </w:rPr>
              <w:t>επεξήγηση</w:t>
            </w: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 σε ουσιαστικά και αντωνυμίες</w:t>
            </w:r>
          </w:p>
          <w:p w14:paraId="41551988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</w:p>
        </w:tc>
      </w:tr>
      <w:tr w:rsidR="00114FDD" w:rsidRPr="001D12F2" w14:paraId="40E8BFD4" w14:textId="77777777" w:rsidTr="00626C51">
        <w:trPr>
          <w:trHeight w:val="916"/>
        </w:trPr>
        <w:tc>
          <w:tcPr>
            <w:tcW w:w="4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492C3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lastRenderedPageBreak/>
              <w:t>αντωνυμίες δεικτικές ή αόριστες</w:t>
            </w:r>
          </w:p>
          <w:p w14:paraId="355F12A4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ουδετέρου γένους, όπως:</w:t>
            </w:r>
          </w:p>
          <w:p w14:paraId="1B5AE237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αυτό, εκείνο, κάτι, ένα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A51A25" w14:textId="77777777" w:rsidR="00114FDD" w:rsidRPr="001D12F2" w:rsidRDefault="00114FDD" w:rsidP="00626C51">
            <w:pPr>
              <w:spacing w:after="0" w:line="240" w:lineRule="auto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</w:p>
        </w:tc>
      </w:tr>
      <w:tr w:rsidR="00114FDD" w:rsidRPr="001D12F2" w14:paraId="663644A0" w14:textId="77777777" w:rsidTr="00626C51">
        <w:trPr>
          <w:trHeight w:val="352"/>
        </w:trPr>
        <w:tc>
          <w:tcPr>
            <w:tcW w:w="10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FF4F" w14:textId="77777777" w:rsidR="00114FDD" w:rsidRPr="001D12F2" w:rsidRDefault="00114FDD" w:rsidP="00626C51">
            <w:pPr>
              <w:spacing w:after="0" w:line="240" w:lineRule="auto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 xml:space="preserve">έχουν άρνηση δε(ν) </w:t>
            </w:r>
          </w:p>
        </w:tc>
      </w:tr>
    </w:tbl>
    <w:p w14:paraId="4AF3A08A" w14:textId="77777777" w:rsidR="00114FDD" w:rsidRPr="001D12F2" w:rsidRDefault="00114FDD" w:rsidP="00114F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70C0"/>
          <w:sz w:val="28"/>
          <w:szCs w:val="28"/>
          <w:lang w:eastAsia="el-GR"/>
        </w:rPr>
      </w:pPr>
    </w:p>
    <w:tbl>
      <w:tblPr>
        <w:tblW w:w="0" w:type="auto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8"/>
        <w:gridCol w:w="4598"/>
      </w:tblGrid>
      <w:tr w:rsidR="00114FDD" w:rsidRPr="001D12F2" w14:paraId="6D518140" w14:textId="77777777" w:rsidTr="00626C51">
        <w:trPr>
          <w:trHeight w:val="938"/>
        </w:trPr>
        <w:tc>
          <w:tcPr>
            <w:tcW w:w="9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Start w:id="1" w:name="_Toc323310730"/>
          <w:p w14:paraId="7F62B5FB" w14:textId="77777777" w:rsidR="00114FDD" w:rsidRPr="001D12F2" w:rsidRDefault="00114FDD" w:rsidP="00626C51">
            <w:pPr>
              <w:spacing w:after="0" w:line="240" w:lineRule="auto"/>
              <w:rPr>
                <w:rFonts w:ascii="Comic Sans MS" w:eastAsia="Times New Roman" w:hAnsi="Comic Sans MS" w:cs="Times New Roman"/>
                <w:color w:val="CC330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CC3300"/>
                <w:sz w:val="28"/>
                <w:szCs w:val="28"/>
                <w:lang w:eastAsia="el-GR"/>
              </w:rPr>
              <w:fldChar w:fldCharType="begin"/>
            </w:r>
            <w:r w:rsidRPr="001D12F2">
              <w:rPr>
                <w:rFonts w:ascii="Comic Sans MS" w:eastAsia="Times New Roman" w:hAnsi="Comic Sans MS" w:cs="Times New Roman"/>
                <w:color w:val="CC3300"/>
                <w:sz w:val="28"/>
                <w:szCs w:val="28"/>
                <w:lang w:eastAsia="el-GR"/>
              </w:rPr>
              <w:instrText>HYPERLINK "https://www.blogger.com/null"</w:instrText>
            </w:r>
            <w:r w:rsidRPr="001D12F2">
              <w:rPr>
                <w:rFonts w:ascii="Comic Sans MS" w:eastAsia="Times New Roman" w:hAnsi="Comic Sans MS" w:cs="Times New Roman"/>
                <w:color w:val="CC3300"/>
                <w:sz w:val="28"/>
                <w:szCs w:val="28"/>
                <w:lang w:eastAsia="el-GR"/>
              </w:rPr>
            </w:r>
            <w:r w:rsidRPr="001D12F2">
              <w:rPr>
                <w:rFonts w:ascii="Comic Sans MS" w:eastAsia="Times New Roman" w:hAnsi="Comic Sans MS" w:cs="Times New Roman"/>
                <w:color w:val="CC3300"/>
                <w:sz w:val="28"/>
                <w:szCs w:val="28"/>
                <w:lang w:eastAsia="el-GR"/>
              </w:rPr>
              <w:fldChar w:fldCharType="separate"/>
            </w:r>
            <w:r w:rsidRPr="001D12F2">
              <w:rPr>
                <w:rFonts w:ascii="Comic Sans MS" w:eastAsia="Times New Roman" w:hAnsi="Comic Sans MS" w:cs="Times New Roman"/>
                <w:color w:val="CC3300"/>
                <w:sz w:val="28"/>
                <w:szCs w:val="28"/>
                <w:u w:val="single"/>
                <w:lang w:eastAsia="el-GR"/>
              </w:rPr>
              <w:t>βουλητικές προτάσεις</w:t>
            </w:r>
            <w:r w:rsidRPr="001D12F2">
              <w:rPr>
                <w:rFonts w:ascii="Comic Sans MS" w:eastAsia="Times New Roman" w:hAnsi="Comic Sans MS" w:cs="Times New Roman"/>
                <w:color w:val="CC3300"/>
                <w:sz w:val="28"/>
                <w:szCs w:val="28"/>
                <w:lang w:eastAsia="el-GR"/>
              </w:rPr>
              <w:fldChar w:fldCharType="end"/>
            </w:r>
            <w:bookmarkEnd w:id="1"/>
          </w:p>
          <w:p w14:paraId="08EC54F3" w14:textId="77777777" w:rsidR="00114FDD" w:rsidRPr="001D12F2" w:rsidRDefault="00114FDD" w:rsidP="00626C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b/>
                <w:bCs/>
                <w:color w:val="CC3300"/>
                <w:sz w:val="28"/>
                <w:szCs w:val="28"/>
                <w:lang w:eastAsia="el-GR"/>
              </w:rPr>
              <w:t>εισάγονται </w:t>
            </w:r>
            <w:r w:rsidRPr="001D12F2">
              <w:rPr>
                <w:rFonts w:ascii="Comic Sans MS" w:eastAsia="Times New Roman" w:hAnsi="Comic Sans MS" w:cs="Times New Roman"/>
                <w:color w:val="CC3300"/>
                <w:sz w:val="28"/>
                <w:szCs w:val="28"/>
                <w:lang w:eastAsia="el-GR"/>
              </w:rPr>
              <w:t xml:space="preserve">με: </w:t>
            </w: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 xml:space="preserve">το μόριο </w:t>
            </w:r>
            <w:r w:rsidRPr="001D12F2">
              <w:rPr>
                <w:rFonts w:ascii="Comic Sans MS" w:eastAsia="Times New Roman" w:hAnsi="Comic Sans MS" w:cs="Times New Roman"/>
                <w:color w:val="CC3300"/>
                <w:sz w:val="28"/>
                <w:szCs w:val="28"/>
                <w:lang w:eastAsia="el-GR"/>
              </w:rPr>
              <w:t>να</w:t>
            </w: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 xml:space="preserve"> (είτε μόνο του είτε μαζί με άλλες λέξεις,</w:t>
            </w:r>
          </w:p>
          <w:p w14:paraId="6D839E01" w14:textId="77777777" w:rsidR="00114FDD" w:rsidRPr="001D12F2" w:rsidRDefault="00114FDD" w:rsidP="00626C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 xml:space="preserve">όπως: </w:t>
            </w:r>
            <w:r w:rsidRPr="001D12F2">
              <w:rPr>
                <w:rFonts w:ascii="Comic Sans MS" w:eastAsia="Times New Roman" w:hAnsi="Comic Sans MS" w:cs="Times New Roman"/>
                <w:color w:val="CC3300"/>
                <w:sz w:val="28"/>
                <w:szCs w:val="28"/>
                <w:lang w:eastAsia="el-GR"/>
              </w:rPr>
              <w:t>χωρίς να, από το να, αντί να</w:t>
            </w: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)</w:t>
            </w:r>
          </w:p>
        </w:tc>
      </w:tr>
      <w:tr w:rsidR="00114FDD" w:rsidRPr="001D12F2" w14:paraId="0DE4D678" w14:textId="77777777" w:rsidTr="00626C51">
        <w:trPr>
          <w:trHeight w:val="611"/>
        </w:trPr>
        <w:tc>
          <w:tcPr>
            <w:tcW w:w="5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85BE0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b/>
                <w:bCs/>
                <w:color w:val="0070C0"/>
                <w:sz w:val="28"/>
                <w:szCs w:val="28"/>
                <w:lang w:eastAsia="el-GR"/>
              </w:rPr>
              <w:t>εξαρτώνται από</w:t>
            </w:r>
          </w:p>
          <w:p w14:paraId="0949824F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b/>
                <w:bCs/>
                <w:color w:val="0070C0"/>
                <w:sz w:val="28"/>
                <w:szCs w:val="28"/>
                <w:lang w:eastAsia="el-GR"/>
              </w:rPr>
              <w:t>ρήματα </w:t>
            </w: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που σημαίνουν: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8D3C2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b/>
                <w:bCs/>
                <w:color w:val="0070C0"/>
                <w:sz w:val="28"/>
                <w:szCs w:val="28"/>
                <w:lang w:eastAsia="el-GR"/>
              </w:rPr>
              <w:t>συντακτικός ρόλος</w:t>
            </w:r>
          </w:p>
          <w:p w14:paraId="2780A91F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</w:p>
        </w:tc>
      </w:tr>
      <w:tr w:rsidR="00114FDD" w:rsidRPr="001D12F2" w14:paraId="7E4A5066" w14:textId="77777777" w:rsidTr="00626C51">
        <w:trPr>
          <w:trHeight w:val="1078"/>
        </w:trPr>
        <w:tc>
          <w:tcPr>
            <w:tcW w:w="5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462A8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θέλω, μπορώ, αναγκάζομαι,</w:t>
            </w:r>
          </w:p>
          <w:p w14:paraId="06498F31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ζητώ, οφείλω, εμποδίζω,</w:t>
            </w:r>
          </w:p>
          <w:p w14:paraId="4F06FB34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  απαγορεύω, επιτρέπω</w:t>
            </w:r>
          </w:p>
        </w:tc>
        <w:tc>
          <w:tcPr>
            <w:tcW w:w="45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FE0C4" w14:textId="77777777" w:rsidR="00114FDD" w:rsidRPr="001D12F2" w:rsidRDefault="00114FDD" w:rsidP="00626C51">
            <w:pPr>
              <w:spacing w:after="0" w:line="240" w:lineRule="auto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</w:p>
          <w:p w14:paraId="7CBEA819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b/>
                <w:bCs/>
                <w:color w:val="0070C0"/>
                <w:sz w:val="28"/>
                <w:szCs w:val="28"/>
                <w:lang w:eastAsia="el-GR"/>
              </w:rPr>
              <w:t>αντικείμενο </w:t>
            </w: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σε</w:t>
            </w:r>
          </w:p>
          <w:p w14:paraId="3943D2AD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προσωπικά ρήματα</w:t>
            </w:r>
          </w:p>
          <w:p w14:paraId="79F5F99B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και περιφράσεις</w:t>
            </w:r>
          </w:p>
          <w:p w14:paraId="6C75A970" w14:textId="77777777" w:rsidR="00114FDD" w:rsidRPr="001D12F2" w:rsidRDefault="00114FDD" w:rsidP="00626C51">
            <w:pPr>
              <w:spacing w:after="0" w:line="240" w:lineRule="auto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</w:p>
          <w:p w14:paraId="78F230E2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</w:p>
        </w:tc>
      </w:tr>
      <w:tr w:rsidR="00114FDD" w:rsidRPr="001D12F2" w14:paraId="7C862C76" w14:textId="77777777" w:rsidTr="00626C51">
        <w:trPr>
          <w:trHeight w:val="1353"/>
        </w:trPr>
        <w:tc>
          <w:tcPr>
            <w:tcW w:w="5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B5477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  </w:t>
            </w:r>
            <w:r w:rsidRPr="001D12F2">
              <w:rPr>
                <w:rFonts w:ascii="Comic Sans MS" w:eastAsia="Times New Roman" w:hAnsi="Comic Sans MS" w:cs="Times New Roman"/>
                <w:b/>
                <w:bCs/>
                <w:color w:val="0070C0"/>
                <w:sz w:val="28"/>
                <w:szCs w:val="28"/>
                <w:lang w:eastAsia="el-GR"/>
              </w:rPr>
              <w:t>περιφράσεις </w:t>
            </w: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όπως:</w:t>
            </w:r>
          </w:p>
          <w:p w14:paraId="5BE41300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έχω ανάγκη, έχω διάθεση,</w:t>
            </w:r>
          </w:p>
          <w:p w14:paraId="57B9C290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είμαι έτοιμος, έχω καιρό,</w:t>
            </w:r>
          </w:p>
          <w:p w14:paraId="0C69E6CE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έχω σκοπό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C8342B" w14:textId="77777777" w:rsidR="00114FDD" w:rsidRPr="001D12F2" w:rsidRDefault="00114FDD" w:rsidP="00626C51">
            <w:pPr>
              <w:spacing w:after="0" w:line="240" w:lineRule="auto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</w:p>
        </w:tc>
      </w:tr>
      <w:tr w:rsidR="00114FDD" w:rsidRPr="001D12F2" w14:paraId="48D95F8E" w14:textId="77777777" w:rsidTr="00626C51">
        <w:trPr>
          <w:trHeight w:val="1353"/>
        </w:trPr>
        <w:tc>
          <w:tcPr>
            <w:tcW w:w="5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498B6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b/>
                <w:bCs/>
                <w:color w:val="0070C0"/>
                <w:sz w:val="28"/>
                <w:szCs w:val="28"/>
                <w:lang w:eastAsia="el-GR"/>
              </w:rPr>
              <w:t>απρόσωπα ρήματα </w:t>
            </w: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με</w:t>
            </w:r>
          </w:p>
          <w:p w14:paraId="2843630C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παρόμοια σημασία:</w:t>
            </w:r>
          </w:p>
          <w:p w14:paraId="3C3B9089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πρέπει, μπορεί, χρειάζεται,</w:t>
            </w:r>
          </w:p>
          <w:p w14:paraId="5424B50E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 απαγορεύεται, επιτρέπεται</w:t>
            </w:r>
          </w:p>
        </w:tc>
        <w:tc>
          <w:tcPr>
            <w:tcW w:w="45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2B966" w14:textId="77777777" w:rsidR="00114FDD" w:rsidRPr="001D12F2" w:rsidRDefault="00114FDD" w:rsidP="00626C51">
            <w:pPr>
              <w:spacing w:after="0" w:line="240" w:lineRule="auto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</w:p>
          <w:p w14:paraId="5DCF3354" w14:textId="77777777" w:rsidR="00114FDD" w:rsidRDefault="00114FDD" w:rsidP="00626C51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                    </w:t>
            </w:r>
          </w:p>
          <w:p w14:paraId="70F0FCF9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b/>
                <w:bCs/>
                <w:color w:val="0070C0"/>
                <w:sz w:val="28"/>
                <w:szCs w:val="28"/>
                <w:lang w:eastAsia="el-GR"/>
              </w:rPr>
              <w:t>υποκείμενο </w:t>
            </w: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σε</w:t>
            </w:r>
          </w:p>
          <w:p w14:paraId="6825C607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απρόσωπα ρήματα και</w:t>
            </w:r>
          </w:p>
          <w:p w14:paraId="0C2AF834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απρόσωπες εκφράσεις</w:t>
            </w:r>
          </w:p>
          <w:p w14:paraId="67808774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</w:p>
        </w:tc>
      </w:tr>
      <w:tr w:rsidR="00114FDD" w:rsidRPr="001D12F2" w14:paraId="1B42B8B1" w14:textId="77777777" w:rsidTr="00626C51">
        <w:trPr>
          <w:trHeight w:val="1078"/>
        </w:trPr>
        <w:tc>
          <w:tcPr>
            <w:tcW w:w="5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3B26F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  </w:t>
            </w:r>
            <w:r w:rsidRPr="001D12F2">
              <w:rPr>
                <w:rFonts w:ascii="Comic Sans MS" w:eastAsia="Times New Roman" w:hAnsi="Comic Sans MS" w:cs="Times New Roman"/>
                <w:b/>
                <w:bCs/>
                <w:color w:val="0070C0"/>
                <w:sz w:val="28"/>
                <w:szCs w:val="28"/>
                <w:lang w:eastAsia="el-GR"/>
              </w:rPr>
              <w:t>απρόσωπες εκφράσεις </w:t>
            </w: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με</w:t>
            </w:r>
          </w:p>
          <w:p w14:paraId="18514317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συγγενική σημασία:</w:t>
            </w:r>
          </w:p>
          <w:p w14:paraId="00877904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είναι δυνατό, είναι ανάγκη,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3A2FA5" w14:textId="77777777" w:rsidR="00114FDD" w:rsidRPr="001D12F2" w:rsidRDefault="00114FDD" w:rsidP="00626C51">
            <w:pPr>
              <w:spacing w:after="0" w:line="240" w:lineRule="auto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</w:p>
        </w:tc>
      </w:tr>
      <w:tr w:rsidR="00114FDD" w:rsidRPr="001D12F2" w14:paraId="5556D813" w14:textId="77777777" w:rsidTr="00626C51">
        <w:trPr>
          <w:trHeight w:val="1287"/>
        </w:trPr>
        <w:tc>
          <w:tcPr>
            <w:tcW w:w="5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424E2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είναι ντροπή, είναι καλύτερα,</w:t>
            </w:r>
          </w:p>
          <w:p w14:paraId="3EF7CFFD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είναι ώρα, είναι καιρός</w:t>
            </w:r>
          </w:p>
          <w:p w14:paraId="43F2E73D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b/>
                <w:bCs/>
                <w:color w:val="0070C0"/>
                <w:sz w:val="28"/>
                <w:szCs w:val="28"/>
                <w:lang w:eastAsia="el-GR"/>
              </w:rPr>
              <w:t>ουσιαστικά </w:t>
            </w: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όπως:</w:t>
            </w:r>
          </w:p>
          <w:p w14:paraId="589DF031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ανάγκη, σκοπός, θέληση, διάθεση</w:t>
            </w:r>
          </w:p>
        </w:tc>
        <w:tc>
          <w:tcPr>
            <w:tcW w:w="45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46A42" w14:textId="77777777" w:rsidR="00114FDD" w:rsidRPr="001D12F2" w:rsidRDefault="00114FDD" w:rsidP="00626C51">
            <w:pPr>
              <w:spacing w:after="0" w:line="240" w:lineRule="auto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</w:p>
          <w:p w14:paraId="303D3361" w14:textId="77777777" w:rsidR="00114FDD" w:rsidRPr="001D12F2" w:rsidRDefault="00114FDD" w:rsidP="00626C51">
            <w:pPr>
              <w:spacing w:after="0" w:line="240" w:lineRule="auto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</w:p>
          <w:p w14:paraId="36E8DC11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b/>
                <w:bCs/>
                <w:color w:val="0070C0"/>
                <w:sz w:val="28"/>
                <w:szCs w:val="28"/>
                <w:lang w:eastAsia="el-GR"/>
              </w:rPr>
              <w:t>επεξήγηση </w:t>
            </w: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σε</w:t>
            </w:r>
          </w:p>
          <w:p w14:paraId="1E4F4B20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ουσιαστικά και</w:t>
            </w:r>
          </w:p>
          <w:p w14:paraId="6301C105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αντωνυμίες</w:t>
            </w:r>
          </w:p>
        </w:tc>
      </w:tr>
      <w:tr w:rsidR="00114FDD" w:rsidRPr="001D12F2" w14:paraId="2C74337C" w14:textId="77777777" w:rsidTr="00626C51">
        <w:trPr>
          <w:trHeight w:val="1181"/>
        </w:trPr>
        <w:tc>
          <w:tcPr>
            <w:tcW w:w="5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C2305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b/>
                <w:bCs/>
                <w:color w:val="0070C0"/>
                <w:sz w:val="28"/>
                <w:szCs w:val="28"/>
                <w:lang w:eastAsia="el-GR"/>
              </w:rPr>
              <w:t> αντωνυμίες </w:t>
            </w: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δεικτικές ή αόριστες</w:t>
            </w:r>
          </w:p>
          <w:p w14:paraId="09C87A05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ουδετέρου γένους, όπως:</w:t>
            </w:r>
          </w:p>
          <w:p w14:paraId="6AFDC763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αυτό, εκείνο, κάτι, ένα</w:t>
            </w:r>
          </w:p>
          <w:p w14:paraId="24D71C4C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b/>
                <w:bCs/>
                <w:color w:val="0070C0"/>
                <w:sz w:val="28"/>
                <w:szCs w:val="28"/>
                <w:lang w:eastAsia="el-GR"/>
              </w:rPr>
              <w:t>έχουν άρνηση </w:t>
            </w: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μη(ν)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6568D9" w14:textId="77777777" w:rsidR="00114FDD" w:rsidRPr="001D12F2" w:rsidRDefault="00114FDD" w:rsidP="00626C51">
            <w:pPr>
              <w:spacing w:after="0" w:line="240" w:lineRule="auto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</w:p>
        </w:tc>
      </w:tr>
    </w:tbl>
    <w:p w14:paraId="00E7F032" w14:textId="77777777" w:rsidR="00114FDD" w:rsidRPr="001D12F2" w:rsidRDefault="00114FDD" w:rsidP="00114F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70C0"/>
          <w:sz w:val="28"/>
          <w:szCs w:val="28"/>
          <w:lang w:eastAsia="el-GR"/>
        </w:rPr>
      </w:pPr>
    </w:p>
    <w:p w14:paraId="5CF660F7" w14:textId="77777777" w:rsidR="00114FDD" w:rsidRPr="001D12F2" w:rsidRDefault="00114FDD" w:rsidP="00114F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70C0"/>
          <w:sz w:val="28"/>
          <w:szCs w:val="28"/>
          <w:lang w:eastAsia="el-GR"/>
        </w:rPr>
      </w:pPr>
      <w:r w:rsidRPr="001D12F2">
        <w:rPr>
          <w:rFonts w:ascii="MS Mincho" w:eastAsia="MS Mincho" w:hAnsi="MS Mincho" w:cs="Times New Roman" w:hint="eastAsia"/>
          <w:color w:val="0070C0"/>
          <w:sz w:val="28"/>
          <w:szCs w:val="28"/>
          <w:lang w:eastAsia="el-GR"/>
        </w:rPr>
        <w:t>✔</w:t>
      </w:r>
      <w:r w:rsidRPr="001D12F2">
        <w:rPr>
          <w:rFonts w:ascii="Comic Sans MS" w:eastAsia="Times New Roman" w:hAnsi="Comic Sans MS" w:cs="Times New Roman"/>
          <w:color w:val="0070C0"/>
          <w:sz w:val="28"/>
          <w:szCs w:val="28"/>
          <w:lang w:eastAsia="el-GR"/>
        </w:rPr>
        <w:t> Οι βουλητικές προτάσεις εισάγονται κάποιες φορές με το σύνδεσμο και,</w:t>
      </w:r>
    </w:p>
    <w:p w14:paraId="72F2C36A" w14:textId="77777777" w:rsidR="00114FDD" w:rsidRDefault="00114FDD" w:rsidP="00114FD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70C0"/>
          <w:sz w:val="28"/>
          <w:szCs w:val="28"/>
          <w:lang w:eastAsia="el-GR"/>
        </w:rPr>
      </w:pPr>
      <w:r w:rsidRPr="001D12F2">
        <w:rPr>
          <w:rFonts w:ascii="Comic Sans MS" w:eastAsia="Times New Roman" w:hAnsi="Comic Sans MS" w:cs="Times New Roman"/>
          <w:color w:val="0070C0"/>
          <w:sz w:val="28"/>
          <w:szCs w:val="28"/>
          <w:lang w:eastAsia="el-GR"/>
        </w:rPr>
        <w:t>π.χ. Μη βγεις έξω με τέτοιο καιρό και κρυώσεις. (= μήπως κρυώσεις)</w:t>
      </w:r>
    </w:p>
    <w:p w14:paraId="663F9D16" w14:textId="77777777" w:rsidR="00114FDD" w:rsidRDefault="00114FDD" w:rsidP="00114FD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70C0"/>
          <w:sz w:val="28"/>
          <w:szCs w:val="28"/>
          <w:lang w:eastAsia="el-GR"/>
        </w:rPr>
      </w:pPr>
    </w:p>
    <w:p w14:paraId="317A3E45" w14:textId="77777777" w:rsidR="00114FDD" w:rsidRPr="001D12F2" w:rsidRDefault="00114FDD" w:rsidP="00114F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70C0"/>
          <w:sz w:val="28"/>
          <w:szCs w:val="28"/>
          <w:lang w:eastAsia="el-GR"/>
        </w:rPr>
      </w:pPr>
    </w:p>
    <w:p w14:paraId="39B39869" w14:textId="77777777" w:rsidR="00114FDD" w:rsidRPr="001D12F2" w:rsidRDefault="00114FDD" w:rsidP="00114F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70C0"/>
          <w:sz w:val="28"/>
          <w:szCs w:val="28"/>
          <w:lang w:eastAsia="el-GR"/>
        </w:rPr>
      </w:pPr>
    </w:p>
    <w:tbl>
      <w:tblPr>
        <w:tblW w:w="10455" w:type="dxa"/>
        <w:tblInd w:w="-2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2"/>
        <w:gridCol w:w="5273"/>
      </w:tblGrid>
      <w:tr w:rsidR="00114FDD" w:rsidRPr="001D12F2" w14:paraId="40798B9B" w14:textId="77777777" w:rsidTr="00626C51">
        <w:trPr>
          <w:trHeight w:val="916"/>
        </w:trPr>
        <w:tc>
          <w:tcPr>
            <w:tcW w:w="10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Start w:id="2" w:name="_Toc323310731"/>
          <w:p w14:paraId="39EAC897" w14:textId="77777777" w:rsidR="00114FDD" w:rsidRPr="001D12F2" w:rsidRDefault="00114FDD" w:rsidP="00626C51">
            <w:pPr>
              <w:spacing w:after="0" w:line="240" w:lineRule="auto"/>
              <w:rPr>
                <w:rFonts w:ascii="Comic Sans MS" w:eastAsia="Times New Roman" w:hAnsi="Comic Sans MS" w:cs="Times New Roman"/>
                <w:color w:val="CC330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CC3300"/>
                <w:sz w:val="28"/>
                <w:szCs w:val="28"/>
                <w:lang w:eastAsia="el-GR"/>
              </w:rPr>
              <w:lastRenderedPageBreak/>
              <w:fldChar w:fldCharType="begin"/>
            </w:r>
            <w:r w:rsidRPr="001D12F2">
              <w:rPr>
                <w:rFonts w:ascii="Comic Sans MS" w:eastAsia="Times New Roman" w:hAnsi="Comic Sans MS" w:cs="Times New Roman"/>
                <w:color w:val="CC3300"/>
                <w:sz w:val="28"/>
                <w:szCs w:val="28"/>
                <w:lang w:eastAsia="el-GR"/>
              </w:rPr>
              <w:instrText>HYPERLINK "https://www.blogger.com/null"</w:instrText>
            </w:r>
            <w:r w:rsidRPr="001D12F2">
              <w:rPr>
                <w:rFonts w:ascii="Comic Sans MS" w:eastAsia="Times New Roman" w:hAnsi="Comic Sans MS" w:cs="Times New Roman"/>
                <w:color w:val="CC3300"/>
                <w:sz w:val="28"/>
                <w:szCs w:val="28"/>
                <w:lang w:eastAsia="el-GR"/>
              </w:rPr>
            </w:r>
            <w:r w:rsidRPr="001D12F2">
              <w:rPr>
                <w:rFonts w:ascii="Comic Sans MS" w:eastAsia="Times New Roman" w:hAnsi="Comic Sans MS" w:cs="Times New Roman"/>
                <w:color w:val="CC3300"/>
                <w:sz w:val="28"/>
                <w:szCs w:val="28"/>
                <w:lang w:eastAsia="el-GR"/>
              </w:rPr>
              <w:fldChar w:fldCharType="separate"/>
            </w:r>
            <w:r w:rsidRPr="001D12F2">
              <w:rPr>
                <w:rFonts w:ascii="Comic Sans MS" w:eastAsia="Times New Roman" w:hAnsi="Comic Sans MS" w:cs="Times New Roman"/>
                <w:color w:val="CC3300"/>
                <w:sz w:val="28"/>
                <w:szCs w:val="28"/>
                <w:u w:val="single"/>
                <w:lang w:eastAsia="el-GR"/>
              </w:rPr>
              <w:t>ενδοιαστικές προτάσεις</w:t>
            </w:r>
            <w:r w:rsidRPr="001D12F2">
              <w:rPr>
                <w:rFonts w:ascii="Comic Sans MS" w:eastAsia="Times New Roman" w:hAnsi="Comic Sans MS" w:cs="Times New Roman"/>
                <w:color w:val="CC3300"/>
                <w:sz w:val="28"/>
                <w:szCs w:val="28"/>
                <w:lang w:eastAsia="el-GR"/>
              </w:rPr>
              <w:fldChar w:fldCharType="end"/>
            </w:r>
            <w:bookmarkEnd w:id="2"/>
          </w:p>
          <w:p w14:paraId="7F1E1787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b/>
                <w:bCs/>
                <w:color w:val="CC3300"/>
                <w:sz w:val="28"/>
                <w:szCs w:val="28"/>
                <w:lang w:eastAsia="el-GR"/>
              </w:rPr>
              <w:t>εισάγονται </w:t>
            </w:r>
            <w:r w:rsidRPr="001D12F2">
              <w:rPr>
                <w:rFonts w:ascii="Comic Sans MS" w:eastAsia="Times New Roman" w:hAnsi="Comic Sans MS" w:cs="Times New Roman"/>
                <w:color w:val="CC3300"/>
                <w:sz w:val="28"/>
                <w:szCs w:val="28"/>
                <w:lang w:eastAsia="el-GR"/>
              </w:rPr>
              <w:t xml:space="preserve">με: </w:t>
            </w: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 xml:space="preserve">τους διστακτικούς συνδέσμους </w:t>
            </w:r>
            <w:r w:rsidRPr="001D12F2">
              <w:rPr>
                <w:rFonts w:ascii="Comic Sans MS" w:eastAsia="Times New Roman" w:hAnsi="Comic Sans MS" w:cs="Times New Roman"/>
                <w:color w:val="CC3300"/>
                <w:sz w:val="28"/>
                <w:szCs w:val="28"/>
                <w:lang w:eastAsia="el-GR"/>
              </w:rPr>
              <w:t xml:space="preserve">μήπως και μη(ν), </w:t>
            </w: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 xml:space="preserve">μόνους τους ή μαζί με κάποιο μόριο: </w:t>
            </w:r>
            <w:r w:rsidRPr="001D12F2">
              <w:rPr>
                <w:rFonts w:ascii="Comic Sans MS" w:eastAsia="Times New Roman" w:hAnsi="Comic Sans MS" w:cs="Times New Roman"/>
                <w:color w:val="CC3300"/>
                <w:sz w:val="28"/>
                <w:szCs w:val="28"/>
                <w:lang w:eastAsia="el-GR"/>
              </w:rPr>
              <w:t>να μη(ν), μη δε(ν), μήπως δε(ν)</w:t>
            </w:r>
          </w:p>
        </w:tc>
      </w:tr>
      <w:tr w:rsidR="00114FDD" w:rsidRPr="001D12F2" w14:paraId="53FC0C22" w14:textId="77777777" w:rsidTr="00626C51">
        <w:trPr>
          <w:trHeight w:val="611"/>
        </w:trPr>
        <w:tc>
          <w:tcPr>
            <w:tcW w:w="5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D9300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b/>
                <w:bCs/>
                <w:color w:val="0070C0"/>
                <w:sz w:val="28"/>
                <w:szCs w:val="28"/>
                <w:lang w:eastAsia="el-GR"/>
              </w:rPr>
              <w:t>εξαρτώνται από</w:t>
            </w:r>
          </w:p>
          <w:p w14:paraId="622D2ABC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b/>
                <w:bCs/>
                <w:color w:val="0070C0"/>
                <w:sz w:val="28"/>
                <w:szCs w:val="28"/>
                <w:lang w:eastAsia="el-GR"/>
              </w:rPr>
              <w:t>ρήματα </w:t>
            </w: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που σημαίνουν: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D4FED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b/>
                <w:bCs/>
                <w:color w:val="0070C0"/>
                <w:sz w:val="28"/>
                <w:szCs w:val="28"/>
                <w:lang w:eastAsia="el-GR"/>
              </w:rPr>
              <w:t>συντακτικός ρόλος</w:t>
            </w:r>
          </w:p>
          <w:p w14:paraId="54802AF0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</w:p>
        </w:tc>
      </w:tr>
      <w:tr w:rsidR="00114FDD" w:rsidRPr="001D12F2" w14:paraId="4F171158" w14:textId="77777777" w:rsidTr="00626C51">
        <w:trPr>
          <w:trHeight w:val="950"/>
        </w:trPr>
        <w:tc>
          <w:tcPr>
            <w:tcW w:w="5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A511E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φοβάμαι, ανησυχώ, φυλάγομαι,</w:t>
            </w:r>
          </w:p>
          <w:p w14:paraId="14B69A6F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υποπτεύομαι, προσέχω, τρέμω,</w:t>
            </w:r>
          </w:p>
          <w:p w14:paraId="3C4F4015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τρομάζω</w:t>
            </w:r>
          </w:p>
        </w:tc>
        <w:tc>
          <w:tcPr>
            <w:tcW w:w="52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A4277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</w:p>
          <w:p w14:paraId="6CB4AB17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b/>
                <w:bCs/>
                <w:color w:val="0070C0"/>
                <w:sz w:val="28"/>
                <w:szCs w:val="28"/>
                <w:lang w:eastAsia="el-GR"/>
              </w:rPr>
              <w:t>αντικείμενο </w:t>
            </w: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σε</w:t>
            </w:r>
          </w:p>
          <w:p w14:paraId="6A1485B8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προσωπικά ρήματα</w:t>
            </w:r>
          </w:p>
          <w:p w14:paraId="305AC121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και περιφράσεις</w:t>
            </w:r>
          </w:p>
          <w:p w14:paraId="24AFEE4D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</w:p>
          <w:p w14:paraId="0C55B540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</w:p>
        </w:tc>
      </w:tr>
      <w:tr w:rsidR="00114FDD" w:rsidRPr="001D12F2" w14:paraId="7D5098FE" w14:textId="77777777" w:rsidTr="00626C51">
        <w:trPr>
          <w:trHeight w:val="1200"/>
        </w:trPr>
        <w:tc>
          <w:tcPr>
            <w:tcW w:w="5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1468B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b/>
                <w:bCs/>
                <w:color w:val="0070C0"/>
                <w:sz w:val="28"/>
                <w:szCs w:val="28"/>
                <w:lang w:eastAsia="el-GR"/>
              </w:rPr>
              <w:t>περιφράσεις </w:t>
            </w: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όπως:</w:t>
            </w:r>
          </w:p>
          <w:p w14:paraId="22FC19B7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έχω ανησυχία, έχω (το) φόβο,</w:t>
            </w:r>
          </w:p>
          <w:p w14:paraId="3C734571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έχω (την) υποψία,</w:t>
            </w:r>
          </w:p>
          <w:p w14:paraId="2D3BD03A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παίρνω τα μέτρα μου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B0022E" w14:textId="77777777" w:rsidR="00114FDD" w:rsidRPr="001D12F2" w:rsidRDefault="00114FDD" w:rsidP="00626C51">
            <w:pPr>
              <w:spacing w:after="0" w:line="240" w:lineRule="auto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</w:p>
        </w:tc>
      </w:tr>
      <w:tr w:rsidR="00114FDD" w:rsidRPr="001D12F2" w14:paraId="14A6300B" w14:textId="77777777" w:rsidTr="00626C51">
        <w:trPr>
          <w:trHeight w:val="1226"/>
        </w:trPr>
        <w:tc>
          <w:tcPr>
            <w:tcW w:w="5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A32E6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b/>
                <w:bCs/>
                <w:color w:val="0070C0"/>
                <w:sz w:val="28"/>
                <w:szCs w:val="28"/>
                <w:lang w:eastAsia="el-GR"/>
              </w:rPr>
              <w:t>απρόσωπα ρήματα </w:t>
            </w: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ή </w:t>
            </w:r>
            <w:r w:rsidRPr="001D12F2">
              <w:rPr>
                <w:rFonts w:ascii="Comic Sans MS" w:eastAsia="Times New Roman" w:hAnsi="Comic Sans MS" w:cs="Times New Roman"/>
                <w:b/>
                <w:bCs/>
                <w:color w:val="0070C0"/>
                <w:sz w:val="28"/>
                <w:szCs w:val="28"/>
                <w:lang w:eastAsia="el-GR"/>
              </w:rPr>
              <w:t>εκφράσεις</w:t>
            </w:r>
          </w:p>
          <w:p w14:paraId="5A4F6750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με συγγενική σημασία:</w:t>
            </w:r>
          </w:p>
          <w:p w14:paraId="333B4606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(με) ανησυχεί, με τρομάζει</w:t>
            </w:r>
          </w:p>
          <w:p w14:paraId="03FA257B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με φοβίζει απρόσωπες</w:t>
            </w:r>
          </w:p>
        </w:tc>
        <w:tc>
          <w:tcPr>
            <w:tcW w:w="52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C963C" w14:textId="77777777" w:rsidR="00114FDD" w:rsidRPr="001D12F2" w:rsidRDefault="00114FDD" w:rsidP="00626C51">
            <w:pPr>
              <w:spacing w:after="0" w:line="240" w:lineRule="auto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</w:p>
          <w:p w14:paraId="7C9C3843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b/>
                <w:bCs/>
                <w:color w:val="0070C0"/>
                <w:sz w:val="28"/>
                <w:szCs w:val="28"/>
                <w:lang w:eastAsia="el-GR"/>
              </w:rPr>
              <w:t>υποκείμενο </w:t>
            </w: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σε</w:t>
            </w:r>
          </w:p>
          <w:p w14:paraId="10275296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απρόσωπα ρήματα και</w:t>
            </w:r>
          </w:p>
          <w:p w14:paraId="4F97FBDD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εκφράσεις</w:t>
            </w:r>
          </w:p>
        </w:tc>
      </w:tr>
      <w:tr w:rsidR="00114FDD" w:rsidRPr="001D12F2" w14:paraId="5F32C77F" w14:textId="77777777" w:rsidTr="00626C51">
        <w:trPr>
          <w:trHeight w:val="960"/>
        </w:trPr>
        <w:tc>
          <w:tcPr>
            <w:tcW w:w="5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DD8E8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b/>
                <w:bCs/>
                <w:color w:val="0070C0"/>
                <w:sz w:val="28"/>
                <w:szCs w:val="28"/>
                <w:lang w:eastAsia="el-GR"/>
              </w:rPr>
              <w:t>ουσιαστικά </w:t>
            </w: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όπως:</w:t>
            </w:r>
          </w:p>
          <w:p w14:paraId="4AC71DFD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φόβος, ανησυχία, αγωνία,</w:t>
            </w:r>
          </w:p>
          <w:p w14:paraId="53D6475A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υποψία, τρόμος,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7C3CBB" w14:textId="77777777" w:rsidR="00114FDD" w:rsidRPr="001D12F2" w:rsidRDefault="00114FDD" w:rsidP="00626C51">
            <w:pPr>
              <w:spacing w:after="0" w:line="240" w:lineRule="auto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</w:p>
        </w:tc>
      </w:tr>
      <w:tr w:rsidR="00114FDD" w:rsidRPr="001D12F2" w14:paraId="61C24C32" w14:textId="77777777" w:rsidTr="00626C51">
        <w:trPr>
          <w:trHeight w:val="981"/>
        </w:trPr>
        <w:tc>
          <w:tcPr>
            <w:tcW w:w="5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C2CC0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b/>
                <w:bCs/>
                <w:color w:val="0070C0"/>
                <w:sz w:val="28"/>
                <w:szCs w:val="28"/>
                <w:lang w:eastAsia="el-GR"/>
              </w:rPr>
              <w:t>    αντωνυμίες </w:t>
            </w: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δεικτικές ή αόριστες</w:t>
            </w:r>
          </w:p>
          <w:p w14:paraId="65EDA4E1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ουδετέρου γένους, όπως:</w:t>
            </w:r>
          </w:p>
          <w:p w14:paraId="68DB317D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αυτό, εκείνο, κάτι, ένα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67BE0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b/>
                <w:bCs/>
                <w:color w:val="0070C0"/>
                <w:sz w:val="28"/>
                <w:szCs w:val="28"/>
                <w:lang w:eastAsia="el-GR"/>
              </w:rPr>
              <w:t>επεξήγηση </w:t>
            </w: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σε</w:t>
            </w:r>
          </w:p>
          <w:p w14:paraId="5FCB16B1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ουσιαστικά και</w:t>
            </w:r>
          </w:p>
          <w:p w14:paraId="0D3267BC" w14:textId="77777777" w:rsidR="00114FDD" w:rsidRPr="001D12F2" w:rsidRDefault="00114FDD" w:rsidP="00626C5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αντωνυμίες</w:t>
            </w:r>
          </w:p>
        </w:tc>
      </w:tr>
      <w:tr w:rsidR="00114FDD" w:rsidRPr="001D12F2" w14:paraId="5F894C41" w14:textId="77777777" w:rsidTr="00626C51">
        <w:trPr>
          <w:trHeight w:val="287"/>
        </w:trPr>
        <w:tc>
          <w:tcPr>
            <w:tcW w:w="10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1FD24" w14:textId="77777777" w:rsidR="00114FDD" w:rsidRPr="001D12F2" w:rsidRDefault="00114FDD" w:rsidP="00626C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70C0"/>
                <w:sz w:val="28"/>
                <w:szCs w:val="28"/>
                <w:lang w:eastAsia="el-GR"/>
              </w:rPr>
            </w:pPr>
            <w:r w:rsidRPr="001D12F2">
              <w:rPr>
                <w:rFonts w:ascii="Comic Sans MS" w:eastAsia="Times New Roman" w:hAnsi="Comic Sans MS" w:cs="Times New Roman"/>
                <w:b/>
                <w:bCs/>
                <w:color w:val="0070C0"/>
                <w:sz w:val="28"/>
                <w:szCs w:val="28"/>
                <w:lang w:eastAsia="el-GR"/>
              </w:rPr>
              <w:t>έχουν άρνηση </w:t>
            </w:r>
            <w:r w:rsidRPr="001D12F2">
              <w:rPr>
                <w:rFonts w:ascii="Comic Sans MS" w:eastAsia="Times New Roman" w:hAnsi="Comic Sans MS" w:cs="Times New Roman"/>
                <w:color w:val="0070C0"/>
                <w:sz w:val="28"/>
                <w:szCs w:val="28"/>
                <w:lang w:eastAsia="el-GR"/>
              </w:rPr>
              <w:t>δε(ν)</w:t>
            </w:r>
          </w:p>
        </w:tc>
      </w:tr>
    </w:tbl>
    <w:p w14:paraId="313F5552" w14:textId="77777777" w:rsidR="00114FDD" w:rsidRPr="001D12F2" w:rsidRDefault="00114FDD" w:rsidP="00114F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70C0"/>
          <w:sz w:val="28"/>
          <w:szCs w:val="28"/>
          <w:lang w:eastAsia="el-GR"/>
        </w:rPr>
      </w:pPr>
      <w:r w:rsidRPr="001D12F2">
        <w:rPr>
          <w:rFonts w:ascii="MS Mincho" w:eastAsia="MS Mincho" w:hAnsi="MS Mincho" w:cs="Times New Roman" w:hint="eastAsia"/>
          <w:color w:val="0070C0"/>
          <w:sz w:val="28"/>
          <w:szCs w:val="28"/>
          <w:lang w:eastAsia="el-GR"/>
        </w:rPr>
        <w:t>✔</w:t>
      </w:r>
      <w:r w:rsidRPr="001D12F2">
        <w:rPr>
          <w:rFonts w:ascii="Comic Sans MS" w:eastAsia="Times New Roman" w:hAnsi="Comic Sans MS" w:cs="Times New Roman"/>
          <w:color w:val="0070C0"/>
          <w:sz w:val="28"/>
          <w:szCs w:val="28"/>
          <w:lang w:eastAsia="el-GR"/>
        </w:rPr>
        <w:t> Οι ενδοιαστικές προτάσεις υπάρχουν στο λόγο (κυρίως τον προφορικό) και ως ανεξάρτητες, π.χ. Ας φύγουμε. Μήπως ανησυχήσουν.</w:t>
      </w:r>
    </w:p>
    <w:p w14:paraId="65B9005B" w14:textId="77777777" w:rsidR="00114FDD" w:rsidRPr="00C32C76" w:rsidRDefault="00114FDD" w:rsidP="00114FD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70C0"/>
          <w:sz w:val="20"/>
          <w:szCs w:val="20"/>
          <w:lang w:eastAsia="el-GR"/>
        </w:rPr>
      </w:pPr>
    </w:p>
    <w:p w14:paraId="43B26592" w14:textId="054F8D89" w:rsidR="00417B87" w:rsidRDefault="00114FDD" w:rsidP="00114FDD">
      <w:r w:rsidRPr="00C32C76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el-GR"/>
        </w:rPr>
        <w:br/>
      </w:r>
      <w:r w:rsidRPr="00C32C76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el-GR"/>
        </w:rPr>
        <w:br/>
      </w:r>
    </w:p>
    <w:sectPr w:rsidR="00417B87" w:rsidSect="00114F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87"/>
    <w:rsid w:val="000A3E90"/>
    <w:rsid w:val="00114FDD"/>
    <w:rsid w:val="0041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E6063-09F7-4460-A53C-0AEF6250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FDD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684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Iliana Margariti</dc:creator>
  <cp:keywords/>
  <dc:description/>
  <cp:lastModifiedBy>Iliana Margariti</cp:lastModifiedBy>
  <cp:revision>2</cp:revision>
  <dcterms:created xsi:type="dcterms:W3CDTF">2024-11-20T20:21:00Z</dcterms:created>
  <dcterms:modified xsi:type="dcterms:W3CDTF">2024-11-20T20:21:00Z</dcterms:modified>
</cp:coreProperties>
</file>