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1D" w:rsidRPr="0030766A" w:rsidRDefault="00CA2C1D">
      <w:pPr>
        <w:rPr>
          <w:rFonts w:ascii="Palatino Linotype" w:hAnsi="Palatino Linotype"/>
          <w:sz w:val="28"/>
          <w:szCs w:val="28"/>
        </w:rPr>
      </w:pPr>
      <w:r w:rsidRPr="0030766A">
        <w:rPr>
          <w:rFonts w:ascii="Palatino Linotype" w:hAnsi="Palatino Linotype"/>
          <w:sz w:val="28"/>
          <w:szCs w:val="28"/>
        </w:rPr>
        <w:t>ΣΥΝΟΧΗ ΚΑΙ ΣΥΝΕΚΤΙΚΟΤΗΤΑ= ΟΙ ΝΟΗΜΑΤΙΚΕΣ ΣΧΕΣΕΙΣ ΠΟΥ ΣΥΝΔΕΟΥΝ τις ΙΔΕΕΣ ΤΟΥ ΚΕΙΜΕΝΟΥ Ή ΤΗΣ ΠΑΡΑΓΡΑΦΟΥ</w:t>
      </w:r>
    </w:p>
    <w:tbl>
      <w:tblPr>
        <w:tblW w:w="1371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4"/>
        <w:gridCol w:w="9346"/>
      </w:tblGrid>
      <w:tr w:rsidR="00CA2C1D" w:rsidRPr="0030766A" w:rsidTr="0030766A">
        <w:trPr>
          <w:trHeight w:val="812"/>
        </w:trPr>
        <w:tc>
          <w:tcPr>
            <w:tcW w:w="4364" w:type="dxa"/>
          </w:tcPr>
          <w:p w:rsidR="00CA2C1D" w:rsidRPr="0030766A" w:rsidRDefault="00CA2C1D" w:rsidP="002E7CB4">
            <w:pPr>
              <w:rPr>
                <w:rFonts w:ascii="Palatino Linotype" w:hAnsi="Palatino Linotype"/>
                <w:sz w:val="28"/>
                <w:szCs w:val="28"/>
              </w:rPr>
            </w:pPr>
            <w:r w:rsidRPr="0030766A">
              <w:rPr>
                <w:rFonts w:ascii="Palatino Linotype" w:hAnsi="Palatino Linotype"/>
                <w:sz w:val="28"/>
                <w:szCs w:val="28"/>
              </w:rPr>
              <w:t>ΣΥΝΕΚΤΙΚΟΤΗΤΑ</w:t>
            </w:r>
          </w:p>
        </w:tc>
        <w:tc>
          <w:tcPr>
            <w:tcW w:w="9346" w:type="dxa"/>
          </w:tcPr>
          <w:p w:rsidR="00CA2C1D" w:rsidRPr="0030766A" w:rsidRDefault="00CA2C1D" w:rsidP="002E7CB4">
            <w:pPr>
              <w:rPr>
                <w:rFonts w:ascii="Palatino Linotype" w:hAnsi="Palatino Linotype"/>
                <w:sz w:val="28"/>
                <w:szCs w:val="28"/>
              </w:rPr>
            </w:pPr>
            <w:r w:rsidRPr="0030766A">
              <w:rPr>
                <w:rFonts w:ascii="Palatino Linotype" w:hAnsi="Palatino Linotype"/>
                <w:sz w:val="28"/>
                <w:szCs w:val="28"/>
              </w:rPr>
              <w:t>ΣΥΝΟΧΗ</w:t>
            </w:r>
          </w:p>
        </w:tc>
      </w:tr>
      <w:tr w:rsidR="00CA2C1D" w:rsidRPr="0030766A" w:rsidTr="00883C19">
        <w:trPr>
          <w:trHeight w:val="886"/>
        </w:trPr>
        <w:tc>
          <w:tcPr>
            <w:tcW w:w="4364" w:type="dxa"/>
          </w:tcPr>
          <w:p w:rsidR="00CA2C1D" w:rsidRPr="00883C19" w:rsidRDefault="00CA2C1D" w:rsidP="00883C19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8"/>
                <w:szCs w:val="28"/>
              </w:rPr>
            </w:pPr>
            <w:r w:rsidRPr="00883C19">
              <w:rPr>
                <w:rFonts w:ascii="Palatino Linotype" w:hAnsi="Palatino Linotype"/>
                <w:sz w:val="28"/>
                <w:szCs w:val="28"/>
              </w:rPr>
              <w:t xml:space="preserve"> Παράδειγμα</w:t>
            </w:r>
          </w:p>
        </w:tc>
        <w:tc>
          <w:tcPr>
            <w:tcW w:w="9346" w:type="dxa"/>
          </w:tcPr>
          <w:p w:rsidR="00CA2C1D" w:rsidRPr="0030766A" w:rsidRDefault="00CA2C1D" w:rsidP="002E7CB4">
            <w:pPr>
              <w:rPr>
                <w:rFonts w:ascii="Palatino Linotype" w:hAnsi="Palatino Linotype"/>
                <w:sz w:val="28"/>
                <w:szCs w:val="28"/>
              </w:rPr>
            </w:pPr>
            <w:r w:rsidRPr="0030766A">
              <w:rPr>
                <w:rFonts w:ascii="Palatino Linotype" w:hAnsi="Palatino Linotype"/>
                <w:sz w:val="28"/>
                <w:szCs w:val="28"/>
              </w:rPr>
              <w:t>Π.χ, λ.χ, για παράδειγμα, παραδείγματος χάρη, όπως…</w:t>
            </w:r>
          </w:p>
        </w:tc>
      </w:tr>
      <w:tr w:rsidR="00CA2C1D" w:rsidRPr="0030766A" w:rsidTr="0030766A">
        <w:trPr>
          <w:trHeight w:val="880"/>
        </w:trPr>
        <w:tc>
          <w:tcPr>
            <w:tcW w:w="4364" w:type="dxa"/>
          </w:tcPr>
          <w:p w:rsidR="00CA2C1D" w:rsidRPr="0030766A" w:rsidRDefault="00CA2C1D" w:rsidP="002E7CB4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8"/>
                <w:szCs w:val="28"/>
              </w:rPr>
            </w:pPr>
            <w:r w:rsidRPr="0030766A">
              <w:rPr>
                <w:rFonts w:ascii="Palatino Linotype" w:hAnsi="Palatino Linotype"/>
                <w:sz w:val="28"/>
                <w:szCs w:val="28"/>
              </w:rPr>
              <w:t>αιτιολόγηση</w:t>
            </w:r>
          </w:p>
        </w:tc>
        <w:tc>
          <w:tcPr>
            <w:tcW w:w="9346" w:type="dxa"/>
          </w:tcPr>
          <w:p w:rsidR="00CA2C1D" w:rsidRPr="0030766A" w:rsidRDefault="00CA2C1D" w:rsidP="002E7CB4">
            <w:pPr>
              <w:rPr>
                <w:rFonts w:ascii="Palatino Linotype" w:hAnsi="Palatino Linotype"/>
                <w:sz w:val="28"/>
                <w:szCs w:val="28"/>
              </w:rPr>
            </w:pPr>
            <w:r w:rsidRPr="0030766A">
              <w:rPr>
                <w:rFonts w:ascii="Palatino Linotype" w:hAnsi="Palatino Linotype"/>
                <w:sz w:val="28"/>
                <w:szCs w:val="28"/>
              </w:rPr>
              <w:t>Γιατί επειδή, διότι , αφού=γιατί , δεδομένου ότι..</w:t>
            </w:r>
          </w:p>
        </w:tc>
      </w:tr>
      <w:tr w:rsidR="00CA2C1D" w:rsidRPr="0030766A" w:rsidTr="0030766A">
        <w:trPr>
          <w:trHeight w:val="617"/>
        </w:trPr>
        <w:tc>
          <w:tcPr>
            <w:tcW w:w="4364" w:type="dxa"/>
          </w:tcPr>
          <w:p w:rsidR="00CA2C1D" w:rsidRPr="0030766A" w:rsidRDefault="00CA2C1D" w:rsidP="002E7CB4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8"/>
                <w:szCs w:val="28"/>
              </w:rPr>
            </w:pPr>
            <w:r w:rsidRPr="0030766A">
              <w:rPr>
                <w:rFonts w:ascii="Palatino Linotype" w:hAnsi="Palatino Linotype"/>
                <w:sz w:val="28"/>
                <w:szCs w:val="28"/>
              </w:rPr>
              <w:t>επεξήγηση</w:t>
            </w:r>
          </w:p>
        </w:tc>
        <w:tc>
          <w:tcPr>
            <w:tcW w:w="9346" w:type="dxa"/>
          </w:tcPr>
          <w:p w:rsidR="00CA2C1D" w:rsidRPr="0030766A" w:rsidRDefault="00CA2C1D" w:rsidP="002E7CB4">
            <w:pPr>
              <w:rPr>
                <w:rFonts w:ascii="Palatino Linotype" w:hAnsi="Palatino Linotype"/>
                <w:sz w:val="28"/>
                <w:szCs w:val="28"/>
              </w:rPr>
            </w:pPr>
            <w:r w:rsidRPr="0030766A">
              <w:rPr>
                <w:rFonts w:ascii="Palatino Linotype" w:hAnsi="Palatino Linotype"/>
                <w:sz w:val="28"/>
                <w:szCs w:val="28"/>
              </w:rPr>
              <w:t>Δηλαδή, με άλλα λόγια</w:t>
            </w:r>
          </w:p>
        </w:tc>
      </w:tr>
      <w:tr w:rsidR="00CA2C1D" w:rsidRPr="0030766A" w:rsidTr="0030766A">
        <w:trPr>
          <w:trHeight w:val="794"/>
        </w:trPr>
        <w:tc>
          <w:tcPr>
            <w:tcW w:w="4364" w:type="dxa"/>
          </w:tcPr>
          <w:p w:rsidR="00CA2C1D" w:rsidRPr="0030766A" w:rsidRDefault="00CA2C1D" w:rsidP="002E7CB4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8"/>
                <w:szCs w:val="28"/>
              </w:rPr>
            </w:pPr>
            <w:r w:rsidRPr="0030766A">
              <w:rPr>
                <w:rFonts w:ascii="Palatino Linotype" w:hAnsi="Palatino Linotype"/>
                <w:sz w:val="28"/>
                <w:szCs w:val="28"/>
              </w:rPr>
              <w:t>αίτιο- αποτέλεσμα</w:t>
            </w:r>
          </w:p>
        </w:tc>
        <w:tc>
          <w:tcPr>
            <w:tcW w:w="9346" w:type="dxa"/>
          </w:tcPr>
          <w:p w:rsidR="00CA2C1D" w:rsidRPr="0030766A" w:rsidRDefault="00CA2C1D" w:rsidP="002E7CB4">
            <w:pPr>
              <w:rPr>
                <w:rFonts w:ascii="Palatino Linotype" w:hAnsi="Palatino Linotype"/>
                <w:sz w:val="28"/>
                <w:szCs w:val="28"/>
              </w:rPr>
            </w:pPr>
            <w:r w:rsidRPr="0030766A">
              <w:rPr>
                <w:rFonts w:ascii="Palatino Linotype" w:hAnsi="Palatino Linotype"/>
                <w:sz w:val="28"/>
                <w:szCs w:val="28"/>
              </w:rPr>
              <w:t>Γι΄αυτό, έτσι, κατά συνέπεια, συνεπώς</w:t>
            </w:r>
          </w:p>
        </w:tc>
      </w:tr>
      <w:tr w:rsidR="00CA2C1D" w:rsidRPr="0030766A" w:rsidTr="0030766A">
        <w:trPr>
          <w:trHeight w:val="894"/>
        </w:trPr>
        <w:tc>
          <w:tcPr>
            <w:tcW w:w="4364" w:type="dxa"/>
          </w:tcPr>
          <w:p w:rsidR="00CA2C1D" w:rsidRPr="0030766A" w:rsidRDefault="00CA2C1D" w:rsidP="002E7CB4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8"/>
                <w:szCs w:val="28"/>
              </w:rPr>
            </w:pPr>
            <w:r w:rsidRPr="0030766A">
              <w:rPr>
                <w:rFonts w:ascii="Palatino Linotype" w:hAnsi="Palatino Linotype"/>
                <w:sz w:val="28"/>
                <w:szCs w:val="28"/>
              </w:rPr>
              <w:t>αντίθεση</w:t>
            </w:r>
          </w:p>
        </w:tc>
        <w:tc>
          <w:tcPr>
            <w:tcW w:w="9346" w:type="dxa"/>
          </w:tcPr>
          <w:p w:rsidR="00CA2C1D" w:rsidRPr="0030766A" w:rsidRDefault="00CA2C1D" w:rsidP="002E7CB4">
            <w:pPr>
              <w:rPr>
                <w:rFonts w:ascii="Palatino Linotype" w:hAnsi="Palatino Linotype"/>
                <w:sz w:val="28"/>
                <w:szCs w:val="28"/>
              </w:rPr>
            </w:pPr>
            <w:r w:rsidRPr="0030766A">
              <w:rPr>
                <w:rFonts w:ascii="Palatino Linotype" w:hAnsi="Palatino Linotype"/>
                <w:sz w:val="28"/>
                <w:szCs w:val="28"/>
              </w:rPr>
              <w:t>Όμως, αντίθετα, ενώ- αντίθετα, ωστόσο</w:t>
            </w:r>
          </w:p>
        </w:tc>
      </w:tr>
      <w:tr w:rsidR="00CA2C1D" w:rsidRPr="0030766A" w:rsidTr="00E85AD7">
        <w:trPr>
          <w:trHeight w:val="625"/>
        </w:trPr>
        <w:tc>
          <w:tcPr>
            <w:tcW w:w="4364" w:type="dxa"/>
          </w:tcPr>
          <w:p w:rsidR="00CA2C1D" w:rsidRPr="0030766A" w:rsidRDefault="00CA2C1D" w:rsidP="002E7CB4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8"/>
                <w:szCs w:val="28"/>
              </w:rPr>
            </w:pPr>
            <w:r w:rsidRPr="0030766A">
              <w:rPr>
                <w:rFonts w:ascii="Palatino Linotype" w:hAnsi="Palatino Linotype"/>
                <w:sz w:val="28"/>
                <w:szCs w:val="28"/>
              </w:rPr>
              <w:t>προϋπόθεση/υπόθεση</w:t>
            </w:r>
          </w:p>
        </w:tc>
        <w:tc>
          <w:tcPr>
            <w:tcW w:w="9346" w:type="dxa"/>
          </w:tcPr>
          <w:p w:rsidR="00CA2C1D" w:rsidRPr="0030766A" w:rsidRDefault="00CA2C1D" w:rsidP="002E7CB4">
            <w:pPr>
              <w:rPr>
                <w:rFonts w:ascii="Palatino Linotype" w:hAnsi="Palatino Linotype"/>
                <w:sz w:val="28"/>
                <w:szCs w:val="28"/>
              </w:rPr>
            </w:pPr>
            <w:r w:rsidRPr="0030766A">
              <w:rPr>
                <w:rFonts w:ascii="Palatino Linotype" w:hAnsi="Palatino Linotype"/>
                <w:sz w:val="28"/>
                <w:szCs w:val="28"/>
              </w:rPr>
              <w:t>Όταν= χρόνος και προϋπόθεση, αν, για να συμβούν τα παραπάνω</w:t>
            </w:r>
          </w:p>
        </w:tc>
      </w:tr>
      <w:tr w:rsidR="00CA2C1D" w:rsidRPr="0030766A" w:rsidTr="0030766A">
        <w:trPr>
          <w:trHeight w:val="2143"/>
        </w:trPr>
        <w:tc>
          <w:tcPr>
            <w:tcW w:w="4364" w:type="dxa"/>
          </w:tcPr>
          <w:p w:rsidR="00CA2C1D" w:rsidRPr="00883C19" w:rsidRDefault="00CA2C1D" w:rsidP="00883C19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8"/>
                <w:szCs w:val="28"/>
              </w:rPr>
            </w:pPr>
            <w:r w:rsidRPr="00883C19">
              <w:rPr>
                <w:rFonts w:ascii="Palatino Linotype" w:hAnsi="Palatino Linotype"/>
                <w:sz w:val="28"/>
                <w:szCs w:val="28"/>
              </w:rPr>
              <w:t>έμφαση/ βεβαίωση</w:t>
            </w:r>
          </w:p>
        </w:tc>
        <w:tc>
          <w:tcPr>
            <w:tcW w:w="9346" w:type="dxa"/>
            <w:vMerge w:val="restart"/>
          </w:tcPr>
          <w:p w:rsidR="00CA2C1D" w:rsidRDefault="00CA2C1D" w:rsidP="002E7CB4">
            <w:pPr>
              <w:rPr>
                <w:rFonts w:ascii="Palatino Linotype" w:hAnsi="Palatino Linotype"/>
                <w:sz w:val="28"/>
                <w:szCs w:val="28"/>
              </w:rPr>
            </w:pPr>
            <w:r w:rsidRPr="0030766A">
              <w:rPr>
                <w:rFonts w:ascii="Palatino Linotype" w:hAnsi="Palatino Linotype"/>
                <w:sz w:val="28"/>
                <w:szCs w:val="28"/>
              </w:rPr>
              <w:t>Βέβαια, είναι αξιοσημείωτο, αξίζει να παρατηρήσουμε, ασφαλώς, είναι βέβαιο…</w:t>
            </w:r>
          </w:p>
          <w:p w:rsidR="00CA2C1D" w:rsidRPr="00523546" w:rsidRDefault="00CA2C1D" w:rsidP="00523546">
            <w:pPr>
              <w:tabs>
                <w:tab w:val="left" w:pos="1168"/>
              </w:tabs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CA2C1D" w:rsidRPr="0030766A" w:rsidTr="00883C19">
        <w:trPr>
          <w:trHeight w:val="568"/>
        </w:trPr>
        <w:tc>
          <w:tcPr>
            <w:tcW w:w="4364" w:type="dxa"/>
            <w:vMerge w:val="restart"/>
          </w:tcPr>
          <w:p w:rsidR="00CA2C1D" w:rsidRPr="0030766A" w:rsidRDefault="00CA2C1D" w:rsidP="002E7CB4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8"/>
                <w:szCs w:val="28"/>
              </w:rPr>
            </w:pPr>
            <w:r w:rsidRPr="0030766A">
              <w:rPr>
                <w:rFonts w:ascii="Palatino Linotype" w:hAnsi="Palatino Linotype"/>
                <w:sz w:val="28"/>
                <w:szCs w:val="28"/>
              </w:rPr>
              <w:t>αναλογία</w:t>
            </w:r>
          </w:p>
        </w:tc>
        <w:tc>
          <w:tcPr>
            <w:tcW w:w="9346" w:type="dxa"/>
            <w:vMerge/>
          </w:tcPr>
          <w:p w:rsidR="00CA2C1D" w:rsidRPr="0030766A" w:rsidRDefault="00CA2C1D" w:rsidP="002E7CB4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CA2C1D" w:rsidRPr="0030766A" w:rsidTr="0030766A">
        <w:trPr>
          <w:trHeight w:val="884"/>
        </w:trPr>
        <w:tc>
          <w:tcPr>
            <w:tcW w:w="4364" w:type="dxa"/>
            <w:vMerge/>
          </w:tcPr>
          <w:p w:rsidR="00CA2C1D" w:rsidRPr="0030766A" w:rsidRDefault="00CA2C1D" w:rsidP="002E7CB4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9346" w:type="dxa"/>
          </w:tcPr>
          <w:p w:rsidR="00CA2C1D" w:rsidRPr="0030766A" w:rsidRDefault="00CA2C1D" w:rsidP="002E7CB4">
            <w:pPr>
              <w:rPr>
                <w:rFonts w:ascii="Palatino Linotype" w:hAnsi="Palatino Linotype"/>
                <w:sz w:val="28"/>
                <w:szCs w:val="28"/>
              </w:rPr>
            </w:pPr>
            <w:r w:rsidRPr="0030766A">
              <w:rPr>
                <w:rFonts w:ascii="Palatino Linotype" w:hAnsi="Palatino Linotype"/>
                <w:sz w:val="28"/>
                <w:szCs w:val="28"/>
              </w:rPr>
              <w:t>Ανάλογα, όπως…έτσι και, σαν, παρόμοια</w:t>
            </w:r>
          </w:p>
        </w:tc>
      </w:tr>
      <w:tr w:rsidR="00CA2C1D" w:rsidRPr="0030766A" w:rsidTr="0030766A">
        <w:trPr>
          <w:trHeight w:val="775"/>
        </w:trPr>
        <w:tc>
          <w:tcPr>
            <w:tcW w:w="4364" w:type="dxa"/>
          </w:tcPr>
          <w:p w:rsidR="00CA2C1D" w:rsidRPr="0030766A" w:rsidRDefault="00CA2C1D" w:rsidP="002E7CB4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8"/>
                <w:szCs w:val="28"/>
              </w:rPr>
            </w:pPr>
            <w:r w:rsidRPr="0030766A">
              <w:rPr>
                <w:rFonts w:ascii="Palatino Linotype" w:hAnsi="Palatino Linotype"/>
                <w:sz w:val="28"/>
                <w:szCs w:val="28"/>
              </w:rPr>
              <w:t>Εναντίωση - παραχώρηση</w:t>
            </w:r>
          </w:p>
        </w:tc>
        <w:tc>
          <w:tcPr>
            <w:tcW w:w="9346" w:type="dxa"/>
          </w:tcPr>
          <w:p w:rsidR="00CA2C1D" w:rsidRPr="0030766A" w:rsidRDefault="00CA2C1D" w:rsidP="002E7CB4">
            <w:pPr>
              <w:rPr>
                <w:rFonts w:ascii="Palatino Linotype" w:hAnsi="Palatino Linotype"/>
                <w:sz w:val="28"/>
                <w:szCs w:val="28"/>
              </w:rPr>
            </w:pPr>
            <w:r w:rsidRPr="0030766A">
              <w:rPr>
                <w:rFonts w:ascii="Palatino Linotype" w:hAnsi="Palatino Linotype"/>
                <w:sz w:val="28"/>
                <w:szCs w:val="28"/>
              </w:rPr>
              <w:t>Αν και, παρόλο που, ακόμα κι αν ..</w:t>
            </w:r>
          </w:p>
        </w:tc>
      </w:tr>
      <w:tr w:rsidR="00CA2C1D" w:rsidRPr="0030766A" w:rsidTr="0030766A">
        <w:trPr>
          <w:trHeight w:val="832"/>
        </w:trPr>
        <w:tc>
          <w:tcPr>
            <w:tcW w:w="4364" w:type="dxa"/>
          </w:tcPr>
          <w:p w:rsidR="00CA2C1D" w:rsidRPr="0030766A" w:rsidRDefault="00CA2C1D" w:rsidP="002E7CB4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8"/>
                <w:szCs w:val="28"/>
              </w:rPr>
            </w:pPr>
            <w:r w:rsidRPr="0030766A">
              <w:rPr>
                <w:rFonts w:ascii="Palatino Linotype" w:hAnsi="Palatino Linotype"/>
                <w:sz w:val="28"/>
                <w:szCs w:val="28"/>
              </w:rPr>
              <w:t>Δι</w:t>
            </w:r>
            <w:r>
              <w:rPr>
                <w:rFonts w:ascii="Palatino Linotype" w:hAnsi="Palatino Linotype"/>
                <w:sz w:val="28"/>
                <w:szCs w:val="28"/>
              </w:rPr>
              <w:t>αί</w:t>
            </w:r>
            <w:r w:rsidRPr="0030766A">
              <w:rPr>
                <w:rFonts w:ascii="Palatino Linotype" w:hAnsi="Palatino Linotype"/>
                <w:sz w:val="28"/>
                <w:szCs w:val="28"/>
              </w:rPr>
              <w:t>ρεση/Αρίθμηση/ σειρά</w:t>
            </w:r>
          </w:p>
        </w:tc>
        <w:tc>
          <w:tcPr>
            <w:tcW w:w="9346" w:type="dxa"/>
          </w:tcPr>
          <w:p w:rsidR="00CA2C1D" w:rsidRPr="0030766A" w:rsidRDefault="00CA2C1D" w:rsidP="002E7CB4">
            <w:pPr>
              <w:rPr>
                <w:rFonts w:ascii="Palatino Linotype" w:hAnsi="Palatino Linotype"/>
                <w:sz w:val="28"/>
                <w:szCs w:val="28"/>
              </w:rPr>
            </w:pPr>
            <w:r w:rsidRPr="0030766A">
              <w:rPr>
                <w:rFonts w:ascii="Palatino Linotype" w:hAnsi="Palatino Linotype"/>
                <w:sz w:val="28"/>
                <w:szCs w:val="28"/>
              </w:rPr>
              <w:t>Πρώτον , δεύτερον, …τέλος , αρχικά, κατ΄αρχάς, αφενός , αφετέρου</w:t>
            </w:r>
          </w:p>
        </w:tc>
      </w:tr>
      <w:tr w:rsidR="00CA2C1D" w:rsidRPr="0030766A" w:rsidTr="00523546">
        <w:trPr>
          <w:trHeight w:val="978"/>
        </w:trPr>
        <w:tc>
          <w:tcPr>
            <w:tcW w:w="4364" w:type="dxa"/>
          </w:tcPr>
          <w:p w:rsidR="00CA2C1D" w:rsidRPr="0030766A" w:rsidRDefault="00CA2C1D" w:rsidP="002E7CB4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8"/>
                <w:szCs w:val="28"/>
              </w:rPr>
            </w:pPr>
            <w:r w:rsidRPr="0030766A">
              <w:rPr>
                <w:rFonts w:ascii="Palatino Linotype" w:hAnsi="Palatino Linotype"/>
                <w:sz w:val="28"/>
                <w:szCs w:val="28"/>
              </w:rPr>
              <w:t>προσθήκη</w:t>
            </w:r>
          </w:p>
        </w:tc>
        <w:tc>
          <w:tcPr>
            <w:tcW w:w="9346" w:type="dxa"/>
          </w:tcPr>
          <w:p w:rsidR="00CA2C1D" w:rsidRPr="0030766A" w:rsidRDefault="00CA2C1D" w:rsidP="002E7CB4">
            <w:pPr>
              <w:rPr>
                <w:rFonts w:ascii="Palatino Linotype" w:hAnsi="Palatino Linotype"/>
                <w:sz w:val="28"/>
                <w:szCs w:val="28"/>
              </w:rPr>
            </w:pPr>
            <w:r w:rsidRPr="0030766A">
              <w:rPr>
                <w:rFonts w:ascii="Palatino Linotype" w:hAnsi="Palatino Linotype"/>
                <w:sz w:val="28"/>
                <w:szCs w:val="28"/>
              </w:rPr>
              <w:t>Επίσης , επιπλέον, παράλληλα, ακόμα, και στην αρχή περιόδου είναι μεταβατικό και δηλώνει προσθήκη</w:t>
            </w:r>
          </w:p>
        </w:tc>
      </w:tr>
      <w:tr w:rsidR="00CA2C1D" w:rsidRPr="0030766A" w:rsidTr="0030766A">
        <w:trPr>
          <w:trHeight w:val="738"/>
        </w:trPr>
        <w:tc>
          <w:tcPr>
            <w:tcW w:w="4364" w:type="dxa"/>
          </w:tcPr>
          <w:p w:rsidR="00CA2C1D" w:rsidRDefault="00CA2C1D" w:rsidP="002E7CB4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8"/>
                <w:szCs w:val="28"/>
              </w:rPr>
            </w:pPr>
            <w:r w:rsidRPr="0030766A">
              <w:rPr>
                <w:rFonts w:ascii="Palatino Linotype" w:hAnsi="Palatino Linotype"/>
                <w:sz w:val="28"/>
                <w:szCs w:val="28"/>
              </w:rPr>
              <w:t>σκοπός</w:t>
            </w:r>
          </w:p>
          <w:p w:rsidR="00CA2C1D" w:rsidRPr="005A14CD" w:rsidRDefault="00CA2C1D" w:rsidP="005A14CD"/>
        </w:tc>
        <w:tc>
          <w:tcPr>
            <w:tcW w:w="9346" w:type="dxa"/>
          </w:tcPr>
          <w:p w:rsidR="00CA2C1D" w:rsidRPr="0030766A" w:rsidRDefault="00CA2C1D" w:rsidP="002E7CB4">
            <w:pPr>
              <w:rPr>
                <w:rFonts w:ascii="Palatino Linotype" w:hAnsi="Palatino Linotype"/>
                <w:sz w:val="28"/>
                <w:szCs w:val="28"/>
              </w:rPr>
            </w:pPr>
            <w:r w:rsidRPr="0030766A">
              <w:rPr>
                <w:rFonts w:ascii="Palatino Linotype" w:hAnsi="Palatino Linotype"/>
                <w:sz w:val="28"/>
                <w:szCs w:val="28"/>
              </w:rPr>
              <w:t>Για να , προκειμένου να</w:t>
            </w:r>
          </w:p>
        </w:tc>
      </w:tr>
      <w:tr w:rsidR="00CA2C1D" w:rsidRPr="0030766A" w:rsidTr="00523546">
        <w:trPr>
          <w:trHeight w:val="436"/>
        </w:trPr>
        <w:tc>
          <w:tcPr>
            <w:tcW w:w="4364" w:type="dxa"/>
          </w:tcPr>
          <w:p w:rsidR="00CA2C1D" w:rsidRPr="0030766A" w:rsidRDefault="00CA2C1D" w:rsidP="002E7CB4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8"/>
                <w:szCs w:val="28"/>
              </w:rPr>
            </w:pPr>
            <w:r w:rsidRPr="0030766A">
              <w:rPr>
                <w:rFonts w:ascii="Palatino Linotype" w:hAnsi="Palatino Linotype"/>
                <w:sz w:val="28"/>
                <w:szCs w:val="28"/>
              </w:rPr>
              <w:t>διάζευξη</w:t>
            </w:r>
          </w:p>
        </w:tc>
        <w:tc>
          <w:tcPr>
            <w:tcW w:w="9346" w:type="dxa"/>
          </w:tcPr>
          <w:p w:rsidR="00CA2C1D" w:rsidRPr="0030766A" w:rsidRDefault="00CA2C1D" w:rsidP="002E7CB4">
            <w:pPr>
              <w:rPr>
                <w:rFonts w:ascii="Palatino Linotype" w:hAnsi="Palatino Linotype"/>
                <w:sz w:val="28"/>
                <w:szCs w:val="28"/>
              </w:rPr>
            </w:pPr>
            <w:r w:rsidRPr="0030766A">
              <w:rPr>
                <w:rFonts w:ascii="Palatino Linotype" w:hAnsi="Palatino Linotype"/>
                <w:sz w:val="28"/>
                <w:szCs w:val="28"/>
              </w:rPr>
              <w:t>Ή, είτε- είτε</w:t>
            </w:r>
          </w:p>
        </w:tc>
      </w:tr>
      <w:tr w:rsidR="00CA2C1D" w:rsidRPr="0030766A" w:rsidTr="00523546">
        <w:trPr>
          <w:trHeight w:val="548"/>
        </w:trPr>
        <w:tc>
          <w:tcPr>
            <w:tcW w:w="4364" w:type="dxa"/>
          </w:tcPr>
          <w:p w:rsidR="00CA2C1D" w:rsidRPr="0030766A" w:rsidRDefault="00CA2C1D" w:rsidP="002E7CB4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8"/>
                <w:szCs w:val="28"/>
              </w:rPr>
            </w:pPr>
            <w:r w:rsidRPr="0030766A">
              <w:rPr>
                <w:rFonts w:ascii="Palatino Linotype" w:hAnsi="Palatino Linotype"/>
                <w:sz w:val="28"/>
                <w:szCs w:val="28"/>
              </w:rPr>
              <w:t>γενίκευση</w:t>
            </w:r>
          </w:p>
        </w:tc>
        <w:tc>
          <w:tcPr>
            <w:tcW w:w="9346" w:type="dxa"/>
          </w:tcPr>
          <w:p w:rsidR="00CA2C1D" w:rsidRPr="0030766A" w:rsidRDefault="00CA2C1D" w:rsidP="002E7CB4">
            <w:pPr>
              <w:rPr>
                <w:rFonts w:ascii="Palatino Linotype" w:hAnsi="Palatino Linotype"/>
                <w:sz w:val="28"/>
                <w:szCs w:val="28"/>
              </w:rPr>
            </w:pPr>
            <w:r w:rsidRPr="0030766A">
              <w:rPr>
                <w:rFonts w:ascii="Palatino Linotype" w:hAnsi="Palatino Linotype"/>
                <w:sz w:val="28"/>
                <w:szCs w:val="28"/>
              </w:rPr>
              <w:t xml:space="preserve">Γενικά, απ’ όλα τα παραπάνω </w:t>
            </w:r>
          </w:p>
        </w:tc>
      </w:tr>
      <w:tr w:rsidR="00CA2C1D" w:rsidRPr="0030766A" w:rsidTr="0030766A">
        <w:trPr>
          <w:trHeight w:val="273"/>
        </w:trPr>
        <w:tc>
          <w:tcPr>
            <w:tcW w:w="4364" w:type="dxa"/>
          </w:tcPr>
          <w:p w:rsidR="00CA2C1D" w:rsidRPr="0030766A" w:rsidRDefault="00CA2C1D" w:rsidP="002E7CB4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8"/>
                <w:szCs w:val="28"/>
              </w:rPr>
            </w:pPr>
            <w:r w:rsidRPr="0030766A">
              <w:rPr>
                <w:rFonts w:ascii="Palatino Linotype" w:hAnsi="Palatino Linotype"/>
                <w:sz w:val="28"/>
                <w:szCs w:val="28"/>
              </w:rPr>
              <w:t>συμπέρασμα</w:t>
            </w:r>
          </w:p>
        </w:tc>
        <w:tc>
          <w:tcPr>
            <w:tcW w:w="9346" w:type="dxa"/>
          </w:tcPr>
          <w:p w:rsidR="00CA2C1D" w:rsidRPr="0030766A" w:rsidRDefault="00CA2C1D" w:rsidP="002E7CB4">
            <w:pPr>
              <w:rPr>
                <w:rFonts w:ascii="Palatino Linotype" w:hAnsi="Palatino Linotype"/>
                <w:sz w:val="28"/>
                <w:szCs w:val="28"/>
              </w:rPr>
            </w:pPr>
            <w:r w:rsidRPr="0030766A">
              <w:rPr>
                <w:rFonts w:ascii="Palatino Linotype" w:hAnsi="Palatino Linotype"/>
                <w:sz w:val="28"/>
                <w:szCs w:val="28"/>
              </w:rPr>
              <w:t>Λοιπόν, ώστε, επομένως</w:t>
            </w:r>
          </w:p>
        </w:tc>
      </w:tr>
    </w:tbl>
    <w:p w:rsidR="00CA2C1D" w:rsidRPr="0030766A" w:rsidRDefault="00CA2C1D">
      <w:pPr>
        <w:rPr>
          <w:rFonts w:ascii="Palatino Linotype" w:hAnsi="Palatino Linotype"/>
          <w:sz w:val="28"/>
          <w:szCs w:val="28"/>
        </w:rPr>
      </w:pPr>
      <w:r w:rsidRPr="0030766A">
        <w:rPr>
          <w:rFonts w:ascii="Palatino Linotype" w:hAnsi="Palatino Linotype"/>
          <w:sz w:val="28"/>
          <w:szCs w:val="28"/>
        </w:rPr>
        <w:t xml:space="preserve">ΕΠΙΣΗΣ: </w:t>
      </w:r>
    </w:p>
    <w:p w:rsidR="00CA2C1D" w:rsidRPr="0030766A" w:rsidRDefault="00CA2C1D">
      <w:pPr>
        <w:rPr>
          <w:rFonts w:ascii="Palatino Linotype" w:hAnsi="Palatino Linotype"/>
          <w:sz w:val="28"/>
          <w:szCs w:val="28"/>
        </w:rPr>
      </w:pPr>
      <w:r w:rsidRPr="0030766A">
        <w:rPr>
          <w:rFonts w:ascii="Palatino Linotype" w:hAnsi="Palatino Linotype"/>
          <w:sz w:val="28"/>
          <w:szCs w:val="28"/>
        </w:rPr>
        <w:t>Η συνεκτικότητα επιτυγχάνεται και με :</w:t>
      </w:r>
    </w:p>
    <w:p w:rsidR="00CA2C1D" w:rsidRPr="0030766A" w:rsidRDefault="00CA2C1D" w:rsidP="00536473">
      <w:pPr>
        <w:pStyle w:val="ListParagraph"/>
        <w:numPr>
          <w:ilvl w:val="0"/>
          <w:numId w:val="3"/>
        </w:numPr>
        <w:rPr>
          <w:rFonts w:ascii="Palatino Linotype" w:hAnsi="Palatino Linotype"/>
          <w:sz w:val="28"/>
          <w:szCs w:val="28"/>
        </w:rPr>
      </w:pPr>
      <w:r w:rsidRPr="0030766A">
        <w:rPr>
          <w:rFonts w:ascii="Palatino Linotype" w:hAnsi="Palatino Linotype"/>
          <w:sz w:val="28"/>
          <w:szCs w:val="28"/>
        </w:rPr>
        <w:t>ερώτηση – απάντηση</w:t>
      </w:r>
    </w:p>
    <w:p w:rsidR="00CA2C1D" w:rsidRPr="0030766A" w:rsidRDefault="00CA2C1D" w:rsidP="00536473">
      <w:pPr>
        <w:pStyle w:val="ListParagraph"/>
        <w:numPr>
          <w:ilvl w:val="0"/>
          <w:numId w:val="3"/>
        </w:numPr>
        <w:rPr>
          <w:rFonts w:ascii="Palatino Linotype" w:hAnsi="Palatino Linotype"/>
          <w:sz w:val="28"/>
          <w:szCs w:val="28"/>
        </w:rPr>
      </w:pPr>
      <w:r w:rsidRPr="0030766A">
        <w:rPr>
          <w:rFonts w:ascii="Palatino Linotype" w:hAnsi="Palatino Linotype"/>
          <w:sz w:val="28"/>
          <w:szCs w:val="28"/>
        </w:rPr>
        <w:t>χωρίς διαρθρωτικές – συνδετικές λέξεις, αλλά μόνο μέσω του νοήματος</w:t>
      </w:r>
    </w:p>
    <w:p w:rsidR="00CA2C1D" w:rsidRPr="0030766A" w:rsidRDefault="00CA2C1D" w:rsidP="0030766A">
      <w:pPr>
        <w:pStyle w:val="ListParagraph"/>
        <w:numPr>
          <w:ilvl w:val="0"/>
          <w:numId w:val="3"/>
        </w:numPr>
        <w:ind w:left="0" w:firstLine="0"/>
        <w:rPr>
          <w:rFonts w:ascii="Palatino Linotype" w:hAnsi="Palatino Linotype"/>
          <w:sz w:val="28"/>
          <w:szCs w:val="28"/>
        </w:rPr>
      </w:pPr>
      <w:r w:rsidRPr="0030766A">
        <w:rPr>
          <w:rFonts w:ascii="Palatino Linotype" w:hAnsi="Palatino Linotype"/>
          <w:sz w:val="28"/>
          <w:szCs w:val="28"/>
        </w:rPr>
        <w:t>με τις δεικτικές αντωνυμίες: αυτός, αυτή , αυτό, εκείνος , εκείνη εκείνο κλπ</w:t>
      </w:r>
    </w:p>
    <w:sectPr w:rsidR="00CA2C1D" w:rsidRPr="0030766A" w:rsidSect="0030766A">
      <w:pgSz w:w="16838" w:h="11906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D58"/>
    <w:multiLevelType w:val="hybridMultilevel"/>
    <w:tmpl w:val="193EB64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492123"/>
    <w:multiLevelType w:val="hybridMultilevel"/>
    <w:tmpl w:val="0840C9D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962056"/>
    <w:multiLevelType w:val="hybridMultilevel"/>
    <w:tmpl w:val="59FEEA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A7A08"/>
    <w:multiLevelType w:val="multilevel"/>
    <w:tmpl w:val="0840C9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CB4"/>
    <w:rsid w:val="001D422B"/>
    <w:rsid w:val="002E7CB4"/>
    <w:rsid w:val="0030766A"/>
    <w:rsid w:val="00406F97"/>
    <w:rsid w:val="004838FC"/>
    <w:rsid w:val="00523546"/>
    <w:rsid w:val="00536473"/>
    <w:rsid w:val="005A14CD"/>
    <w:rsid w:val="005D1E1D"/>
    <w:rsid w:val="00641BA8"/>
    <w:rsid w:val="00771A74"/>
    <w:rsid w:val="00782719"/>
    <w:rsid w:val="00883C19"/>
    <w:rsid w:val="009C4934"/>
    <w:rsid w:val="009F04BA"/>
    <w:rsid w:val="00CA2C1D"/>
    <w:rsid w:val="00D829A1"/>
    <w:rsid w:val="00E85AD7"/>
    <w:rsid w:val="00F5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91"/>
    <w:pPr>
      <w:spacing w:after="160" w:line="259" w:lineRule="auto"/>
    </w:pPr>
    <w:rPr>
      <w:lang w:val="el-GR" w:bidi="he-I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7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181</Words>
  <Characters>1037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ΣΥΝΟΧΗ ΚΑΙ ΣΥΝΕΚΤΙΚΟΤΗΤΑ= ΟΙ ΝΟΗΜΑΤΙΚΕΣ ΣΧΕΣΕΙΣ ΠΟΥ ΣΥΝΔΕΟΥΝ τις ΙΔΕΕΣ ΤΟΥ ΚΕΙΜΕΝΟΥ Ή ΤΗΣ ΠΑΡΑΓΡΑΦΟΥ</dc:title>
  <dc:subject/>
  <dc:creator>paraskevi Sini</dc:creator>
  <cp:keywords/>
  <dc:description/>
  <cp:lastModifiedBy>Windows User</cp:lastModifiedBy>
  <cp:revision>6</cp:revision>
  <dcterms:created xsi:type="dcterms:W3CDTF">2021-04-10T16:19:00Z</dcterms:created>
  <dcterms:modified xsi:type="dcterms:W3CDTF">2022-11-21T17:22:00Z</dcterms:modified>
</cp:coreProperties>
</file>