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17" w:rsidRPr="00DC341F" w:rsidRDefault="00F3038F" w:rsidP="00DC341F">
      <w:pPr>
        <w:spacing w:after="12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DC341F">
        <w:rPr>
          <w:rFonts w:asciiTheme="majorHAnsi" w:hAnsiTheme="majorHAnsi"/>
          <w:b/>
          <w:sz w:val="24"/>
          <w:szCs w:val="24"/>
        </w:rPr>
        <w:t>ΑΣΚΗΣΕΙΣ ΕΜΠΕΔΩΣΗΣ ΚΑΙ ΜΕ ΠΗΓΕΣ</w:t>
      </w:r>
      <w:r w:rsidR="00DC341F" w:rsidRPr="00DC341F">
        <w:rPr>
          <w:rFonts w:asciiTheme="majorHAnsi" w:hAnsiTheme="majorHAnsi"/>
          <w:b/>
          <w:sz w:val="24"/>
          <w:szCs w:val="24"/>
        </w:rPr>
        <w:t xml:space="preserve"> ΣΤΗΝ ΕΝΟΤΗΤΑ </w:t>
      </w:r>
      <w:r w:rsidR="00BF5BC8">
        <w:rPr>
          <w:rFonts w:asciiTheme="majorHAnsi" w:hAnsiTheme="majorHAnsi"/>
          <w:b/>
          <w:sz w:val="24"/>
          <w:szCs w:val="24"/>
        </w:rPr>
        <w:t>ΑΡΧΑΪΚΗ</w:t>
      </w:r>
      <w:r w:rsidR="00DC341F" w:rsidRPr="00DC341F">
        <w:rPr>
          <w:rFonts w:asciiTheme="majorHAnsi" w:hAnsiTheme="majorHAnsi"/>
          <w:b/>
          <w:sz w:val="24"/>
          <w:szCs w:val="24"/>
        </w:rPr>
        <w:t xml:space="preserve"> ΕΠΟΧΗ</w:t>
      </w:r>
    </w:p>
    <w:p w:rsidR="00DC341F" w:rsidRPr="00DC341F" w:rsidRDefault="00D52E73" w:rsidP="00D52E73">
      <w:pPr>
        <w:spacing w:after="120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Α. Ασκήσεις εμπέδωσης</w:t>
      </w:r>
    </w:p>
    <w:p w:rsidR="00DC341F" w:rsidRPr="00DC341F" w:rsidRDefault="00D52E73" w:rsidP="00DC341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Ι</w:t>
      </w:r>
      <w:r w:rsidR="00DC341F">
        <w:rPr>
          <w:rFonts w:asciiTheme="majorHAnsi" w:hAnsiTheme="majorHAnsi"/>
          <w:b/>
          <w:sz w:val="24"/>
          <w:szCs w:val="24"/>
        </w:rPr>
        <w:t xml:space="preserve">. </w:t>
      </w:r>
      <w:r w:rsidR="00DC341F" w:rsidRPr="00DC341F">
        <w:rPr>
          <w:rFonts w:asciiTheme="majorHAnsi" w:hAnsiTheme="majorHAnsi"/>
          <w:b/>
          <w:sz w:val="24"/>
          <w:szCs w:val="24"/>
        </w:rPr>
        <w:t>Να χαρακτηρίσετε τις ακόλουθες προτάσεις ως προς την ορθότητά τους, γράφοντας τη λέξη «σωστό» ή «λάθος»</w:t>
      </w:r>
      <w:r w:rsidR="00DC341F">
        <w:rPr>
          <w:rFonts w:asciiTheme="majorHAnsi" w:hAnsiTheme="majorHAnsi"/>
          <w:b/>
          <w:sz w:val="24"/>
          <w:szCs w:val="24"/>
        </w:rPr>
        <w:t xml:space="preserve"> δίπλα σε κάθε πρόταση</w:t>
      </w:r>
      <w:r w:rsidR="00DC341F" w:rsidRPr="00DC341F">
        <w:rPr>
          <w:rFonts w:asciiTheme="majorHAnsi" w:hAnsiTheme="majorHAnsi"/>
          <w:b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 xml:space="preserve">1. Η </w:t>
      </w:r>
      <w:r w:rsidR="00433AA1">
        <w:rPr>
          <w:rFonts w:asciiTheme="majorHAnsi" w:hAnsiTheme="majorHAnsi"/>
          <w:sz w:val="24"/>
          <w:szCs w:val="24"/>
        </w:rPr>
        <w:t>αρχαϊκή</w:t>
      </w:r>
      <w:r w:rsidRPr="00DC341F">
        <w:rPr>
          <w:rFonts w:asciiTheme="majorHAnsi" w:hAnsiTheme="majorHAnsi"/>
          <w:sz w:val="24"/>
          <w:szCs w:val="24"/>
        </w:rPr>
        <w:t xml:space="preserve"> εποχή ονομάστηκε έτσι, διότι </w:t>
      </w:r>
      <w:r w:rsidR="00433AA1">
        <w:rPr>
          <w:rFonts w:asciiTheme="majorHAnsi" w:hAnsiTheme="majorHAnsi"/>
          <w:sz w:val="24"/>
          <w:szCs w:val="24"/>
        </w:rPr>
        <w:t>σε αυτήν χρονολογούνται οι πιο αρχαίες πηγές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Pr="00433AA1" w:rsidRDefault="00433AA1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Τα συστατικά στοιχεία της πόλεως-κράτους από γεωγραφική άποψη είναι η πόλις και το άστυ</w:t>
      </w:r>
      <w:r w:rsidR="00DC341F" w:rsidRPr="00DC341F">
        <w:rPr>
          <w:rFonts w:asciiTheme="majorHAnsi" w:hAnsiTheme="majorHAnsi"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 xml:space="preserve">3. </w:t>
      </w:r>
      <w:r w:rsidR="00433AA1">
        <w:rPr>
          <w:rFonts w:asciiTheme="majorHAnsi" w:hAnsiTheme="majorHAnsi"/>
          <w:sz w:val="24"/>
          <w:szCs w:val="24"/>
        </w:rPr>
        <w:t>Πολίτευμα των αρχαίων πόλεων-κρατών είναι ο τρόπος άσκησης της εξουσίας και ο βαθμός συμμετοχής των πολιτών σε αυτήν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4. Οι</w:t>
      </w:r>
      <w:r w:rsidR="00433AA1">
        <w:rPr>
          <w:rFonts w:asciiTheme="majorHAnsi" w:hAnsiTheme="majorHAnsi"/>
          <w:sz w:val="24"/>
          <w:szCs w:val="24"/>
        </w:rPr>
        <w:t xml:space="preserve"> πολίτες κάθε πόλεως-κράτους ένιωθαν ως πατρίδα τους την Ελλάδα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 xml:space="preserve">5. </w:t>
      </w:r>
      <w:r w:rsidR="00433AA1">
        <w:rPr>
          <w:rFonts w:asciiTheme="majorHAnsi" w:hAnsiTheme="majorHAnsi"/>
          <w:sz w:val="24"/>
          <w:szCs w:val="24"/>
        </w:rPr>
        <w:t>Οι πόλεις-κράτη στην αρχαιότητα δημιουργήθηκαν είτε με ανεξαρτητοποίηση φυλών είτε με συνοικισμό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Pr="00DC341F">
        <w:rPr>
          <w:rFonts w:asciiTheme="majorHAnsi" w:hAnsiTheme="majorHAnsi"/>
          <w:sz w:val="24"/>
          <w:szCs w:val="24"/>
        </w:rPr>
        <w:t xml:space="preserve">. </w:t>
      </w:r>
      <w:r w:rsidR="00BC6676">
        <w:rPr>
          <w:rFonts w:asciiTheme="majorHAnsi" w:hAnsiTheme="majorHAnsi"/>
          <w:sz w:val="24"/>
          <w:szCs w:val="24"/>
        </w:rPr>
        <w:t>Οι κύριες επιδιώξεις μίας πόλεως-κράτους ήταν η ελευθερία, η αυτονομία και η αυτάρκεια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Pr="00DC341F">
        <w:rPr>
          <w:rFonts w:asciiTheme="majorHAnsi" w:hAnsiTheme="majorHAnsi"/>
          <w:sz w:val="24"/>
          <w:szCs w:val="24"/>
        </w:rPr>
        <w:t xml:space="preserve">. </w:t>
      </w:r>
      <w:r w:rsidR="00BC6676">
        <w:rPr>
          <w:rFonts w:asciiTheme="majorHAnsi" w:hAnsiTheme="majorHAnsi"/>
          <w:sz w:val="24"/>
          <w:szCs w:val="24"/>
        </w:rPr>
        <w:t>Κύρια διαφορά από τις πόλεις-κράτη των Σουμερίων ήταν η ανάπτυξη δημοκρατικών θεσμών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Pr="00DC341F">
        <w:rPr>
          <w:rFonts w:asciiTheme="majorHAnsi" w:hAnsiTheme="majorHAnsi"/>
          <w:sz w:val="24"/>
          <w:szCs w:val="24"/>
        </w:rPr>
        <w:t xml:space="preserve">. </w:t>
      </w:r>
      <w:r w:rsidR="00BC6676">
        <w:rPr>
          <w:rFonts w:asciiTheme="majorHAnsi" w:hAnsiTheme="majorHAnsi"/>
          <w:sz w:val="24"/>
          <w:szCs w:val="24"/>
        </w:rPr>
        <w:t>Οι ευγενείς αντλούσαν τη δύναμή τους από τη γαιοκτησία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Pr="00DC341F">
        <w:rPr>
          <w:rFonts w:asciiTheme="majorHAnsi" w:hAnsiTheme="majorHAnsi"/>
          <w:sz w:val="24"/>
          <w:szCs w:val="24"/>
        </w:rPr>
        <w:t xml:space="preserve">. </w:t>
      </w:r>
      <w:r w:rsidR="00BC6676">
        <w:rPr>
          <w:rFonts w:asciiTheme="majorHAnsi" w:hAnsiTheme="majorHAnsi"/>
          <w:sz w:val="24"/>
          <w:szCs w:val="24"/>
        </w:rPr>
        <w:t>Στις αρχαίες πηγές οι μικροκαλλιεργητές και ακτήμονες λέγονταν «κακοί»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r w:rsidRPr="00DC341F">
        <w:rPr>
          <w:rFonts w:asciiTheme="majorHAnsi" w:hAnsiTheme="majorHAnsi"/>
          <w:sz w:val="24"/>
          <w:szCs w:val="24"/>
        </w:rPr>
        <w:t xml:space="preserve">. </w:t>
      </w:r>
      <w:r w:rsidR="00BC6676">
        <w:rPr>
          <w:rFonts w:asciiTheme="majorHAnsi" w:hAnsiTheme="majorHAnsi"/>
          <w:sz w:val="24"/>
          <w:szCs w:val="24"/>
        </w:rPr>
        <w:t>Όλες οι ελληνικές πόλεις-κράτη εφήρμοσαν τα ίδια μέτρα για την αντιμετώπιση της κρίσης του ομηρικού κόσμου</w:t>
      </w:r>
      <w:r w:rsidRPr="00DC341F">
        <w:rPr>
          <w:rFonts w:asciiTheme="majorHAnsi" w:hAnsiTheme="majorHAnsi"/>
          <w:sz w:val="24"/>
          <w:szCs w:val="24"/>
        </w:rPr>
        <w:t>.</w:t>
      </w:r>
    </w:p>
    <w:p w:rsidR="00BC6676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 Ο Β΄ Αποικισμός διήρκεσε πάνω από δύο αιώνες.</w:t>
      </w:r>
    </w:p>
    <w:p w:rsidR="00BC6676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 Οι αποικίες ήταν πόλεις εξαρτημένες πολιτικά από τη μητρόπολη.</w:t>
      </w:r>
    </w:p>
    <w:p w:rsidR="00BC6676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 Στις περισσότερες πόλεις-κράτη η τυραννίδα αντικαταστάθηκε από τη δημοκρατία.</w:t>
      </w:r>
    </w:p>
    <w:p w:rsidR="00BC6676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14. Σημαντικός παράγοντας για μετάβαση στη δημοκρατία ήταν η ανάπτυξη της οπλιτικής φάλαγγας.</w:t>
      </w:r>
    </w:p>
    <w:p w:rsidR="00BC6676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 Οι τύραννοι ανήκαν κατά παράδοση στο ανώτερο κοινωνικό στρώμα.</w:t>
      </w:r>
    </w:p>
    <w:p w:rsidR="00BC6676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16. Η δημοκρατία στην αρχαία Αθήνα επικράτησε 30 χρόνια περίπου πρίν από τους Περσικούς Πολέμους.</w:t>
      </w:r>
    </w:p>
    <w:p w:rsidR="00BC6676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17. Κύριο πολιτικό ρόλο στο δημοκρατικό πολίτευμα είχε η συνέλευση των ελεύθερων ενηλίκων ανδρών με πολιτικά δικαιώματα.</w:t>
      </w:r>
    </w:p>
    <w:p w:rsidR="00BC6676" w:rsidRPr="00DC341F" w:rsidRDefault="00BC6676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18. Κύριες αξίες της δημοκρατίας ήταν η ισονομία και η ισοπολιτεία.</w:t>
      </w:r>
    </w:p>
    <w:p w:rsidR="00DC341F" w:rsidRPr="00DC341F" w:rsidRDefault="00D52E73" w:rsidP="00DC341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ΙΙ</w:t>
      </w:r>
      <w:r w:rsidR="00DC341F">
        <w:rPr>
          <w:rFonts w:asciiTheme="majorHAnsi" w:hAnsiTheme="majorHAnsi"/>
          <w:b/>
          <w:sz w:val="24"/>
          <w:szCs w:val="24"/>
        </w:rPr>
        <w:t>.</w:t>
      </w:r>
      <w:r w:rsidR="00DC341F" w:rsidRPr="00DC341F">
        <w:rPr>
          <w:rFonts w:asciiTheme="majorHAnsi" w:hAnsiTheme="majorHAnsi"/>
          <w:b/>
          <w:sz w:val="24"/>
          <w:szCs w:val="24"/>
        </w:rPr>
        <w:t xml:space="preserve"> Να αντιστοιχίσετε στοιχεία της στήλης Α με στοιχεία της στήλης Β. Κάποια στοιχεία </w:t>
      </w:r>
      <w:r>
        <w:rPr>
          <w:rFonts w:asciiTheme="majorHAnsi" w:hAnsiTheme="majorHAnsi"/>
          <w:b/>
          <w:sz w:val="24"/>
          <w:szCs w:val="24"/>
        </w:rPr>
        <w:t>αντιστοιχίζονται με περισσότερα του ενός στοιχεία</w:t>
      </w:r>
      <w:r w:rsidR="00DC341F" w:rsidRPr="00DC341F">
        <w:rPr>
          <w:rFonts w:asciiTheme="majorHAnsi" w:hAnsiTheme="majorHAnsi"/>
          <w:b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  <w:sectPr w:rsidR="00DC341F" w:rsidRPr="00DC341F" w:rsidSect="00DC341F">
          <w:headerReference w:type="default" r:id="rId7"/>
          <w:footerReference w:type="default" r:id="rId8"/>
          <w:pgSz w:w="11906" w:h="16838"/>
          <w:pgMar w:top="1135" w:right="1274" w:bottom="1440" w:left="1134" w:header="708" w:footer="708" w:gutter="0"/>
          <w:cols w:space="708"/>
          <w:docGrid w:linePitch="360"/>
        </w:sectPr>
      </w:pPr>
    </w:p>
    <w:p w:rsidR="00F360A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</w:p>
    <w:p w:rsidR="00DC341F" w:rsidRPr="00DC341F" w:rsidRDefault="00DC341F" w:rsidP="00DC341F">
      <w:pPr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Α</w:t>
      </w:r>
    </w:p>
    <w:p w:rsidR="00DC341F" w:rsidRPr="00DC341F" w:rsidRDefault="00BC6676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ολιγαρχικό πολίτευμα</w:t>
      </w:r>
    </w:p>
    <w:p w:rsidR="00DC341F" w:rsidRPr="00DC341F" w:rsidRDefault="00BC6676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τυραννίδα</w:t>
      </w:r>
    </w:p>
    <w:p w:rsidR="00DC341F" w:rsidRPr="00DC341F" w:rsidRDefault="00BC6676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κληρονομική βασιλεία</w:t>
      </w:r>
    </w:p>
    <w:p w:rsidR="00DC341F" w:rsidRPr="00DC341F" w:rsidRDefault="00BC6676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αριστοκρατία</w:t>
      </w:r>
    </w:p>
    <w:p w:rsidR="00D52E73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δημοκρατία</w:t>
      </w:r>
    </w:p>
    <w:p w:rsidR="00F360A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</w:p>
    <w:p w:rsidR="00F360A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</w:p>
    <w:p w:rsidR="00F360AF" w:rsidRPr="00DC341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</w:p>
    <w:p w:rsidR="00DC341F" w:rsidRPr="00DC341F" w:rsidRDefault="00DC341F" w:rsidP="00DC341F">
      <w:pPr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lastRenderedPageBreak/>
        <w:t xml:space="preserve">Β </w:t>
      </w:r>
    </w:p>
    <w:p w:rsidR="00DC341F" w:rsidRPr="00DC341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αυθαίρετη εξουσία</w:t>
      </w:r>
    </w:p>
    <w:p w:rsidR="00F360AF" w:rsidRDefault="00F360AF" w:rsidP="00F360A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φυλετικό κράτος</w:t>
      </w:r>
    </w:p>
    <w:p w:rsidR="00F360AF" w:rsidRPr="00DC341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καταγωγή</w:t>
      </w:r>
    </w:p>
    <w:p w:rsidR="00DC341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ίδρυση πόλεων-κρατών</w:t>
      </w:r>
    </w:p>
    <w:p w:rsidR="00F360AF" w:rsidRPr="00DC341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Κλεισθένης</w:t>
      </w:r>
    </w:p>
    <w:p w:rsidR="00DC341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το εισόδημα ως κριτήριο</w:t>
      </w:r>
    </w:p>
    <w:p w:rsidR="00F360A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Σόλων</w:t>
      </w:r>
    </w:p>
    <w:p w:rsidR="00F360AF" w:rsidRPr="00DC341F" w:rsidRDefault="00F360AF" w:rsidP="00DC34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δημόσια έργα</w:t>
      </w:r>
    </w:p>
    <w:p w:rsidR="00D52E73" w:rsidRDefault="00D52E73" w:rsidP="00DC341F">
      <w:pPr>
        <w:jc w:val="center"/>
        <w:rPr>
          <w:rFonts w:asciiTheme="majorHAnsi" w:hAnsiTheme="majorHAnsi"/>
          <w:sz w:val="24"/>
          <w:szCs w:val="24"/>
        </w:rPr>
      </w:pPr>
    </w:p>
    <w:p w:rsidR="00F360AF" w:rsidRPr="00DC341F" w:rsidRDefault="00F360AF" w:rsidP="00DC341F">
      <w:pPr>
        <w:jc w:val="center"/>
        <w:rPr>
          <w:rFonts w:asciiTheme="majorHAnsi" w:hAnsiTheme="majorHAnsi"/>
          <w:sz w:val="24"/>
          <w:szCs w:val="24"/>
        </w:rPr>
        <w:sectPr w:rsidR="00F360AF" w:rsidRPr="00DC341F" w:rsidSect="00F344A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B3417" w:rsidRDefault="00F360AF" w:rsidP="00F360AF">
      <w:pPr>
        <w:jc w:val="both"/>
        <w:rPr>
          <w:rFonts w:asciiTheme="majorHAnsi" w:hAnsiTheme="majorHAnsi"/>
          <w:b/>
          <w:sz w:val="24"/>
          <w:szCs w:val="24"/>
        </w:rPr>
      </w:pPr>
      <w:r w:rsidRPr="00F360AF">
        <w:rPr>
          <w:rFonts w:asciiTheme="majorHAnsi" w:hAnsiTheme="majorHAnsi"/>
          <w:b/>
          <w:sz w:val="24"/>
          <w:szCs w:val="24"/>
        </w:rPr>
        <w:lastRenderedPageBreak/>
        <w:t>ΙΙΙ.</w:t>
      </w:r>
      <w:r>
        <w:rPr>
          <w:rFonts w:asciiTheme="majorHAnsi" w:hAnsiTheme="majorHAnsi"/>
          <w:b/>
          <w:sz w:val="24"/>
          <w:szCs w:val="24"/>
        </w:rPr>
        <w:t xml:space="preserve"> Συμπληρώστε τα κενά με τους κατάλληλους ιστορικούς όρους.</w:t>
      </w:r>
    </w:p>
    <w:p w:rsidR="00F360AF" w:rsidRDefault="00F360AF" w:rsidP="00F360AF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Οι πόλεις-κράτη οργανώθηκαν σε συγκεκριμένο χώρο, συνήθως γύρω από μία _________________, γύρω από την οποία αναπτύχθηκε ο κυρίως οικισμός και το πολιτικό κέντρο που ονομάστηκε __________.  Κύριο συστατικό τους από οργανωτική άποψη αποτελεί το έμψυχο δυναμικό τους, οι ________________. Σ’ αυτές για πρώτη φορά στον παγκόσμιο πολιτισμό καλλιεργήθηκε το _________________, η _________________ και η ___________________. </w:t>
      </w:r>
    </w:p>
    <w:p w:rsidR="00C56B76" w:rsidRPr="00F360AF" w:rsidRDefault="00C56B76" w:rsidP="00F360AF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Οι κοινωνίες στο μεταίχμιο από την ομηρική στην αρχαϊκή εποχή αντιμετώπισαν μία κοινωνική και οικονομική ________ εξαιτίας κυρίως της _________________  αύξησης και των περιορισμένων _______________  γης. Οι πόλεις-κράτη που αντιμετώπισαν την κρίση με την ανάτπυξη της βιοτεχνίας και του εμπορίου ήταν η __________, με την προσάρτηση εδαφών ήταν κυρίως η ______________  και το _________, ενώ μέσω του αποικισμού η _______________  και τα _______________. Μία απώτερη συνέπεια της οικονομικής ανάπτυξης που επήλθε από τον Β΄ Αποικισμό ήταν και η κοπή ______________________. Αντιστοίχως, ευνοήθηκε και επέκταση του θεσμού της ______________.</w:t>
      </w:r>
    </w:p>
    <w:p w:rsidR="00F360AF" w:rsidRDefault="00F360AF" w:rsidP="00F360AF">
      <w:pPr>
        <w:jc w:val="both"/>
        <w:rPr>
          <w:rFonts w:asciiTheme="majorHAnsi" w:hAnsiTheme="majorHAnsi"/>
          <w:sz w:val="24"/>
          <w:szCs w:val="24"/>
        </w:rPr>
      </w:pPr>
    </w:p>
    <w:p w:rsidR="00F360AF" w:rsidRDefault="00F360AF" w:rsidP="00C56B76">
      <w:pPr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F360AF">
        <w:rPr>
          <w:rFonts w:asciiTheme="majorHAnsi" w:hAnsiTheme="majorHAnsi"/>
          <w:b/>
          <w:sz w:val="24"/>
          <w:szCs w:val="24"/>
          <w:lang w:val="en-US"/>
        </w:rPr>
        <w:t>IV</w:t>
      </w:r>
      <w:r w:rsidRPr="00F360AF">
        <w:rPr>
          <w:rFonts w:asciiTheme="majorHAnsi" w:hAnsiTheme="majorHAnsi"/>
          <w:b/>
          <w:sz w:val="24"/>
          <w:szCs w:val="24"/>
        </w:rPr>
        <w:t xml:space="preserve">. Αποδώστε τη σημασία των παρακάτω ιστορικών όρων: </w:t>
      </w:r>
      <w:r>
        <w:rPr>
          <w:rFonts w:asciiTheme="majorHAnsi" w:hAnsiTheme="majorHAnsi"/>
          <w:i/>
          <w:sz w:val="24"/>
          <w:szCs w:val="24"/>
        </w:rPr>
        <w:t>ύπαιθρος χώρα, πολίτευμα, συνοικισμός, ιππείς, αποικία, αισυμνήτες, τιμοκρατικό σύστημα, ισηγορία.</w:t>
      </w:r>
    </w:p>
    <w:p w:rsidR="00C56B76" w:rsidRDefault="00C56B76" w:rsidP="00F360AF">
      <w:pPr>
        <w:jc w:val="both"/>
        <w:rPr>
          <w:rFonts w:asciiTheme="majorHAnsi" w:hAnsiTheme="majorHAnsi"/>
          <w:i/>
          <w:sz w:val="24"/>
          <w:szCs w:val="24"/>
        </w:rPr>
      </w:pPr>
    </w:p>
    <w:p w:rsidR="00C56B76" w:rsidRDefault="00C56B76" w:rsidP="00C56B76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lastRenderedPageBreak/>
        <w:t>V</w:t>
      </w:r>
      <w:r w:rsidRPr="00C56B76"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b/>
          <w:sz w:val="24"/>
          <w:szCs w:val="24"/>
        </w:rPr>
        <w:t xml:space="preserve">Με βάση την παρακάτω ιστορική πηγή, να απαντήσετε στα παρακάτω ιστορικά ερωτήματα: </w:t>
      </w:r>
    </w:p>
    <w:p w:rsidR="00C56B76" w:rsidRDefault="00C56B76" w:rsidP="00C56B76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 Τι θα περιμένατε να μάθετε από τον Αριστοτέλη για τον Σόλωνα;  </w:t>
      </w:r>
    </w:p>
    <w:p w:rsidR="00C56B76" w:rsidRDefault="00C56B76" w:rsidP="00C56B76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 Ποιο πολίτευμα καταργήθηκε, σύμφωνα με τον Αριστοτέλη, από τον Σόλωνα; </w:t>
      </w:r>
    </w:p>
    <w:p w:rsidR="00C56B76" w:rsidRDefault="00C56B76" w:rsidP="00C56B76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3.  Τι μαθαίνουμε για τα πολιτειακά όργανα της αρχαίας Αθήνας τον καιρό της νομοθεσίας του Σόλωνος; </w:t>
      </w:r>
    </w:p>
    <w:p w:rsidR="00C56B76" w:rsidRDefault="00C56B76" w:rsidP="00C56B76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 Τι δεν μαθαίνουμε για την πολιτειακή οργάνωση επί Σόλωνος;</w:t>
      </w:r>
    </w:p>
    <w:p w:rsidR="00C56B76" w:rsidRPr="00C56B76" w:rsidRDefault="00C56B76" w:rsidP="00C56B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5. Πώς συγκροτείται μία ιστορική πηγή; Από ποιες πραγματικότητες επηρεάζεται η σύνταξη ενός έργου; Ποιους συγγραφείς ή ποια μνημεία έχει χρησιμοποιήσει ως πηγή ο Αριστοτέλης;</w:t>
      </w:r>
    </w:p>
    <w:p w:rsidR="00C56B76" w:rsidRPr="00C56B76" w:rsidRDefault="00C56B76" w:rsidP="00C56B76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 Αριστοτέλης για τον Σόλωνα</w:t>
      </w:r>
    </w:p>
    <w:p w:rsidR="00C56B76" w:rsidRDefault="00C56B76" w:rsidP="00C56B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56B76">
        <w:rPr>
          <w:rFonts w:asciiTheme="majorHAnsi" w:hAnsiTheme="majorHAnsi"/>
          <w:i/>
          <w:sz w:val="24"/>
          <w:szCs w:val="24"/>
        </w:rPr>
        <w:t>Για το Σόλωνα πιστεύουν μερικοί ότι υπήρξε σπουδαίος νομοθέτης. Διότι και την ολιγαρχία (ενν. της Αθήνας), η οποία ήταν ακραία, κατήργησε και το λαό απάλλαξε από τη δουλεία και </w:t>
      </w:r>
      <w:r w:rsidRPr="00C56B76">
        <w:rPr>
          <w:rFonts w:asciiTheme="majorHAnsi" w:hAnsiTheme="majorHAnsi"/>
          <w:b/>
          <w:bCs/>
          <w:i/>
          <w:sz w:val="24"/>
          <w:szCs w:val="24"/>
        </w:rPr>
        <w:t>εγκαθίδρυσε την πατροπαράδοτη δημοκρατία</w:t>
      </w:r>
      <w:r w:rsidRPr="00C56B76">
        <w:rPr>
          <w:rFonts w:asciiTheme="majorHAnsi" w:hAnsiTheme="majorHAnsi"/>
          <w:i/>
          <w:sz w:val="24"/>
          <w:szCs w:val="24"/>
        </w:rPr>
        <w:t> μετά από αρμονική σύνθεση διαφορετικών πολιτειακών στοιχείων. Διότι ο θεσμός της βουλής του Αρείου Πάγου είναι ολιγαρχικός, ο θεσμός της ανάδειξης στα αξιώματα της πολιτείας με εκλογές αριστοκρατικός και ο θεσμός των δικαστηρίων δημοκρατικός</w:t>
      </w:r>
      <w:r>
        <w:rPr>
          <w:rFonts w:asciiTheme="majorHAnsi" w:hAnsiTheme="majorHAnsi"/>
          <w:sz w:val="24"/>
          <w:szCs w:val="24"/>
        </w:rPr>
        <w:t>.</w:t>
      </w:r>
    </w:p>
    <w:p w:rsidR="00C56B76" w:rsidRDefault="00C56B76" w:rsidP="00C56B76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Αριστοτέλους, </w:t>
      </w:r>
      <w:r>
        <w:rPr>
          <w:rFonts w:asciiTheme="majorHAnsi" w:hAnsiTheme="majorHAnsi"/>
          <w:i/>
          <w:sz w:val="24"/>
          <w:szCs w:val="24"/>
        </w:rPr>
        <w:t>Πολιτικά</w:t>
      </w:r>
      <w:r>
        <w:rPr>
          <w:rFonts w:asciiTheme="majorHAnsi" w:hAnsiTheme="majorHAnsi"/>
          <w:sz w:val="24"/>
          <w:szCs w:val="24"/>
        </w:rPr>
        <w:t>.</w:t>
      </w:r>
    </w:p>
    <w:p w:rsidR="00C56B76" w:rsidRPr="00C56B76" w:rsidRDefault="00C56B76" w:rsidP="00C56B76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C56B76" w:rsidRPr="00C56B76" w:rsidSect="00F360AF">
      <w:headerReference w:type="default" r:id="rId9"/>
      <w:footerReference w:type="default" r:id="rId10"/>
      <w:type w:val="continuous"/>
      <w:pgSz w:w="11906" w:h="16838"/>
      <w:pgMar w:top="567" w:right="72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F57" w:rsidRDefault="000B5F57" w:rsidP="002A53F3">
      <w:pPr>
        <w:spacing w:after="0" w:line="240" w:lineRule="auto"/>
      </w:pPr>
      <w:r>
        <w:separator/>
      </w:r>
    </w:p>
  </w:endnote>
  <w:endnote w:type="continuationSeparator" w:id="1">
    <w:p w:rsidR="000B5F57" w:rsidRDefault="000B5F57" w:rsidP="002A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74" w:type="dxa"/>
      <w:tblLook w:val="01E0"/>
    </w:tblPr>
    <w:tblGrid>
      <w:gridCol w:w="2303"/>
      <w:gridCol w:w="5559"/>
    </w:tblGrid>
    <w:tr w:rsidR="00DC341F" w:rsidRPr="00D24C4E" w:rsidTr="00F344A4">
      <w:trPr>
        <w:trHeight w:val="540"/>
        <w:jc w:val="center"/>
      </w:trPr>
      <w:tc>
        <w:tcPr>
          <w:tcW w:w="2303" w:type="dxa"/>
        </w:tcPr>
        <w:p w:rsidR="00DC341F" w:rsidRPr="00C00BEE" w:rsidRDefault="00DC341F" w:rsidP="00F344A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59" w:type="dxa"/>
        </w:tcPr>
        <w:p w:rsidR="00DC341F" w:rsidRPr="00D24C4E" w:rsidRDefault="00DC341F" w:rsidP="00F344A4">
          <w:pPr>
            <w:rPr>
              <w:rFonts w:ascii="Arial" w:hAnsi="Arial" w:cs="Arial"/>
              <w:spacing w:val="-4"/>
              <w:sz w:val="18"/>
              <w:szCs w:val="18"/>
            </w:rPr>
          </w:pPr>
        </w:p>
      </w:tc>
    </w:tr>
  </w:tbl>
  <w:p w:rsidR="00DC341F" w:rsidRDefault="00DC34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9344"/>
      <w:docPartObj>
        <w:docPartGallery w:val="Page Numbers (Bottom of Page)"/>
        <w:docPartUnique/>
      </w:docPartObj>
    </w:sdtPr>
    <w:sdtContent>
      <w:p w:rsidR="003B3417" w:rsidRDefault="00E103B7">
        <w:pPr>
          <w:pStyle w:val="a8"/>
          <w:jc w:val="center"/>
        </w:pPr>
        <w:fldSimple w:instr=" PAGE   \* MERGEFORMAT ">
          <w:r w:rsidR="00C56B76">
            <w:rPr>
              <w:noProof/>
            </w:rPr>
            <w:t>3</w:t>
          </w:r>
        </w:fldSimple>
      </w:p>
    </w:sdtContent>
  </w:sdt>
  <w:p w:rsidR="003B3417" w:rsidRDefault="003B34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F57" w:rsidRDefault="000B5F57" w:rsidP="002A53F3">
      <w:pPr>
        <w:spacing w:after="0" w:line="240" w:lineRule="auto"/>
      </w:pPr>
      <w:r>
        <w:separator/>
      </w:r>
    </w:p>
  </w:footnote>
  <w:footnote w:type="continuationSeparator" w:id="1">
    <w:p w:rsidR="000B5F57" w:rsidRDefault="000B5F57" w:rsidP="002A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1F" w:rsidRPr="00DC341F" w:rsidRDefault="00DC341F">
    <w:pPr>
      <w:pStyle w:val="a7"/>
      <w:rPr>
        <w:rFonts w:asciiTheme="majorHAnsi" w:hAnsiTheme="majorHAnsi"/>
      </w:rPr>
    </w:pPr>
    <w:r w:rsidRPr="00DC341F">
      <w:rPr>
        <w:rFonts w:asciiTheme="majorHAnsi" w:hAnsiTheme="majorHAnsi"/>
      </w:rPr>
      <w:t>ΑΝΤΩΝΙΟΣ Σ. ΚΑΠΩΝΗΣ</w:t>
    </w:r>
  </w:p>
  <w:p w:rsidR="00DC341F" w:rsidRDefault="00DC34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F3" w:rsidRDefault="002A53F3">
    <w:pPr>
      <w:pStyle w:val="a7"/>
    </w:pPr>
    <w:r>
      <w:t>ΑΝΤΩΝΙΟΣ Σ. ΚΑΠΩΝΗΣ</w:t>
    </w:r>
  </w:p>
  <w:p w:rsidR="002A53F3" w:rsidRDefault="002A53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802"/>
    <w:multiLevelType w:val="hybridMultilevel"/>
    <w:tmpl w:val="C2C23670"/>
    <w:lvl w:ilvl="0" w:tplc="E37CA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6BD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AFA02">
      <w:start w:val="162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0FFC4">
      <w:start w:val="1625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6A4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E6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02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C0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08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0627A"/>
    <w:multiLevelType w:val="hybridMultilevel"/>
    <w:tmpl w:val="CEAEA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C32B7"/>
    <w:multiLevelType w:val="hybridMultilevel"/>
    <w:tmpl w:val="8B36290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C095E"/>
    <w:multiLevelType w:val="hybridMultilevel"/>
    <w:tmpl w:val="087CCF7C"/>
    <w:lvl w:ilvl="0" w:tplc="861A0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4A0D8">
      <w:start w:val="162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0BA82">
      <w:start w:val="162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591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E7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6EC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26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4A7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69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52867"/>
    <w:multiLevelType w:val="hybridMultilevel"/>
    <w:tmpl w:val="6AF82FF0"/>
    <w:lvl w:ilvl="0" w:tplc="86A25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6A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6D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8C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C8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02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CD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02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4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94E8F"/>
    <w:multiLevelType w:val="hybridMultilevel"/>
    <w:tmpl w:val="89A885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A2F96"/>
    <w:multiLevelType w:val="hybridMultilevel"/>
    <w:tmpl w:val="AA68C1AE"/>
    <w:lvl w:ilvl="0" w:tplc="BE02C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EC64C">
      <w:start w:val="64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46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E7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6C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89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85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C4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27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2D7"/>
    <w:rsid w:val="000618D1"/>
    <w:rsid w:val="000B5F57"/>
    <w:rsid w:val="000D0ED2"/>
    <w:rsid w:val="00124FDD"/>
    <w:rsid w:val="00236B71"/>
    <w:rsid w:val="002A241B"/>
    <w:rsid w:val="002A53F3"/>
    <w:rsid w:val="003722CA"/>
    <w:rsid w:val="003B3417"/>
    <w:rsid w:val="00406264"/>
    <w:rsid w:val="00433AA1"/>
    <w:rsid w:val="00470C35"/>
    <w:rsid w:val="00496994"/>
    <w:rsid w:val="004B618C"/>
    <w:rsid w:val="00534507"/>
    <w:rsid w:val="0057047A"/>
    <w:rsid w:val="00575FBB"/>
    <w:rsid w:val="00582D3D"/>
    <w:rsid w:val="00631C50"/>
    <w:rsid w:val="00653A33"/>
    <w:rsid w:val="00677741"/>
    <w:rsid w:val="006A42EF"/>
    <w:rsid w:val="006C15BA"/>
    <w:rsid w:val="006F0F44"/>
    <w:rsid w:val="0071558F"/>
    <w:rsid w:val="007A37DA"/>
    <w:rsid w:val="007F7BF4"/>
    <w:rsid w:val="008D3417"/>
    <w:rsid w:val="0095726F"/>
    <w:rsid w:val="009F2DF6"/>
    <w:rsid w:val="00A014D7"/>
    <w:rsid w:val="00A31038"/>
    <w:rsid w:val="00A44E08"/>
    <w:rsid w:val="00A916A8"/>
    <w:rsid w:val="00B91874"/>
    <w:rsid w:val="00BA7771"/>
    <w:rsid w:val="00BC6676"/>
    <w:rsid w:val="00BE5D3B"/>
    <w:rsid w:val="00BF0A5B"/>
    <w:rsid w:val="00BF5BC8"/>
    <w:rsid w:val="00C02AA6"/>
    <w:rsid w:val="00C45166"/>
    <w:rsid w:val="00C56B76"/>
    <w:rsid w:val="00CA4D3C"/>
    <w:rsid w:val="00CE40AD"/>
    <w:rsid w:val="00D52E73"/>
    <w:rsid w:val="00DC341F"/>
    <w:rsid w:val="00DD52D7"/>
    <w:rsid w:val="00E103B7"/>
    <w:rsid w:val="00F171E1"/>
    <w:rsid w:val="00F3038F"/>
    <w:rsid w:val="00F3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5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C35"/>
    <w:pPr>
      <w:ind w:left="720"/>
      <w:contextualSpacing/>
    </w:pPr>
  </w:style>
  <w:style w:type="paragraph" w:styleId="a6">
    <w:name w:val="Document Map"/>
    <w:basedOn w:val="a"/>
    <w:link w:val="Char0"/>
    <w:uiPriority w:val="99"/>
    <w:semiHidden/>
    <w:unhideWhenUsed/>
    <w:rsid w:val="006A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uiPriority w:val="99"/>
    <w:semiHidden/>
    <w:rsid w:val="006A42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2A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A53F3"/>
  </w:style>
  <w:style w:type="paragraph" w:styleId="a8">
    <w:name w:val="footer"/>
    <w:basedOn w:val="a"/>
    <w:link w:val="Char2"/>
    <w:uiPriority w:val="99"/>
    <w:unhideWhenUsed/>
    <w:rsid w:val="002A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A53F3"/>
  </w:style>
  <w:style w:type="character" w:styleId="a9">
    <w:name w:val="Strong"/>
    <w:basedOn w:val="a0"/>
    <w:uiPriority w:val="22"/>
    <w:qFormat/>
    <w:rsid w:val="002A53F3"/>
    <w:rPr>
      <w:b/>
      <w:bCs/>
    </w:rPr>
  </w:style>
  <w:style w:type="character" w:styleId="aa">
    <w:name w:val="Emphasis"/>
    <w:basedOn w:val="a0"/>
    <w:uiPriority w:val="20"/>
    <w:qFormat/>
    <w:rsid w:val="002A53F3"/>
    <w:rPr>
      <w:i/>
      <w:iCs/>
    </w:rPr>
  </w:style>
  <w:style w:type="character" w:styleId="-">
    <w:name w:val="Hyperlink"/>
    <w:basedOn w:val="a0"/>
    <w:rsid w:val="00DC34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8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635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32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863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540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493">
          <w:marLeft w:val="244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432">
          <w:marLeft w:val="244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0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17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936">
          <w:marLeft w:val="187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9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566">
          <w:marLeft w:val="187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20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94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5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USER1</cp:lastModifiedBy>
  <cp:revision>6</cp:revision>
  <dcterms:created xsi:type="dcterms:W3CDTF">2021-03-31T17:53:00Z</dcterms:created>
  <dcterms:modified xsi:type="dcterms:W3CDTF">2021-04-15T03:48:00Z</dcterms:modified>
</cp:coreProperties>
</file>