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55" w:rsidRDefault="00435C55" w:rsidP="00091616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el-GR"/>
        </w:rPr>
      </w:pPr>
    </w:p>
    <w:p w:rsidR="00F22513" w:rsidRPr="0043447C" w:rsidRDefault="00F22513" w:rsidP="00F22513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US" w:eastAsia="el-GR"/>
        </w:rPr>
        <w:t>Network</w:t>
      </w:r>
      <w:r w:rsidRPr="0043447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US" w:eastAsia="el-GR"/>
        </w:rPr>
        <w:t>Etiquette</w:t>
      </w:r>
    </w:p>
    <w:p w:rsidR="006A0950" w:rsidRPr="00091616" w:rsidRDefault="00AB6B0B" w:rsidP="008F7F0A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l-GR"/>
        </w:rPr>
      </w:pPr>
      <w:r w:rsidRPr="0009161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«</w:t>
      </w:r>
      <w:r w:rsidRPr="00091616">
        <w:rPr>
          <w:rFonts w:ascii="Arial" w:eastAsia="Times New Roman" w:hAnsi="Arial" w:cs="Arial"/>
          <w:b/>
          <w:i/>
          <w:color w:val="000000"/>
          <w:sz w:val="28"/>
          <w:szCs w:val="28"/>
          <w:lang w:val="en-US" w:eastAsia="el-GR"/>
        </w:rPr>
        <w:t>Network</w:t>
      </w:r>
      <w:r w:rsidRPr="00091616">
        <w:rPr>
          <w:rFonts w:ascii="Arial" w:eastAsia="Times New Roman" w:hAnsi="Arial" w:cs="Arial"/>
          <w:b/>
          <w:i/>
          <w:color w:val="000000"/>
          <w:sz w:val="28"/>
          <w:szCs w:val="28"/>
          <w:lang w:eastAsia="el-GR"/>
        </w:rPr>
        <w:t xml:space="preserve"> </w:t>
      </w:r>
      <w:r w:rsidRPr="00091616">
        <w:rPr>
          <w:rFonts w:ascii="Arial" w:eastAsia="Times New Roman" w:hAnsi="Arial" w:cs="Arial"/>
          <w:b/>
          <w:i/>
          <w:color w:val="000000"/>
          <w:sz w:val="28"/>
          <w:szCs w:val="28"/>
          <w:lang w:val="en-US" w:eastAsia="el-GR"/>
        </w:rPr>
        <w:t>Etiquette</w:t>
      </w:r>
      <w:r w:rsidRPr="0009161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» ή συνοπτικά «</w:t>
      </w:r>
      <w:proofErr w:type="spellStart"/>
      <w:r w:rsidRPr="00091616">
        <w:rPr>
          <w:rFonts w:ascii="Arial" w:eastAsia="Times New Roman" w:hAnsi="Arial" w:cs="Arial"/>
          <w:b/>
          <w:i/>
          <w:color w:val="000000"/>
          <w:sz w:val="28"/>
          <w:szCs w:val="28"/>
          <w:lang w:eastAsia="el-GR"/>
        </w:rPr>
        <w:t>Netiquette</w:t>
      </w:r>
      <w:proofErr w:type="spellEnd"/>
      <w:r w:rsidRPr="0009161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» είναι ο</w:t>
      </w:r>
      <w:r w:rsidR="006A0950" w:rsidRPr="0009161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 κώδικα</w:t>
      </w:r>
      <w:r w:rsidRPr="0009161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ς</w:t>
      </w:r>
      <w:r w:rsidR="006A0950" w:rsidRPr="0009161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 συμπεριφοράς που πρέπει όλοι μας να ακολουθούμε στι</w:t>
      </w:r>
      <w:r w:rsidRPr="0009161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ς διαδικτυακές μας επικοινωνίες.</w:t>
      </w:r>
    </w:p>
    <w:p w:rsidR="006A0950" w:rsidRPr="00091616" w:rsidRDefault="006A0950" w:rsidP="008F7F0A">
      <w:pPr>
        <w:spacing w:after="0" w:afterAutospacing="1" w:line="240" w:lineRule="auto"/>
        <w:ind w:right="46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 xml:space="preserve">Συγκεκριμένα θα μελετήσουμε τους 12 βασικούς κανόνες του </w:t>
      </w:r>
      <w:proofErr w:type="spellStart"/>
      <w:r w:rsidRPr="00091616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el-GR"/>
        </w:rPr>
        <w:t>Netiquette</w:t>
      </w:r>
      <w:proofErr w:type="spellEnd"/>
      <w:r w:rsidRPr="00091616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, οι οποίοι είναι:</w:t>
      </w:r>
    </w:p>
    <w:p w:rsidR="006A0950" w:rsidRPr="00091616" w:rsidRDefault="006A0950" w:rsidP="005D77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  <w:t>Κανόνας 1</w:t>
      </w: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vertAlign w:val="superscript"/>
          <w:lang w:eastAsia="el-GR"/>
        </w:rPr>
        <w:t>ος</w:t>
      </w:r>
    </w:p>
    <w:p w:rsidR="006A0950" w:rsidRPr="00091616" w:rsidRDefault="006A0950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 xml:space="preserve">Όπως και στην αληθινή ζωή, έτσι και στο Διαδίκτυο ισχύουν οι </w:t>
      </w:r>
      <w:r w:rsidR="00142B1F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ίδιοι κανόνες καλής συμπεριφοράς.</w:t>
      </w:r>
      <w:bookmarkStart w:id="0" w:name="_GoBack"/>
      <w:bookmarkEnd w:id="0"/>
    </w:p>
    <w:p w:rsidR="006A0950" w:rsidRPr="00091616" w:rsidRDefault="006A0950" w:rsidP="005D77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lang w:eastAsia="el-GR"/>
        </w:rPr>
        <w:t>Κανόνας 2</w:t>
      </w: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vertAlign w:val="superscript"/>
          <w:lang w:eastAsia="el-GR"/>
        </w:rPr>
        <w:t>ος</w:t>
      </w:r>
    </w:p>
    <w:p w:rsidR="006A0950" w:rsidRPr="00091616" w:rsidRDefault="006A0950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Σκεφτόμαστε πριν γράψουμε κάτι, καθώς στον ηλεκτρονικό λόγο είναι πολύ εύκολο να γίνουν παρεξηγήσεις</w:t>
      </w:r>
      <w:r w:rsidR="008F7F0A"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.</w:t>
      </w:r>
    </w:p>
    <w:p w:rsidR="006A0950" w:rsidRPr="00091616" w:rsidRDefault="006A0950" w:rsidP="005D77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  <w:t>Κανόνας 3</w:t>
      </w: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vertAlign w:val="superscript"/>
          <w:lang w:eastAsia="el-GR"/>
        </w:rPr>
        <w:t>ος</w:t>
      </w:r>
    </w:p>
    <w:p w:rsidR="006A0950" w:rsidRPr="00091616" w:rsidRDefault="006A0950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 xml:space="preserve">Σεβόμαστε την </w:t>
      </w:r>
      <w:proofErr w:type="spellStart"/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ιδιωτικότητα</w:t>
      </w:r>
      <w:proofErr w:type="spellEnd"/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 xml:space="preserve"> των χρηστών</w:t>
      </w:r>
      <w:r w:rsidR="008F7F0A"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.</w:t>
      </w:r>
    </w:p>
    <w:p w:rsidR="006A0950" w:rsidRPr="00091616" w:rsidRDefault="006A0950" w:rsidP="005D77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  <w:t>Κανόνας 4</w:t>
      </w: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vertAlign w:val="superscript"/>
          <w:lang w:eastAsia="el-GR"/>
        </w:rPr>
        <w:t>ος</w:t>
      </w:r>
    </w:p>
    <w:p w:rsidR="006A0950" w:rsidRPr="00091616" w:rsidRDefault="006A0950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Δεν χρησιμοποιούμε κεφαλαία γράμματα κατά τη συγγραφή ενός μηνύματος, γιατί ισοδυναμεί με φωνές</w:t>
      </w:r>
      <w:r w:rsidR="008F7F0A"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.</w:t>
      </w:r>
    </w:p>
    <w:p w:rsidR="006A0950" w:rsidRPr="00091616" w:rsidRDefault="006A0950" w:rsidP="005D77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  <w:t>Κανόνας 5</w:t>
      </w: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vertAlign w:val="superscript"/>
          <w:lang w:eastAsia="el-GR"/>
        </w:rPr>
        <w:t>ος</w:t>
      </w:r>
    </w:p>
    <w:p w:rsidR="006A0950" w:rsidRPr="00091616" w:rsidRDefault="006A0950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Αποφεύγουμε την αποστολή αλυσιδωτού ηλεκτρονικού ταχυδρομείου</w:t>
      </w:r>
      <w:r w:rsidR="008F7F0A"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.</w:t>
      </w:r>
    </w:p>
    <w:p w:rsidR="006A0950" w:rsidRPr="00091616" w:rsidRDefault="006A0950" w:rsidP="005D77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  <w:t>Κανόνας 6</w:t>
      </w: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vertAlign w:val="superscript"/>
          <w:lang w:eastAsia="el-GR"/>
        </w:rPr>
        <w:t>ος</w:t>
      </w:r>
    </w:p>
    <w:p w:rsidR="006A0950" w:rsidRPr="00091616" w:rsidRDefault="006A0950" w:rsidP="008F7F0A">
      <w:pPr>
        <w:spacing w:after="75" w:line="360" w:lineRule="atLeast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 xml:space="preserve">Δεν </w:t>
      </w:r>
      <w:r w:rsidR="00AF5308"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αποστέλλουμε</w:t>
      </w:r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 xml:space="preserve"> ανεπιθύμητη αλληλογραφία </w:t>
      </w:r>
      <w:proofErr w:type="spellStart"/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junk</w:t>
      </w:r>
      <w:proofErr w:type="spellEnd"/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 xml:space="preserve"> ή </w:t>
      </w:r>
      <w:proofErr w:type="spellStart"/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spam</w:t>
      </w:r>
      <w:proofErr w:type="spellEnd"/>
      <w:r w:rsidR="008F7F0A"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.</w:t>
      </w:r>
    </w:p>
    <w:p w:rsidR="006A0950" w:rsidRPr="00091616" w:rsidRDefault="006A0950" w:rsidP="005D77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  <w:t>Κανόνας 7</w:t>
      </w: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vertAlign w:val="superscript"/>
          <w:lang w:eastAsia="el-GR"/>
        </w:rPr>
        <w:t>ος</w:t>
      </w:r>
    </w:p>
    <w:p w:rsidR="006A0950" w:rsidRPr="00091616" w:rsidRDefault="006A0950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Σεβόμαστε το χρόνο των ατόμων με τα οποία επικοινωνούμε καθώς και την ταχύτητα σύνδεσής τους στο Διαδίκτυο</w:t>
      </w:r>
      <w:r w:rsidR="008F7F0A"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.</w:t>
      </w:r>
    </w:p>
    <w:p w:rsidR="006A0950" w:rsidRPr="00091616" w:rsidRDefault="006A0950" w:rsidP="006A095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  <w:t>Κανόνας 8</w:t>
      </w: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vertAlign w:val="superscript"/>
          <w:lang w:eastAsia="el-GR"/>
        </w:rPr>
        <w:t>ος</w:t>
      </w:r>
    </w:p>
    <w:p w:rsidR="006A0950" w:rsidRPr="00091616" w:rsidRDefault="006A0950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  <w:proofErr w:type="spellStart"/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Eάν</w:t>
      </w:r>
      <w:proofErr w:type="spellEnd"/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 xml:space="preserve"> στέλνουμε email σε περισσότερους παραλήπτες που δεν γνωρίζονται μεταξύ τους, βάζουμε τα email τους στο κρυφό αντίγραφο κοινοποίησης, το λεγόμενο "</w:t>
      </w:r>
      <w:proofErr w:type="spellStart"/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Bcc</w:t>
      </w:r>
      <w:proofErr w:type="spellEnd"/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"</w:t>
      </w:r>
      <w:r w:rsidR="008F7F0A"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.</w:t>
      </w:r>
    </w:p>
    <w:p w:rsidR="006A0950" w:rsidRPr="00091616" w:rsidRDefault="006A0950" w:rsidP="006A095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  <w:t>Κανόνας 9</w:t>
      </w: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vertAlign w:val="superscript"/>
          <w:lang w:eastAsia="el-GR"/>
        </w:rPr>
        <w:t>ος</w:t>
      </w:r>
    </w:p>
    <w:p w:rsidR="006A0950" w:rsidRPr="00091616" w:rsidRDefault="006A0950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Σεβόμαστε τη γνώμη των άλλων και δεν διαπληκτιζόμαστε διαδικτυακά</w:t>
      </w:r>
      <w:r w:rsidR="008F7F0A"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.</w:t>
      </w:r>
    </w:p>
    <w:p w:rsidR="006A0950" w:rsidRPr="00091616" w:rsidRDefault="006A0950" w:rsidP="006A095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  <w:t>Κανόνας 10</w:t>
      </w: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vertAlign w:val="superscript"/>
          <w:lang w:eastAsia="el-GR"/>
        </w:rPr>
        <w:t>ος</w:t>
      </w:r>
    </w:p>
    <w:p w:rsidR="006A0950" w:rsidRPr="00091616" w:rsidRDefault="006A0950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 xml:space="preserve">Ας μην είμαστε επικριτικοί σε ορθογραφικά ή συντακτικά λάθη, ή ακόμα «χαζές» ερωτήσεις, που κάνουν τα άτομα που συνομιλούν μαζί </w:t>
      </w:r>
      <w:r w:rsidR="008F7F0A"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μας.</w:t>
      </w:r>
    </w:p>
    <w:p w:rsidR="008F7F0A" w:rsidRPr="00091616" w:rsidRDefault="008F7F0A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</w:p>
    <w:p w:rsidR="008F7F0A" w:rsidRPr="00091616" w:rsidRDefault="008F7F0A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</w:p>
    <w:p w:rsidR="006A0950" w:rsidRPr="00091616" w:rsidRDefault="006A0950" w:rsidP="006A095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  <w:t>Κανόνας 11</w:t>
      </w: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vertAlign w:val="superscript"/>
          <w:lang w:eastAsia="el-GR"/>
        </w:rPr>
        <w:t>ος</w:t>
      </w:r>
    </w:p>
    <w:p w:rsidR="006A0950" w:rsidRPr="00091616" w:rsidRDefault="006A0950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 xml:space="preserve">Πριν μοιραστούμε πληροφορίες στο Διαδίκτυο, καλό είναι να βεβαιωθούμε για την εγκυρότητα </w:t>
      </w:r>
      <w:r w:rsidR="008F7F0A"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τους.</w:t>
      </w:r>
    </w:p>
    <w:p w:rsidR="008F7F0A" w:rsidRPr="00091616" w:rsidRDefault="008F7F0A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</w:p>
    <w:p w:rsidR="006A0950" w:rsidRPr="00091616" w:rsidRDefault="006A0950" w:rsidP="006A095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</w:pP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lang w:eastAsia="el-GR"/>
        </w:rPr>
        <w:t>Κανόνας 12</w:t>
      </w:r>
      <w:r w:rsidRPr="00091616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u w:val="single"/>
          <w:vertAlign w:val="superscript"/>
          <w:lang w:eastAsia="el-GR"/>
        </w:rPr>
        <w:t>ος</w:t>
      </w:r>
    </w:p>
    <w:p w:rsidR="00A828E6" w:rsidRDefault="006A0950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 xml:space="preserve">Αποφεύγουμε τη χρήση </w:t>
      </w:r>
      <w:proofErr w:type="spellStart"/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greeklish</w:t>
      </w:r>
      <w:proofErr w:type="spellEnd"/>
      <w:r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 xml:space="preserve"> όταν επικοινωνούμε σε επίσημο ύφος με άλλα άτομα, όπως π.χ. με τους δασκάλους </w:t>
      </w:r>
      <w:r w:rsidR="008F7F0A" w:rsidRPr="00091616"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  <w:t>μας.</w:t>
      </w:r>
    </w:p>
    <w:p w:rsidR="0043447C" w:rsidRDefault="0043447C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l-GR"/>
        </w:rPr>
      </w:pPr>
    </w:p>
    <w:p w:rsidR="0043447C" w:rsidRPr="00142B1F" w:rsidRDefault="0043447C" w:rsidP="008F7F0A">
      <w:pPr>
        <w:spacing w:after="75" w:line="36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val="en-US" w:eastAsia="el-GR"/>
        </w:rPr>
      </w:pPr>
    </w:p>
    <w:sectPr w:rsidR="0043447C" w:rsidRPr="00142B1F" w:rsidSect="008F7F0A">
      <w:pgSz w:w="11906" w:h="16838"/>
      <w:pgMar w:top="567" w:right="1416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50"/>
    <w:rsid w:val="00091616"/>
    <w:rsid w:val="000F04A9"/>
    <w:rsid w:val="00142B1F"/>
    <w:rsid w:val="00400E92"/>
    <w:rsid w:val="0043447C"/>
    <w:rsid w:val="00435C55"/>
    <w:rsid w:val="005A03E6"/>
    <w:rsid w:val="005D7761"/>
    <w:rsid w:val="006A0950"/>
    <w:rsid w:val="008F7F0A"/>
    <w:rsid w:val="00986D25"/>
    <w:rsid w:val="00A828E6"/>
    <w:rsid w:val="00AB6B0B"/>
    <w:rsid w:val="00AF5308"/>
    <w:rsid w:val="00BD3992"/>
    <w:rsid w:val="00DF3095"/>
    <w:rsid w:val="00F22513"/>
    <w:rsid w:val="00F334CB"/>
    <w:rsid w:val="00F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9AEE"/>
  <w15:chartTrackingRefBased/>
  <w15:docId w15:val="{D095AF85-BB6B-4DE2-B56B-44DC96EF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6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9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9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0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3084">
                  <w:marLeft w:val="75"/>
                  <w:marRight w:val="75"/>
                  <w:marTop w:val="75"/>
                  <w:marBottom w:val="75"/>
                  <w:divBdr>
                    <w:top w:val="single" w:sz="12" w:space="8" w:color="000000"/>
                    <w:left w:val="single" w:sz="12" w:space="8" w:color="000000"/>
                    <w:bottom w:val="single" w:sz="12" w:space="8" w:color="000000"/>
                    <w:right w:val="single" w:sz="12" w:space="8" w:color="000000"/>
                  </w:divBdr>
                  <w:divsChild>
                    <w:div w:id="19582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1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0430">
                  <w:marLeft w:val="75"/>
                  <w:marRight w:val="75"/>
                  <w:marTop w:val="75"/>
                  <w:marBottom w:val="75"/>
                  <w:divBdr>
                    <w:top w:val="single" w:sz="12" w:space="8" w:color="000000"/>
                    <w:left w:val="single" w:sz="12" w:space="8" w:color="000000"/>
                    <w:bottom w:val="single" w:sz="12" w:space="8" w:color="000000"/>
                    <w:right w:val="single" w:sz="12" w:space="8" w:color="000000"/>
                  </w:divBdr>
                  <w:divsChild>
                    <w:div w:id="5663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4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3736">
                  <w:marLeft w:val="75"/>
                  <w:marRight w:val="75"/>
                  <w:marTop w:val="75"/>
                  <w:marBottom w:val="75"/>
                  <w:divBdr>
                    <w:top w:val="single" w:sz="12" w:space="8" w:color="000000"/>
                    <w:left w:val="single" w:sz="12" w:space="8" w:color="000000"/>
                    <w:bottom w:val="single" w:sz="12" w:space="8" w:color="000000"/>
                    <w:right w:val="single" w:sz="12" w:space="8" w:color="000000"/>
                  </w:divBdr>
                  <w:divsChild>
                    <w:div w:id="12299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1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567">
                  <w:marLeft w:val="75"/>
                  <w:marRight w:val="75"/>
                  <w:marTop w:val="75"/>
                  <w:marBottom w:val="75"/>
                  <w:divBdr>
                    <w:top w:val="single" w:sz="12" w:space="8" w:color="000000"/>
                    <w:left w:val="single" w:sz="12" w:space="8" w:color="000000"/>
                    <w:bottom w:val="single" w:sz="12" w:space="8" w:color="000000"/>
                    <w:right w:val="single" w:sz="12" w:space="8" w:color="000000"/>
                  </w:divBdr>
                  <w:divsChild>
                    <w:div w:id="3373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9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1652">
                  <w:marLeft w:val="75"/>
                  <w:marRight w:val="75"/>
                  <w:marTop w:val="75"/>
                  <w:marBottom w:val="75"/>
                  <w:divBdr>
                    <w:top w:val="single" w:sz="12" w:space="8" w:color="000000"/>
                    <w:left w:val="single" w:sz="12" w:space="8" w:color="000000"/>
                    <w:bottom w:val="single" w:sz="12" w:space="8" w:color="000000"/>
                    <w:right w:val="single" w:sz="12" w:space="8" w:color="000000"/>
                  </w:divBdr>
                  <w:divsChild>
                    <w:div w:id="19799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4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1276">
                  <w:marLeft w:val="75"/>
                  <w:marRight w:val="75"/>
                  <w:marTop w:val="75"/>
                  <w:marBottom w:val="75"/>
                  <w:divBdr>
                    <w:top w:val="single" w:sz="12" w:space="8" w:color="000000"/>
                    <w:left w:val="single" w:sz="12" w:space="8" w:color="000000"/>
                    <w:bottom w:val="single" w:sz="12" w:space="8" w:color="000000"/>
                    <w:right w:val="single" w:sz="12" w:space="8" w:color="000000"/>
                  </w:divBdr>
                  <w:divsChild>
                    <w:div w:id="20208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38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635">
                  <w:marLeft w:val="75"/>
                  <w:marRight w:val="75"/>
                  <w:marTop w:val="75"/>
                  <w:marBottom w:val="75"/>
                  <w:divBdr>
                    <w:top w:val="single" w:sz="12" w:space="8" w:color="000000"/>
                    <w:left w:val="single" w:sz="12" w:space="8" w:color="000000"/>
                    <w:bottom w:val="single" w:sz="12" w:space="8" w:color="000000"/>
                    <w:right w:val="single" w:sz="12" w:space="8" w:color="000000"/>
                  </w:divBdr>
                  <w:divsChild>
                    <w:div w:id="338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8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5739">
                  <w:marLeft w:val="75"/>
                  <w:marRight w:val="75"/>
                  <w:marTop w:val="75"/>
                  <w:marBottom w:val="75"/>
                  <w:divBdr>
                    <w:top w:val="single" w:sz="12" w:space="8" w:color="000000"/>
                    <w:left w:val="single" w:sz="12" w:space="8" w:color="000000"/>
                    <w:bottom w:val="single" w:sz="12" w:space="8" w:color="000000"/>
                    <w:right w:val="single" w:sz="12" w:space="8" w:color="000000"/>
                  </w:divBdr>
                  <w:divsChild>
                    <w:div w:id="20835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6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5878">
                  <w:marLeft w:val="75"/>
                  <w:marRight w:val="75"/>
                  <w:marTop w:val="75"/>
                  <w:marBottom w:val="75"/>
                  <w:divBdr>
                    <w:top w:val="single" w:sz="12" w:space="8" w:color="000000"/>
                    <w:left w:val="single" w:sz="12" w:space="8" w:color="000000"/>
                    <w:bottom w:val="single" w:sz="12" w:space="8" w:color="000000"/>
                    <w:right w:val="single" w:sz="12" w:space="8" w:color="000000"/>
                  </w:divBdr>
                  <w:divsChild>
                    <w:div w:id="9254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5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311">
                  <w:marLeft w:val="75"/>
                  <w:marRight w:val="75"/>
                  <w:marTop w:val="75"/>
                  <w:marBottom w:val="75"/>
                  <w:divBdr>
                    <w:top w:val="single" w:sz="12" w:space="8" w:color="000000"/>
                    <w:left w:val="single" w:sz="12" w:space="8" w:color="000000"/>
                    <w:bottom w:val="single" w:sz="12" w:space="8" w:color="000000"/>
                    <w:right w:val="single" w:sz="12" w:space="8" w:color="000000"/>
                  </w:divBdr>
                  <w:divsChild>
                    <w:div w:id="3267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3774">
                  <w:marLeft w:val="75"/>
                  <w:marRight w:val="75"/>
                  <w:marTop w:val="75"/>
                  <w:marBottom w:val="75"/>
                  <w:divBdr>
                    <w:top w:val="single" w:sz="12" w:space="8" w:color="000000"/>
                    <w:left w:val="single" w:sz="12" w:space="8" w:color="000000"/>
                    <w:bottom w:val="single" w:sz="12" w:space="8" w:color="000000"/>
                    <w:right w:val="single" w:sz="12" w:space="8" w:color="000000"/>
                  </w:divBdr>
                  <w:divsChild>
                    <w:div w:id="19872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2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804">
                  <w:marLeft w:val="75"/>
                  <w:marRight w:val="75"/>
                  <w:marTop w:val="75"/>
                  <w:marBottom w:val="75"/>
                  <w:divBdr>
                    <w:top w:val="single" w:sz="12" w:space="8" w:color="000000"/>
                    <w:left w:val="single" w:sz="12" w:space="8" w:color="000000"/>
                    <w:bottom w:val="single" w:sz="12" w:space="8" w:color="000000"/>
                    <w:right w:val="single" w:sz="12" w:space="8" w:color="000000"/>
                  </w:divBdr>
                  <w:divsChild>
                    <w:div w:id="3307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cp:lastPrinted>2025-01-29T08:38:00Z</cp:lastPrinted>
  <dcterms:created xsi:type="dcterms:W3CDTF">2025-01-29T08:46:00Z</dcterms:created>
  <dcterms:modified xsi:type="dcterms:W3CDTF">2025-01-30T10:19:00Z</dcterms:modified>
</cp:coreProperties>
</file>