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2C5" w:rsidRPr="00D475FB" w:rsidRDefault="00B132C5" w:rsidP="00B132C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n-US" w:eastAsia="el-GR"/>
        </w:rPr>
      </w:pPr>
      <w:proofErr w:type="spellStart"/>
      <w:r w:rsidRPr="00D475FB">
        <w:rPr>
          <w:rFonts w:ascii="Arial" w:eastAsia="Times New Roman" w:hAnsi="Arial" w:cs="Arial"/>
          <w:b/>
          <w:bCs/>
          <w:kern w:val="36"/>
          <w:sz w:val="24"/>
          <w:szCs w:val="24"/>
          <w:lang w:val="en-US" w:eastAsia="el-GR"/>
        </w:rPr>
        <w:t>Benier</w:t>
      </w:r>
      <w:proofErr w:type="spellEnd"/>
      <w:r w:rsidRPr="00D475FB">
        <w:rPr>
          <w:rFonts w:ascii="Arial" w:eastAsia="Times New Roman" w:hAnsi="Arial" w:cs="Arial"/>
          <w:b/>
          <w:bCs/>
          <w:kern w:val="36"/>
          <w:sz w:val="24"/>
          <w:szCs w:val="24"/>
          <w:lang w:val="en-US" w:eastAsia="el-GR"/>
        </w:rPr>
        <w:t xml:space="preserve"> MDD High-Speed Mixer </w:t>
      </w:r>
    </w:p>
    <w:p w:rsidR="00B132C5" w:rsidRPr="00D475FB" w:rsidRDefault="00133C73" w:rsidP="00B132C5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n-US" w:eastAsia="el-GR"/>
        </w:rPr>
      </w:pPr>
      <w:hyperlink r:id="rId5" w:history="1">
        <w:r w:rsidR="00B132C5" w:rsidRPr="00D475FB">
          <w:rPr>
            <w:rStyle w:val="-"/>
            <w:rFonts w:ascii="Arial" w:eastAsia="Times New Roman" w:hAnsi="Arial" w:cs="Arial"/>
            <w:b/>
            <w:bCs/>
            <w:kern w:val="36"/>
            <w:sz w:val="24"/>
            <w:szCs w:val="24"/>
            <w:lang w:val="en-US" w:eastAsia="el-GR"/>
          </w:rPr>
          <w:t>https://kaakgroup.com/products/mixing/</w:t>
        </w:r>
      </w:hyperlink>
    </w:p>
    <w:p w:rsidR="00B132C5" w:rsidRPr="00D475FB" w:rsidRDefault="00B132C5" w:rsidP="00B132C5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n-US" w:eastAsia="el-GR"/>
        </w:rPr>
      </w:pPr>
    </w:p>
    <w:p w:rsidR="00652B3E" w:rsidRPr="00D475FB" w:rsidRDefault="00B132C5">
      <w:pPr>
        <w:rPr>
          <w:rFonts w:ascii="Arial" w:hAnsi="Arial" w:cs="Arial"/>
          <w:sz w:val="24"/>
          <w:szCs w:val="24"/>
          <w:lang w:val="en-US"/>
        </w:rPr>
      </w:pPr>
      <w:r w:rsidRPr="00D475FB"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4031615" cy="352615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2C5" w:rsidRPr="00D475FB" w:rsidRDefault="00B132C5">
      <w:pPr>
        <w:rPr>
          <w:rFonts w:ascii="Arial" w:hAnsi="Arial" w:cs="Arial"/>
          <w:sz w:val="24"/>
          <w:szCs w:val="24"/>
          <w:lang w:val="en-US"/>
        </w:rPr>
      </w:pPr>
    </w:p>
    <w:p w:rsidR="00B132C5" w:rsidRPr="00D475FB" w:rsidRDefault="00B132C5">
      <w:pPr>
        <w:rPr>
          <w:rFonts w:ascii="Arial" w:hAnsi="Arial" w:cs="Arial"/>
          <w:sz w:val="24"/>
          <w:szCs w:val="24"/>
          <w:lang w:val="en-US"/>
        </w:rPr>
      </w:pPr>
      <w:r w:rsidRPr="00D475FB"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4343400" cy="3822443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541" cy="382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B3" w:rsidRPr="005B076B" w:rsidRDefault="00F971B3" w:rsidP="005B076B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5B076B">
        <w:rPr>
          <w:rFonts w:ascii="Arial" w:hAnsi="Arial" w:cs="Arial"/>
          <w:sz w:val="24"/>
          <w:szCs w:val="24"/>
          <w:lang w:val="en-US"/>
        </w:rPr>
        <w:lastRenderedPageBreak/>
        <w:t>Dough Expert Basic</w:t>
      </w:r>
    </w:p>
    <w:p w:rsidR="00F971B3" w:rsidRDefault="00133C73">
      <w:pPr>
        <w:rPr>
          <w:rStyle w:val="-"/>
          <w:rFonts w:ascii="Arial" w:hAnsi="Arial" w:cs="Arial"/>
          <w:sz w:val="24"/>
          <w:szCs w:val="24"/>
          <w:lang w:val="en-US"/>
        </w:rPr>
      </w:pPr>
      <w:hyperlink r:id="rId8" w:history="1">
        <w:r w:rsidR="00F971B3" w:rsidRPr="00D475FB">
          <w:rPr>
            <w:rStyle w:val="-"/>
            <w:rFonts w:ascii="Arial" w:hAnsi="Arial" w:cs="Arial"/>
            <w:sz w:val="24"/>
            <w:szCs w:val="24"/>
            <w:lang w:val="en-US"/>
          </w:rPr>
          <w:t>https://kaakgroup.com/wp-content/uploads/2018/09/Benier-Flyer-Dough-Expert_EN.pdf</w:t>
        </w:r>
      </w:hyperlink>
    </w:p>
    <w:p w:rsidR="009B0665" w:rsidRDefault="009B0665">
      <w:pPr>
        <w:rPr>
          <w:rStyle w:val="-"/>
          <w:rFonts w:ascii="Arial" w:hAnsi="Arial" w:cs="Arial"/>
          <w:sz w:val="24"/>
          <w:szCs w:val="24"/>
          <w:lang w:val="en-US"/>
        </w:rPr>
      </w:pPr>
    </w:p>
    <w:p w:rsidR="009B0665" w:rsidRPr="00D475FB" w:rsidRDefault="009B066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3034145" cy="2300644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11" cy="230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9C" w:rsidRPr="00D475FB" w:rsidRDefault="00133C73">
      <w:pPr>
        <w:rPr>
          <w:rFonts w:ascii="Arial" w:hAnsi="Arial" w:cs="Arial"/>
          <w:sz w:val="24"/>
          <w:szCs w:val="24"/>
        </w:rPr>
      </w:pPr>
      <w:r w:rsidRPr="00133C73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.8pt;height:210.35pt">
            <v:imagedata r:id="rId10" o:title="Dough Expert Basic"/>
          </v:shape>
        </w:pict>
      </w:r>
    </w:p>
    <w:p w:rsidR="00F971B3" w:rsidRPr="00D475FB" w:rsidRDefault="0075203D">
      <w:pPr>
        <w:rPr>
          <w:rFonts w:ascii="Arial" w:hAnsi="Arial" w:cs="Arial"/>
          <w:sz w:val="24"/>
          <w:szCs w:val="24"/>
          <w:lang w:val="en-US"/>
        </w:rPr>
      </w:pPr>
      <w:r w:rsidRPr="00D475FB"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154382" cy="2351238"/>
            <wp:effectExtent l="0" t="0" r="0" b="0"/>
            <wp:docPr id="1" name="Εικόνα 1" descr="C:\Users\owner\Documents\GRIGOROPOULOU\Dough Expert Basic-kato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ocuments\GRIGOROPOULOU\Dough Expert Basic-katops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76" cy="235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67C" w:rsidRPr="00D475FB" w:rsidRDefault="0065067C" w:rsidP="005B076B">
      <w:pPr>
        <w:pStyle w:val="1"/>
        <w:numPr>
          <w:ilvl w:val="0"/>
          <w:numId w:val="1"/>
        </w:numPr>
        <w:rPr>
          <w:sz w:val="24"/>
          <w:szCs w:val="24"/>
          <w:lang w:val="en-US"/>
        </w:rPr>
      </w:pPr>
      <w:proofErr w:type="spellStart"/>
      <w:r w:rsidRPr="00D475FB">
        <w:rPr>
          <w:sz w:val="24"/>
          <w:szCs w:val="24"/>
          <w:lang w:val="en-US"/>
        </w:rPr>
        <w:lastRenderedPageBreak/>
        <w:t>BenierTallround</w:t>
      </w:r>
      <w:proofErr w:type="spellEnd"/>
      <w:r w:rsidRPr="00D475FB">
        <w:rPr>
          <w:sz w:val="24"/>
          <w:szCs w:val="24"/>
          <w:lang w:val="en-US"/>
        </w:rPr>
        <w:t xml:space="preserve"> (HDS) </w:t>
      </w:r>
    </w:p>
    <w:p w:rsidR="0065067C" w:rsidRPr="00D475FB" w:rsidRDefault="00133C73" w:rsidP="007A6F40">
      <w:pPr>
        <w:pStyle w:val="1"/>
        <w:rPr>
          <w:sz w:val="24"/>
          <w:szCs w:val="24"/>
          <w:lang w:val="en-US"/>
        </w:rPr>
      </w:pPr>
      <w:hyperlink r:id="rId12" w:history="1">
        <w:r w:rsidR="0065067C" w:rsidRPr="00D475FB">
          <w:rPr>
            <w:rStyle w:val="-"/>
            <w:sz w:val="24"/>
            <w:szCs w:val="24"/>
            <w:lang w:val="en-US"/>
          </w:rPr>
          <w:t>https://kaakgroup.com/products/tallround-hds/</w:t>
        </w:r>
      </w:hyperlink>
    </w:p>
    <w:p w:rsidR="0065067C" w:rsidRPr="00D475FB" w:rsidRDefault="005B076B" w:rsidP="007A6F40">
      <w:pPr>
        <w:pStyle w:val="1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3713018" cy="4411344"/>
            <wp:effectExtent l="0" t="0" r="1905" b="8890"/>
            <wp:docPr id="8" name="Picture 8" descr="https://kaakgroup.com/wp-content/uploads/2014/11/Tall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aakgroup.com/wp-content/uploads/2014/11/Tallroun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29" cy="441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67C" w:rsidRDefault="0065067C" w:rsidP="007A6F40">
      <w:pPr>
        <w:pStyle w:val="1"/>
        <w:rPr>
          <w:sz w:val="24"/>
          <w:szCs w:val="24"/>
          <w:lang w:val="en-US"/>
        </w:rPr>
      </w:pPr>
    </w:p>
    <w:p w:rsidR="00AE7A20" w:rsidRDefault="00AE7A20" w:rsidP="007A6F40">
      <w:pPr>
        <w:pStyle w:val="1"/>
        <w:rPr>
          <w:sz w:val="24"/>
          <w:szCs w:val="24"/>
          <w:lang w:val="en-US"/>
        </w:rPr>
      </w:pPr>
    </w:p>
    <w:p w:rsidR="00AE7A20" w:rsidRDefault="00AE7A20" w:rsidP="007A6F40">
      <w:pPr>
        <w:pStyle w:val="1"/>
        <w:rPr>
          <w:sz w:val="24"/>
          <w:szCs w:val="24"/>
          <w:lang w:val="en-US"/>
        </w:rPr>
      </w:pPr>
    </w:p>
    <w:p w:rsidR="00AE7A20" w:rsidRDefault="00AE7A20" w:rsidP="007A6F40">
      <w:pPr>
        <w:pStyle w:val="1"/>
        <w:rPr>
          <w:sz w:val="24"/>
          <w:szCs w:val="24"/>
          <w:lang w:val="en-US"/>
        </w:rPr>
      </w:pPr>
    </w:p>
    <w:p w:rsidR="00AE7A20" w:rsidRDefault="00AE7A20" w:rsidP="007A6F40">
      <w:pPr>
        <w:pStyle w:val="1"/>
        <w:rPr>
          <w:sz w:val="24"/>
          <w:szCs w:val="24"/>
          <w:lang w:val="en-US"/>
        </w:rPr>
      </w:pPr>
    </w:p>
    <w:p w:rsidR="00AE7A20" w:rsidRDefault="00AE7A20" w:rsidP="007A6F40">
      <w:pPr>
        <w:pStyle w:val="1"/>
        <w:rPr>
          <w:sz w:val="24"/>
          <w:szCs w:val="24"/>
          <w:lang w:val="en-US"/>
        </w:rPr>
      </w:pPr>
    </w:p>
    <w:p w:rsidR="00AE7A20" w:rsidRDefault="00AE7A20" w:rsidP="007A6F40">
      <w:pPr>
        <w:pStyle w:val="1"/>
        <w:rPr>
          <w:sz w:val="24"/>
          <w:szCs w:val="24"/>
          <w:lang w:val="en-US"/>
        </w:rPr>
      </w:pPr>
    </w:p>
    <w:p w:rsidR="00AE7A20" w:rsidRDefault="00AE7A20" w:rsidP="007A6F40">
      <w:pPr>
        <w:pStyle w:val="1"/>
        <w:rPr>
          <w:sz w:val="24"/>
          <w:szCs w:val="24"/>
          <w:lang w:val="en-US"/>
        </w:rPr>
      </w:pPr>
    </w:p>
    <w:p w:rsidR="00AE7A20" w:rsidRPr="00D475FB" w:rsidRDefault="00AE7A20" w:rsidP="007A6F40">
      <w:pPr>
        <w:pStyle w:val="1"/>
        <w:rPr>
          <w:sz w:val="24"/>
          <w:szCs w:val="24"/>
          <w:lang w:val="en-US"/>
        </w:rPr>
      </w:pPr>
    </w:p>
    <w:p w:rsidR="0065067C" w:rsidRPr="00D475FB" w:rsidRDefault="0065067C" w:rsidP="007A6F40">
      <w:pPr>
        <w:pStyle w:val="1"/>
        <w:rPr>
          <w:sz w:val="24"/>
          <w:szCs w:val="24"/>
          <w:lang w:val="en-US"/>
        </w:rPr>
      </w:pPr>
    </w:p>
    <w:p w:rsidR="007A6F40" w:rsidRPr="00D475FB" w:rsidRDefault="007A6F40" w:rsidP="005B076B">
      <w:pPr>
        <w:pStyle w:val="1"/>
        <w:numPr>
          <w:ilvl w:val="0"/>
          <w:numId w:val="1"/>
        </w:numPr>
        <w:rPr>
          <w:sz w:val="24"/>
          <w:szCs w:val="24"/>
          <w:lang w:val="en-US"/>
        </w:rPr>
      </w:pPr>
      <w:proofErr w:type="spellStart"/>
      <w:r w:rsidRPr="00D475FB">
        <w:rPr>
          <w:sz w:val="24"/>
          <w:szCs w:val="24"/>
          <w:lang w:val="en-US"/>
        </w:rPr>
        <w:lastRenderedPageBreak/>
        <w:t>Benier</w:t>
      </w:r>
      <w:proofErr w:type="spellEnd"/>
      <w:r w:rsidRPr="00D475FB">
        <w:rPr>
          <w:sz w:val="24"/>
          <w:szCs w:val="24"/>
          <w:lang w:val="en-US"/>
        </w:rPr>
        <w:t xml:space="preserve"> First Proofer BP </w:t>
      </w:r>
    </w:p>
    <w:p w:rsidR="007A6F40" w:rsidRDefault="00133C73">
      <w:pPr>
        <w:rPr>
          <w:rFonts w:ascii="Arial" w:hAnsi="Arial" w:cs="Arial"/>
          <w:sz w:val="24"/>
          <w:szCs w:val="24"/>
          <w:lang w:val="en-US"/>
        </w:rPr>
      </w:pPr>
      <w:hyperlink r:id="rId14" w:history="1">
        <w:r w:rsidR="007A6F40" w:rsidRPr="00D475FB">
          <w:rPr>
            <w:rStyle w:val="-"/>
            <w:rFonts w:ascii="Arial" w:hAnsi="Arial" w:cs="Arial"/>
            <w:sz w:val="24"/>
            <w:szCs w:val="24"/>
            <w:lang w:val="en-US"/>
          </w:rPr>
          <w:t>https://kaakgroup.com/products/proofer-bp/</w:t>
        </w:r>
      </w:hyperlink>
    </w:p>
    <w:p w:rsidR="003E6FB8" w:rsidRDefault="003E6FB8">
      <w:pPr>
        <w:rPr>
          <w:rFonts w:ascii="Arial" w:hAnsi="Arial" w:cs="Arial"/>
          <w:sz w:val="24"/>
          <w:szCs w:val="24"/>
          <w:lang w:val="en-US"/>
        </w:rPr>
      </w:pPr>
    </w:p>
    <w:p w:rsidR="003E6FB8" w:rsidRPr="00D475FB" w:rsidRDefault="003E6FB8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089564" cy="4625093"/>
            <wp:effectExtent l="0" t="0" r="0" b="4445"/>
            <wp:docPr id="9" name="Picture 9" descr="https://kaakgroup.com/wp-content/uploads/2014/11/Proofers-BP-e141510340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aakgroup.com/wp-content/uploads/2014/11/Proofers-BP-e14151034092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13" cy="462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40" w:rsidRPr="00D475FB" w:rsidRDefault="007A6F40">
      <w:pPr>
        <w:rPr>
          <w:rFonts w:ascii="Arial" w:hAnsi="Arial" w:cs="Arial"/>
          <w:sz w:val="24"/>
          <w:szCs w:val="24"/>
          <w:lang w:val="en-US"/>
        </w:rPr>
      </w:pPr>
      <w:r w:rsidRPr="00D475FB"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5271770" cy="3096260"/>
            <wp:effectExtent l="0" t="0" r="508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B3" w:rsidRPr="00D475FB" w:rsidRDefault="00F971B3">
      <w:pPr>
        <w:rPr>
          <w:rFonts w:ascii="Arial" w:hAnsi="Arial" w:cs="Arial"/>
          <w:sz w:val="24"/>
          <w:szCs w:val="24"/>
          <w:lang w:val="en-US"/>
        </w:rPr>
      </w:pPr>
    </w:p>
    <w:p w:rsidR="002169ED" w:rsidRPr="00D475FB" w:rsidRDefault="002169ED" w:rsidP="00AE7A20">
      <w:pPr>
        <w:pStyle w:val="1"/>
        <w:numPr>
          <w:ilvl w:val="0"/>
          <w:numId w:val="1"/>
        </w:numPr>
        <w:rPr>
          <w:sz w:val="24"/>
          <w:szCs w:val="24"/>
          <w:lang w:val="en-US"/>
        </w:rPr>
      </w:pPr>
      <w:proofErr w:type="spellStart"/>
      <w:r w:rsidRPr="009B0665">
        <w:rPr>
          <w:sz w:val="24"/>
          <w:szCs w:val="24"/>
          <w:lang w:val="en-US"/>
        </w:rPr>
        <w:t>BenierUnimoulder</w:t>
      </w:r>
      <w:proofErr w:type="spellEnd"/>
    </w:p>
    <w:p w:rsidR="002169ED" w:rsidRPr="00D475FB" w:rsidRDefault="00133C73" w:rsidP="002169ED">
      <w:pPr>
        <w:pStyle w:val="1"/>
        <w:rPr>
          <w:sz w:val="24"/>
          <w:szCs w:val="24"/>
          <w:lang w:val="en-US"/>
        </w:rPr>
      </w:pPr>
      <w:hyperlink r:id="rId17" w:history="1">
        <w:r w:rsidR="002169ED" w:rsidRPr="00D475FB">
          <w:rPr>
            <w:rStyle w:val="-"/>
            <w:sz w:val="24"/>
            <w:szCs w:val="24"/>
            <w:lang w:val="en-US"/>
          </w:rPr>
          <w:t>https://kaakgroup.com/products/unimoulder/</w:t>
        </w:r>
      </w:hyperlink>
    </w:p>
    <w:p w:rsidR="002169ED" w:rsidRPr="00D475FB" w:rsidRDefault="002169ED" w:rsidP="002169ED">
      <w:pPr>
        <w:pStyle w:val="1"/>
        <w:rPr>
          <w:sz w:val="24"/>
          <w:szCs w:val="24"/>
          <w:lang w:val="en-US"/>
        </w:rPr>
      </w:pPr>
    </w:p>
    <w:p w:rsidR="002169ED" w:rsidRPr="00D475FB" w:rsidRDefault="002169ED" w:rsidP="002169ED">
      <w:pPr>
        <w:pStyle w:val="1"/>
        <w:rPr>
          <w:sz w:val="24"/>
          <w:szCs w:val="24"/>
        </w:rPr>
      </w:pPr>
      <w:r w:rsidRPr="00D475F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71770" cy="425323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67C" w:rsidRDefault="002169ED">
      <w:pPr>
        <w:rPr>
          <w:rFonts w:ascii="Arial" w:hAnsi="Arial" w:cs="Arial"/>
          <w:sz w:val="24"/>
          <w:szCs w:val="24"/>
          <w:lang w:val="en-US"/>
        </w:rPr>
      </w:pPr>
      <w:r w:rsidRPr="00D475FB"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5271770" cy="2964815"/>
            <wp:effectExtent l="0" t="0" r="508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F4" w:rsidRDefault="00B479F4">
      <w:pPr>
        <w:rPr>
          <w:rFonts w:ascii="Arial" w:hAnsi="Arial" w:cs="Arial"/>
          <w:sz w:val="24"/>
          <w:szCs w:val="24"/>
          <w:lang w:val="en-US"/>
        </w:rPr>
      </w:pPr>
    </w:p>
    <w:p w:rsidR="00B479F4" w:rsidRPr="00B479F4" w:rsidRDefault="00B479F4" w:rsidP="00B479F4">
      <w:pPr>
        <w:pStyle w:val="1"/>
        <w:rPr>
          <w:lang w:val="en-US"/>
        </w:rPr>
      </w:pPr>
      <w:proofErr w:type="spellStart"/>
      <w:r w:rsidRPr="00B479F4">
        <w:rPr>
          <w:lang w:val="en-US"/>
        </w:rPr>
        <w:t>Kaak</w:t>
      </w:r>
      <w:proofErr w:type="spellEnd"/>
      <w:r w:rsidRPr="00B479F4">
        <w:rPr>
          <w:lang w:val="en-US"/>
        </w:rPr>
        <w:t xml:space="preserve"> Spirals Multi-Spiral </w:t>
      </w:r>
    </w:p>
    <w:p w:rsidR="00B479F4" w:rsidRDefault="00133C73">
      <w:pPr>
        <w:rPr>
          <w:rFonts w:ascii="Arial" w:hAnsi="Arial" w:cs="Arial"/>
          <w:sz w:val="24"/>
          <w:szCs w:val="24"/>
          <w:lang w:val="en-US"/>
        </w:rPr>
      </w:pPr>
      <w:hyperlink r:id="rId20" w:history="1">
        <w:r w:rsidR="00B479F4" w:rsidRPr="00E206A9">
          <w:rPr>
            <w:rStyle w:val="-"/>
            <w:rFonts w:ascii="Arial" w:hAnsi="Arial" w:cs="Arial"/>
            <w:sz w:val="24"/>
            <w:szCs w:val="24"/>
            <w:lang w:val="en-US"/>
          </w:rPr>
          <w:t>https://kaakgroup.com/products/multi-spiral/</w:t>
        </w:r>
      </w:hyperlink>
    </w:p>
    <w:p w:rsidR="00B479F4" w:rsidRDefault="00B479F4">
      <w:pPr>
        <w:rPr>
          <w:rFonts w:ascii="Arial" w:hAnsi="Arial" w:cs="Arial"/>
          <w:sz w:val="24"/>
          <w:szCs w:val="24"/>
          <w:lang w:val="en-US"/>
        </w:rPr>
      </w:pPr>
    </w:p>
    <w:p w:rsidR="00B479F4" w:rsidRDefault="00B479F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5271770" cy="4592955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DD2" w:rsidRDefault="00B40DD2">
      <w:pPr>
        <w:rPr>
          <w:rFonts w:ascii="Arial" w:hAnsi="Arial" w:cs="Arial"/>
          <w:sz w:val="24"/>
          <w:szCs w:val="24"/>
          <w:lang w:val="en-US"/>
        </w:rPr>
      </w:pPr>
    </w:p>
    <w:p w:rsidR="00BF5EA0" w:rsidRDefault="00BF5EA0" w:rsidP="00B40DD2">
      <w:pPr>
        <w:pStyle w:val="1"/>
        <w:rPr>
          <w:lang w:val="en-US"/>
        </w:rPr>
      </w:pPr>
    </w:p>
    <w:p w:rsidR="00BF5EA0" w:rsidRDefault="00BF5EA0" w:rsidP="00B40DD2">
      <w:pPr>
        <w:pStyle w:val="1"/>
        <w:rPr>
          <w:lang w:val="en-US"/>
        </w:rPr>
      </w:pPr>
    </w:p>
    <w:p w:rsidR="00BF5EA0" w:rsidRDefault="00BF5EA0" w:rsidP="00B40DD2">
      <w:pPr>
        <w:pStyle w:val="1"/>
        <w:rPr>
          <w:lang w:val="en-US"/>
        </w:rPr>
      </w:pPr>
    </w:p>
    <w:p w:rsidR="00BF5EA0" w:rsidRDefault="00BF5EA0" w:rsidP="00B40DD2">
      <w:pPr>
        <w:pStyle w:val="1"/>
        <w:rPr>
          <w:lang w:val="en-US"/>
        </w:rPr>
      </w:pPr>
    </w:p>
    <w:p w:rsidR="00B40DD2" w:rsidRDefault="00B40DD2" w:rsidP="00B40DD2">
      <w:pPr>
        <w:pStyle w:val="1"/>
      </w:pPr>
      <w:bookmarkStart w:id="0" w:name="_GoBack"/>
      <w:bookmarkEnd w:id="0"/>
      <w:r>
        <w:lastRenderedPageBreak/>
        <w:t xml:space="preserve">Daub Tunnel Oven </w:t>
      </w:r>
    </w:p>
    <w:p w:rsidR="00B40DD2" w:rsidRDefault="00B40DD2">
      <w:pPr>
        <w:rPr>
          <w:rFonts w:ascii="Arial" w:hAnsi="Arial" w:cs="Arial"/>
          <w:sz w:val="24"/>
          <w:szCs w:val="24"/>
          <w:lang w:val="en-US"/>
        </w:rPr>
      </w:pPr>
    </w:p>
    <w:p w:rsidR="00B40DD2" w:rsidRPr="00D475FB" w:rsidRDefault="00B40DD2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val="en-US" w:eastAsia="el-GR"/>
        </w:rPr>
        <w:t>xs</w:t>
      </w:r>
      <w:r>
        <w:rPr>
          <w:noProof/>
          <w:lang w:eastAsia="el-GR"/>
        </w:rPr>
        <w:drawing>
          <wp:inline distT="0" distB="0" distL="0" distR="0">
            <wp:extent cx="6900590" cy="3816350"/>
            <wp:effectExtent l="0" t="0" r="0" b="0"/>
            <wp:docPr id="11" name="Picture 11" descr="Αποτέλεσμα εικόνας για Daub Tunnel O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Αποτέλεσμα εικόνας για Daub Tunnel Ove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014" cy="38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DD2" w:rsidRPr="00D475FB" w:rsidSect="00133C7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503700"/>
    <w:multiLevelType w:val="hybridMultilevel"/>
    <w:tmpl w:val="C9240EF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F971B3"/>
    <w:rsid w:val="00133C73"/>
    <w:rsid w:val="002169ED"/>
    <w:rsid w:val="003E6FB8"/>
    <w:rsid w:val="005B076B"/>
    <w:rsid w:val="0065067C"/>
    <w:rsid w:val="00652B3E"/>
    <w:rsid w:val="0075203D"/>
    <w:rsid w:val="007A6F40"/>
    <w:rsid w:val="009855AA"/>
    <w:rsid w:val="009B0665"/>
    <w:rsid w:val="00AC7A87"/>
    <w:rsid w:val="00AE7A20"/>
    <w:rsid w:val="00B132C5"/>
    <w:rsid w:val="00B40DD2"/>
    <w:rsid w:val="00B479F4"/>
    <w:rsid w:val="00B8329C"/>
    <w:rsid w:val="00BF5EA0"/>
    <w:rsid w:val="00C33820"/>
    <w:rsid w:val="00D475FB"/>
    <w:rsid w:val="00F971B3"/>
    <w:rsid w:val="00FB63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C73"/>
  </w:style>
  <w:style w:type="paragraph" w:styleId="1">
    <w:name w:val="heading 1"/>
    <w:basedOn w:val="a"/>
    <w:link w:val="1Char"/>
    <w:uiPriority w:val="9"/>
    <w:qFormat/>
    <w:rsid w:val="00B132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F971B3"/>
    <w:rPr>
      <w:color w:val="0000FF"/>
      <w:u w:val="single"/>
    </w:rPr>
  </w:style>
  <w:style w:type="character" w:customStyle="1" w:styleId="1Char">
    <w:name w:val="Επικεφαλίδα 1 Char"/>
    <w:basedOn w:val="a0"/>
    <w:link w:val="1"/>
    <w:uiPriority w:val="9"/>
    <w:rsid w:val="00B132C5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a3">
    <w:name w:val="List Paragraph"/>
    <w:basedOn w:val="a"/>
    <w:uiPriority w:val="34"/>
    <w:qFormat/>
    <w:rsid w:val="00B132C5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13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13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132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71B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32C5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ListParagraph">
    <w:name w:val="List Paragraph"/>
    <w:basedOn w:val="Normal"/>
    <w:uiPriority w:val="34"/>
    <w:qFormat/>
    <w:rsid w:val="00B132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3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5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akgroup.com/wp-content/uploads/2018/09/Benier-Flyer-Dough-Expert_EN.pdf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hyperlink" Target="https://kaakgroup.com/products/tallround-hds/" TargetMode="External"/><Relationship Id="rId17" Type="http://schemas.openxmlformats.org/officeDocument/2006/relationships/hyperlink" Target="https://kaakgroup.com/products/unimoulder/" TargetMode="Externa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kaakgroup.com/products/multi-spira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https://kaakgroup.com/products/mixing/" TargetMode="Externa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kaakgroup.com/products/proofer-bp/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138</Words>
  <Characters>750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cp:lastPrinted>2024-02-20T08:55:00Z</cp:lastPrinted>
  <dcterms:created xsi:type="dcterms:W3CDTF">2024-02-20T08:55:00Z</dcterms:created>
  <dcterms:modified xsi:type="dcterms:W3CDTF">2024-02-20T08:55:00Z</dcterms:modified>
</cp:coreProperties>
</file>