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1" w:rsidRPr="00805BBF" w:rsidRDefault="008C1931" w:rsidP="00122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ΕΝΕΡΓΕΙΑ - ΙΣΧΥΣ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Δώστε έναν ορισμό της ενέργειας: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Η ενέργεια είναι δύσκολο να περιγραφεί. Ορίζεται σαν την ικανότητα παραγωγής έργου. Για να μπορεί δηλαδή να αξιοποιηθεί η ενέργεια είναι απαραίτητη η μετατροπή της ώστε να παραχθεί έργο.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Ποια είναι η σημασία της ενέργειας: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Η ενέργεια είναι η αιτία που κινεί τον κόσμο. Χρειάζεται στο σπίτι, για τη λειτουργία μιας βιομηχανίας, την κατασκευή ενός κτιρίου ή την κίνηση ενός αεροπλάνου. Η ενέργεια είναι απαραίτητη για οποιαδήποτε ανθρώπινη δραστηριότητα, για την παραγωγή οποιουδήποτε αγαθού, για τη διατήρηση του ίδιου του ανθρώπου στη σύγχρονη κοινωνία (θέρμανση, κίνηση κλπ).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Τι ορίζουμε σαν ενεργειακό πρόβλημα: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Ως ενεργειακό πρόβλημα εννοούμε την κατάσταση στην οποία οδηγεί η κατανάλωση ενέργειας, που οφείλεται στη σύγχρονη τεχνολογία, παραγωγής της βιομηχανίας, των μεταφορών και των επικοινωνιών. Επίσης η σύγχρονη γεωργική παραγωγή, που απαιτεί κίνηση μεγάλων μηχανημάτων, παρασκευή λιπασμάτων και γεωργικών φαρμάκων, είναι ένας τομέας που καταναλώνει μεγάλες ποσότητες ενέργειας.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Ποιες είναι οι κατηγορίες των πηγών ενέργειας: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Οι πηγές από τις οποίες παρέχεται η ενέργεια διακρίνονται σε: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α) Οι Ανανεώσιμες πηγές ενέργειας είναι κάποιο είδη φυτών που καλλιεργούνται και χρησιμοποιούνται σαν καύσιμη ύλη.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β) Οι Μη ανανεώσιμες πηγές ενέργειας είναι αυτές που βρίσκονται σε περιορισμένα αποθέματα και δε μπορούν να αναπαραχθούν (Για παράδειγμα το πετρέλαιο, το φυσικό αέριο και ο άνθρακας).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γ) Οι ανεξάντλητες πηγές ενέργειας είναι η ηλιακή, η αιολική και η υδροηλεκτρική ενέργεια.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Ποιες είναι οι μορφές ενέργειας: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Οι μορφές ενέργειας είναι: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α) Η μηχανική ενέργεια (δυναμική και κινητική) από μηχανήματα ή κινούμενα σώματα.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β) Η φωτεινή ενέργεια ακτινοβολίας από τον ήλιο.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γ) Η θερμική ενέργεια από ξύλα που καίγονται.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δ) Η χημική ενέργεια από μόρια ουσιών όπως μπαταρίες.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ε) Η ηλεκτρική ενέργεια από ηλεκτρικό ρεύμα.</w:t>
      </w:r>
    </w:p>
    <w:p w:rsidR="008C1931" w:rsidRPr="00805BBF" w:rsidRDefault="008C1931" w:rsidP="008C193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στ) Η πυρηνική ενέργεια από πυρήνες ατόμων όπως το ουράνιο.</w:t>
      </w:r>
    </w:p>
    <w:p w:rsidR="008C1931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Αναφέρατε παραδείγματα μετατροπής ενέργειας από μία μορφή σε άλλη:</w:t>
      </w:r>
    </w:p>
    <w:p w:rsidR="008C1931" w:rsidRPr="00805BBF" w:rsidRDefault="008C1931" w:rsidP="008C193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Μετατροπή της χημικής σε ηλεκτρική ενέργεια με μπαταρία.</w:t>
      </w:r>
    </w:p>
    <w:p w:rsidR="008C1931" w:rsidRPr="00805BBF" w:rsidRDefault="008C1931" w:rsidP="008C193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Μετατροπή της ηλιακής σε ηλεκτρική ενέργεια με ηλιακούς συλλέκτες.</w:t>
      </w:r>
    </w:p>
    <w:p w:rsidR="008C1931" w:rsidRPr="00805BBF" w:rsidRDefault="008C1931" w:rsidP="008C193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Μετατροπή της ηλιακής ακτινοβολίας σε χημική ενέργεια με φωτοσύνθεση.</w:t>
      </w:r>
    </w:p>
    <w:p w:rsidR="008C1931" w:rsidRPr="00805BBF" w:rsidRDefault="008C1931" w:rsidP="008C193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05BBF">
        <w:rPr>
          <w:rFonts w:ascii="Times New Roman" w:eastAsia="Times New Roman" w:hAnsi="Times New Roman" w:cs="Times New Roman"/>
          <w:lang w:eastAsia="el-GR"/>
        </w:rPr>
        <w:t>Μετατροπή της ηλεκτρικής σε θερμική ενέργεια (π.χ. σώματα).</w:t>
      </w:r>
    </w:p>
    <w:p w:rsidR="00BC3979" w:rsidRPr="00805BBF" w:rsidRDefault="008C1931" w:rsidP="008C19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805BBF">
        <w:rPr>
          <w:rFonts w:ascii="Times New Roman" w:eastAsia="Times New Roman" w:hAnsi="Times New Roman" w:cs="Times New Roman"/>
          <w:b/>
          <w:bCs/>
          <w:lang w:eastAsia="el-GR"/>
        </w:rPr>
        <w:t>Τι είναι ισχύς:</w:t>
      </w:r>
      <w:r w:rsidRPr="00805BBF">
        <w:rPr>
          <w:rFonts w:ascii="Times New Roman" w:eastAsia="Times New Roman" w:hAnsi="Times New Roman" w:cs="Times New Roman"/>
          <w:lang w:eastAsia="el-GR"/>
        </w:rPr>
        <w:t xml:space="preserve"> Η ισχύς είναι η ποσότητα του έργου, που παράγεται στη μονάδα του χρόνου. Εκφράζει το ρυθμό παραγωγής ενός έργου. Για τη μεταφορά και τον έλεγχο της ισχύος χρησιμοποιούνται μηχανικά, πνευματικά και ηλεκτρονικά συστήματα.</w:t>
      </w:r>
    </w:p>
    <w:p w:rsidR="001227FB" w:rsidRPr="001F5B7E" w:rsidRDefault="001227FB" w:rsidP="001227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lastRenderedPageBreak/>
        <w:t>Άσκηση 1: Αντιστοίχιση Εννοιών με Ορισμούς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Α (Εννοιολογικές Κατηγορίες)</w:t>
      </w:r>
    </w:p>
    <w:p w:rsidR="001227FB" w:rsidRPr="001F5B7E" w:rsidRDefault="001227FB" w:rsidP="0012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Ενέργεια</w:t>
      </w:r>
    </w:p>
    <w:p w:rsidR="001227FB" w:rsidRPr="001F5B7E" w:rsidRDefault="001227FB" w:rsidP="0012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Ισχύς</w:t>
      </w:r>
    </w:p>
    <w:p w:rsidR="001227FB" w:rsidRPr="001F5B7E" w:rsidRDefault="001227FB" w:rsidP="0012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Ανανεώσιμη Πηγή Ενέργειας</w:t>
      </w:r>
    </w:p>
    <w:p w:rsidR="001227FB" w:rsidRPr="001F5B7E" w:rsidRDefault="001227FB" w:rsidP="0012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Μη Ανανεώσιμη Πηγή Ενέργειας</w:t>
      </w:r>
    </w:p>
    <w:p w:rsidR="001227FB" w:rsidRPr="001F5B7E" w:rsidRDefault="001227FB" w:rsidP="0012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Ανεξάντλητη Πηγή Ενέργειας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Β (Ορισμοί)</w:t>
      </w:r>
    </w:p>
    <w:p w:rsidR="001227FB" w:rsidRPr="001F5B7E" w:rsidRDefault="001227FB" w:rsidP="00122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α) Η ποσότητα έργου που παράγεται στη μονάδα του χρόνου.</w:t>
      </w:r>
    </w:p>
    <w:p w:rsidR="001227FB" w:rsidRPr="001F5B7E" w:rsidRDefault="001227FB" w:rsidP="00122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β) Πηγές ενέργειας που βρίσκονται σε περιορισμένα αποθέματα (π.χ., πετρέλαιο).</w:t>
      </w:r>
    </w:p>
    <w:p w:rsidR="001227FB" w:rsidRPr="001F5B7E" w:rsidRDefault="001227FB" w:rsidP="00122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γ) Η ικανότητα ενός συστήματος να παράγει έργο.</w:t>
      </w:r>
    </w:p>
    <w:p w:rsidR="001227FB" w:rsidRPr="001F5B7E" w:rsidRDefault="001227FB" w:rsidP="00122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δ) Πηγές ενέργειας που δε θα εξαντληθούν (π.χ., ήλιος, άνεμος).</w:t>
      </w:r>
    </w:p>
    <w:p w:rsidR="001227FB" w:rsidRPr="001F5B7E" w:rsidRDefault="001227FB" w:rsidP="00122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ε) Πηγές ενέργειας που μπορούν να αναπαραχθούν ή ανανεωθούν (π.χ., βιομάζα).</w:t>
      </w:r>
    </w:p>
    <w:p w:rsidR="00805BBF" w:rsidRPr="001F5B7E" w:rsidRDefault="001227FB" w:rsidP="001F5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Άσκηση 2: Αντιστοίχιση Μορφών Ενέργειας με Παράδειγμα Χρήσης</w:t>
      </w:r>
      <w:r w:rsidR="001F5B7E"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. </w:t>
      </w: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Ζητήστε από τους μαθητές να συνδέσουν κάθε μορφή ενέργειας με μια χρήση της στην καθημερινή ζωή.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Α (Μορφές Ενέργειας)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Μηχανική Ενέργεια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Θερμική Ενέργεια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Χημική Ενέργεια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Ηλιακή Ενέργεια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Ηλεκτρική Ενέργεια</w:t>
      </w:r>
    </w:p>
    <w:p w:rsidR="001227FB" w:rsidRPr="001F5B7E" w:rsidRDefault="001227FB" w:rsidP="00122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Πυρηνική Ενέργεια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Β (Παράδειγμα Χρήσης)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α) Ο ήλιος που θερμαίνει το νερό σε ηλιακό θερμοσίφωνα.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β) Ένα αυτοκίνητο που χρησιμοποιεί βενζίνη.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γ) Ένα φουρνάκι που ζεσταίνει το φαγητό.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δ) Ηλεκτρικό ρεύμα που τροφοδοτεί έναν υπολογιστή.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ε) Κίνηση ανελκυστήρα σε πολυκατοικία.</w:t>
      </w:r>
    </w:p>
    <w:p w:rsidR="001227FB" w:rsidRPr="001F5B7E" w:rsidRDefault="001227FB" w:rsidP="00122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στ) Εργοστάσιο πυρηνικής ενέργειας που παράγει ηλεκτρισμό.</w:t>
      </w:r>
    </w:p>
    <w:p w:rsidR="001227FB" w:rsidRPr="001F5B7E" w:rsidRDefault="001227FB" w:rsidP="001F5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Άσκηση 3: Αντιστοίχιση Παραδειγμάτων Μετατροπής Ενέργειας</w:t>
      </w:r>
      <w:r w:rsidR="001F5B7E"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. </w:t>
      </w: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Αυτή η άσκηση βοηθά τους μαθητές να κατανοήσουν τη μετατροπή ενέργειας από τη μία μορφή στην άλλη.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Α (Μορφή Ενέργειας πριν τη Μετατροπή)</w:t>
      </w:r>
    </w:p>
    <w:p w:rsidR="001227FB" w:rsidRPr="001F5B7E" w:rsidRDefault="001227FB" w:rsidP="00122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Χημική Ενέργεια</w:t>
      </w:r>
    </w:p>
    <w:p w:rsidR="001227FB" w:rsidRPr="001F5B7E" w:rsidRDefault="001227FB" w:rsidP="00122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Ηλιακή Ενέργεια</w:t>
      </w:r>
    </w:p>
    <w:p w:rsidR="001227FB" w:rsidRPr="001F5B7E" w:rsidRDefault="001227FB" w:rsidP="00122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Ηλεκτρική Ενέργεια</w:t>
      </w:r>
    </w:p>
    <w:p w:rsidR="001227FB" w:rsidRPr="001F5B7E" w:rsidRDefault="001227FB" w:rsidP="00122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Θερμική Ενέργεια</w:t>
      </w:r>
    </w:p>
    <w:p w:rsidR="001227FB" w:rsidRPr="001F5B7E" w:rsidRDefault="001227FB" w:rsidP="0012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Στήλη Β (Μορφή Ενέργειας μετά τη Μετατροπή)</w:t>
      </w:r>
    </w:p>
    <w:p w:rsidR="001227FB" w:rsidRPr="001F5B7E" w:rsidRDefault="001227FB" w:rsidP="00122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α) Ηλιακοί συλλέκτες που παράγουν ηλεκτρικό ρεύμα.</w:t>
      </w:r>
    </w:p>
    <w:p w:rsidR="001227FB" w:rsidRPr="001F5B7E" w:rsidRDefault="001227FB" w:rsidP="00122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β) Μπαταρία που αποθηκεύει ενέργεια.</w:t>
      </w:r>
    </w:p>
    <w:p w:rsidR="001227FB" w:rsidRPr="001F5B7E" w:rsidRDefault="001227FB" w:rsidP="00122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γ) Φωτιστικό που μετατρέπει ηλεκτρικό ρεύμα σε φως.</w:t>
      </w:r>
    </w:p>
    <w:p w:rsidR="001227FB" w:rsidRPr="00805BBF" w:rsidRDefault="001227FB" w:rsidP="001227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 w:rsidRPr="001F5B7E">
        <w:rPr>
          <w:rFonts w:ascii="Times New Roman" w:eastAsia="Times New Roman" w:hAnsi="Times New Roman" w:cs="Times New Roman"/>
          <w:sz w:val="20"/>
          <w:szCs w:val="20"/>
          <w:lang w:eastAsia="el-GR"/>
        </w:rPr>
        <w:t>δ) Φωτοσύνθεση των φυτών που μετατρέπει ηλιακή σε χημική ενέργεια.</w:t>
      </w:r>
    </w:p>
    <w:sectPr w:rsidR="001227FB" w:rsidRPr="00805BBF" w:rsidSect="00BC397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B1" w:rsidRDefault="00841EB1" w:rsidP="001227FB">
      <w:pPr>
        <w:spacing w:after="0" w:line="240" w:lineRule="auto"/>
      </w:pPr>
      <w:r>
        <w:separator/>
      </w:r>
    </w:p>
  </w:endnote>
  <w:endnote w:type="continuationSeparator" w:id="1">
    <w:p w:rsidR="00841EB1" w:rsidRDefault="00841EB1" w:rsidP="001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B1" w:rsidRDefault="00841EB1" w:rsidP="001227FB">
      <w:pPr>
        <w:spacing w:after="0" w:line="240" w:lineRule="auto"/>
      </w:pPr>
      <w:r>
        <w:separator/>
      </w:r>
    </w:p>
  </w:footnote>
  <w:footnote w:type="continuationSeparator" w:id="1">
    <w:p w:rsidR="00841EB1" w:rsidRDefault="00841EB1" w:rsidP="0012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809954"/>
      <w:docPartObj>
        <w:docPartGallery w:val="Page Numbers (Top of Page)"/>
        <w:docPartUnique/>
      </w:docPartObj>
    </w:sdtPr>
    <w:sdtContent>
      <w:p w:rsidR="001227FB" w:rsidRDefault="00EC6E40">
        <w:pPr>
          <w:pStyle w:val="a4"/>
          <w:jc w:val="right"/>
        </w:pPr>
        <w:fldSimple w:instr=" PAGE   \* MERGEFORMAT ">
          <w:r w:rsidR="001F5B7E">
            <w:rPr>
              <w:noProof/>
            </w:rPr>
            <w:t>2</w:t>
          </w:r>
        </w:fldSimple>
      </w:p>
    </w:sdtContent>
  </w:sdt>
  <w:p w:rsidR="001227FB" w:rsidRDefault="001227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9E"/>
    <w:multiLevelType w:val="multilevel"/>
    <w:tmpl w:val="058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F20DD"/>
    <w:multiLevelType w:val="multilevel"/>
    <w:tmpl w:val="DD78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B0A26"/>
    <w:multiLevelType w:val="multilevel"/>
    <w:tmpl w:val="E95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6B30"/>
    <w:multiLevelType w:val="multilevel"/>
    <w:tmpl w:val="CAD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45ACD"/>
    <w:multiLevelType w:val="multilevel"/>
    <w:tmpl w:val="8044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F52C2"/>
    <w:multiLevelType w:val="multilevel"/>
    <w:tmpl w:val="377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6443D"/>
    <w:multiLevelType w:val="multilevel"/>
    <w:tmpl w:val="459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E3C63"/>
    <w:multiLevelType w:val="multilevel"/>
    <w:tmpl w:val="AFF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C195B"/>
    <w:multiLevelType w:val="multilevel"/>
    <w:tmpl w:val="FAE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65D98"/>
    <w:multiLevelType w:val="multilevel"/>
    <w:tmpl w:val="5440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31"/>
    <w:rsid w:val="001227FB"/>
    <w:rsid w:val="001F5B7E"/>
    <w:rsid w:val="00805BBF"/>
    <w:rsid w:val="00841EB1"/>
    <w:rsid w:val="008C1931"/>
    <w:rsid w:val="00BC3979"/>
    <w:rsid w:val="00E14544"/>
    <w:rsid w:val="00EC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9"/>
  </w:style>
  <w:style w:type="paragraph" w:styleId="3">
    <w:name w:val="heading 3"/>
    <w:basedOn w:val="a"/>
    <w:link w:val="3Char"/>
    <w:uiPriority w:val="9"/>
    <w:qFormat/>
    <w:rsid w:val="0012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1931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1227F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header"/>
    <w:basedOn w:val="a"/>
    <w:link w:val="Char"/>
    <w:uiPriority w:val="99"/>
    <w:unhideWhenUsed/>
    <w:rsid w:val="00122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227FB"/>
  </w:style>
  <w:style w:type="paragraph" w:styleId="a5">
    <w:name w:val="footer"/>
    <w:basedOn w:val="a"/>
    <w:link w:val="Char0"/>
    <w:uiPriority w:val="99"/>
    <w:semiHidden/>
    <w:unhideWhenUsed/>
    <w:rsid w:val="00122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22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5B33-5C80-4843-91B5-CCE48329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3492</Characters>
  <Application>Microsoft Office Word</Application>
  <DocSecurity>0</DocSecurity>
  <Lines>29</Lines>
  <Paragraphs>8</Paragraphs>
  <ScaleCrop>false</ScaleCrop>
  <Company>HP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 bone</dc:creator>
  <cp:lastModifiedBy>pit bone</cp:lastModifiedBy>
  <cp:revision>4</cp:revision>
  <dcterms:created xsi:type="dcterms:W3CDTF">2024-11-12T05:38:00Z</dcterms:created>
  <dcterms:modified xsi:type="dcterms:W3CDTF">2024-11-18T06:56:00Z</dcterms:modified>
</cp:coreProperties>
</file>