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AE0" w:rsidRPr="001D7778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Λατινικά Γ΄ Λυκείου</w:t>
      </w:r>
    </w:p>
    <w:p w:rsidR="00A20AE0" w:rsidRPr="00C10CE7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 xml:space="preserve">Ενότητα </w:t>
      </w:r>
      <w:r>
        <w:rPr>
          <w:rFonts w:ascii="Palatino Linotype" w:hAnsi="Palatino Linotype"/>
          <w:b/>
          <w:bCs/>
          <w:sz w:val="24"/>
          <w:szCs w:val="24"/>
        </w:rPr>
        <w:t>40</w:t>
      </w:r>
    </w:p>
    <w:p w:rsidR="00A20AE0" w:rsidRPr="00A20AE0" w:rsidRDefault="00A20AE0" w:rsidP="00A20AE0">
      <w:pPr>
        <w:jc w:val="center"/>
        <w:rPr>
          <w:rFonts w:ascii="Palatino Linotype" w:hAnsi="Palatino Linotype"/>
        </w:rPr>
      </w:pPr>
      <w:r w:rsidRPr="00A20AE0">
        <w:rPr>
          <w:rStyle w:val="fontstyle01"/>
          <w:rFonts w:ascii="Palatino Linotype" w:hAnsi="Palatino Linotype"/>
        </w:rPr>
        <w:t>Ακλόνητη αποφασιστικότητα μπροστά στις απειλές του δικτάτορα</w:t>
      </w:r>
      <w:r w:rsidRPr="00A20AE0">
        <w:rPr>
          <w:rFonts w:ascii="Palatino Linotype" w:hAnsi="Palatino Linotype"/>
        </w:rPr>
        <w:t xml:space="preserve"> </w:t>
      </w:r>
    </w:p>
    <w:p w:rsidR="00A20AE0" w:rsidRPr="001D7778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Γραμματική</w:t>
      </w:r>
      <w:r>
        <w:rPr>
          <w:rFonts w:ascii="Palatino Linotype" w:hAnsi="Palatino Linotype"/>
          <w:b/>
          <w:bCs/>
          <w:sz w:val="24"/>
          <w:szCs w:val="24"/>
        </w:rPr>
        <w:t>- Λεξιλογικά</w:t>
      </w:r>
    </w:p>
    <w:p w:rsidR="00A20AE0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1D7778">
        <w:rPr>
          <w:rFonts w:ascii="Palatino Linotype" w:hAnsi="Palatino Linotype"/>
          <w:b/>
          <w:bCs/>
          <w:sz w:val="24"/>
          <w:szCs w:val="24"/>
        </w:rPr>
        <w:t>Ουσιαστικά</w:t>
      </w:r>
    </w:p>
    <w:p w:rsidR="00A20AE0" w:rsidRDefault="00A20AE0" w:rsidP="00A20AE0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Α’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16"/>
          <w:szCs w:val="16"/>
          <w:lang w:eastAsia="el-GR"/>
        </w:rPr>
        <w:t xml:space="preserve"> 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Κλίση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: Αρσενικά: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Sulla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(ο </w:t>
      </w:r>
      <w:proofErr w:type="spellStart"/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Σύλλας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Scaevola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(ο </w:t>
      </w:r>
      <w:proofErr w:type="spellStart"/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Σκαιόλας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)</w:t>
      </w:r>
    </w:p>
    <w:p w:rsidR="00A20AE0" w:rsidRDefault="00A20AE0" w:rsidP="00A20AE0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Θηλυκά: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sententia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(άποψη, απόφαση),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curia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(βουλευτήριο),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Roma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(η Ρώμη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Italia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ae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(η Ιταλία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).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Β’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16"/>
          <w:szCs w:val="16"/>
          <w:lang w:eastAsia="el-GR"/>
        </w:rPr>
        <w:t xml:space="preserve"> 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Κλίση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: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Αρσενικά: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Marius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ii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(i)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(ο Μάριος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Quintus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–i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Mucius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ii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(i)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(ο </w:t>
      </w:r>
      <w:proofErr w:type="spellStart"/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Κόιντος</w:t>
      </w:r>
      <w:proofErr w:type="spellEnd"/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Μούκιος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χωρίς πληθυντικό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)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br/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Γ’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16"/>
          <w:szCs w:val="16"/>
          <w:lang w:eastAsia="el-GR"/>
        </w:rPr>
        <w:t xml:space="preserve"> 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Κλίση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: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Αρσενικά: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augur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uris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(οιωνοσκόπος),</w:t>
      </w:r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miles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itis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(στρατιώτης),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senex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/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senis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(γέρος)</w:t>
      </w:r>
    </w:p>
    <w:p w:rsidR="00A20AE0" w:rsidRDefault="00A20AE0" w:rsidP="00A20AE0">
      <w:pPr>
        <w:spacing w:after="0" w:line="240" w:lineRule="auto"/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Θηλυκά:</w:t>
      </w:r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urbs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(πόλη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, ε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ννοείται η Ρώμη),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hostis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(Α &amp; Θ. εχθρός),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voluntas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atis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(βούληση, θέληση),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mors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>rtis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(θάνατος)</w:t>
      </w:r>
    </w:p>
    <w:p w:rsidR="00A20AE0" w:rsidRPr="00A20AE0" w:rsidRDefault="00A20AE0" w:rsidP="00A20AE0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val="en-US" w:eastAsia="el-GR"/>
        </w:rPr>
      </w:pP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Ουδέτερο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val="en-US" w:eastAsia="el-GR"/>
        </w:rPr>
        <w:t>: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el-GR"/>
        </w:rPr>
        <w:t>agmen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el-GR"/>
        </w:rPr>
        <w:t xml:space="preserve"> –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el-GR"/>
        </w:rPr>
        <w:t>inis</w:t>
      </w:r>
      <w:proofErr w:type="spellEnd"/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val="en-US"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(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άγημα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),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corpus- </w:t>
      </w:r>
      <w:proofErr w:type="spellStart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oris</w:t>
      </w:r>
      <w:proofErr w:type="spellEnd"/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 (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σώμα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 xml:space="preserve">)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3000"/>
      </w:tblGrid>
      <w:tr w:rsidR="00A20AE0" w:rsidRPr="00A20AE0" w:rsidTr="00A20AE0">
        <w:trPr>
          <w:gridAfter w:val="1"/>
          <w:wAfter w:w="3000" w:type="dxa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>Η κλίση του ανωμάλου ‘</w:t>
            </w:r>
            <w:proofErr w:type="spellStart"/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>senex</w:t>
            </w:r>
            <w:proofErr w:type="spellEnd"/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>’</w:t>
            </w:r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>Singularis</w:t>
            </w:r>
            <w:proofErr w:type="spellEnd"/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Calibri"/>
                <w:color w:val="000000"/>
                <w:sz w:val="24"/>
                <w:szCs w:val="24"/>
                <w:lang w:eastAsia="el-GR"/>
              </w:rPr>
              <w:t>Pluralis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senex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senes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senis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senum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seni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senibus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senem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senes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senex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senes</w:t>
            </w:r>
            <w:proofErr w:type="spellEnd"/>
          </w:p>
        </w:tc>
      </w:tr>
      <w:tr w:rsidR="00A20AE0" w:rsidRPr="00A20AE0" w:rsidTr="00A20AE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sene</w:t>
            </w:r>
            <w:proofErr w:type="spellEnd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0AE0" w:rsidRPr="00A20AE0" w:rsidRDefault="00A20AE0" w:rsidP="00A20AE0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el-GR"/>
              </w:rPr>
            </w:pPr>
            <w:proofErr w:type="spellStart"/>
            <w:r w:rsidRPr="00A20AE0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eastAsia="el-GR"/>
              </w:rPr>
              <w:t>senibus</w:t>
            </w:r>
            <w:proofErr w:type="spellEnd"/>
          </w:p>
        </w:tc>
      </w:tr>
    </w:tbl>
    <w:p w:rsidR="0007325A" w:rsidRDefault="00A20AE0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Δ’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16"/>
          <w:szCs w:val="16"/>
          <w:lang w:eastAsia="el-GR"/>
        </w:rPr>
        <w:t xml:space="preserve"> 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>Κλίση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: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Αρσενικό: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proofErr w:type="spellStart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el-GR"/>
        </w:rPr>
        <w:t>senatus</w:t>
      </w:r>
      <w:proofErr w:type="spellEnd"/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eastAsia="el-GR"/>
        </w:rPr>
        <w:t xml:space="preserve"> –</w:t>
      </w:r>
      <w:r w:rsidRPr="00A20AE0">
        <w:rPr>
          <w:rFonts w:ascii="Palatino Linotype" w:eastAsia="Times New Roman" w:hAnsi="Palatino Linotype" w:cs="Times New Roman"/>
          <w:color w:val="000000"/>
          <w:sz w:val="24"/>
          <w:szCs w:val="24"/>
          <w:lang w:val="en-US" w:eastAsia="el-GR"/>
        </w:rPr>
        <w:t>us</w:t>
      </w:r>
      <w:r w:rsidRPr="00A20AE0">
        <w:rPr>
          <w:rFonts w:ascii="Palatino Linotype" w:eastAsia="Times New Roman" w:hAnsi="Palatino Linotype" w:cs="Times New Roman"/>
          <w:b/>
          <w:bCs/>
          <w:color w:val="000000"/>
          <w:sz w:val="24"/>
          <w:szCs w:val="24"/>
          <w:lang w:eastAsia="el-GR"/>
        </w:rPr>
        <w:t xml:space="preserve"> 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(Σύγκλητος)</w:t>
      </w:r>
    </w:p>
    <w:p w:rsidR="00A20AE0" w:rsidRDefault="00A20AE0">
      <w:pP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</w:pPr>
      <w:r w:rsidRPr="00A20AE0">
        <w:rPr>
          <w:rFonts w:ascii="Palatino Linotype" w:eastAsia="Times New Roman" w:hAnsi="Palatino Linotype" w:cs="Calibri"/>
          <w:b/>
          <w:bCs/>
          <w:color w:val="000000"/>
          <w:sz w:val="24"/>
          <w:szCs w:val="24"/>
          <w:lang w:eastAsia="el-GR"/>
        </w:rPr>
        <w:t>Ε’ Κλίση: Θηλυκό: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res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- 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val="en-US" w:eastAsia="el-GR"/>
        </w:rPr>
        <w:t>rei</w:t>
      </w:r>
      <w:r w:rsidRPr="00A20AE0"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 xml:space="preserve"> (</w:t>
      </w:r>
      <w:r>
        <w:rPr>
          <w:rFonts w:ascii="Palatino Linotype" w:eastAsia="Times New Roman" w:hAnsi="Palatino Linotype" w:cs="Calibri"/>
          <w:color w:val="000000"/>
          <w:sz w:val="24"/>
          <w:szCs w:val="24"/>
          <w:lang w:eastAsia="el-GR"/>
        </w:rPr>
        <w:t>πράγμα)</w:t>
      </w:r>
    </w:p>
    <w:p w:rsidR="00A20AE0" w:rsidRPr="00F33E22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F33E22">
        <w:rPr>
          <w:rFonts w:ascii="Palatino Linotype" w:hAnsi="Palatino Linotype"/>
          <w:b/>
          <w:bCs/>
          <w:sz w:val="24"/>
          <w:szCs w:val="24"/>
        </w:rPr>
        <w:t>Παραθετικά επιθέτων: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20AE0" w:rsidRPr="000F74FA" w:rsidTr="009D5057">
        <w:tc>
          <w:tcPr>
            <w:tcW w:w="2765" w:type="dxa"/>
          </w:tcPr>
          <w:p w:rsidR="00A20AE0" w:rsidRPr="000F74FA" w:rsidRDefault="00A20AE0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Θετικός</w:t>
            </w:r>
          </w:p>
        </w:tc>
        <w:tc>
          <w:tcPr>
            <w:tcW w:w="2765" w:type="dxa"/>
          </w:tcPr>
          <w:p w:rsidR="00A20AE0" w:rsidRPr="000F74FA" w:rsidRDefault="00A20AE0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Συγκριτικός</w:t>
            </w:r>
          </w:p>
        </w:tc>
        <w:tc>
          <w:tcPr>
            <w:tcW w:w="2766" w:type="dxa"/>
          </w:tcPr>
          <w:p w:rsidR="00A20AE0" w:rsidRPr="000F74FA" w:rsidRDefault="00A20AE0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  <w:r w:rsidRPr="000F74FA">
              <w:rPr>
                <w:rFonts w:ascii="Palatino Linotype" w:hAnsi="Palatino Linotype"/>
                <w:b/>
                <w:bCs/>
              </w:rPr>
              <w:t>Υπερθετικός</w:t>
            </w:r>
          </w:p>
        </w:tc>
      </w:tr>
      <w:tr w:rsidR="00A20AE0" w:rsidRPr="000F74FA" w:rsidTr="009D5057">
        <w:tc>
          <w:tcPr>
            <w:tcW w:w="2765" w:type="dxa"/>
          </w:tcPr>
          <w:p w:rsidR="00A20AE0" w:rsidRPr="000F74FA" w:rsidRDefault="00A20AE0" w:rsidP="009D5057">
            <w:pPr>
              <w:rPr>
                <w:rFonts w:ascii="Palatino Linotype" w:hAnsi="Palatino Linotype"/>
              </w:rPr>
            </w:pPr>
            <w:r w:rsidRPr="000F74FA">
              <w:rPr>
                <w:rFonts w:ascii="Palatino Linotype" w:hAnsi="Palatino Linotype"/>
              </w:rPr>
              <w:t>Β΄ΚΛΙΣΗ</w:t>
            </w:r>
          </w:p>
        </w:tc>
        <w:tc>
          <w:tcPr>
            <w:tcW w:w="2765" w:type="dxa"/>
          </w:tcPr>
          <w:p w:rsidR="00A20AE0" w:rsidRPr="000F74FA" w:rsidRDefault="00A20AE0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2766" w:type="dxa"/>
          </w:tcPr>
          <w:p w:rsidR="00A20AE0" w:rsidRPr="000F74FA" w:rsidRDefault="00A20AE0" w:rsidP="009D5057">
            <w:pPr>
              <w:jc w:val="center"/>
              <w:rPr>
                <w:rFonts w:ascii="Palatino Linotype" w:hAnsi="Palatino Linotype"/>
                <w:b/>
                <w:bCs/>
              </w:rPr>
            </w:pPr>
          </w:p>
        </w:tc>
      </w:tr>
      <w:tr w:rsidR="00A20AE0" w:rsidRPr="000F74FA" w:rsidTr="009D5057">
        <w:tc>
          <w:tcPr>
            <w:tcW w:w="2765" w:type="dxa"/>
          </w:tcPr>
          <w:p w:rsidR="00A20AE0" w:rsidRPr="008D504C" w:rsidRDefault="00A20AE0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armat</w:t>
            </w:r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οπλισμένος)</w:t>
            </w:r>
          </w:p>
        </w:tc>
        <w:tc>
          <w:tcPr>
            <w:tcW w:w="2765" w:type="dxa"/>
          </w:tcPr>
          <w:p w:rsidR="00A20AE0" w:rsidRPr="00F33E22" w:rsidRDefault="00A20AE0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-</w:t>
            </w:r>
          </w:p>
        </w:tc>
        <w:tc>
          <w:tcPr>
            <w:tcW w:w="2766" w:type="dxa"/>
          </w:tcPr>
          <w:p w:rsidR="00A20AE0" w:rsidRPr="00F33E22" w:rsidRDefault="00A20AE0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armatissimus</w:t>
            </w:r>
            <w:proofErr w:type="spellEnd"/>
            <w: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  <w:t>, -a, -um</w:t>
            </w:r>
          </w:p>
        </w:tc>
      </w:tr>
      <w:tr w:rsidR="00A20AE0" w:rsidRPr="000F74FA" w:rsidTr="009D5057">
        <w:tc>
          <w:tcPr>
            <w:tcW w:w="2765" w:type="dxa"/>
          </w:tcPr>
          <w:p w:rsidR="00A20AE0" w:rsidRPr="008D504C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infirmus</w:t>
            </w:r>
            <w:proofErr w:type="spellEnd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-a, -</w:t>
            </w:r>
            <w:proofErr w:type="spellStart"/>
            <w:r w:rsidRPr="008D504C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um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(αδύναμος)</w:t>
            </w:r>
          </w:p>
        </w:tc>
        <w:tc>
          <w:tcPr>
            <w:tcW w:w="2765" w:type="dxa"/>
          </w:tcPr>
          <w:p w:rsidR="00A20AE0" w:rsidRPr="005A46C9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infirmior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A20AE0" w:rsidRPr="005A46C9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infirmissimus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-a, -um</w:t>
            </w:r>
          </w:p>
        </w:tc>
      </w:tr>
      <w:tr w:rsidR="00A20AE0" w:rsidRPr="000F74FA" w:rsidTr="009D5057">
        <w:tc>
          <w:tcPr>
            <w:tcW w:w="2765" w:type="dxa"/>
          </w:tcPr>
          <w:p w:rsidR="00A20AE0" w:rsidRPr="000F0E1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solus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, -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um</w:t>
            </w:r>
            <w:r w:rsidRPr="00A20AE0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μόνος- αντωνυμικό επίθετο)</w:t>
            </w:r>
          </w:p>
        </w:tc>
        <w:tc>
          <w:tcPr>
            <w:tcW w:w="2765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  <w:tc>
          <w:tcPr>
            <w:tcW w:w="2766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A20AE0" w:rsidRPr="000F74FA" w:rsidTr="009D5057">
        <w:tc>
          <w:tcPr>
            <w:tcW w:w="2765" w:type="dxa"/>
          </w:tcPr>
          <w:p w:rsidR="00A20AE0" w:rsidRPr="005A46C9" w:rsidRDefault="00A20AE0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</w:pPr>
            <w:r w:rsidRPr="005A46C9">
              <w:rPr>
                <w:rFonts w:ascii="Palatino Linotype" w:hAnsi="Palatino Linotype"/>
                <w:color w:val="000000"/>
                <w:sz w:val="24"/>
                <w:szCs w:val="24"/>
                <w:shd w:val="clear" w:color="auto" w:fill="FFFFFF"/>
              </w:rPr>
              <w:t>Γ’ ΚΛΙΣΗ</w:t>
            </w:r>
          </w:p>
        </w:tc>
        <w:tc>
          <w:tcPr>
            <w:tcW w:w="2765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2766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20AE0" w:rsidRPr="000F74FA" w:rsidTr="009D5057">
        <w:tc>
          <w:tcPr>
            <w:tcW w:w="2765" w:type="dxa"/>
          </w:tcPr>
          <w:p w:rsidR="00A20AE0" w:rsidRPr="005A46C9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senex- 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senis</w:t>
            </w:r>
            <w:proofErr w:type="spellEnd"/>
            <w:r w:rsidRPr="005A46C9"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</w:rPr>
              <w:t>γηραιός)</w:t>
            </w:r>
          </w:p>
        </w:tc>
        <w:tc>
          <w:tcPr>
            <w:tcW w:w="2765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senior,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ior</w:t>
            </w:r>
            <w:proofErr w:type="spellEnd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, -</w:t>
            </w:r>
            <w:proofErr w:type="spellStart"/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ius</w:t>
            </w:r>
            <w:proofErr w:type="spellEnd"/>
          </w:p>
        </w:tc>
        <w:tc>
          <w:tcPr>
            <w:tcW w:w="2766" w:type="dxa"/>
          </w:tcPr>
          <w:p w:rsidR="00A20AE0" w:rsidRDefault="00A20AE0" w:rsidP="009D5057">
            <w:pP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Palatino Linotype" w:hAnsi="Palatino Linotype"/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</w:tbl>
    <w:p w:rsidR="00A20AE0" w:rsidRPr="00516374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 w:rsidRPr="00516374">
        <w:rPr>
          <w:rFonts w:ascii="Palatino Linotype" w:hAnsi="Palatino Linotype"/>
          <w:b/>
          <w:bCs/>
          <w:sz w:val="24"/>
          <w:szCs w:val="24"/>
        </w:rPr>
        <w:lastRenderedPageBreak/>
        <w:t>Ρήματα: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6"/>
        <w:gridCol w:w="2050"/>
        <w:gridCol w:w="2031"/>
        <w:gridCol w:w="2219"/>
      </w:tblGrid>
      <w:tr w:rsidR="00A20AE0" w:rsidRPr="00516374" w:rsidTr="009D5057">
        <w:tc>
          <w:tcPr>
            <w:tcW w:w="1996" w:type="dxa"/>
          </w:tcPr>
          <w:p w:rsidR="00A20AE0" w:rsidRPr="00516374" w:rsidRDefault="00A20AE0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Ενεστώτας</w:t>
            </w:r>
          </w:p>
        </w:tc>
        <w:tc>
          <w:tcPr>
            <w:tcW w:w="2050" w:type="dxa"/>
          </w:tcPr>
          <w:p w:rsidR="00A20AE0" w:rsidRPr="00516374" w:rsidRDefault="00A20AE0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Παρακείμενος</w:t>
            </w:r>
          </w:p>
        </w:tc>
        <w:tc>
          <w:tcPr>
            <w:tcW w:w="2031" w:type="dxa"/>
          </w:tcPr>
          <w:p w:rsidR="00A20AE0" w:rsidRPr="00516374" w:rsidRDefault="00A20AE0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Σουπίνο</w:t>
            </w:r>
          </w:p>
        </w:tc>
        <w:tc>
          <w:tcPr>
            <w:tcW w:w="2219" w:type="dxa"/>
          </w:tcPr>
          <w:p w:rsidR="00A20AE0" w:rsidRPr="00516374" w:rsidRDefault="00A20AE0" w:rsidP="009D5057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b/>
                <w:bCs/>
                <w:sz w:val="24"/>
                <w:szCs w:val="24"/>
              </w:rPr>
              <w:t>Απαρέμφατο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nol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</w:p>
        </w:tc>
        <w:tc>
          <w:tcPr>
            <w:tcW w:w="2050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nolu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20AE0" w:rsidRPr="008210F6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noll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e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δεν θέλω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Pr="008210F6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sum</w:t>
            </w:r>
          </w:p>
        </w:tc>
        <w:tc>
          <w:tcPr>
            <w:tcW w:w="2050" w:type="dxa"/>
          </w:tcPr>
          <w:p w:rsidR="00A20AE0" w:rsidRPr="008210F6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fui</w:t>
            </w:r>
            <w:proofErr w:type="spellEnd"/>
          </w:p>
        </w:tc>
        <w:tc>
          <w:tcPr>
            <w:tcW w:w="2031" w:type="dxa"/>
          </w:tcPr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20AE0" w:rsidRPr="008210F6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(γίνομαι)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possum</w:t>
            </w:r>
          </w:p>
        </w:tc>
        <w:tc>
          <w:tcPr>
            <w:tcW w:w="2050" w:type="dxa"/>
          </w:tcPr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potui</w:t>
            </w:r>
            <w:proofErr w:type="spellEnd"/>
          </w:p>
        </w:tc>
        <w:tc>
          <w:tcPr>
            <w:tcW w:w="2031" w:type="dxa"/>
          </w:tcPr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posse </w:t>
            </w:r>
            <w:r>
              <w:rPr>
                <w:rFonts w:ascii="Palatino Linotype" w:hAnsi="Palatino Linotype"/>
                <w:sz w:val="24"/>
                <w:szCs w:val="24"/>
              </w:rPr>
              <w:t>(δύναμαι)</w:t>
            </w:r>
          </w:p>
        </w:tc>
      </w:tr>
      <w:tr w:rsidR="00CA4B61" w:rsidRPr="00516374" w:rsidTr="009D5057">
        <w:tc>
          <w:tcPr>
            <w:tcW w:w="1996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ivi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/ii</w:t>
            </w:r>
          </w:p>
        </w:tc>
        <w:tc>
          <w:tcPr>
            <w:tcW w:w="2031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itum</w:t>
            </w:r>
            <w:proofErr w:type="spellEnd"/>
          </w:p>
        </w:tc>
        <w:tc>
          <w:tcPr>
            <w:tcW w:w="2219" w:type="dxa"/>
          </w:tcPr>
          <w:p w:rsidR="00CA4B61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(πηγαίνω)</w:t>
            </w:r>
          </w:p>
        </w:tc>
      </w:tr>
      <w:tr w:rsidR="00CA4B61" w:rsidRPr="00516374" w:rsidTr="009D5057">
        <w:tc>
          <w:tcPr>
            <w:tcW w:w="1996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memini</w:t>
            </w:r>
            <w:proofErr w:type="spellEnd"/>
          </w:p>
        </w:tc>
        <w:tc>
          <w:tcPr>
            <w:tcW w:w="2050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031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A4B61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meminisse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(θυμάμαι)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Α’ ΣΥΖΥΓΙΑ</w:t>
            </w:r>
          </w:p>
        </w:tc>
        <w:tc>
          <w:tcPr>
            <w:tcW w:w="2050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20AE0" w:rsidRPr="00516374" w:rsidTr="009D5057">
        <w:tc>
          <w:tcPr>
            <w:tcW w:w="1996" w:type="dxa"/>
          </w:tcPr>
          <w:p w:rsidR="00A20AE0" w:rsidRPr="008D504C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occup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A20AE0" w:rsidRPr="00516374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occup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A20AE0" w:rsidRPr="00516374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occup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atum</w:t>
            </w:r>
            <w:proofErr w:type="spellEnd"/>
          </w:p>
        </w:tc>
        <w:tc>
          <w:tcPr>
            <w:tcW w:w="2219" w:type="dxa"/>
          </w:tcPr>
          <w:p w:rsidR="00A20AE0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occup</w:t>
            </w:r>
            <w:proofErr w:type="spellEnd"/>
            <w:r w:rsidR="00A20AE0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9F4486">
              <w:rPr>
                <w:rFonts w:ascii="Palatino Linotype" w:hAnsi="Palatino Linotype"/>
                <w:sz w:val="24"/>
                <w:szCs w:val="24"/>
              </w:rPr>
              <w:t>(</w:t>
            </w:r>
            <w:r w:rsidR="00CA4B61">
              <w:rPr>
                <w:rFonts w:ascii="Palatino Linotype" w:hAnsi="Palatino Linotype"/>
                <w:sz w:val="24"/>
                <w:szCs w:val="24"/>
              </w:rPr>
              <w:t>καταλαμβάνω</w:t>
            </w:r>
            <w:r w:rsidRPr="00516374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9F4486" w:rsidTr="009D5057">
        <w:tc>
          <w:tcPr>
            <w:tcW w:w="1996" w:type="dxa"/>
          </w:tcPr>
          <w:p w:rsidR="00A20AE0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ico</w:t>
            </w:r>
            <w:proofErr w:type="spellEnd"/>
          </w:p>
        </w:tc>
        <w:tc>
          <w:tcPr>
            <w:tcW w:w="2050" w:type="dxa"/>
          </w:tcPr>
          <w:p w:rsidR="00A20AE0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iudic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avi</w:t>
            </w:r>
            <w:proofErr w:type="spellEnd"/>
          </w:p>
        </w:tc>
        <w:tc>
          <w:tcPr>
            <w:tcW w:w="2031" w:type="dxa"/>
          </w:tcPr>
          <w:p w:rsidR="00A20AE0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icatum</w:t>
            </w:r>
            <w:proofErr w:type="spellEnd"/>
          </w:p>
        </w:tc>
        <w:tc>
          <w:tcPr>
            <w:tcW w:w="2219" w:type="dxa"/>
          </w:tcPr>
          <w:p w:rsidR="00A20AE0" w:rsidRPr="009F4486" w:rsidRDefault="0034478B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iud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ic</w:t>
            </w:r>
            <w:proofErr w:type="spellEnd"/>
            <w:r w:rsidR="00A20AE0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 w:rsidR="00CA4B61">
              <w:rPr>
                <w:rFonts w:ascii="Palatino Linotype" w:hAnsi="Palatino Linotype"/>
                <w:sz w:val="24"/>
                <w:szCs w:val="24"/>
              </w:rPr>
              <w:t>κρίνω, κηρύσσω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34478B" w:rsidRPr="009F4486" w:rsidTr="009D5057">
        <w:tc>
          <w:tcPr>
            <w:tcW w:w="1996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interrogo</w:t>
            </w:r>
            <w:proofErr w:type="spellEnd"/>
          </w:p>
        </w:tc>
        <w:tc>
          <w:tcPr>
            <w:tcW w:w="2050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interrogavi</w:t>
            </w:r>
            <w:proofErr w:type="spellEnd"/>
          </w:p>
        </w:tc>
        <w:tc>
          <w:tcPr>
            <w:tcW w:w="2031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interrogatum</w:t>
            </w:r>
            <w:proofErr w:type="spellEnd"/>
          </w:p>
        </w:tc>
        <w:tc>
          <w:tcPr>
            <w:tcW w:w="2219" w:type="dxa"/>
          </w:tcPr>
          <w:p w:rsidR="0034478B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r w:rsidR="0034478B">
              <w:rPr>
                <w:rFonts w:ascii="Palatino Linotype" w:hAnsi="Palatino Linotype"/>
                <w:sz w:val="24"/>
                <w:szCs w:val="24"/>
                <w:lang w:val="en-US"/>
              </w:rPr>
              <w:t>nterrog</w:t>
            </w:r>
            <w:proofErr w:type="spellEnd"/>
            <w:r w:rsidR="0034478B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34478B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(ερωτώ)</w:t>
            </w:r>
          </w:p>
        </w:tc>
      </w:tr>
      <w:tr w:rsidR="0034478B" w:rsidRPr="009F4486" w:rsidTr="009D5057">
        <w:tc>
          <w:tcPr>
            <w:tcW w:w="1996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conservo</w:t>
            </w:r>
            <w:proofErr w:type="spellEnd"/>
          </w:p>
        </w:tc>
        <w:tc>
          <w:tcPr>
            <w:tcW w:w="2050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conservavi</w:t>
            </w:r>
            <w:proofErr w:type="spellEnd"/>
          </w:p>
        </w:tc>
        <w:tc>
          <w:tcPr>
            <w:tcW w:w="2031" w:type="dxa"/>
          </w:tcPr>
          <w:p w:rsidR="0034478B" w:rsidRDefault="0034478B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conservatum</w:t>
            </w:r>
            <w:proofErr w:type="spellEnd"/>
          </w:p>
        </w:tc>
        <w:tc>
          <w:tcPr>
            <w:tcW w:w="2219" w:type="dxa"/>
          </w:tcPr>
          <w:p w:rsidR="0034478B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</w:t>
            </w:r>
            <w:r w:rsidR="0034478B">
              <w:rPr>
                <w:rFonts w:ascii="Palatino Linotype" w:hAnsi="Palatino Linotype"/>
                <w:sz w:val="24"/>
                <w:szCs w:val="24"/>
                <w:lang w:val="en-US"/>
              </w:rPr>
              <w:t>onserv</w:t>
            </w:r>
            <w:proofErr w:type="spellEnd"/>
            <w:r w:rsidR="0034478B" w:rsidRPr="006D51BA">
              <w:rPr>
                <w:rFonts w:ascii="Palatino Linotype" w:hAnsi="Palatino Linotype"/>
                <w:sz w:val="24"/>
                <w:szCs w:val="24"/>
              </w:rPr>
              <w:t>ā</w:t>
            </w:r>
            <w:r w:rsidR="0034478B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(σώζω)</w:t>
            </w:r>
          </w:p>
        </w:tc>
      </w:tr>
      <w:tr w:rsidR="0034478B" w:rsidRPr="009F4486" w:rsidTr="009D5057">
        <w:tc>
          <w:tcPr>
            <w:tcW w:w="1996" w:type="dxa"/>
          </w:tcPr>
          <w:p w:rsidR="0034478B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minitor</w:t>
            </w:r>
            <w:proofErr w:type="spellEnd"/>
          </w:p>
        </w:tc>
        <w:tc>
          <w:tcPr>
            <w:tcW w:w="2050" w:type="dxa"/>
          </w:tcPr>
          <w:p w:rsidR="0034478B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minitatus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sum</w:t>
            </w:r>
          </w:p>
        </w:tc>
        <w:tc>
          <w:tcPr>
            <w:tcW w:w="2031" w:type="dxa"/>
          </w:tcPr>
          <w:p w:rsidR="0034478B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34478B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minitari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αποθετικό (απειλώ)</w:t>
            </w:r>
          </w:p>
        </w:tc>
      </w:tr>
      <w:tr w:rsidR="00CA4B61" w:rsidRPr="004654F2" w:rsidTr="009D5057">
        <w:tc>
          <w:tcPr>
            <w:tcW w:w="1996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insto</w:t>
            </w:r>
            <w:proofErr w:type="spellEnd"/>
          </w:p>
        </w:tc>
        <w:tc>
          <w:tcPr>
            <w:tcW w:w="2050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institi</w:t>
            </w:r>
            <w:proofErr w:type="spellEnd"/>
          </w:p>
        </w:tc>
        <w:tc>
          <w:tcPr>
            <w:tcW w:w="2031" w:type="dxa"/>
          </w:tcPr>
          <w:p w:rsid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CA4B61" w:rsidRPr="00CA4B61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</w:t>
            </w:r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>ā</w:t>
            </w: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μτχ</w:t>
            </w:r>
            <w:proofErr w:type="spellEnd"/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μέλλ</w:t>
            </w:r>
            <w:proofErr w:type="spellEnd"/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instaturus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ασκώ</w:t>
            </w:r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>πίεση</w:t>
            </w:r>
            <w:r w:rsidRPr="00CA4B61">
              <w:rPr>
                <w:rFonts w:ascii="Palatino Linotype" w:hAnsi="Palatino Linotype"/>
                <w:sz w:val="24"/>
                <w:szCs w:val="24"/>
                <w:lang w:val="en-US"/>
              </w:rPr>
              <w:t>)</w:t>
            </w:r>
          </w:p>
        </w:tc>
      </w:tr>
      <w:tr w:rsidR="00A20AE0" w:rsidTr="009D5057">
        <w:tc>
          <w:tcPr>
            <w:tcW w:w="1996" w:type="dxa"/>
          </w:tcPr>
          <w:p w:rsidR="00A20AE0" w:rsidRPr="002E6250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Β’ ΣΥΖΥΓΙΑ</w:t>
            </w:r>
          </w:p>
        </w:tc>
        <w:tc>
          <w:tcPr>
            <w:tcW w:w="2050" w:type="dxa"/>
          </w:tcPr>
          <w:p w:rsidR="00A20AE0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A20AE0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A20AE0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20AE0" w:rsidRPr="00CB1E93" w:rsidTr="009D5057">
        <w:tc>
          <w:tcPr>
            <w:tcW w:w="1996" w:type="dxa"/>
          </w:tcPr>
          <w:p w:rsidR="00A20AE0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circumsed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eo</w:t>
            </w:r>
            <w:proofErr w:type="spellEnd"/>
          </w:p>
        </w:tc>
        <w:tc>
          <w:tcPr>
            <w:tcW w:w="2050" w:type="dxa"/>
          </w:tcPr>
          <w:p w:rsidR="00A20AE0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circumed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A20AE0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circumsess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</w:p>
        </w:tc>
        <w:tc>
          <w:tcPr>
            <w:tcW w:w="2219" w:type="dxa"/>
          </w:tcPr>
          <w:p w:rsidR="00A20AE0" w:rsidRPr="00CB1E93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circumsed</w:t>
            </w:r>
            <w:proofErr w:type="spellEnd"/>
            <w:r w:rsidR="00A20AE0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 xml:space="preserve"> (</w:t>
            </w:r>
            <w:r>
              <w:rPr>
                <w:rFonts w:ascii="Palatino Linotype" w:hAnsi="Palatino Linotype"/>
                <w:sz w:val="24"/>
                <w:szCs w:val="24"/>
              </w:rPr>
              <w:t>περικυκλώνω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CB1E93" w:rsidTr="009D5057">
        <w:tc>
          <w:tcPr>
            <w:tcW w:w="1996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audeo</w:t>
            </w:r>
            <w:proofErr w:type="spellEnd"/>
          </w:p>
        </w:tc>
        <w:tc>
          <w:tcPr>
            <w:tcW w:w="2050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ausus sum</w:t>
            </w:r>
          </w:p>
        </w:tc>
        <w:tc>
          <w:tcPr>
            <w:tcW w:w="2031" w:type="dxa"/>
          </w:tcPr>
          <w:p w:rsidR="00A20AE0" w:rsidRPr="00BD5019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-</w:t>
            </w:r>
          </w:p>
        </w:tc>
        <w:tc>
          <w:tcPr>
            <w:tcW w:w="2219" w:type="dxa"/>
          </w:tcPr>
          <w:p w:rsidR="00A20AE0" w:rsidRPr="00BD5019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aud</w:t>
            </w:r>
            <w:proofErr w:type="spellEnd"/>
            <w:r w:rsidR="00A20AE0" w:rsidRPr="00E037D6">
              <w:rPr>
                <w:rFonts w:ascii="Palatino Linotype" w:hAnsi="Palatino Linotype"/>
                <w:sz w:val="24"/>
                <w:szCs w:val="24"/>
              </w:rPr>
              <w:t>ē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  <w:r w:rsidR="00A20AE0" w:rsidRPr="008210F6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</w:rPr>
              <w:t>ημιαποθετικό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</w:rPr>
              <w:t xml:space="preserve"> (τολμώ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sz w:val="24"/>
                <w:szCs w:val="24"/>
              </w:rPr>
              <w:t>Γ΄ ΣΥΖΥΓΙΑ</w:t>
            </w:r>
          </w:p>
        </w:tc>
        <w:tc>
          <w:tcPr>
            <w:tcW w:w="2050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219" w:type="dxa"/>
          </w:tcPr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</w:tr>
      <w:tr w:rsidR="00A20AE0" w:rsidRPr="00D7796D" w:rsidTr="009D5057">
        <w:tc>
          <w:tcPr>
            <w:tcW w:w="1996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o</w:t>
            </w:r>
            <w:proofErr w:type="spellEnd"/>
          </w:p>
        </w:tc>
        <w:tc>
          <w:tcPr>
            <w:tcW w:w="2050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i/>
                <w:i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dix</w:t>
            </w:r>
            <w:r w:rsidR="00A20AE0">
              <w:rPr>
                <w:rFonts w:ascii="Palatino Linotype" w:hAnsi="Palatino Linotype"/>
                <w:color w:val="111111"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</w:p>
        </w:tc>
        <w:tc>
          <w:tcPr>
            <w:tcW w:w="2031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dict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</w:p>
        </w:tc>
        <w:tc>
          <w:tcPr>
            <w:tcW w:w="2219" w:type="dxa"/>
          </w:tcPr>
          <w:p w:rsidR="00A20AE0" w:rsidRPr="008210F6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dic</w:t>
            </w:r>
            <w:proofErr w:type="spellEnd"/>
            <w:r w:rsidR="00A20AE0" w:rsidRPr="008210F6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re</w:t>
            </w:r>
          </w:p>
          <w:p w:rsidR="00A20AE0" w:rsidRPr="008210F6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(</w:t>
            </w:r>
            <w:r w:rsidR="00CA4B61">
              <w:rPr>
                <w:rFonts w:ascii="Palatino Linotype" w:hAnsi="Palatino Linotype"/>
                <w:sz w:val="24"/>
                <w:szCs w:val="24"/>
              </w:rPr>
              <w:t>λέγω</w:t>
            </w:r>
            <w:r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FD00D9" w:rsidTr="009D5057">
        <w:tc>
          <w:tcPr>
            <w:tcW w:w="1996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go</w:t>
            </w:r>
            <w:proofErr w:type="spellEnd"/>
          </w:p>
        </w:tc>
        <w:tc>
          <w:tcPr>
            <w:tcW w:w="2050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egi</w:t>
            </w:r>
            <w:proofErr w:type="spellEnd"/>
          </w:p>
        </w:tc>
        <w:tc>
          <w:tcPr>
            <w:tcW w:w="2031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actum</w:t>
            </w:r>
            <w:proofErr w:type="spellEnd"/>
          </w:p>
        </w:tc>
        <w:tc>
          <w:tcPr>
            <w:tcW w:w="2219" w:type="dxa"/>
          </w:tcPr>
          <w:p w:rsidR="00A20AE0" w:rsidRPr="00FD00D9" w:rsidRDefault="00CA4B61" w:rsidP="009D5057">
            <w:pPr>
              <w:rPr>
                <w:rFonts w:ascii="Palatino Linotype" w:hAnsi="Palatino Linotype"/>
                <w:sz w:val="24"/>
                <w:szCs w:val="24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co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g</w:t>
            </w:r>
            <w:r w:rsidR="00A20AE0" w:rsidRPr="00516374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ĕ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proofErr w:type="spellEnd"/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 xml:space="preserve"> </w:t>
            </w:r>
            <w:r w:rsidR="00A20AE0" w:rsidRPr="00516374">
              <w:rPr>
                <w:rFonts w:ascii="Palatino Linotype" w:hAnsi="Palatino Linotype"/>
                <w:sz w:val="24"/>
                <w:szCs w:val="24"/>
              </w:rPr>
              <w:t>(</w:t>
            </w:r>
            <w:r>
              <w:rPr>
                <w:rFonts w:ascii="Palatino Linotype" w:hAnsi="Palatino Linotype"/>
                <w:sz w:val="24"/>
                <w:szCs w:val="24"/>
              </w:rPr>
              <w:t>συγκαλώ</w:t>
            </w:r>
            <w:r w:rsidR="00A20AE0">
              <w:rPr>
                <w:rFonts w:ascii="Palatino Linotype" w:hAnsi="Palatino Linotype"/>
                <w:sz w:val="24"/>
                <w:szCs w:val="24"/>
              </w:rPr>
              <w:t>)</w:t>
            </w:r>
          </w:p>
        </w:tc>
      </w:tr>
      <w:tr w:rsidR="00A20AE0" w:rsidRPr="00516374" w:rsidTr="009D5057">
        <w:tc>
          <w:tcPr>
            <w:tcW w:w="1996" w:type="dxa"/>
          </w:tcPr>
          <w:p w:rsidR="00A20AE0" w:rsidRDefault="00CA4B61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ostend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</w:t>
            </w:r>
            <w:proofErr w:type="spellEnd"/>
          </w:p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50" w:type="dxa"/>
          </w:tcPr>
          <w:p w:rsidR="00A20AE0" w:rsidRDefault="00CA4B61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ostend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</w:p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A20AE0" w:rsidRPr="00516374" w:rsidRDefault="00CA4B61" w:rsidP="009D5057">
            <w:pPr>
              <w:rPr>
                <w:rFonts w:ascii="Palatino Linotype" w:hAnsi="Palatino Linotype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ostent</w:t>
            </w:r>
            <w:r w:rsidR="00A20AE0">
              <w:rPr>
                <w:rFonts w:ascii="Palatino Linotype" w:hAnsi="Palatino Linotype"/>
                <w:sz w:val="24"/>
                <w:szCs w:val="24"/>
                <w:lang w:val="en-US"/>
              </w:rPr>
              <w:t>um</w:t>
            </w:r>
            <w:proofErr w:type="spellEnd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 xml:space="preserve">/ </w:t>
            </w:r>
            <w:proofErr w:type="spellStart"/>
            <w:r>
              <w:rPr>
                <w:rFonts w:ascii="Palatino Linotype" w:hAnsi="Palatino Linotype"/>
                <w:sz w:val="24"/>
                <w:szCs w:val="24"/>
                <w:lang w:val="en-US"/>
              </w:rPr>
              <w:t>ostensum</w:t>
            </w:r>
            <w:proofErr w:type="spellEnd"/>
          </w:p>
        </w:tc>
        <w:tc>
          <w:tcPr>
            <w:tcW w:w="2219" w:type="dxa"/>
          </w:tcPr>
          <w:p w:rsidR="00A20AE0" w:rsidRPr="00066006" w:rsidRDefault="00CA4B61" w:rsidP="009D5057">
            <w:pP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ostend</w:t>
            </w:r>
            <w:proofErr w:type="spellEnd"/>
            <w:r w:rsidR="00A20AE0"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ĕ</w:t>
            </w:r>
            <w:r w:rsidR="00A20AE0">
              <w:rPr>
                <w:rFonts w:ascii="Palatino Linotype" w:hAnsi="Palatino Linotype"/>
                <w:color w:val="000000"/>
                <w:sz w:val="24"/>
                <w:szCs w:val="24"/>
                <w:lang w:val="en-US"/>
              </w:rPr>
              <w:t>re</w:t>
            </w:r>
            <w:r w:rsidR="00A20AE0" w:rsidRPr="002B7769">
              <w:rPr>
                <w:rFonts w:ascii="Palatino Linotype" w:hAnsi="Palatino Linotype"/>
                <w:color w:val="000000"/>
                <w:sz w:val="24"/>
                <w:szCs w:val="24"/>
              </w:rPr>
              <w:t xml:space="preserve"> </w:t>
            </w:r>
          </w:p>
          <w:p w:rsidR="00A20AE0" w:rsidRPr="00516374" w:rsidRDefault="00A20AE0" w:rsidP="009D5057">
            <w:pPr>
              <w:rPr>
                <w:rFonts w:ascii="Palatino Linotype" w:hAnsi="Palatino Linotype"/>
                <w:sz w:val="24"/>
                <w:szCs w:val="24"/>
              </w:rPr>
            </w:pPr>
            <w:r w:rsidRPr="00516374">
              <w:rPr>
                <w:rFonts w:ascii="Palatino Linotype" w:hAnsi="Palatino Linotype"/>
                <w:color w:val="000000"/>
                <w:sz w:val="24"/>
                <w:szCs w:val="24"/>
              </w:rPr>
              <w:t>(</w:t>
            </w:r>
            <w:r w:rsidR="00CA4B61">
              <w:rPr>
                <w:rFonts w:ascii="Palatino Linotype" w:hAnsi="Palatino Linotype"/>
                <w:color w:val="000000"/>
                <w:sz w:val="24"/>
                <w:szCs w:val="24"/>
              </w:rPr>
              <w:t>δείχνω</w:t>
            </w:r>
            <w:r w:rsidRPr="00516374">
              <w:rPr>
                <w:rFonts w:ascii="Palatino Linotype" w:hAnsi="Palatino Linotype" w:cs="Calibri"/>
                <w:color w:val="000000"/>
                <w:sz w:val="24"/>
                <w:szCs w:val="24"/>
              </w:rPr>
              <w:t>)</w:t>
            </w:r>
          </w:p>
        </w:tc>
      </w:tr>
    </w:tbl>
    <w:p w:rsidR="00A20AE0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Αντωνυμίες:</w:t>
      </w:r>
    </w:p>
    <w:p w:rsidR="0034478B" w:rsidRDefault="00A20AE0" w:rsidP="00A20AE0">
      <w:pP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</w:pPr>
      <w:r w:rsidRPr="00874549">
        <w:rPr>
          <w:rFonts w:ascii="Palatino Linotype" w:hAnsi="Palatino Linotype"/>
          <w:b/>
          <w:bCs/>
          <w:sz w:val="24"/>
          <w:szCs w:val="24"/>
        </w:rPr>
        <w:t>Δεικτική</w:t>
      </w:r>
      <w:r w:rsidRPr="00874549">
        <w:rPr>
          <w:rFonts w:ascii="Palatino Linotype" w:hAnsi="Palatino Linotype"/>
          <w:sz w:val="24"/>
          <w:szCs w:val="24"/>
        </w:rPr>
        <w:t xml:space="preserve">: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s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ea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id</w:t>
      </w:r>
      <w:proofErr w:type="spellEnd"/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αυτός, -ή, -ό ως </w:t>
      </w:r>
      <w:r w:rsidRPr="00C1105D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επαναληπτική)</w:t>
      </w:r>
      <w:r w:rsidRPr="00E074FC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hic</w:t>
      </w:r>
      <w:r w:rsidR="0034478B"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haec</w:t>
      </w:r>
      <w:proofErr w:type="spellEnd"/>
      <w:r w:rsidR="0034478B"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hoc</w:t>
      </w:r>
      <w:r w:rsidR="0034478B"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αυτός, -ή, -ό)</w:t>
      </w:r>
    </w:p>
    <w:p w:rsidR="00A20AE0" w:rsidRPr="00A44BBC" w:rsidRDefault="00A20AE0" w:rsidP="00A20AE0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 xml:space="preserve">Προσωπική: </w:t>
      </w:r>
      <w:r w:rsidR="0034478B">
        <w:rPr>
          <w:rFonts w:ascii="Palatino Linotype" w:hAnsi="Palatino Linotype"/>
          <w:sz w:val="24"/>
          <w:szCs w:val="24"/>
          <w:lang w:val="en-US"/>
        </w:rPr>
        <w:t>ego</w:t>
      </w:r>
      <w:r w:rsidRPr="00406539">
        <w:rPr>
          <w:rFonts w:ascii="Palatino Linotype" w:hAnsi="Palatino Linotype"/>
          <w:sz w:val="24"/>
          <w:szCs w:val="24"/>
        </w:rPr>
        <w:t xml:space="preserve"> </w:t>
      </w:r>
      <w:r w:rsidRPr="00ED5D24">
        <w:rPr>
          <w:rFonts w:ascii="Palatino Linotype" w:hAnsi="Palatino Linotype"/>
          <w:sz w:val="24"/>
          <w:szCs w:val="24"/>
        </w:rPr>
        <w:t>(</w:t>
      </w:r>
      <w:r w:rsidR="0034478B">
        <w:rPr>
          <w:rFonts w:ascii="Palatino Linotype" w:hAnsi="Palatino Linotype"/>
          <w:sz w:val="24"/>
          <w:szCs w:val="24"/>
        </w:rPr>
        <w:t>εγώ</w:t>
      </w:r>
      <w:r>
        <w:rPr>
          <w:rFonts w:ascii="Palatino Linotype" w:hAnsi="Palatino Linotype"/>
          <w:sz w:val="24"/>
          <w:szCs w:val="24"/>
        </w:rPr>
        <w:t xml:space="preserve">) </w:t>
      </w:r>
    </w:p>
    <w:p w:rsidR="0034478B" w:rsidRDefault="00A20AE0" w:rsidP="00A20AE0">
      <w:pPr>
        <w:rPr>
          <w:rFonts w:ascii="Palatino Linotype" w:hAnsi="Palatino Linotype"/>
          <w:sz w:val="24"/>
          <w:szCs w:val="24"/>
        </w:rPr>
      </w:pPr>
      <w:r w:rsidRPr="00E074FC">
        <w:rPr>
          <w:rFonts w:ascii="Palatino Linotype" w:hAnsi="Palatino Linotype"/>
          <w:b/>
          <w:bCs/>
          <w:sz w:val="24"/>
          <w:szCs w:val="24"/>
        </w:rPr>
        <w:t>Αναφορική:</w:t>
      </w:r>
      <w:r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  <w:lang w:val="en-US"/>
        </w:rPr>
        <w:t>qui</w:t>
      </w:r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quae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quod</w:t>
      </w:r>
      <w:proofErr w:type="spellEnd"/>
      <w:r w:rsidRPr="00E074FC">
        <w:rPr>
          <w:rFonts w:ascii="Palatino Linotype" w:hAnsi="Palatino Linotype"/>
          <w:sz w:val="24"/>
          <w:szCs w:val="24"/>
        </w:rPr>
        <w:t xml:space="preserve"> (</w:t>
      </w:r>
      <w:r>
        <w:rPr>
          <w:rFonts w:ascii="Palatino Linotype" w:hAnsi="Palatino Linotype"/>
          <w:sz w:val="24"/>
          <w:szCs w:val="24"/>
          <w:lang w:val="en-US"/>
        </w:rPr>
        <w:t>o</w:t>
      </w:r>
      <w:r w:rsidRPr="00E074FC">
        <w:rPr>
          <w:rFonts w:ascii="Palatino Linotype" w:hAnsi="Palatino Linotype"/>
          <w:sz w:val="24"/>
          <w:szCs w:val="24"/>
        </w:rPr>
        <w:t xml:space="preserve"> </w:t>
      </w:r>
      <w:proofErr w:type="spellStart"/>
      <w:r>
        <w:rPr>
          <w:rFonts w:ascii="Palatino Linotype" w:hAnsi="Palatino Linotype"/>
          <w:sz w:val="24"/>
          <w:szCs w:val="24"/>
          <w:lang w:val="en-US"/>
        </w:rPr>
        <w:t>o</w:t>
      </w:r>
      <w:r>
        <w:rPr>
          <w:rFonts w:ascii="Palatino Linotype" w:hAnsi="Palatino Linotype"/>
          <w:sz w:val="24"/>
          <w:szCs w:val="24"/>
        </w:rPr>
        <w:t>ποίος</w:t>
      </w:r>
      <w:proofErr w:type="spellEnd"/>
      <w:r>
        <w:rPr>
          <w:rFonts w:ascii="Palatino Linotype" w:hAnsi="Palatino Linotype"/>
          <w:sz w:val="24"/>
          <w:szCs w:val="24"/>
        </w:rPr>
        <w:t>, -α, -ο</w:t>
      </w:r>
      <w:r w:rsidR="0034478B">
        <w:rPr>
          <w:rFonts w:ascii="Palatino Linotype" w:hAnsi="Palatino Linotype"/>
          <w:sz w:val="24"/>
          <w:szCs w:val="24"/>
        </w:rPr>
        <w:t>)</w:t>
      </w:r>
    </w:p>
    <w:p w:rsidR="00A20AE0" w:rsidRPr="00A20AE0" w:rsidRDefault="00A20AE0" w:rsidP="00A20AE0">
      <w:pPr>
        <w:rPr>
          <w:rFonts w:ascii="Palatino Linotype" w:hAnsi="Palatino Linotype"/>
          <w:sz w:val="24"/>
          <w:szCs w:val="24"/>
        </w:rPr>
      </w:pPr>
      <w:r w:rsidRPr="00141FD3">
        <w:rPr>
          <w:rFonts w:ascii="Palatino Linotype" w:hAnsi="Palatino Linotype"/>
          <w:b/>
          <w:bCs/>
          <w:sz w:val="24"/>
          <w:szCs w:val="24"/>
        </w:rPr>
        <w:t>Αόριστη</w:t>
      </w:r>
      <w:r w:rsidRPr="00141FD3">
        <w:rPr>
          <w:rFonts w:ascii="Palatino Linotype" w:hAnsi="Palatino Linotype"/>
          <w:sz w:val="24"/>
          <w:szCs w:val="24"/>
        </w:rPr>
        <w:t xml:space="preserve">: 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nemo</w:t>
      </w:r>
      <w:r w:rsidR="0034478B"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, 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  <w:lang w:val="en-US"/>
        </w:rPr>
        <w:t>nihil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κάποιος, -α,</w:t>
      </w:r>
      <w:r w:rsidR="0034478B" w:rsidRP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 xml:space="preserve"> </w:t>
      </w:r>
      <w:r w:rsidR="0034478B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κάτι</w:t>
      </w:r>
      <w:r w:rsidRPr="005C0EB6">
        <w:rPr>
          <w:rFonts w:ascii="Palatino Linotype" w:hAnsi="Palatino Linotype"/>
          <w:color w:val="000000"/>
          <w:sz w:val="24"/>
          <w:szCs w:val="24"/>
          <w:shd w:val="clear" w:color="auto" w:fill="FFFFFF"/>
        </w:rPr>
        <w:t>)</w:t>
      </w:r>
    </w:p>
    <w:p w:rsidR="00A20AE0" w:rsidRDefault="00A20AE0" w:rsidP="00A20AE0">
      <w:pPr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Μετοχές:</w:t>
      </w:r>
    </w:p>
    <w:p w:rsidR="00A20AE0" w:rsidRPr="00A20AE0" w:rsidRDefault="00A20AE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occupatus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 xml:space="preserve">(καταληφθείς): δευτερόκλιτη μτχ. παθητικού Πρκ. του ρ. 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occupo</w:t>
      </w:r>
      <w:proofErr w:type="spellEnd"/>
      <w:r>
        <w:rPr>
          <w:rFonts w:ascii="Palatino Linotype" w:hAnsi="Palatino Linotype"/>
          <w:i/>
          <w:iCs/>
          <w:color w:val="000000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>(καταλαμβάνω)</w:t>
      </w:r>
    </w:p>
    <w:p w:rsidR="00A20AE0" w:rsidRPr="00A20AE0" w:rsidRDefault="00A20AE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interrogatus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 xml:space="preserve">(ερωτηθείς): δευτερόκλιτη μτχ. παθ. Πρκ. του ρ. 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interrogo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>(ερωτώ)</w:t>
      </w:r>
      <w:r w:rsidRPr="00A20AE0">
        <w:rPr>
          <w:rFonts w:ascii="Palatino Linotype" w:hAnsi="Palatino Linotype" w:cs="Calibri"/>
          <w:color w:val="000000"/>
        </w:rPr>
        <w:t xml:space="preserve"> </w:t>
      </w:r>
      <w:r w:rsidRPr="00A20AE0">
        <w:rPr>
          <w:rFonts w:ascii="Palatino Linotype" w:hAnsi="Palatino Linotype" w:cs="Calibri"/>
          <w:color w:val="000000"/>
        </w:rPr>
        <w:br/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minitans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ntis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 xml:space="preserve">(απειλών): τριτόκλιτη μτχ. ενεργ. Ενεστώτα του αποθετικού ρ. 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minitor</w:t>
      </w:r>
      <w:proofErr w:type="spellEnd"/>
      <w:r>
        <w:rPr>
          <w:rFonts w:ascii="Palatino Linotype" w:hAnsi="Palatino Linotype"/>
          <w:i/>
          <w:iCs/>
          <w:color w:val="000000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>(απειλώ)</w:t>
      </w:r>
    </w:p>
    <w:p w:rsidR="00A20AE0" w:rsidRDefault="00A20AE0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conservatus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–a –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um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 xml:space="preserve">(σωθείς): δευτερόκλιτη μτχ. παθητ. Πρκ. του ρ. </w:t>
      </w:r>
      <w:proofErr w:type="spellStart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>conservo</w:t>
      </w:r>
      <w:proofErr w:type="spellEnd"/>
      <w:r w:rsidRPr="00A20AE0">
        <w:rPr>
          <w:rFonts w:ascii="Palatino Linotype" w:hAnsi="Palatino Linotype"/>
          <w:i/>
          <w:iCs/>
          <w:color w:val="000000"/>
          <w:sz w:val="24"/>
          <w:szCs w:val="24"/>
        </w:rPr>
        <w:t xml:space="preserve"> </w:t>
      </w:r>
      <w:r w:rsidRPr="00A20AE0">
        <w:rPr>
          <w:rFonts w:ascii="Palatino Linotype" w:hAnsi="Palatino Linotype" w:cs="Calibri"/>
          <w:color w:val="000000"/>
          <w:sz w:val="24"/>
          <w:szCs w:val="24"/>
        </w:rPr>
        <w:t>(σώζω)</w:t>
      </w:r>
    </w:p>
    <w:p w:rsidR="00A20AE0" w:rsidRDefault="00A20AE0" w:rsidP="00A20AE0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Άκλιτα μέρη του λόγου</w:t>
      </w:r>
      <w:r>
        <w:rPr>
          <w:rFonts w:ascii="Palatino Linotype" w:hAnsi="Palatino Linotype" w:cs="Calibri"/>
          <w:b/>
          <w:bCs/>
          <w:color w:val="000000"/>
          <w:sz w:val="24"/>
          <w:szCs w:val="24"/>
        </w:rPr>
        <w:t>:</w:t>
      </w: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br/>
        <w:t>Προθέσεις:</w:t>
      </w:r>
    </w:p>
    <w:p w:rsidR="00A20AE0" w:rsidRDefault="00A20AE0">
      <w:pPr>
        <w:rPr>
          <w:rStyle w:val="fontstyle21"/>
          <w:rFonts w:ascii="Palatino Linotype" w:hAnsi="Palatino Linotype"/>
        </w:rPr>
      </w:pPr>
      <w:r w:rsidRPr="00A20AE0">
        <w:rPr>
          <w:rStyle w:val="fontstyle01"/>
          <w:rFonts w:ascii="Palatino Linotype" w:hAnsi="Palatino Linotype"/>
        </w:rPr>
        <w:t xml:space="preserve">de </w:t>
      </w:r>
      <w:r w:rsidRPr="00A20AE0">
        <w:rPr>
          <w:rStyle w:val="fontstyle21"/>
          <w:rFonts w:ascii="Palatino Linotype" w:hAnsi="Palatino Linotype"/>
        </w:rPr>
        <w:t xml:space="preserve">+ Αφαιρετική (de </w:t>
      </w:r>
      <w:proofErr w:type="spellStart"/>
      <w:r w:rsidRPr="00A20AE0">
        <w:rPr>
          <w:rStyle w:val="fontstyle21"/>
          <w:rFonts w:ascii="Palatino Linotype" w:hAnsi="Palatino Linotype"/>
        </w:rPr>
        <w:t>hac</w:t>
      </w:r>
      <w:proofErr w:type="spellEnd"/>
      <w:r w:rsidRPr="00A20AE0">
        <w:rPr>
          <w:rStyle w:val="fontstyle21"/>
          <w:rFonts w:ascii="Palatino Linotype" w:hAnsi="Palatino Linotype"/>
        </w:rPr>
        <w:t xml:space="preserve"> </w:t>
      </w:r>
      <w:proofErr w:type="spellStart"/>
      <w:r w:rsidRPr="00A20AE0">
        <w:rPr>
          <w:rStyle w:val="fontstyle21"/>
          <w:rFonts w:ascii="Palatino Linotype" w:hAnsi="Palatino Linotype"/>
        </w:rPr>
        <w:t>re</w:t>
      </w:r>
      <w:proofErr w:type="spellEnd"/>
      <w:r w:rsidRPr="00A20AE0">
        <w:rPr>
          <w:rStyle w:val="fontstyle21"/>
          <w:rFonts w:ascii="Palatino Linotype" w:hAnsi="Palatino Linotype"/>
        </w:rPr>
        <w:t>): δηλώνει αναφορά</w:t>
      </w:r>
      <w:r w:rsidRPr="00A20AE0">
        <w:rPr>
          <w:rFonts w:ascii="Palatino Linotype" w:hAnsi="Palatino Linotype" w:cs="Calibri"/>
          <w:color w:val="000000"/>
        </w:rPr>
        <w:br/>
      </w:r>
      <w:r w:rsidRPr="00A20AE0">
        <w:rPr>
          <w:rStyle w:val="fontstyle01"/>
          <w:rFonts w:ascii="Palatino Linotype" w:hAnsi="Palatino Linotype"/>
        </w:rPr>
        <w:t xml:space="preserve">a(b) </w:t>
      </w:r>
      <w:r w:rsidRPr="00A20AE0">
        <w:rPr>
          <w:rStyle w:val="fontstyle21"/>
          <w:rFonts w:ascii="Palatino Linotype" w:hAnsi="Palatino Linotype"/>
        </w:rPr>
        <w:t xml:space="preserve">+ Αφαιρετική (a </w:t>
      </w:r>
      <w:proofErr w:type="spellStart"/>
      <w:r w:rsidRPr="00A20AE0">
        <w:rPr>
          <w:rStyle w:val="fontstyle21"/>
          <w:rFonts w:ascii="Palatino Linotype" w:hAnsi="Palatino Linotype"/>
        </w:rPr>
        <w:t>Mario</w:t>
      </w:r>
      <w:proofErr w:type="spellEnd"/>
      <w:r w:rsidRPr="00A20AE0">
        <w:rPr>
          <w:rStyle w:val="fontstyle21"/>
          <w:rFonts w:ascii="Palatino Linotype" w:hAnsi="Palatino Linotype"/>
        </w:rPr>
        <w:t>): δηλώνει το ποιητικό αίτιο</w:t>
      </w:r>
    </w:p>
    <w:p w:rsidR="00A20AE0" w:rsidRDefault="00A20AE0" w:rsidP="00A20AE0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A46C9">
        <w:rPr>
          <w:rFonts w:ascii="Palatino Linotype" w:hAnsi="Palatino Linotype" w:cs="Calibri"/>
          <w:b/>
          <w:bCs/>
          <w:color w:val="000000"/>
          <w:sz w:val="24"/>
          <w:szCs w:val="24"/>
        </w:rPr>
        <w:t>Επιρρήματα:</w:t>
      </w:r>
    </w:p>
    <w:p w:rsidR="00A20AE0" w:rsidRDefault="0034478B">
      <w:pPr>
        <w:rPr>
          <w:rStyle w:val="fontstyle21"/>
          <w:rFonts w:ascii="Palatino Linotype" w:hAnsi="Palatino Linotype"/>
        </w:rPr>
      </w:pPr>
      <w:proofErr w:type="spellStart"/>
      <w:r w:rsidRPr="0034478B">
        <w:rPr>
          <w:rStyle w:val="fontstyle01"/>
          <w:rFonts w:ascii="Palatino Linotype" w:hAnsi="Palatino Linotype"/>
        </w:rPr>
        <w:t>quam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</w:t>
      </w:r>
      <w:proofErr w:type="spellStart"/>
      <w:r w:rsidRPr="0034478B">
        <w:rPr>
          <w:rStyle w:val="fontstyle21"/>
          <w:rFonts w:ascii="Palatino Linotype" w:hAnsi="Palatino Linotype"/>
        </w:rPr>
        <w:t>celerrime</w:t>
      </w:r>
      <w:proofErr w:type="spellEnd"/>
      <w:r w:rsidRPr="0034478B">
        <w:rPr>
          <w:rStyle w:val="fontstyle21"/>
          <w:rFonts w:ascii="Palatino Linotype" w:hAnsi="Palatino Linotype"/>
        </w:rPr>
        <w:t>): επιτατικό της έννοιας του ‘</w:t>
      </w:r>
      <w:proofErr w:type="spellStart"/>
      <w:r w:rsidRPr="0034478B">
        <w:rPr>
          <w:rStyle w:val="fontstyle21"/>
          <w:rFonts w:ascii="Palatino Linotype" w:hAnsi="Palatino Linotype"/>
        </w:rPr>
        <w:t>celerrime</w:t>
      </w:r>
      <w:proofErr w:type="spellEnd"/>
      <w:r w:rsidRPr="0034478B">
        <w:rPr>
          <w:rStyle w:val="fontstyle21"/>
          <w:rFonts w:ascii="Palatino Linotype" w:hAnsi="Palatino Linotype"/>
        </w:rPr>
        <w:t xml:space="preserve">’ [παράβαλε το ελληνικό: </w:t>
      </w:r>
      <w:r w:rsidRPr="0034478B">
        <w:rPr>
          <w:rStyle w:val="fontstyle31"/>
          <w:rFonts w:ascii="Palatino Linotype" w:hAnsi="Palatino Linotype"/>
        </w:rPr>
        <w:t>ὡς</w:t>
      </w:r>
      <w:r>
        <w:rPr>
          <w:rFonts w:ascii="Palatino Linotype" w:hAnsi="Palatino Linotype"/>
          <w:i/>
          <w:iCs/>
          <w:color w:val="000000"/>
        </w:rPr>
        <w:t xml:space="preserve"> </w:t>
      </w:r>
      <w:r w:rsidRPr="0034478B">
        <w:rPr>
          <w:rStyle w:val="fontstyle31"/>
          <w:rFonts w:ascii="Palatino Linotype" w:hAnsi="Palatino Linotype"/>
        </w:rPr>
        <w:t>τάχιστα</w:t>
      </w:r>
      <w:r w:rsidRPr="0034478B">
        <w:rPr>
          <w:rStyle w:val="fontstyle21"/>
          <w:rFonts w:ascii="Palatino Linotype" w:hAnsi="Palatino Linotype"/>
        </w:rPr>
        <w:t>]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numquam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(ποτέ): χρονικό.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semper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(πάντα): χρονικό.</w:t>
      </w:r>
    </w:p>
    <w:p w:rsidR="0034478B" w:rsidRPr="005C0EB6" w:rsidRDefault="0034478B" w:rsidP="0034478B">
      <w:pPr>
        <w:jc w:val="center"/>
        <w:rPr>
          <w:rFonts w:ascii="Palatino Linotype" w:hAnsi="Palatino Linotype" w:cs="Calibri"/>
          <w:b/>
          <w:bCs/>
          <w:color w:val="000000"/>
          <w:sz w:val="24"/>
          <w:szCs w:val="24"/>
        </w:rPr>
      </w:pPr>
      <w:r w:rsidRPr="005C0EB6">
        <w:rPr>
          <w:rFonts w:ascii="Palatino Linotype" w:hAnsi="Palatino Linotype" w:cs="Calibri"/>
          <w:b/>
          <w:bCs/>
          <w:color w:val="000000"/>
          <w:sz w:val="24"/>
          <w:szCs w:val="24"/>
        </w:rPr>
        <w:t>Σύνδεσμοι:</w:t>
      </w:r>
    </w:p>
    <w:p w:rsidR="0034478B" w:rsidRDefault="0034478B">
      <w:pPr>
        <w:rPr>
          <w:rStyle w:val="fontstyle21"/>
          <w:rFonts w:ascii="Palatino Linotype" w:hAnsi="Palatino Linotype"/>
        </w:rPr>
      </w:pPr>
      <w:proofErr w:type="spellStart"/>
      <w:r w:rsidRPr="0034478B">
        <w:rPr>
          <w:rStyle w:val="fontstyle01"/>
          <w:rFonts w:ascii="Palatino Linotype" w:hAnsi="Palatino Linotype"/>
        </w:rPr>
        <w:t>ut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(για να): τελικός.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cum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(όταν): χρονικός (εδώ είναι ‘ιστορικός – διηγηματικός’).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licet</w:t>
      </w:r>
      <w:proofErr w:type="spellEnd"/>
      <w:r w:rsidRPr="0034478B">
        <w:rPr>
          <w:rStyle w:val="fontstyle01"/>
          <w:rFonts w:ascii="Palatino Linotype" w:hAnsi="Palatino Linotype"/>
        </w:rPr>
        <w:t xml:space="preserve">, </w:t>
      </w:r>
      <w:proofErr w:type="spellStart"/>
      <w:r w:rsidRPr="0034478B">
        <w:rPr>
          <w:rStyle w:val="fontstyle01"/>
          <w:rFonts w:ascii="Palatino Linotype" w:hAnsi="Palatino Linotype"/>
        </w:rPr>
        <w:t>etsi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(αν και, παρόλο που / ακόμα κι αν): εναντιωματικοί /παραχωρητικοί.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et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(και): συμπλεκτικός.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quin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proofErr w:type="spellStart"/>
      <w:r w:rsidRPr="0034478B">
        <w:rPr>
          <w:rStyle w:val="fontstyle01"/>
          <w:rFonts w:ascii="Palatino Linotype" w:hAnsi="Palatino Linotype"/>
        </w:rPr>
        <w:t>etiam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(και μάλιστα / και επιπλέον): αντιθετικός.</w:t>
      </w:r>
      <w:r w:rsidRPr="0034478B">
        <w:rPr>
          <w:rFonts w:ascii="Palatino Linotype" w:hAnsi="Palatino Linotype" w:cs="Calibri"/>
          <w:color w:val="000000"/>
        </w:rPr>
        <w:br/>
      </w:r>
      <w:proofErr w:type="spellStart"/>
      <w:r w:rsidRPr="0034478B">
        <w:rPr>
          <w:rStyle w:val="fontstyle01"/>
          <w:rFonts w:ascii="Palatino Linotype" w:hAnsi="Palatino Linotype"/>
        </w:rPr>
        <w:t>tamen</w:t>
      </w:r>
      <w:proofErr w:type="spellEnd"/>
      <w:r w:rsidRPr="0034478B">
        <w:rPr>
          <w:rStyle w:val="fontstyle01"/>
          <w:rFonts w:ascii="Palatino Linotype" w:hAnsi="Palatino Linotype"/>
        </w:rPr>
        <w:t xml:space="preserve"> </w:t>
      </w:r>
      <w:r w:rsidRPr="0034478B">
        <w:rPr>
          <w:rStyle w:val="fontstyle21"/>
          <w:rFonts w:ascii="Palatino Linotype" w:hAnsi="Palatino Linotype"/>
        </w:rPr>
        <w:t>(όμως): αντιθετικός.</w:t>
      </w:r>
    </w:p>
    <w:p w:rsidR="004654F2" w:rsidRDefault="004654F2" w:rsidP="004654F2">
      <w:pPr>
        <w:jc w:val="center"/>
        <w:rPr>
          <w:rStyle w:val="fontstyle21"/>
          <w:rFonts w:ascii="Palatino Linotype" w:hAnsi="Palatino Linotype"/>
          <w:b/>
          <w:bCs/>
        </w:rPr>
      </w:pPr>
      <w:r w:rsidRPr="004654F2">
        <w:rPr>
          <w:rStyle w:val="fontstyle21"/>
          <w:rFonts w:ascii="Palatino Linotype" w:hAnsi="Palatino Linotype"/>
          <w:b/>
          <w:bCs/>
        </w:rPr>
        <w:t>Λεξιλογικά: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urbe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, </w:t>
      </w:r>
      <w:proofErr w:type="spellStart"/>
      <w:r>
        <w:rPr>
          <w:rStyle w:val="fontstyle21"/>
          <w:rFonts w:ascii="Palatino Linotype" w:hAnsi="Palatino Linotype"/>
          <w:lang w:val="en-US"/>
        </w:rPr>
        <w:t>urbem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- </w:t>
      </w:r>
      <w:r>
        <w:rPr>
          <w:rStyle w:val="fontstyle21"/>
          <w:rFonts w:ascii="Palatino Linotype" w:hAnsi="Palatino Linotype"/>
        </w:rPr>
        <w:t>ουρμπανισμός (=αστυφιλία)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senatus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&lt; senex- </w:t>
      </w:r>
      <w:proofErr w:type="spellStart"/>
      <w:r>
        <w:rPr>
          <w:rStyle w:val="fontstyle21"/>
          <w:rFonts w:ascii="Palatino Linotype" w:hAnsi="Palatino Linotype"/>
        </w:rPr>
        <w:t>σενιόρα</w:t>
      </w:r>
      <w:proofErr w:type="spellEnd"/>
    </w:p>
    <w:p w:rsidR="004654F2" w:rsidRDefault="004654F2" w:rsidP="004654F2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armatus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- </w:t>
      </w:r>
      <w:r>
        <w:rPr>
          <w:rStyle w:val="fontstyle21"/>
          <w:rFonts w:ascii="Palatino Linotype" w:hAnsi="Palatino Linotype"/>
        </w:rPr>
        <w:t>άρμα, αρματολός, άρματα, αρετή</w:t>
      </w:r>
    </w:p>
    <w:p w:rsidR="004654F2" w:rsidRPr="00024886" w:rsidRDefault="004654F2" w:rsidP="004654F2">
      <w:pPr>
        <w:rPr>
          <w:rStyle w:val="fontstyle21"/>
          <w:rFonts w:ascii="Palatino Linotype" w:hAnsi="Palatino Linotype"/>
          <w:lang w:val="en-US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coegerat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cogo</w:t>
      </w:r>
      <w:proofErr w:type="spellEnd"/>
      <w:r>
        <w:rPr>
          <w:rStyle w:val="fontstyle21"/>
          <w:rFonts w:ascii="Palatino Linotype" w:hAnsi="Palatino Linotype"/>
          <w:lang w:val="en-US"/>
        </w:rPr>
        <w:t>)&lt;cum+ ago</w:t>
      </w:r>
      <w:r w:rsidR="00024886" w:rsidRPr="00024886">
        <w:rPr>
          <w:rStyle w:val="fontstyle21"/>
          <w:rFonts w:ascii="Palatino Linotype" w:hAnsi="Palatino Linotype"/>
          <w:lang w:val="en-US"/>
        </w:rPr>
        <w:t xml:space="preserve">, </w:t>
      </w:r>
      <w:proofErr w:type="spellStart"/>
      <w:r w:rsidR="00024886">
        <w:rPr>
          <w:rStyle w:val="fontstyle21"/>
          <w:rFonts w:ascii="Palatino Linotype" w:hAnsi="Palatino Linotype"/>
          <w:lang w:val="en-US"/>
        </w:rPr>
        <w:t>agmina</w:t>
      </w:r>
      <w:proofErr w:type="spellEnd"/>
      <w:r>
        <w:rPr>
          <w:rStyle w:val="fontstyle21"/>
          <w:rFonts w:ascii="Palatino Linotype" w:hAnsi="Palatino Linotype"/>
          <w:lang w:val="en-US"/>
        </w:rPr>
        <w:t xml:space="preserve">- </w:t>
      </w:r>
      <w:r>
        <w:rPr>
          <w:rStyle w:val="fontstyle21"/>
          <w:rFonts w:ascii="Palatino Linotype" w:hAnsi="Palatino Linotype"/>
        </w:rPr>
        <w:t>άγω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celeriter</w:t>
      </w:r>
      <w:proofErr w:type="spellEnd"/>
      <w:r w:rsidRPr="004654F2">
        <w:rPr>
          <w:rStyle w:val="fontstyle21"/>
          <w:rFonts w:ascii="Palatino Linotype" w:hAnsi="Palatino Linotype"/>
        </w:rPr>
        <w:t xml:space="preserve">- </w:t>
      </w:r>
      <w:proofErr w:type="spellStart"/>
      <w:r>
        <w:rPr>
          <w:rStyle w:val="fontstyle21"/>
          <w:rFonts w:ascii="Palatino Linotype" w:hAnsi="Palatino Linotype"/>
        </w:rPr>
        <w:t>κέλης</w:t>
      </w:r>
      <w:proofErr w:type="spellEnd"/>
      <w:r>
        <w:rPr>
          <w:rStyle w:val="fontstyle21"/>
          <w:rFonts w:ascii="Palatino Linotype" w:hAnsi="Palatino Linotype"/>
        </w:rPr>
        <w:t>-τος (=γρήγορο άλογο)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proofErr w:type="spellStart"/>
      <w:r>
        <w:rPr>
          <w:rStyle w:val="fontstyle21"/>
          <w:rFonts w:ascii="Palatino Linotype" w:hAnsi="Palatino Linotype"/>
          <w:lang w:val="en-US"/>
        </w:rPr>
        <w:t>voluntati</w:t>
      </w:r>
      <w:proofErr w:type="spellEnd"/>
      <w:r w:rsidRPr="004654F2">
        <w:rPr>
          <w:rStyle w:val="fontstyle21"/>
          <w:rFonts w:ascii="Palatino Linotype" w:hAnsi="Palatino Linotype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voluntas</w:t>
      </w:r>
      <w:proofErr w:type="spellEnd"/>
      <w:r w:rsidRPr="004654F2">
        <w:rPr>
          <w:rStyle w:val="fontstyle21"/>
          <w:rFonts w:ascii="Palatino Linotype" w:hAnsi="Palatino Linotype"/>
        </w:rPr>
        <w:t>)&lt;</w:t>
      </w:r>
      <w:proofErr w:type="spellStart"/>
      <w:r>
        <w:rPr>
          <w:rStyle w:val="fontstyle21"/>
          <w:rFonts w:ascii="Palatino Linotype" w:hAnsi="Palatino Linotype"/>
          <w:lang w:val="en-US"/>
        </w:rPr>
        <w:t>volo</w:t>
      </w:r>
      <w:proofErr w:type="spellEnd"/>
      <w:r w:rsidRPr="004654F2">
        <w:rPr>
          <w:rStyle w:val="fontstyle21"/>
          <w:rFonts w:ascii="Palatino Linotype" w:hAnsi="Palatino Linotype"/>
        </w:rPr>
        <w:t xml:space="preserve">- </w:t>
      </w:r>
      <w:r>
        <w:rPr>
          <w:rStyle w:val="fontstyle21"/>
          <w:rFonts w:ascii="Palatino Linotype" w:hAnsi="Palatino Linotype"/>
        </w:rPr>
        <w:t>βούληση</w:t>
      </w:r>
      <w:r w:rsidRPr="004654F2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βουλητικός</w:t>
      </w:r>
      <w:r w:rsidRPr="004654F2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βολονταρισμός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lastRenderedPageBreak/>
        <w:t>nemo</w:t>
      </w:r>
      <w:r w:rsidRPr="004654F2">
        <w:rPr>
          <w:rStyle w:val="fontstyle21"/>
          <w:rFonts w:ascii="Palatino Linotype" w:hAnsi="Palatino Linotype"/>
        </w:rPr>
        <w:t>&lt;</w:t>
      </w:r>
      <w:r>
        <w:rPr>
          <w:rStyle w:val="fontstyle21"/>
          <w:rFonts w:ascii="Palatino Linotype" w:hAnsi="Palatino Linotype"/>
          <w:lang w:val="en-US"/>
        </w:rPr>
        <w:t>ne</w:t>
      </w:r>
      <w:r w:rsidRPr="004654F2">
        <w:rPr>
          <w:rStyle w:val="fontstyle21"/>
          <w:rFonts w:ascii="Palatino Linotype" w:hAnsi="Palatino Linotype"/>
        </w:rPr>
        <w:t xml:space="preserve">+ </w:t>
      </w:r>
      <w:r>
        <w:rPr>
          <w:rStyle w:val="fontstyle21"/>
          <w:rFonts w:ascii="Palatino Linotype" w:hAnsi="Palatino Linotype"/>
          <w:lang w:val="en-US"/>
        </w:rPr>
        <w:t>homo</w:t>
      </w:r>
      <w:r w:rsidRPr="004654F2">
        <w:rPr>
          <w:rStyle w:val="fontstyle21"/>
          <w:rFonts w:ascii="Palatino Linotype" w:hAnsi="Palatino Linotype"/>
        </w:rPr>
        <w:t xml:space="preserve">- </w:t>
      </w:r>
      <w:proofErr w:type="spellStart"/>
      <w:r>
        <w:rPr>
          <w:rStyle w:val="fontstyle21"/>
          <w:rFonts w:ascii="Palatino Linotype" w:hAnsi="Palatino Linotype"/>
        </w:rPr>
        <w:t>χθών</w:t>
      </w:r>
      <w:proofErr w:type="spellEnd"/>
      <w:r w:rsidRPr="004654F2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χθόνιος</w:t>
      </w:r>
      <w:r w:rsidRPr="004654F2">
        <w:rPr>
          <w:rStyle w:val="fontstyle21"/>
          <w:rFonts w:ascii="Palatino Linotype" w:hAnsi="Palatino Linotype"/>
        </w:rPr>
        <w:t xml:space="preserve">, </w:t>
      </w:r>
      <w:r>
        <w:rPr>
          <w:rStyle w:val="fontstyle21"/>
          <w:rFonts w:ascii="Palatino Linotype" w:hAnsi="Palatino Linotype"/>
        </w:rPr>
        <w:t>χώμα/ ουμανισμός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>ire</w:t>
      </w:r>
      <w:r w:rsidRPr="004654F2">
        <w:rPr>
          <w:rStyle w:val="fontstyle21"/>
          <w:rFonts w:ascii="Palatino Linotype" w:hAnsi="Palatino Linotype"/>
        </w:rPr>
        <w:t xml:space="preserve"> (</w:t>
      </w:r>
      <w:proofErr w:type="spellStart"/>
      <w:r>
        <w:rPr>
          <w:rStyle w:val="fontstyle21"/>
          <w:rFonts w:ascii="Palatino Linotype" w:hAnsi="Palatino Linotype"/>
          <w:lang w:val="en-US"/>
        </w:rPr>
        <w:t>eo</w:t>
      </w:r>
      <w:proofErr w:type="spellEnd"/>
      <w:r w:rsidRPr="004654F2">
        <w:rPr>
          <w:rStyle w:val="fontstyle21"/>
          <w:rFonts w:ascii="Palatino Linotype" w:hAnsi="Palatino Linotype"/>
        </w:rPr>
        <w:t xml:space="preserve">)- </w:t>
      </w:r>
      <w:proofErr w:type="spellStart"/>
      <w:r>
        <w:rPr>
          <w:rStyle w:val="fontstyle21"/>
          <w:rFonts w:ascii="Palatino Linotype" w:hAnsi="Palatino Linotype"/>
        </w:rPr>
        <w:t>εἶμι</w:t>
      </w:r>
      <w:proofErr w:type="spellEnd"/>
      <w:r>
        <w:rPr>
          <w:rStyle w:val="fontstyle21"/>
          <w:rFonts w:ascii="Palatino Linotype" w:hAnsi="Palatino Linotype"/>
        </w:rPr>
        <w:t xml:space="preserve">, </w:t>
      </w:r>
      <w:proofErr w:type="spellStart"/>
      <w:r>
        <w:rPr>
          <w:rStyle w:val="fontstyle21"/>
          <w:rFonts w:ascii="Palatino Linotype" w:hAnsi="Palatino Linotype"/>
        </w:rPr>
        <w:t>ἲτε</w:t>
      </w:r>
      <w:proofErr w:type="spellEnd"/>
      <w:r>
        <w:rPr>
          <w:rStyle w:val="fontstyle21"/>
          <w:rFonts w:ascii="Palatino Linotype" w:hAnsi="Palatino Linotype"/>
        </w:rPr>
        <w:t xml:space="preserve">, </w:t>
      </w:r>
      <w:proofErr w:type="spellStart"/>
      <w:r>
        <w:rPr>
          <w:rStyle w:val="fontstyle21"/>
          <w:rFonts w:ascii="Palatino Linotype" w:hAnsi="Palatino Linotype"/>
        </w:rPr>
        <w:t>ἲθ</w:t>
      </w:r>
      <w:proofErr w:type="spellEnd"/>
      <w:r>
        <w:rPr>
          <w:rStyle w:val="fontstyle21"/>
          <w:rFonts w:ascii="Palatino Linotype" w:hAnsi="Palatino Linotype"/>
        </w:rPr>
        <w:t>-μα (=κίνηση, πορεία), ισθμός, ιταμός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solus- </w:t>
      </w:r>
      <w:r>
        <w:rPr>
          <w:rStyle w:val="fontstyle21"/>
          <w:rFonts w:ascii="Palatino Linotype" w:hAnsi="Palatino Linotype"/>
        </w:rPr>
        <w:t>σόλο, σολίστας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augur- </w:t>
      </w:r>
      <w:r>
        <w:rPr>
          <w:rStyle w:val="fontstyle21"/>
          <w:rFonts w:ascii="Palatino Linotype" w:hAnsi="Palatino Linotype"/>
        </w:rPr>
        <w:t>γούρι</w:t>
      </w:r>
    </w:p>
    <w:p w:rsidR="004654F2" w:rsidRDefault="004654F2" w:rsidP="004654F2">
      <w:pPr>
        <w:rPr>
          <w:rStyle w:val="fontstyle21"/>
          <w:rFonts w:ascii="Palatino Linotype" w:hAnsi="Palatino Linotype"/>
        </w:rPr>
      </w:pPr>
      <w:r>
        <w:rPr>
          <w:rStyle w:val="fontstyle21"/>
          <w:rFonts w:ascii="Palatino Linotype" w:hAnsi="Palatino Linotype"/>
          <w:lang w:val="en-US"/>
        </w:rPr>
        <w:t xml:space="preserve">re- </w:t>
      </w:r>
      <w:r>
        <w:rPr>
          <w:rStyle w:val="fontstyle21"/>
          <w:rFonts w:ascii="Palatino Linotype" w:hAnsi="Palatino Linotype"/>
        </w:rPr>
        <w:t>ρεαλισμός, ρεαλιστικός</w:t>
      </w:r>
    </w:p>
    <w:p w:rsidR="004654F2" w:rsidRDefault="004654F2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dicere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δείκ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-νυ-μι, δείχνω και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dico</w:t>
      </w:r>
      <w:proofErr w:type="spellEnd"/>
      <w:r w:rsidRPr="00BE47A1">
        <w:rPr>
          <w:rFonts w:ascii="Palatino Linotype" w:hAnsi="Palatino Linotype" w:cs="Calibri"/>
          <w:color w:val="000000"/>
          <w:sz w:val="24"/>
          <w:szCs w:val="24"/>
        </w:rPr>
        <w:t xml:space="preserve"> </w:t>
      </w:r>
      <w:r>
        <w:rPr>
          <w:rFonts w:ascii="Palatino Linotype" w:hAnsi="Palatino Linotype" w:cs="Calibri"/>
          <w:color w:val="000000"/>
          <w:sz w:val="24"/>
          <w:szCs w:val="24"/>
        </w:rPr>
        <w:t>(=δείχνω τη γλώσσα, λέω)</w:t>
      </w:r>
    </w:p>
    <w:p w:rsidR="004654F2" w:rsidRDefault="004654F2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instaret</w:t>
      </w:r>
      <w:proofErr w:type="spellEnd"/>
      <w:r w:rsidRPr="004654F2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insto</w:t>
      </w:r>
      <w:proofErr w:type="spellEnd"/>
      <w:r w:rsidRPr="004654F2">
        <w:rPr>
          <w:rFonts w:ascii="Palatino Linotype" w:hAnsi="Palatino Linotype" w:cs="Calibri"/>
          <w:color w:val="000000"/>
          <w:sz w:val="24"/>
          <w:szCs w:val="24"/>
        </w:rPr>
        <w:t xml:space="preserve">)&lt;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</w:t>
      </w:r>
      <w:r w:rsidRPr="004654F2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sto</w:t>
      </w:r>
      <w:proofErr w:type="spellEnd"/>
      <w:r w:rsidRPr="004654F2">
        <w:rPr>
          <w:rFonts w:ascii="Palatino Linotype" w:hAnsi="Palatino Linotype" w:cs="Calibri"/>
          <w:color w:val="000000"/>
          <w:sz w:val="24"/>
          <w:szCs w:val="24"/>
        </w:rPr>
        <w:t>- ἵ-</w:t>
      </w:r>
      <w:r>
        <w:rPr>
          <w:rFonts w:ascii="Palatino Linotype" w:hAnsi="Palatino Linotype" w:cs="Calibri"/>
          <w:color w:val="000000"/>
          <w:sz w:val="24"/>
          <w:szCs w:val="24"/>
        </w:rPr>
        <w:t>στα</w:t>
      </w:r>
      <w:r w:rsidRPr="004654F2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</w:rPr>
        <w:t>μια</w:t>
      </w:r>
      <w:r w:rsidRPr="004654F2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αερόστατο</w:t>
      </w:r>
      <w:r w:rsidRPr="004654F2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στάνταρ, στάτους, ινστιτούτο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circumsedisti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circumsedeo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)&lt;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circum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νεοελλ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. </w:t>
      </w:r>
      <w:r>
        <w:rPr>
          <w:rFonts w:ascii="Palatino Linotype" w:hAnsi="Palatino Linotype" w:cs="Calibri"/>
          <w:color w:val="000000"/>
          <w:sz w:val="24"/>
          <w:szCs w:val="24"/>
        </w:rPr>
        <w:t>Κρίκος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)+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sedeo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ἕζομαι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ἕδρα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πρόεδρος, ιδρύω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mortem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μόρος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μοίρα, μόρτης (=μάγκας, αλήτης), Αμβρόσιος, μαραίνω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corpore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κορσές,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κόρπους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(=σώμα κειμένων),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κορπορατισμός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 (=οικονομική θεωρία)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infirmo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>&lt;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in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firmus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θρόνος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θρανίο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φίρμα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φερμουάρ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meminero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μέμνημαι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>, μνήμη, μαντεία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Romam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Ρωμαίος, Ρώμη, ρωμιός</w:t>
      </w:r>
    </w:p>
    <w:p w:rsid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Italia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&lt;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vitulus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r>
        <w:rPr>
          <w:rFonts w:ascii="Palatino Linotype" w:hAnsi="Palatino Linotype" w:cs="Calibri"/>
          <w:color w:val="000000"/>
          <w:sz w:val="24"/>
          <w:szCs w:val="24"/>
        </w:rPr>
        <w:t>η απώλεια του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v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και η κατάληξη -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a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>-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 οφείλεται σε επίδραση των Ελλήνων της Κάτω Ιταλίας. Σύμφωνα με τον Ποσειδώνιο τον Ελλάνικο ονομάστηκε έτσι γιατί έτρεφε μεγάλα βόδια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bos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bovis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= </w:t>
      </w:r>
      <w:r>
        <w:rPr>
          <w:rFonts w:ascii="Palatino Linotype" w:hAnsi="Palatino Linotype" w:cs="Calibri"/>
          <w:color w:val="000000"/>
          <w:sz w:val="24"/>
          <w:szCs w:val="24"/>
        </w:rPr>
        <w:t xml:space="preserve">βόδι)-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πρβλ</w:t>
      </w:r>
      <w:proofErr w:type="spellEnd"/>
      <w:r>
        <w:rPr>
          <w:rFonts w:ascii="Palatino Linotype" w:hAnsi="Palatino Linotype" w:cs="Calibri"/>
          <w:color w:val="000000"/>
          <w:sz w:val="24"/>
          <w:szCs w:val="24"/>
        </w:rPr>
        <w:t xml:space="preserve">. νεοελλ.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βετούλι</w:t>
      </w:r>
      <w:proofErr w:type="spellEnd"/>
    </w:p>
    <w:p w:rsidR="00024886" w:rsidRPr="00024886" w:rsidRDefault="00024886" w:rsidP="004654F2">
      <w:pPr>
        <w:rPr>
          <w:rFonts w:ascii="Palatino Linotype" w:hAnsi="Palatino Linotype" w:cs="Calibri"/>
          <w:color w:val="000000"/>
          <w:sz w:val="24"/>
          <w:szCs w:val="24"/>
        </w:rPr>
      </w:pP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conservatam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 (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conservo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)&lt;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cum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+ </w:t>
      </w:r>
      <w:r>
        <w:rPr>
          <w:rFonts w:ascii="Palatino Linotype" w:hAnsi="Palatino Linotype" w:cs="Calibri"/>
          <w:color w:val="000000"/>
          <w:sz w:val="24"/>
          <w:szCs w:val="24"/>
          <w:lang w:val="en-US"/>
        </w:rPr>
        <w:t>servo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- </w:t>
      </w:r>
      <w:r>
        <w:rPr>
          <w:rFonts w:ascii="Palatino Linotype" w:hAnsi="Palatino Linotype" w:cs="Calibri"/>
          <w:color w:val="000000"/>
          <w:sz w:val="24"/>
          <w:szCs w:val="24"/>
        </w:rPr>
        <w:t>σέρβις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σερβάντα</w:t>
      </w:r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Palatino Linotype" w:hAnsi="Palatino Linotype" w:cs="Calibri"/>
          <w:color w:val="000000"/>
          <w:sz w:val="24"/>
          <w:szCs w:val="24"/>
        </w:rPr>
        <w:t>σερβίς</w:t>
      </w:r>
      <w:proofErr w:type="spellEnd"/>
      <w:r w:rsidRPr="00024886">
        <w:rPr>
          <w:rFonts w:ascii="Palatino Linotype" w:hAnsi="Palatino Linotype" w:cs="Calibri"/>
          <w:color w:val="000000"/>
          <w:sz w:val="24"/>
          <w:szCs w:val="24"/>
        </w:rPr>
        <w:t xml:space="preserve">, </w:t>
      </w:r>
      <w:r>
        <w:rPr>
          <w:rFonts w:ascii="Palatino Linotype" w:hAnsi="Palatino Linotype" w:cs="Calibri"/>
          <w:color w:val="000000"/>
          <w:sz w:val="24"/>
          <w:szCs w:val="24"/>
        </w:rPr>
        <w:t>σερβίρω, σερβιτόρος, σερβίτσιο, κονσέρβα</w:t>
      </w:r>
    </w:p>
    <w:p w:rsidR="004654F2" w:rsidRPr="00024886" w:rsidRDefault="004654F2" w:rsidP="004654F2">
      <w:pPr>
        <w:rPr>
          <w:rFonts w:ascii="Palatino Linotype" w:hAnsi="Palatino Linotype" w:cs="Calibri"/>
          <w:color w:val="000000"/>
          <w:sz w:val="24"/>
          <w:szCs w:val="24"/>
        </w:rPr>
      </w:pPr>
    </w:p>
    <w:sectPr w:rsidR="004654F2" w:rsidRPr="00024886" w:rsidSect="0034478B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-Italic">
    <w:altName w:val="Calibri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E0"/>
    <w:rsid w:val="00024886"/>
    <w:rsid w:val="0007325A"/>
    <w:rsid w:val="0034478B"/>
    <w:rsid w:val="004654F2"/>
    <w:rsid w:val="004759E5"/>
    <w:rsid w:val="00A20AE0"/>
    <w:rsid w:val="00CA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FBAB4"/>
  <w15:chartTrackingRefBased/>
  <w15:docId w15:val="{E4E7587C-5AB6-4C2A-9569-ACFEBAA6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20AE0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39"/>
    <w:rsid w:val="00A20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A20AE0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34478B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701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voukena</dc:creator>
  <cp:keywords/>
  <dc:description/>
  <cp:lastModifiedBy>maria voukena</cp:lastModifiedBy>
  <cp:revision>2</cp:revision>
  <dcterms:created xsi:type="dcterms:W3CDTF">2022-12-20T15:28:00Z</dcterms:created>
  <dcterms:modified xsi:type="dcterms:W3CDTF">2023-02-04T12:42:00Z</dcterms:modified>
</cp:coreProperties>
</file>