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68" w:rsidRPr="00E21B68" w:rsidRDefault="00E21B68" w:rsidP="009115FC">
      <w:pPr>
        <w:rPr>
          <w:b/>
          <w:u w:val="single"/>
        </w:rPr>
      </w:pPr>
      <w:r>
        <w:t xml:space="preserve">                                    </w:t>
      </w:r>
      <w:r w:rsidRPr="00E21B68">
        <w:rPr>
          <w:b/>
          <w:u w:val="single"/>
        </w:rPr>
        <w:t>ΕΡΩΤΗΣΕΙΣ ΚΑΙ ΑΣΚΗΣΕΙΣ ΓΙΑ ΤΗΝ ΠΥΚΝΟΤΗΤΑ ΥΛΙΚΩΝ ΣΩΜΑΤΩΝ</w:t>
      </w:r>
    </w:p>
    <w:p w:rsidR="00113552" w:rsidRDefault="009115FC" w:rsidP="009115FC">
      <w:pPr>
        <w:pStyle w:val="a3"/>
        <w:numPr>
          <w:ilvl w:val="0"/>
          <w:numId w:val="1"/>
        </w:numPr>
      </w:pPr>
      <w:r>
        <w:t xml:space="preserve">Ποιος τύπος δίνει την πυκνότητα ενός σώματος; Ποια φυσικά μεγέθη-χαρακτηριστικά  πρέπει να </w:t>
      </w:r>
      <w:bookmarkStart w:id="0" w:name="_GoBack"/>
      <w:bookmarkEnd w:id="0"/>
      <w:r>
        <w:t>γνωρίζουμε για να υπολογίσουμε την πυκνότητα ενός σώματος ;</w:t>
      </w:r>
    </w:p>
    <w:p w:rsidR="009115FC" w:rsidRDefault="009115FC" w:rsidP="00E21B68">
      <w:pPr>
        <w:pStyle w:val="a3"/>
        <w:numPr>
          <w:ilvl w:val="0"/>
          <w:numId w:val="1"/>
        </w:numPr>
      </w:pPr>
      <w:r>
        <w:t>Ποιες μονάδες πυκνότητας γνωρίζετε; Είναι η πυκνότητα ένα μέγεθος που χαρακτηρίζει το υλικό από το οποίο αποτελείται ή εξαρτάται από το μέγεθος του δείγματος που μελετάμε;</w:t>
      </w:r>
    </w:p>
    <w:p w:rsidR="009115FC" w:rsidRDefault="009115FC">
      <w:r w:rsidRPr="009115FC">
        <w:drawing>
          <wp:inline distT="0" distB="0" distL="0" distR="0" wp14:anchorId="7ACD7E05" wp14:editId="241BA1E5">
            <wp:extent cx="6981190" cy="358634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1354" cy="360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FC" w:rsidRDefault="009115FC">
      <w:r w:rsidRPr="009115FC">
        <w:drawing>
          <wp:inline distT="0" distB="0" distL="0" distR="0" wp14:anchorId="31A09FE5" wp14:editId="6352384F">
            <wp:extent cx="6840187" cy="479742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7035" cy="480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5FC" w:rsidSect="00911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614B4"/>
    <w:multiLevelType w:val="hybridMultilevel"/>
    <w:tmpl w:val="635AD3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FC"/>
    <w:rsid w:val="00113552"/>
    <w:rsid w:val="009115FC"/>
    <w:rsid w:val="00E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63DB9-2CB9-4AE1-A3E7-447B92F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827C78"/>
            <w:right w:val="none" w:sz="0" w:space="0" w:color="auto"/>
          </w:divBdr>
          <w:divsChild>
            <w:div w:id="1830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89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5589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35">
              <w:marLeft w:val="0"/>
              <w:marRight w:val="0"/>
              <w:marTop w:val="0"/>
              <w:marBottom w:val="0"/>
              <w:divBdr>
                <w:top w:val="double" w:sz="12" w:space="4" w:color="C85C18"/>
                <w:left w:val="double" w:sz="12" w:space="4" w:color="C85C18"/>
                <w:bottom w:val="double" w:sz="12" w:space="4" w:color="C85C18"/>
                <w:right w:val="double" w:sz="12" w:space="4" w:color="C85C18"/>
              </w:divBdr>
            </w:div>
            <w:div w:id="416755767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96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</dc:creator>
  <cp:keywords/>
  <dc:description/>
  <cp:lastModifiedBy>Petros</cp:lastModifiedBy>
  <cp:revision>1</cp:revision>
  <dcterms:created xsi:type="dcterms:W3CDTF">2025-05-05T16:56:00Z</dcterms:created>
  <dcterms:modified xsi:type="dcterms:W3CDTF">2025-05-05T17:15:00Z</dcterms:modified>
</cp:coreProperties>
</file>