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9B9A6" w14:textId="77777777" w:rsidR="00896FDE" w:rsidRPr="00896FDE" w:rsidRDefault="00896FDE" w:rsidP="00896FDE">
      <w:r w:rsidRPr="00896FDE">
        <w:pict w14:anchorId="1B6A47B2">
          <v:rect id="_x0000_i1037" style="width:0;height:1.5pt" o:hralign="center" o:hrstd="t" o:hr="t" fillcolor="#a0a0a0" stroked="f"/>
        </w:pict>
      </w:r>
    </w:p>
    <w:p w14:paraId="49F3F177" w14:textId="322C9175" w:rsidR="00896FDE" w:rsidRPr="00896FDE" w:rsidRDefault="00896FDE" w:rsidP="00896FDE">
      <w:pPr>
        <w:rPr>
          <w:b/>
          <w:bCs/>
        </w:rPr>
      </w:pPr>
      <w:r w:rsidRPr="00896FDE">
        <w:rPr>
          <w:b/>
          <w:bCs/>
        </w:rPr>
        <w:t xml:space="preserve">Φύλλο Εργασίας </w:t>
      </w:r>
      <w:r>
        <w:rPr>
          <w:b/>
          <w:bCs/>
        </w:rPr>
        <w:t>1</w:t>
      </w:r>
      <w:r w:rsidRPr="00896FDE">
        <w:rPr>
          <w:b/>
          <w:bCs/>
        </w:rPr>
        <w:t xml:space="preserve">: "Αλήθεια </w:t>
      </w:r>
      <w:r>
        <w:rPr>
          <w:b/>
          <w:bCs/>
        </w:rPr>
        <w:t xml:space="preserve"> - </w:t>
      </w:r>
      <w:r w:rsidRPr="00896FDE">
        <w:rPr>
          <w:b/>
          <w:bCs/>
        </w:rPr>
        <w:t xml:space="preserve">Αίρεση" </w:t>
      </w:r>
    </w:p>
    <w:p w14:paraId="2E834C1B" w14:textId="77777777" w:rsidR="00896FDE" w:rsidRPr="00896FDE" w:rsidRDefault="00896FDE" w:rsidP="00896FDE">
      <w:r w:rsidRPr="00896FDE">
        <w:rPr>
          <w:b/>
          <w:bCs/>
        </w:rPr>
        <w:t>Θέμα:</w:t>
      </w:r>
      <w:r w:rsidRPr="00896FDE">
        <w:t xml:space="preserve"> Η αντιμετώπιση των αποκλίσεων.</w:t>
      </w:r>
    </w:p>
    <w:p w14:paraId="7E0B7488" w14:textId="77777777" w:rsidR="00896FDE" w:rsidRPr="00896FDE" w:rsidRDefault="00896FDE" w:rsidP="00896FDE">
      <w:pPr>
        <w:numPr>
          <w:ilvl w:val="0"/>
          <w:numId w:val="2"/>
        </w:numPr>
      </w:pPr>
      <w:r w:rsidRPr="00896FDE">
        <w:rPr>
          <w:b/>
          <w:bCs/>
        </w:rPr>
        <w:t>Σωστό ή Λάθος:</w:t>
      </w:r>
    </w:p>
    <w:p w14:paraId="1882859C" w14:textId="77777777" w:rsidR="00896FDE" w:rsidRPr="00896FDE" w:rsidRDefault="00896FDE" w:rsidP="00896FDE">
      <w:pPr>
        <w:numPr>
          <w:ilvl w:val="1"/>
          <w:numId w:val="2"/>
        </w:numPr>
      </w:pPr>
      <w:r w:rsidRPr="00896FDE">
        <w:t>Οι αιρετικοί προσπαθούσαν να εξηγήσουν την πίστη μόνο με τη λογική. (</w:t>
      </w:r>
      <w:r w:rsidRPr="00896FDE">
        <w:rPr>
          <w:b/>
          <w:bCs/>
        </w:rPr>
        <w:t>Σ / Λ</w:t>
      </w:r>
      <w:r w:rsidRPr="00896FDE">
        <w:t>)</w:t>
      </w:r>
    </w:p>
    <w:p w14:paraId="624C836B" w14:textId="77777777" w:rsidR="00896FDE" w:rsidRPr="00896FDE" w:rsidRDefault="00896FDE" w:rsidP="00896FDE">
      <w:pPr>
        <w:numPr>
          <w:ilvl w:val="1"/>
          <w:numId w:val="2"/>
        </w:numPr>
      </w:pPr>
      <w:r w:rsidRPr="00896FDE">
        <w:t>Οι αυτοκράτορες δεν ανακατεύονταν ποτέ στα θέματα της Εκκλησίας. (</w:t>
      </w:r>
      <w:r w:rsidRPr="00896FDE">
        <w:rPr>
          <w:b/>
          <w:bCs/>
        </w:rPr>
        <w:t>Σ / Λ</w:t>
      </w:r>
      <w:r w:rsidRPr="00896FDE">
        <w:t>)</w:t>
      </w:r>
    </w:p>
    <w:p w14:paraId="2C5A803B" w14:textId="77777777" w:rsidR="00896FDE" w:rsidRPr="00896FDE" w:rsidRDefault="00896FDE" w:rsidP="00896FDE">
      <w:pPr>
        <w:numPr>
          <w:ilvl w:val="1"/>
          <w:numId w:val="2"/>
        </w:numPr>
      </w:pPr>
      <w:r w:rsidRPr="00896FDE">
        <w:t>Η Εκκλησία ήθελε να προστατεύσει την ενότητα των μελών της. (</w:t>
      </w:r>
      <w:r w:rsidRPr="00896FDE">
        <w:rPr>
          <w:b/>
          <w:bCs/>
        </w:rPr>
        <w:t>Σ / Λ</w:t>
      </w:r>
      <w:r w:rsidRPr="00896FDE">
        <w:t>)</w:t>
      </w:r>
    </w:p>
    <w:p w14:paraId="26F6218A" w14:textId="77777777" w:rsidR="00896FDE" w:rsidRPr="00896FDE" w:rsidRDefault="00896FDE" w:rsidP="00896FDE">
      <w:pPr>
        <w:numPr>
          <w:ilvl w:val="0"/>
          <w:numId w:val="2"/>
        </w:numPr>
      </w:pPr>
      <w:r w:rsidRPr="00896FDE">
        <w:rPr>
          <w:b/>
          <w:bCs/>
        </w:rPr>
        <w:t>Λεξιλόγιο:</w:t>
      </w:r>
      <w:r w:rsidRPr="00896FDE">
        <w:t xml:space="preserve"> Με βάση το κείμενο, δώστε έναν δικό σας ορισμό για τη λέξη </w:t>
      </w:r>
      <w:r w:rsidRPr="00896FDE">
        <w:rPr>
          <w:b/>
          <w:bCs/>
        </w:rPr>
        <w:t>"Αίρεση"</w:t>
      </w:r>
      <w:r w:rsidRPr="00896FDE">
        <w:t>.</w:t>
      </w:r>
    </w:p>
    <w:p w14:paraId="4B717742" w14:textId="77777777" w:rsidR="00896FDE" w:rsidRPr="00896FDE" w:rsidRDefault="00896FDE" w:rsidP="00896FDE">
      <w:pPr>
        <w:numPr>
          <w:ilvl w:val="1"/>
          <w:numId w:val="2"/>
        </w:numPr>
      </w:pPr>
      <w:r w:rsidRPr="00896FDE">
        <w:rPr>
          <w:i/>
          <w:iCs/>
        </w:rPr>
        <w:t>Ορισμός:</w:t>
      </w:r>
      <w:r w:rsidRPr="00896FDE">
        <w:t xml:space="preserve"> ____________________________________________________________________</w:t>
      </w:r>
    </w:p>
    <w:p w14:paraId="5AF90DCB" w14:textId="77777777" w:rsidR="00896FDE" w:rsidRPr="00896FDE" w:rsidRDefault="00896FDE" w:rsidP="00896FDE">
      <w:r w:rsidRPr="00896FDE">
        <w:pict w14:anchorId="574D3721">
          <v:rect id="_x0000_i1038" style="width:0;height:1.5pt" o:hralign="center" o:hrstd="t" o:hr="t" fillcolor="#a0a0a0" stroked="f"/>
        </w:pict>
      </w:r>
    </w:p>
    <w:p w14:paraId="1F931764" w14:textId="7E0D1C10" w:rsidR="00896FDE" w:rsidRPr="00896FDE" w:rsidRDefault="00896FDE" w:rsidP="00896FDE">
      <w:pPr>
        <w:rPr>
          <w:b/>
          <w:bCs/>
        </w:rPr>
      </w:pPr>
      <w:r w:rsidRPr="00896FDE">
        <w:rPr>
          <w:b/>
          <w:bCs/>
        </w:rPr>
        <w:t xml:space="preserve">Φύλλο Εργασίας </w:t>
      </w:r>
      <w:r>
        <w:rPr>
          <w:b/>
          <w:bCs/>
        </w:rPr>
        <w:t>2</w:t>
      </w:r>
      <w:r w:rsidRPr="00896FDE">
        <w:rPr>
          <w:b/>
          <w:bCs/>
        </w:rPr>
        <w:t xml:space="preserve">: "Ο ρόλος των 7 Συνόδων" </w:t>
      </w:r>
    </w:p>
    <w:p w14:paraId="68F5075B" w14:textId="77777777" w:rsidR="00896FDE" w:rsidRPr="00896FDE" w:rsidRDefault="00896FDE" w:rsidP="00896FDE">
      <w:r w:rsidRPr="00896FDE">
        <w:rPr>
          <w:b/>
          <w:bCs/>
        </w:rPr>
        <w:t>Θέμα:</w:t>
      </w:r>
      <w:r w:rsidRPr="00896FDE">
        <w:t xml:space="preserve"> Ο σκοπός και το αποτέλεσμα των Οικουμενικών Συνόδων.</w:t>
      </w:r>
    </w:p>
    <w:p w14:paraId="1B281876" w14:textId="77777777" w:rsidR="00896FDE" w:rsidRPr="00896FDE" w:rsidRDefault="00896FDE" w:rsidP="00896FDE">
      <w:pPr>
        <w:numPr>
          <w:ilvl w:val="0"/>
          <w:numId w:val="3"/>
        </w:numPr>
      </w:pPr>
      <w:r w:rsidRPr="00896FDE">
        <w:rPr>
          <w:b/>
          <w:bCs/>
        </w:rPr>
        <w:t>Συμπλήρωση Κενού:</w:t>
      </w:r>
      <w:r w:rsidRPr="00896FDE">
        <w:t xml:space="preserve"> "Η Ορθόδοξη Εκκλησία αναγνωρίζει _________ Οικουμενικές Συνόδους. Βασικός τους στόχος ήταν να διαχωρίσουν την _________ από την _________."</w:t>
      </w:r>
    </w:p>
    <w:p w14:paraId="6C3F17A5" w14:textId="77777777" w:rsidR="00896FDE" w:rsidRPr="00896FDE" w:rsidRDefault="00896FDE" w:rsidP="00896FDE">
      <w:pPr>
        <w:numPr>
          <w:ilvl w:val="0"/>
          <w:numId w:val="3"/>
        </w:numPr>
      </w:pPr>
      <w:r w:rsidRPr="00896FDE">
        <w:rPr>
          <w:b/>
          <w:bCs/>
        </w:rPr>
        <w:t>Δημιουργική Δραστηριότητα:</w:t>
      </w:r>
      <w:r w:rsidRPr="00896FDE">
        <w:t xml:space="preserve"> Φανταστείτε ότι είστε μέλη μιας Συνόδου. Ποια είναι τα </w:t>
      </w:r>
      <w:r w:rsidRPr="00896FDE">
        <w:rPr>
          <w:b/>
          <w:bCs/>
        </w:rPr>
        <w:t>τρία (3)</w:t>
      </w:r>
      <w:r w:rsidRPr="00896FDE">
        <w:t xml:space="preserve"> σημαντικότερα πράγματα που πρέπει να έχει ένας διάλογος για να μην καταλήξει σε τσακωμό;</w:t>
      </w:r>
    </w:p>
    <w:p w14:paraId="673419E2" w14:textId="1F8E3F81" w:rsidR="00896FDE" w:rsidRDefault="00896FDE"/>
    <w:sectPr w:rsidR="00896F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B3E0C"/>
    <w:multiLevelType w:val="multilevel"/>
    <w:tmpl w:val="2AB24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A90B46"/>
    <w:multiLevelType w:val="multilevel"/>
    <w:tmpl w:val="63788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0361F5"/>
    <w:multiLevelType w:val="multilevel"/>
    <w:tmpl w:val="60204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9480896">
    <w:abstractNumId w:val="0"/>
  </w:num>
  <w:num w:numId="2" w16cid:durableId="17508086">
    <w:abstractNumId w:val="2"/>
  </w:num>
  <w:num w:numId="3" w16cid:durableId="1476752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DE"/>
    <w:rsid w:val="00896FDE"/>
    <w:rsid w:val="00A2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47A4"/>
  <w15:chartTrackingRefBased/>
  <w15:docId w15:val="{9CD1E16C-2E77-4D99-B8F5-BF2176EA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96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96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96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96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96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96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96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96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96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96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96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96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96FD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96FD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96FD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96FD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96FD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96F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96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96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96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96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96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96FD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96FD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96FD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96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96FD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96F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Vassiliki Dokou</dc:creator>
  <cp:keywords/>
  <dc:description/>
  <cp:lastModifiedBy>Vassiliki Dokou</cp:lastModifiedBy>
  <cp:revision>1</cp:revision>
  <dcterms:created xsi:type="dcterms:W3CDTF">2026-03-09T01:09:00Z</dcterms:created>
  <dcterms:modified xsi:type="dcterms:W3CDTF">2026-03-09T01:15:00Z</dcterms:modified>
</cp:coreProperties>
</file>