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70" w:rsidRPr="00E57670" w:rsidRDefault="00E57670" w:rsidP="00E57670">
      <w:pPr>
        <w:shd w:val="clear" w:color="auto" w:fill="FFFFFF"/>
        <w:spacing w:before="180" w:after="0" w:line="240" w:lineRule="auto"/>
        <w:outlineLvl w:val="2"/>
        <w:rPr>
          <w:rFonts w:ascii="Times New Roman" w:eastAsia="Times New Roman" w:hAnsi="Times New Roman" w:cs="Times New Roman"/>
          <w:b/>
          <w:bCs/>
          <w:color w:val="222222"/>
          <w:lang w:eastAsia="el-GR"/>
        </w:rPr>
      </w:pPr>
      <w:r w:rsidRPr="00E57670">
        <w:rPr>
          <w:rFonts w:ascii="Times New Roman" w:eastAsia="Times New Roman" w:hAnsi="Times New Roman" w:cs="Times New Roman"/>
          <w:b/>
          <w:bCs/>
          <w:color w:val="222222"/>
          <w:lang w:eastAsia="el-GR"/>
        </w:rPr>
        <w:t>Η ζωή στη Σύμη Ευγενία Φακίνου, (ανάλυση)</w:t>
      </w:r>
    </w:p>
    <w:p w:rsidR="000D0075" w:rsidRPr="00E57670" w:rsidRDefault="000D0075">
      <w:pPr>
        <w:rPr>
          <w:rFonts w:ascii="Times New Roman" w:hAnsi="Times New Roman" w:cs="Times New Roman"/>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Θεματικά κέντρα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ind w:hanging="360"/>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Οι ανάγκες  των  ανθρώπων που κατοικούν στα νησιά  του Αιγαίου.</w:t>
      </w:r>
      <w:r w:rsidRPr="00E57670">
        <w:rPr>
          <w:rFonts w:ascii="Times New Roman" w:eastAsia="Times New Roman" w:hAnsi="Times New Roman" w:cs="Times New Roman"/>
          <w:color w:val="222222"/>
          <w:lang w:eastAsia="el-GR"/>
        </w:rPr>
        <w:br/>
        <w:t>·         Η αρχιτεκτονική  των σπιτιών  προσαρμόζεται  στις   ανάγκες   των κατοίκων</w:t>
      </w:r>
      <w:r w:rsidRPr="00E57670">
        <w:rPr>
          <w:rFonts w:ascii="Times New Roman" w:eastAsia="Times New Roman" w:hAnsi="Times New Roman" w:cs="Times New Roman"/>
          <w:color w:val="222222"/>
          <w:lang w:eastAsia="el-GR"/>
        </w:rPr>
        <w:br/>
        <w:t>·         Η   εξοικονόμηση  του  νερού:  πολύτιμου αγαθού σε έλλειψη.</w:t>
      </w:r>
      <w:r w:rsidRPr="00E57670">
        <w:rPr>
          <w:rFonts w:ascii="Times New Roman" w:eastAsia="Times New Roman" w:hAnsi="Times New Roman" w:cs="Times New Roman"/>
          <w:color w:val="222222"/>
          <w:lang w:eastAsia="el-GR"/>
        </w:rPr>
        <w:br/>
        <w:t>·         Οι κάτοικοι της Σύμης  ζουν ο ένας δίπλα στον άλλο  και  συνεργάζονται</w:t>
      </w:r>
      <w:r w:rsidRPr="00E57670">
        <w:rPr>
          <w:rFonts w:ascii="Times New Roman" w:eastAsia="Times New Roman" w:hAnsi="Times New Roman" w:cs="Times New Roman"/>
          <w:color w:val="222222"/>
          <w:lang w:eastAsia="el-GR"/>
        </w:rPr>
        <w:br/>
        <w:t>·         Τα   παιχνίδια  των  παιδιών.</w:t>
      </w:r>
    </w:p>
    <w:p w:rsidR="00E57670" w:rsidRPr="00E57670" w:rsidRDefault="00E57670" w:rsidP="00E57670">
      <w:pPr>
        <w:shd w:val="clear" w:color="auto" w:fill="FFFFFF"/>
        <w:spacing w:after="0" w:line="240" w:lineRule="auto"/>
        <w:ind w:hanging="360"/>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Ενότητες</w:t>
      </w:r>
    </w:p>
    <w:p w:rsidR="00E57670" w:rsidRPr="00E57670" w:rsidRDefault="00E57670" w:rsidP="00E57670">
      <w:pPr>
        <w:shd w:val="clear" w:color="auto" w:fill="FFFFFF"/>
        <w:spacing w:after="24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1</w:t>
      </w:r>
      <w:r w:rsidRPr="00E57670">
        <w:rPr>
          <w:rFonts w:ascii="Times New Roman" w:eastAsia="Times New Roman" w:hAnsi="Times New Roman" w:cs="Times New Roman"/>
          <w:color w:val="222222"/>
          <w:vertAlign w:val="superscript"/>
          <w:lang w:eastAsia="el-GR"/>
        </w:rPr>
        <w:t>η</w:t>
      </w:r>
      <w:r w:rsidRPr="00E57670">
        <w:rPr>
          <w:rFonts w:ascii="Times New Roman" w:eastAsia="Times New Roman" w:hAnsi="Times New Roman" w:cs="Times New Roman"/>
          <w:color w:val="222222"/>
          <w:lang w:eastAsia="el-GR"/>
        </w:rPr>
        <w:t>    Στη Σύμη …δουλεύανε. Ασχολίες των γυναικών, παιχνίδια των παιδιών στη Σύμη.</w:t>
      </w:r>
    </w:p>
    <w:p w:rsidR="00E57670" w:rsidRPr="00E57670" w:rsidRDefault="00E57670" w:rsidP="00E57670">
      <w:pPr>
        <w:shd w:val="clear" w:color="auto" w:fill="FFFFFF"/>
        <w:spacing w:after="24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2η   Σ’εμάς στη Σύμη  … τα σαπουνόνερα έξω: Η ιδιαίτερη κουζίνα των σπιτιών  της Σύμης</w:t>
      </w:r>
    </w:p>
    <w:p w:rsidR="00E57670" w:rsidRPr="00E57670" w:rsidRDefault="00E57670" w:rsidP="00E57670">
      <w:pPr>
        <w:shd w:val="clear" w:color="auto" w:fill="FFFFFF"/>
        <w:spacing w:after="24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3η Κάτω από το παράθυρο … και τις κουρελούδες: Το πολύτιμο νερό και οι τρόποι εξοικονόμησής του.</w:t>
      </w:r>
      <w:r w:rsidRPr="00E57670">
        <w:rPr>
          <w:rFonts w:ascii="Times New Roman" w:eastAsia="Times New Roman" w:hAnsi="Times New Roman" w:cs="Times New Roman"/>
          <w:color w:val="222222"/>
          <w:lang w:eastAsia="el-GR"/>
        </w:rPr>
        <w:br/>
      </w:r>
      <w:bookmarkStart w:id="0" w:name="more"/>
      <w:bookmarkEnd w:id="0"/>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Αφηγηματικοί τρόποι</w:t>
      </w:r>
      <w:r w:rsidRPr="00E57670">
        <w:rPr>
          <w:rFonts w:ascii="Times New Roman" w:eastAsia="Times New Roman" w:hAnsi="Times New Roman" w:cs="Times New Roman"/>
          <w:b/>
          <w:bCs/>
          <w:color w:val="222222"/>
          <w:lang w:eastAsia="el-GR"/>
        </w:rPr>
        <w:t> </w:t>
      </w:r>
      <w:r w:rsidRPr="00E57670">
        <w:rPr>
          <w:rFonts w:ascii="Times New Roman" w:eastAsia="Times New Roman" w:hAnsi="Times New Roman" w:cs="Times New Roman"/>
          <w:color w:val="222222"/>
          <w:lang w:eastAsia="el-GR"/>
        </w:rPr>
        <w:t> :Ποιος  μιλάει; Συμμετέχει στην  υπόθεση;</w:t>
      </w:r>
    </w:p>
    <w:p w:rsidR="00E57670" w:rsidRPr="00DB659D" w:rsidRDefault="00E57670" w:rsidP="00E57670">
      <w:pPr>
        <w:shd w:val="clear" w:color="auto" w:fill="FFFFFF"/>
        <w:spacing w:after="0" w:line="240" w:lineRule="auto"/>
        <w:rPr>
          <w:rFonts w:ascii="Times New Roman" w:eastAsia="Times New Roman" w:hAnsi="Times New Roman" w:cs="Times New Roman"/>
          <w:b/>
          <w:bCs/>
          <w:color w:val="222222"/>
          <w:u w:val="single"/>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Αφηγητής: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Η  ίδια η  ηρωίδα  του  μυθιστορήματος, η  Αστραδενή,   αφηγείται σε πρώτο πρόσωπο  τις εμπειρίες της  από   την   Σύμη, στην οποία  μεγάλωσε. Η αφήγηση   γίνεται   σε   πρόσωπο α΄   ενικού (πρωτοπρόσωπη διήγηση).</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Συμμετέχει στην ιστορία που αφηγείται καθώς είναι η πρωταγωνίστρια (ομοδιηγητικός αφηγητής).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Στα  χωρία   όπου υπάρχει  διήγηση  τα ρήματα  βρίσκονται  σε παρελθοντικούς χρόνους. Υπάρχουν αρκετοί χρονικοί προσδιορισμοί.</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Παράδειγμα: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i/>
          <w:iCs/>
          <w:color w:val="222222"/>
          <w:lang w:eastAsia="el-GR"/>
        </w:rPr>
        <w:t>Στη Σύμη, τ’ απογεύματα πότε ερχότανε η Αλεμίνα στο δικό μας, πότε πηγαίναμε εμείς στης Ελένης, πότε όλες πηγαίναμε στο Ζωπιάκι. Oι μανάδες κάνανε τις δουλειές τους τις απογευματινές. Άλλη έπλεκε, άλλες κόβανε κουρέλια για κουρελούδες, άλλη έπλεκε νταντέλα. Εκτός κι αν είχανε δουλειά συντροφική. Της εποχής. Κι έπρεπε να δουλέψουν όλες μαζί.</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Στα σημεία  στα οποία κυριαρχεί  η  περιγραφή  τα ρήματα βρίσκονται  στον Ενεστώτα  χρόνο και  υπάρχουν πολλοί  προσδιορισμοί του τόπου.</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Περιγραφή</w:t>
      </w:r>
      <w:r w:rsidRPr="00E57670">
        <w:rPr>
          <w:rFonts w:ascii="Times New Roman" w:eastAsia="Times New Roman" w:hAnsi="Times New Roman" w:cs="Times New Roman"/>
          <w:color w:val="222222"/>
          <w:lang w:eastAsia="el-GR"/>
        </w:rPr>
        <w:t>: η περιγραφή της κουζίνας, του αποκρέβατου, του τζακιού.</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Παράδειγμα: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w:t>
      </w:r>
      <w:r w:rsidRPr="00E57670">
        <w:rPr>
          <w:rFonts w:ascii="Times New Roman" w:eastAsia="Times New Roman" w:hAnsi="Times New Roman" w:cs="Times New Roman"/>
          <w:i/>
          <w:iCs/>
          <w:color w:val="222222"/>
          <w:lang w:eastAsia="el-GR"/>
        </w:rPr>
        <w:t> Στη μια του άκρη έχει τον αποκρέβατο —ένα πατάρι, πες— μεγάλο και ψηλό ένα μέτρο. Ανεβαίνεις με τρία σκαλάκια. Έχει κι ένα κάγκελο στην άκρη. Αυτό βολεύει πολύ για να μην πέφτουν τα παιδιά που κοιμούνται όλα εκεί. Το στρώνουμε με ωραίες κουρελούδες και παίζουμε —ξυπόλητες για να μη λερώνουμε— μαμάδες και παιδιά. Από κάτω ο αποκρέβατος είναι αποθήκη.</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i/>
          <w:iCs/>
          <w:color w:val="222222"/>
          <w:lang w:eastAsia="el-GR"/>
        </w:rPr>
        <w:t>                O πατέρας και η μάνα μου κοιμούνται ψηλά ψηλά, σ’ ένα κρεβάτι που ανεβαίνεις με δεκαπέντε σκαλιά. Στην άλλη άκρη του δωμάτιου είναι η τσιμιά, το τζάκι δηλαδή, και δίπλα η βρύση της στέρνας.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DB659D" w:rsidRDefault="00E57670" w:rsidP="00E57670">
      <w:pPr>
        <w:shd w:val="clear" w:color="auto" w:fill="FFFFFF"/>
        <w:spacing w:after="0" w:line="240" w:lineRule="auto"/>
        <w:rPr>
          <w:rFonts w:ascii="Times New Roman" w:eastAsia="Times New Roman" w:hAnsi="Times New Roman" w:cs="Times New Roman"/>
          <w:b/>
          <w:bCs/>
          <w:color w:val="222222"/>
          <w:u w:val="single"/>
          <w:lang w:eastAsia="el-GR"/>
        </w:rPr>
      </w:pPr>
    </w:p>
    <w:p w:rsidR="00E57670" w:rsidRPr="00DB659D" w:rsidRDefault="00E57670" w:rsidP="00E57670">
      <w:pPr>
        <w:shd w:val="clear" w:color="auto" w:fill="FFFFFF"/>
        <w:spacing w:after="0" w:line="240" w:lineRule="auto"/>
        <w:rPr>
          <w:rFonts w:ascii="Times New Roman" w:eastAsia="Times New Roman" w:hAnsi="Times New Roman" w:cs="Times New Roman"/>
          <w:b/>
          <w:bCs/>
          <w:color w:val="222222"/>
          <w:u w:val="single"/>
          <w:lang w:eastAsia="el-GR"/>
        </w:rPr>
      </w:pPr>
    </w:p>
    <w:p w:rsidR="00E57670" w:rsidRPr="00DB659D" w:rsidRDefault="00E57670" w:rsidP="00E57670">
      <w:pPr>
        <w:shd w:val="clear" w:color="auto" w:fill="FFFFFF"/>
        <w:spacing w:after="0" w:line="240" w:lineRule="auto"/>
        <w:rPr>
          <w:rFonts w:ascii="Times New Roman" w:eastAsia="Times New Roman" w:hAnsi="Times New Roman" w:cs="Times New Roman"/>
          <w:b/>
          <w:bCs/>
          <w:color w:val="222222"/>
          <w:u w:val="single"/>
          <w:lang w:eastAsia="el-GR"/>
        </w:rPr>
      </w:pPr>
    </w:p>
    <w:p w:rsidR="00E57670" w:rsidRPr="00DB659D" w:rsidRDefault="00E57670" w:rsidP="00E57670">
      <w:pPr>
        <w:shd w:val="clear" w:color="auto" w:fill="FFFFFF"/>
        <w:spacing w:after="0" w:line="240" w:lineRule="auto"/>
        <w:rPr>
          <w:rFonts w:ascii="Times New Roman" w:eastAsia="Times New Roman" w:hAnsi="Times New Roman" w:cs="Times New Roman"/>
          <w:b/>
          <w:bCs/>
          <w:color w:val="222222"/>
          <w:u w:val="single"/>
          <w:lang w:eastAsia="el-GR"/>
        </w:rPr>
      </w:pPr>
      <w:r w:rsidRPr="00E57670">
        <w:rPr>
          <w:rFonts w:ascii="Times New Roman" w:eastAsia="Times New Roman" w:hAnsi="Times New Roman" w:cs="Times New Roman"/>
          <w:b/>
          <w:bCs/>
          <w:color w:val="222222"/>
          <w:u w:val="single"/>
          <w:lang w:eastAsia="el-GR"/>
        </w:rPr>
        <w:lastRenderedPageBreak/>
        <w:t>Σχόλια: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Το σαπουνόνερο είναι σπουδαίο για τα λουλούδια και τα λαχανικά. Λίπασμα, που λέει κι ο πατέρας. Και τα κάνει θρεφτάρια, να, μέχρι εκεί πάνω. Κι ούτε που πάει χαμένο, όπως εδώ. Εδώ, καλέ, πού το πετάνε τόσο νερό;… Δεν το λυπούνται;</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Πάντως το στερνίσιο το νερό είναι το καλύτερο. Είναι θεοβρεχάμενο, που λένε οι παλαιοί. Είναι ωραίο, γλυκό νερό. Κάνει ωραία σαπουνάδα. Και στο λούσιμο είναι σπουδαίο. Τούτο της Αθήνας… κάπως μυρίζει… αλλιώτικο στο στόμα… σα φάρμακο…</w:t>
      </w:r>
    </w:p>
    <w:p w:rsidR="00E57670" w:rsidRPr="00E57670" w:rsidRDefault="00E57670" w:rsidP="00E57670">
      <w:pPr>
        <w:shd w:val="clear" w:color="auto" w:fill="FFFFFF"/>
        <w:spacing w:after="24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Βέβαια, το νερό της στέρνας πρέπει να το προσέχεις. Θέλει καλό κουμάντο για να περάσεις το καλοκαίρι σου και να σου μείνει και λίγο να πλύνεις τις κουβέρτες και τις κουρελούδες…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Ήθος, χαρακτήρας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Η Αστραδενή   αναπολεί  με  αγάπη και νοσταλγία  την ιδιαίτερη πατρίδα της την Σύμη και νιώθει πως  στην  Αθήνα η ζωή δεν  είναι τόσο ωραία και ευχάριστη. Τρυφερή και εκδηλωτική στους ανθρώπους στο νησί , απογοητευμένη από τη ζωή και τους ανθρώπους της πόλης.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Επικριτική καθώς απορρίπτει  την  αλόγιστη σπατάλη και κατανάλωση του νερού στην πόλη. Θεωρεί ότι   οι  Αθηναίοι δεν εκτιμούν  την αξία του νερού. Αντίθετα, νιώθει θαυμασμό για  τους τρόπους  εξοικονόμησης του νερού στη Σύμη,</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Είναι  έξυπνη και παρατηρητική. Μπορεί να αξιολογήσει τη ζωή στην  Αθήνα και τη Σύμη,  παρουσιάζοντας τη Σύμη να υπερέχει.</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Οι συγκρίσεις</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tbl>
      <w:tblPr>
        <w:tblW w:w="0" w:type="auto"/>
        <w:shd w:val="clear" w:color="auto" w:fill="DAEEF3"/>
        <w:tblCellMar>
          <w:left w:w="0" w:type="dxa"/>
          <w:right w:w="0" w:type="dxa"/>
        </w:tblCellMar>
        <w:tblLook w:val="04A0" w:firstRow="1" w:lastRow="0" w:firstColumn="1" w:lastColumn="0" w:noHBand="0" w:noVBand="1"/>
      </w:tblPr>
      <w:tblGrid>
        <w:gridCol w:w="4270"/>
        <w:gridCol w:w="4252"/>
      </w:tblGrid>
      <w:tr w:rsidR="00E57670" w:rsidRPr="00E57670" w:rsidTr="00E57670">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w:t>
            </w:r>
            <w:r w:rsidRPr="00E57670">
              <w:rPr>
                <w:rFonts w:ascii="Times New Roman" w:eastAsia="Times New Roman" w:hAnsi="Times New Roman" w:cs="Times New Roman"/>
                <w:b/>
                <w:bCs/>
                <w:color w:val="222222"/>
                <w:lang w:eastAsia="el-GR"/>
              </w:rPr>
              <w:t>  Σύμη</w:t>
            </w:r>
          </w:p>
          <w:p w:rsidR="00E57670" w:rsidRPr="00E57670" w:rsidRDefault="00E57670" w:rsidP="00E57670">
            <w:pPr>
              <w:spacing w:after="0" w:line="240" w:lineRule="auto"/>
              <w:rPr>
                <w:rFonts w:ascii="Times New Roman" w:eastAsia="Times New Roman" w:hAnsi="Times New Roman" w:cs="Times New Roman"/>
                <w:color w:val="222222"/>
                <w:lang w:eastAsia="el-GR"/>
              </w:rPr>
            </w:pPr>
          </w:p>
        </w:tc>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w:t>
            </w:r>
            <w:r w:rsidRPr="00E57670">
              <w:rPr>
                <w:rFonts w:ascii="Times New Roman" w:eastAsia="Times New Roman" w:hAnsi="Times New Roman" w:cs="Times New Roman"/>
                <w:b/>
                <w:bCs/>
                <w:color w:val="222222"/>
                <w:lang w:eastAsia="el-GR"/>
              </w:rPr>
              <w:t>  Αθήνα</w:t>
            </w:r>
          </w:p>
          <w:p w:rsidR="00E57670" w:rsidRPr="00E57670" w:rsidRDefault="00E57670" w:rsidP="00E57670">
            <w:pPr>
              <w:spacing w:after="0" w:line="240" w:lineRule="auto"/>
              <w:rPr>
                <w:rFonts w:ascii="Times New Roman" w:eastAsia="Times New Roman" w:hAnsi="Times New Roman" w:cs="Times New Roman"/>
                <w:color w:val="222222"/>
                <w:lang w:eastAsia="el-GR"/>
              </w:rPr>
            </w:pPr>
          </w:p>
        </w:tc>
      </w:tr>
      <w:tr w:rsidR="00E57670" w:rsidRPr="00E57670" w:rsidTr="00E57670">
        <w:tc>
          <w:tcPr>
            <w:tcW w:w="442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Οι κουζίνες είναι μεγάλες και επιτελούν πολλές λειτουργίες στην ζωή των κατοίκων</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Τα πρεβάζια των παραθύρων είναι μεγάλα</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Αποθήκευση του νερού και λογική κατανάλωση</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Το νερό είναι πολύ καλό</w:t>
            </w:r>
          </w:p>
          <w:p w:rsidR="00E57670" w:rsidRPr="00E57670" w:rsidRDefault="00E57670" w:rsidP="00E57670">
            <w:pPr>
              <w:spacing w:after="0" w:line="240" w:lineRule="auto"/>
              <w:rPr>
                <w:rFonts w:ascii="Times New Roman" w:eastAsia="Times New Roman" w:hAnsi="Times New Roman" w:cs="Times New Roman"/>
                <w:color w:val="222222"/>
                <w:lang w:eastAsia="el-GR"/>
              </w:rPr>
            </w:pPr>
          </w:p>
        </w:tc>
        <w:tc>
          <w:tcPr>
            <w:tcW w:w="4428"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Οι κουζίνες είναι μικρές άρα άβολες και στενόχωρες</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Τα πρεβάζια των παραθύρων είναι μικρά</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Σπατάλη του νερού</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Το νερό δεν είναι ποιοτικό</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Οι άνθρωποι δεν είναι τόσο δεμένοι,                         </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υπάρχει μοναξιά και απομόνωση.</w:t>
            </w:r>
          </w:p>
          <w:p w:rsidR="00E57670" w:rsidRPr="00E57670" w:rsidRDefault="00E57670" w:rsidP="00E57670">
            <w:pPr>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Οι ρυθμοί ζωής είναι έντονοι και αγχώδεις</w:t>
            </w:r>
          </w:p>
          <w:p w:rsidR="00E57670" w:rsidRPr="00E57670" w:rsidRDefault="00E57670" w:rsidP="00E57670">
            <w:pPr>
              <w:spacing w:after="0" w:line="240" w:lineRule="auto"/>
              <w:rPr>
                <w:rFonts w:ascii="Times New Roman" w:eastAsia="Times New Roman" w:hAnsi="Times New Roman" w:cs="Times New Roman"/>
                <w:color w:val="222222"/>
                <w:lang w:eastAsia="el-GR"/>
              </w:rPr>
            </w:pPr>
          </w:p>
        </w:tc>
      </w:tr>
    </w:tbl>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 Τα παιχνίδια των παιδιών</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Κουτσό, αγάλματα, τις κυρίες, μαμά και παιδιά,  σχολείο.</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u w:val="single"/>
          <w:lang w:eastAsia="el-GR"/>
        </w:rPr>
        <w:t>Οι σχέσεις των ανθρώπων</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Είναι απλές, φιλικές, ζεστές, οικείες.</w:t>
      </w:r>
    </w:p>
    <w:p w:rsidR="00E57670" w:rsidRPr="00DB659D"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Συνεργάζονται για να φέρουν σε πέρας τις εργασίες τους, βοηθούν ο ένας τον άλλο, έτσι κάνουν παρέα και δεν αισθάνονται μοναξιά. Τα παιδιά μεγαλώνουν κοντά στους μεγάλους, παρακολουθούν από κοντά την ζωή των γονιών και συμμετέχουν. Τα παιχνίδια τους είναι παιχνίδια ρόλων της ζωής των μεγάλων.</w:t>
      </w:r>
    </w:p>
    <w:p w:rsidR="00E57670" w:rsidRPr="00DB659D"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pStyle w:val="NormalWeb"/>
        <w:shd w:val="clear" w:color="auto" w:fill="FFFFFF"/>
        <w:spacing w:after="0" w:afterAutospacing="0"/>
        <w:rPr>
          <w:color w:val="000000"/>
          <w:sz w:val="22"/>
          <w:szCs w:val="22"/>
        </w:rPr>
      </w:pPr>
      <w:r w:rsidRPr="00E57670">
        <w:rPr>
          <w:b/>
          <w:bCs/>
          <w:color w:val="000000"/>
          <w:sz w:val="22"/>
          <w:szCs w:val="22"/>
        </w:rPr>
        <w:t>Συνήθειες και αντιλήψεις των κατοίκων της Σύμης</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t>1.Οι μεγάλοι χρησιμοποιούν κάποια φόβητρα, για να καθίσουν φρόνιμα τα παιδιά (τα απειλούν ότι θα έρθει ο αράπης ή η γριά).</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lastRenderedPageBreak/>
        <w:t>2.Δεν υπάρχουν εστίες θέρμανσης τον χειμώνα λόγω του ήπιου κλίματος και χρησιμοποιούνται κάποια αφεψήματα, όπως το φασκόμηλο, για την περιστασιακή αντιμετώπιση του λίγου κρύου, ενώ το τζάκι δε χρησιμοποιείται με τον ίδιο τροπο με άλλες περιοχές.</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t>3.Πίστευαν ότι το άναμμα του τζακιού έχει τη μαγική και υπερφυσική ιδιότητα να διώχνει το κακό από την οικογένεια.</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t>4.Υπήρχε η αντίληψη ότι οι καλικάντζαροι, εμφανίζονται στη γη τις μέρες των Χριστουγέννων.</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t>5. Καλλιεργούνται στα σπίτια καλλωπιστικά φυτά (βασιλικά, κατιφέδες).</w:t>
      </w:r>
    </w:p>
    <w:p w:rsidR="00E57670" w:rsidRPr="00E57670" w:rsidRDefault="00E57670" w:rsidP="00E57670">
      <w:pPr>
        <w:pStyle w:val="NormalWeb"/>
        <w:shd w:val="clear" w:color="auto" w:fill="FFFFFF"/>
        <w:spacing w:after="0" w:afterAutospacing="0"/>
        <w:rPr>
          <w:color w:val="000000"/>
          <w:sz w:val="22"/>
          <w:szCs w:val="22"/>
        </w:rPr>
      </w:pPr>
      <w:r w:rsidRPr="00E57670">
        <w:rPr>
          <w:color w:val="000000"/>
          <w:sz w:val="22"/>
          <w:szCs w:val="22"/>
        </w:rPr>
        <w:t>6.Σε κάθε σπίτι συγκεντρώνουν το χειμώνα βρόχινο νερό σε ειδική στέρνα και το χρησιμοποιούν όλο το χρόνο με πολλή </w:t>
      </w:r>
      <w:hyperlink r:id="rId5" w:tgtFrame="_blank" w:history="1">
        <w:r w:rsidRPr="00E57670">
          <w:rPr>
            <w:rStyle w:val="Hyperlink"/>
            <w:color w:val="000000"/>
            <w:sz w:val="22"/>
            <w:szCs w:val="22"/>
          </w:rPr>
          <w:t>φειδώ</w:t>
        </w:r>
      </w:hyperlink>
      <w:r w:rsidRPr="00E57670">
        <w:rPr>
          <w:color w:val="000000"/>
          <w:sz w:val="22"/>
          <w:szCs w:val="22"/>
        </w:rPr>
        <w:t> λόγω λειψυδρίας.</w:t>
      </w:r>
    </w:p>
    <w:p w:rsidR="00E57670" w:rsidRPr="00E57670" w:rsidRDefault="00E57670" w:rsidP="00E57670">
      <w:pPr>
        <w:pStyle w:val="NormalWeb"/>
        <w:shd w:val="clear" w:color="auto" w:fill="FFFFFF"/>
        <w:spacing w:after="0" w:afterAutospacing="0"/>
        <w:rPr>
          <w:color w:val="000000"/>
          <w:sz w:val="22"/>
          <w:szCs w:val="22"/>
        </w:rPr>
      </w:pPr>
      <w:r w:rsidRPr="00E57670">
        <w:rPr>
          <w:b/>
          <w:bCs/>
          <w:color w:val="000000"/>
          <w:sz w:val="22"/>
          <w:szCs w:val="22"/>
        </w:rPr>
        <w:t>Γλώσσα</w:t>
      </w:r>
      <w:r w:rsidRPr="00E57670">
        <w:rPr>
          <w:color w:val="000000"/>
          <w:sz w:val="22"/>
          <w:szCs w:val="22"/>
        </w:rPr>
        <w:t>: απλή δημοτική με λαϊκές νησιωτικές εκφράσεις (νταντέλα, αποκρέβατο)</w:t>
      </w:r>
    </w:p>
    <w:p w:rsidR="00E57670" w:rsidRPr="00E57670" w:rsidRDefault="00E57670" w:rsidP="00E57670">
      <w:pPr>
        <w:pStyle w:val="NormalWeb"/>
        <w:shd w:val="clear" w:color="auto" w:fill="FFFFFF"/>
        <w:spacing w:after="0" w:afterAutospacing="0"/>
        <w:rPr>
          <w:color w:val="222222"/>
          <w:sz w:val="22"/>
          <w:szCs w:val="22"/>
        </w:rPr>
      </w:pPr>
      <w:r w:rsidRPr="00E57670">
        <w:rPr>
          <w:b/>
          <w:bCs/>
          <w:color w:val="000000"/>
          <w:sz w:val="22"/>
          <w:szCs w:val="22"/>
        </w:rPr>
        <w:t>Ύφος</w:t>
      </w:r>
      <w:r w:rsidRPr="00E57670">
        <w:rPr>
          <w:color w:val="000000"/>
          <w:sz w:val="22"/>
          <w:szCs w:val="22"/>
        </w:rPr>
        <w:t>:Απλό, κατανοητό, μικρές προτάσεις, λόγος παιδικός (Αστραδενή, 11 ετών), με έντονη νοσταλγική διάθεση.</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lang w:eastAsia="el-GR"/>
        </w:rPr>
        <w:t>Εκφραστικά μέσα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lang w:eastAsia="el-GR"/>
        </w:rPr>
        <w:t>Μεταφορές</w:t>
      </w:r>
      <w:r w:rsidRPr="00E57670">
        <w:rPr>
          <w:rFonts w:ascii="Times New Roman" w:eastAsia="Times New Roman" w:hAnsi="Times New Roman" w:cs="Times New Roman"/>
          <w:color w:val="222222"/>
          <w:lang w:eastAsia="el-GR"/>
        </w:rPr>
        <w:t>: τα παράθυρα είναι αδύνατα, να διώξει το κακό από το σπίτι, τα κάνει θρεφτάρια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lang w:eastAsia="el-GR"/>
        </w:rPr>
        <w:t>Παρομοιώσεις</w:t>
      </w:r>
      <w:r w:rsidRPr="00E57670">
        <w:rPr>
          <w:rFonts w:ascii="Times New Roman" w:eastAsia="Times New Roman" w:hAnsi="Times New Roman" w:cs="Times New Roman"/>
          <w:color w:val="222222"/>
          <w:lang w:eastAsia="el-GR"/>
        </w:rPr>
        <w:t>: σαν φάρμακο</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lang w:eastAsia="el-GR"/>
        </w:rPr>
        <w:t>Επίθετα: </w:t>
      </w:r>
      <w:r w:rsidRPr="00E57670">
        <w:rPr>
          <w:rFonts w:ascii="Times New Roman" w:eastAsia="Times New Roman" w:hAnsi="Times New Roman" w:cs="Times New Roman"/>
          <w:color w:val="222222"/>
          <w:lang w:eastAsia="el-GR"/>
        </w:rPr>
        <w:t>μεγάλο, συντροφική, ψηλό, ωραίες</w:t>
      </w:r>
    </w:p>
    <w:p w:rsidR="00E57670" w:rsidRPr="00DB659D" w:rsidRDefault="00E57670">
      <w:pPr>
        <w:rPr>
          <w:rFonts w:ascii="Times New Roman" w:hAnsi="Times New Roman" w:cs="Times New Roman"/>
          <w:color w:val="000000"/>
          <w:shd w:val="clear" w:color="auto" w:fill="FFFFFF"/>
        </w:rPr>
      </w:pPr>
      <w:r w:rsidRPr="00E57670">
        <w:rPr>
          <w:rFonts w:ascii="Times New Roman" w:hAnsi="Times New Roman" w:cs="Times New Roman"/>
          <w:b/>
          <w:color w:val="000000"/>
          <w:shd w:val="clear" w:color="auto" w:fill="FFFFFF"/>
        </w:rPr>
        <w:t>Εικόνες:</w:t>
      </w:r>
      <w:r w:rsidRPr="00E57670">
        <w:rPr>
          <w:rFonts w:ascii="Times New Roman" w:hAnsi="Times New Roman" w:cs="Times New Roman"/>
          <w:color w:val="000000"/>
          <w:shd w:val="clear" w:color="auto" w:fill="FFFFFF"/>
        </w:rPr>
        <w:t xml:space="preserve"> (Στη μια του άκρη έχει τον αποκρέβατο —ένα πατάρι, πες— μεγάλο και ψηλό ένα μέτρο. Ανεβαίνεις με τρία σκαλάκια. Έχει κι ένα κάγκελο στην άκρη. Αυτό βολεύει πολύ για να μην πέφτουν τα παιδιά που κοιμούνται όλα εκεί. Το στρώνουμε με ωραίες κουρελούδες και παίζουμε)</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b/>
          <w:bCs/>
          <w:color w:val="222222"/>
          <w:lang w:eastAsia="el-GR"/>
        </w:rPr>
        <w:t>Η  πορεία της σκέψης της Αστραδενής /</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Θυμάται…</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Τα παιχνίδια με τις φίλες της στη Σύμη     -      τα παιχνίδια γίνονταν στην κουζίνα     -      περιγράφει την κουζίνα          η κουζίνα της θυμίζει τον αποκρέβατο       -    ο αποκρέβατος της θυμίζει τα υπόλοιπα παιχνίδια.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Θυμάται το τζάκι     -   το άναβαν μόνο τα Χριστούγεννα      -  οι καλλικάντζαροι</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Ο νεροχύτης, η στέρνα     -     την οικονομική χρήση του νερού και την νοστιμιά του βρόχινου νερού.</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Ξεκινά από μια σκέψη που την οδηγεί να θυμηθεί τις φίλες της και τα απογεύματα που περνούσαν μαζί.</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Μετά θυμάται το χώρο που περνούσαν μαζί το χρόνο τους, την κουζίνα, και αρχίζει να την περιγράφει.</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 Η σκέψη για την κουζίνα την κάνει να θυμηθεί τον αποκρέβατο και τα παιχνίδια των παιδιών σε αυτόν.</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Μετά θυμάται τα παράθυρα και το νεροχύτη οπότε αυτή η σκέψη την οδηγεί στο νερό και στη σύγκριση της χρήσης του ανάμεσα στην Σύμη και στην Αθήνα.</w:t>
      </w:r>
    </w:p>
    <w:p w:rsidR="00E57670" w:rsidRPr="00E57670" w:rsidRDefault="00E57670" w:rsidP="00E57670">
      <w:pPr>
        <w:shd w:val="clear" w:color="auto" w:fill="FFFFFF"/>
        <w:spacing w:after="0" w:line="240" w:lineRule="auto"/>
        <w:rPr>
          <w:rFonts w:ascii="Times New Roman" w:eastAsia="Times New Roman" w:hAnsi="Times New Roman" w:cs="Times New Roman"/>
          <w:color w:val="222222"/>
          <w:lang w:eastAsia="el-GR"/>
        </w:rPr>
      </w:pPr>
      <w:r w:rsidRPr="00E57670">
        <w:rPr>
          <w:rFonts w:ascii="Times New Roman" w:eastAsia="Times New Roman" w:hAnsi="Times New Roman" w:cs="Times New Roman"/>
          <w:color w:val="222222"/>
          <w:lang w:eastAsia="el-GR"/>
        </w:rPr>
        <w:t>Η σκέψη της ηρωίδας λειτουργεί </w:t>
      </w:r>
      <w:r w:rsidRPr="00E57670">
        <w:rPr>
          <w:rFonts w:ascii="Times New Roman" w:eastAsia="Times New Roman" w:hAnsi="Times New Roman" w:cs="Times New Roman"/>
          <w:b/>
          <w:bCs/>
          <w:color w:val="222222"/>
          <w:lang w:eastAsia="el-GR"/>
        </w:rPr>
        <w:t>συνειρμικά</w:t>
      </w:r>
      <w:r w:rsidRPr="00E57670">
        <w:rPr>
          <w:rFonts w:ascii="Times New Roman" w:eastAsia="Times New Roman" w:hAnsi="Times New Roman" w:cs="Times New Roman"/>
          <w:color w:val="222222"/>
          <w:lang w:eastAsia="el-GR"/>
        </w:rPr>
        <w:t>, η μία σκέψη την οδηγεί σε μία άλλη.</w:t>
      </w:r>
    </w:p>
    <w:p w:rsidR="00E57670" w:rsidRPr="00E57670" w:rsidRDefault="00E57670" w:rsidP="00E57670">
      <w:pPr>
        <w:shd w:val="clear" w:color="auto" w:fill="FFFFFF"/>
        <w:spacing w:after="0" w:line="240" w:lineRule="auto"/>
        <w:jc w:val="both"/>
        <w:rPr>
          <w:rFonts w:ascii="Times New Roman" w:eastAsia="Times New Roman" w:hAnsi="Times New Roman" w:cs="Times New Roman"/>
          <w:color w:val="222222"/>
          <w:lang w:eastAsia="el-GR"/>
        </w:rPr>
      </w:pPr>
    </w:p>
    <w:p w:rsidR="00E57670" w:rsidRPr="00E57670" w:rsidRDefault="00E57670" w:rsidP="00E57670">
      <w:pPr>
        <w:rPr>
          <w:rFonts w:ascii="Times New Roman" w:hAnsi="Times New Roman" w:cs="Times New Roman"/>
        </w:rPr>
      </w:pPr>
      <w:r w:rsidRPr="00E57670">
        <w:rPr>
          <w:rFonts w:ascii="Times New Roman" w:eastAsia="Times New Roman" w:hAnsi="Times New Roman" w:cs="Times New Roman"/>
          <w:b/>
          <w:bCs/>
          <w:color w:val="222222"/>
          <w:shd w:val="clear" w:color="auto" w:fill="FFFFFF"/>
          <w:lang w:eastAsia="el-GR"/>
        </w:rPr>
        <w:t>Συνειρμός  =</w:t>
      </w:r>
      <w:r w:rsidRPr="00E57670">
        <w:rPr>
          <w:rFonts w:ascii="Times New Roman" w:eastAsia="Arial Unicode MS" w:hAnsi="Times New Roman" w:cs="Times New Roman"/>
          <w:b/>
          <w:bCs/>
          <w:color w:val="333333"/>
          <w:shd w:val="clear" w:color="auto" w:fill="FFFFFF"/>
          <w:lang w:eastAsia="el-GR"/>
        </w:rPr>
        <w:t> </w:t>
      </w:r>
      <w:r w:rsidRPr="00E57670">
        <w:rPr>
          <w:rFonts w:ascii="Times New Roman" w:eastAsia="Times New Roman" w:hAnsi="Times New Roman" w:cs="Times New Roman"/>
          <w:b/>
          <w:bCs/>
          <w:color w:val="222222"/>
          <w:shd w:val="clear" w:color="auto" w:fill="FFFFFF"/>
          <w:lang w:eastAsia="el-GR"/>
        </w:rPr>
        <w:t>συνειρμός ο [sinirmós] </w:t>
      </w:r>
      <w:hyperlink r:id="rId6" w:history="1">
        <w:r w:rsidRPr="00E57670">
          <w:rPr>
            <w:rFonts w:ascii="Times New Roman" w:eastAsia="Times New Roman" w:hAnsi="Times New Roman" w:cs="Times New Roman"/>
            <w:b/>
            <w:bCs/>
            <w:color w:val="888888"/>
            <w:shd w:val="clear" w:color="auto" w:fill="FFFFFF"/>
            <w:lang w:eastAsia="el-GR"/>
          </w:rPr>
          <w:t>Ο17</w:t>
        </w:r>
      </w:hyperlink>
      <w:r w:rsidRPr="00E57670">
        <w:rPr>
          <w:rFonts w:ascii="Times New Roman" w:eastAsia="Times New Roman" w:hAnsi="Times New Roman" w:cs="Times New Roman"/>
          <w:b/>
          <w:bCs/>
          <w:color w:val="222222"/>
          <w:shd w:val="clear" w:color="auto" w:fill="FFFFFF"/>
          <w:lang w:eastAsia="el-GR"/>
        </w:rPr>
        <w:t xml:space="preserve"> : 1.(ψυχ.) η ιιδιότητα που έχουν τα ψυχικά φαινόμενα, δηλαδή τα συναισθήματα, οι παραστάσεις, οι σκέψεις κτλ. να συνδέονται μέσα στη συνείδηση με βάση τους νόμους της ομοιότητας, της αντίθεσης, του </w:t>
      </w:r>
      <w:r w:rsidRPr="00E57670">
        <w:rPr>
          <w:rFonts w:ascii="Times New Roman" w:eastAsia="Times New Roman" w:hAnsi="Times New Roman" w:cs="Times New Roman"/>
          <w:b/>
          <w:bCs/>
          <w:color w:val="222222"/>
          <w:shd w:val="clear" w:color="auto" w:fill="FFFFFF"/>
          <w:lang w:eastAsia="el-GR"/>
        </w:rPr>
        <w:lastRenderedPageBreak/>
        <w:t>συγχρονισμού και της διαδοχής, χωρίς την επέμβαση της βούλησης: ~ </w:t>
      </w:r>
      <w:r w:rsidRPr="00E57670">
        <w:rPr>
          <w:rFonts w:ascii="Times New Roman" w:eastAsia="Times New Roman" w:hAnsi="Times New Roman" w:cs="Times New Roman"/>
          <w:b/>
          <w:bCs/>
          <w:i/>
          <w:iCs/>
          <w:color w:val="222222"/>
          <w:shd w:val="clear" w:color="auto" w:fill="FFFFFF"/>
          <w:lang w:eastAsia="el-GR"/>
        </w:rPr>
        <w:t>παραστάσεων,</w:t>
      </w:r>
      <w:r w:rsidRPr="00E57670">
        <w:rPr>
          <w:rFonts w:ascii="Times New Roman" w:eastAsia="Times New Roman" w:hAnsi="Times New Roman" w:cs="Times New Roman"/>
          <w:b/>
          <w:bCs/>
          <w:color w:val="222222"/>
          <w:shd w:val="clear" w:color="auto" w:fill="FFFFFF"/>
          <w:lang w:eastAsia="el-GR"/>
        </w:rPr>
        <w:t> όταν ο σχηματισμός μιας παράστασης στη συνείδηση αναπλάθει και όλες τις άλλες με τις οποίες έχει συνδεθεί. </w:t>
      </w:r>
      <w:r w:rsidRPr="00E57670">
        <w:rPr>
          <w:rFonts w:ascii="Times New Roman" w:eastAsia="Times New Roman" w:hAnsi="Times New Roman" w:cs="Times New Roman"/>
          <w:b/>
          <w:bCs/>
          <w:i/>
          <w:iCs/>
          <w:color w:val="222222"/>
          <w:shd w:val="clear" w:color="auto" w:fill="FFFFFF"/>
          <w:lang w:eastAsia="el-GR"/>
        </w:rPr>
        <w:t>Λογικός</w:t>
      </w:r>
      <w:r w:rsidRPr="00E57670">
        <w:rPr>
          <w:rFonts w:ascii="Times New Roman" w:eastAsia="Times New Roman" w:hAnsi="Times New Roman" w:cs="Times New Roman"/>
          <w:b/>
          <w:bCs/>
          <w:color w:val="222222"/>
          <w:shd w:val="clear" w:color="auto" w:fill="FFFFFF"/>
          <w:lang w:eastAsia="el-GR"/>
        </w:rPr>
        <w:t>~</w:t>
      </w:r>
      <w:r w:rsidRPr="00E57670">
        <w:rPr>
          <w:rFonts w:ascii="Times New Roman" w:eastAsia="Times New Roman" w:hAnsi="Times New Roman" w:cs="Times New Roman"/>
          <w:b/>
          <w:bCs/>
          <w:i/>
          <w:iCs/>
          <w:color w:val="222222"/>
          <w:shd w:val="clear" w:color="auto" w:fill="FFFFFF"/>
          <w:lang w:eastAsia="el-GR"/>
        </w:rPr>
        <w:t>.</w:t>
      </w:r>
      <w:r w:rsidRPr="00E57670">
        <w:rPr>
          <w:rFonts w:ascii="Times New Roman" w:eastAsia="Times New Roman" w:hAnsi="Times New Roman" w:cs="Times New Roman"/>
          <w:b/>
          <w:bCs/>
          <w:color w:val="222222"/>
          <w:shd w:val="clear" w:color="auto" w:fill="FFFFFF"/>
          <w:lang w:eastAsia="el-GR"/>
        </w:rPr>
        <w:t> 2. το σύνολο των ιδεών ή των παραστάσεων που ανακαλεί στη συνείδηση ο συνειρμός: </w:t>
      </w:r>
      <w:r w:rsidRPr="00E57670">
        <w:rPr>
          <w:rFonts w:ascii="Times New Roman" w:eastAsia="Times New Roman" w:hAnsi="Times New Roman" w:cs="Times New Roman"/>
          <w:b/>
          <w:bCs/>
          <w:i/>
          <w:iCs/>
          <w:color w:val="222222"/>
          <w:shd w:val="clear" w:color="auto" w:fill="FFFFFF"/>
          <w:lang w:eastAsia="el-GR"/>
        </w:rPr>
        <w:t>H αναφορά στα γεγονότα του πολέμου μάς προκαλεί δυσάρεστους συνειρμούς. </w:t>
      </w:r>
    </w:p>
    <w:p w:rsidR="00E57670" w:rsidRPr="00DB659D" w:rsidRDefault="00E57670">
      <w:pPr>
        <w:rPr>
          <w:rFonts w:ascii="Times New Roman" w:hAnsi="Times New Roman" w:cs="Times New Roman"/>
        </w:rPr>
      </w:pPr>
    </w:p>
    <w:p w:rsidR="00DB659D" w:rsidRDefault="00826C3D" w:rsidP="00DB659D">
      <w:pPr>
        <w:rPr>
          <w:rFonts w:ascii="Times New Roman" w:hAnsi="Times New Roman" w:cs="Times New Roman"/>
        </w:rPr>
      </w:pPr>
      <w:hyperlink r:id="rId7" w:history="1">
        <w:r w:rsidR="00DB659D">
          <w:rPr>
            <w:rStyle w:val="Hyperlink"/>
            <w:rFonts w:ascii="Times New Roman" w:hAnsi="Times New Roman" w:cs="Times New Roman"/>
            <w:lang w:val="en-US"/>
          </w:rPr>
          <w:t>https</w:t>
        </w:r>
        <w:r w:rsidR="00DB659D">
          <w:rPr>
            <w:rStyle w:val="Hyperlink"/>
            <w:rFonts w:ascii="Times New Roman" w:hAnsi="Times New Roman" w:cs="Times New Roman"/>
          </w:rPr>
          <w:t>://</w:t>
        </w:r>
        <w:r w:rsidR="00DB659D">
          <w:rPr>
            <w:rStyle w:val="Hyperlink"/>
            <w:rFonts w:ascii="Times New Roman" w:hAnsi="Times New Roman" w:cs="Times New Roman"/>
            <w:lang w:val="en-US"/>
          </w:rPr>
          <w:t>www</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youtube</w:t>
        </w:r>
        <w:proofErr w:type="spellEnd"/>
        <w:r w:rsidR="00DB659D">
          <w:rPr>
            <w:rStyle w:val="Hyperlink"/>
            <w:rFonts w:ascii="Times New Roman" w:hAnsi="Times New Roman" w:cs="Times New Roman"/>
          </w:rPr>
          <w:t>.</w:t>
        </w:r>
        <w:r w:rsidR="00DB659D">
          <w:rPr>
            <w:rStyle w:val="Hyperlink"/>
            <w:rFonts w:ascii="Times New Roman" w:hAnsi="Times New Roman" w:cs="Times New Roman"/>
            <w:lang w:val="en-US"/>
          </w:rPr>
          <w:t>com</w:t>
        </w:r>
        <w:r w:rsidR="00DB659D">
          <w:rPr>
            <w:rStyle w:val="Hyperlink"/>
            <w:rFonts w:ascii="Times New Roman" w:hAnsi="Times New Roman" w:cs="Times New Roman"/>
          </w:rPr>
          <w:t>/</w:t>
        </w:r>
        <w:r w:rsidR="00DB659D">
          <w:rPr>
            <w:rStyle w:val="Hyperlink"/>
            <w:rFonts w:ascii="Times New Roman" w:hAnsi="Times New Roman" w:cs="Times New Roman"/>
            <w:lang w:val="en-US"/>
          </w:rPr>
          <w:t>watch</w:t>
        </w:r>
        <w:r w:rsidR="00DB659D">
          <w:rPr>
            <w:rStyle w:val="Hyperlink"/>
            <w:rFonts w:ascii="Times New Roman" w:hAnsi="Times New Roman" w:cs="Times New Roman"/>
          </w:rPr>
          <w:t>?</w:t>
        </w:r>
        <w:r w:rsidR="00DB659D">
          <w:rPr>
            <w:rStyle w:val="Hyperlink"/>
            <w:rFonts w:ascii="Times New Roman" w:hAnsi="Times New Roman" w:cs="Times New Roman"/>
            <w:lang w:val="en-US"/>
          </w:rPr>
          <w:t>v</w:t>
        </w:r>
        <w:r w:rsidR="00DB659D">
          <w:rPr>
            <w:rStyle w:val="Hyperlink"/>
            <w:rFonts w:ascii="Times New Roman" w:hAnsi="Times New Roman" w:cs="Times New Roman"/>
          </w:rPr>
          <w:t>=55</w:t>
        </w:r>
        <w:proofErr w:type="spellStart"/>
        <w:r w:rsidR="00DB659D">
          <w:rPr>
            <w:rStyle w:val="Hyperlink"/>
            <w:rFonts w:ascii="Times New Roman" w:hAnsi="Times New Roman" w:cs="Times New Roman"/>
            <w:lang w:val="en-US"/>
          </w:rPr>
          <w:t>HkWG</w:t>
        </w:r>
        <w:proofErr w:type="spellEnd"/>
        <w:r w:rsidR="00DB659D">
          <w:rPr>
            <w:rStyle w:val="Hyperlink"/>
            <w:rFonts w:ascii="Times New Roman" w:hAnsi="Times New Roman" w:cs="Times New Roman"/>
          </w:rPr>
          <w:t>8</w:t>
        </w:r>
        <w:proofErr w:type="spellStart"/>
        <w:r w:rsidR="00DB659D">
          <w:rPr>
            <w:rStyle w:val="Hyperlink"/>
            <w:rFonts w:ascii="Times New Roman" w:hAnsi="Times New Roman" w:cs="Times New Roman"/>
            <w:lang w:val="en-US"/>
          </w:rPr>
          <w:t>Tejs</w:t>
        </w:r>
        <w:proofErr w:type="spellEnd"/>
        <w:r w:rsidR="00DB659D">
          <w:rPr>
            <w:rStyle w:val="Hyperlink"/>
            <w:rFonts w:ascii="Times New Roman" w:hAnsi="Times New Roman" w:cs="Times New Roman"/>
          </w:rPr>
          <w:t>&amp;</w:t>
        </w:r>
        <w:r w:rsidR="00DB659D">
          <w:rPr>
            <w:rStyle w:val="Hyperlink"/>
            <w:rFonts w:ascii="Times New Roman" w:hAnsi="Times New Roman" w:cs="Times New Roman"/>
            <w:lang w:val="en-US"/>
          </w:rPr>
          <w:t>feature</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emb</w:t>
        </w:r>
        <w:proofErr w:type="spellEnd"/>
        <w:r w:rsidR="00DB659D">
          <w:rPr>
            <w:rStyle w:val="Hyperlink"/>
            <w:rFonts w:ascii="Times New Roman" w:hAnsi="Times New Roman" w:cs="Times New Roman"/>
          </w:rPr>
          <w:t>_</w:t>
        </w:r>
        <w:r w:rsidR="00DB659D">
          <w:rPr>
            <w:rStyle w:val="Hyperlink"/>
            <w:rFonts w:ascii="Times New Roman" w:hAnsi="Times New Roman" w:cs="Times New Roman"/>
            <w:lang w:val="en-US"/>
          </w:rPr>
          <w:t>title</w:t>
        </w:r>
      </w:hyperlink>
      <w:r w:rsidR="00DB659D" w:rsidRPr="00DB659D">
        <w:rPr>
          <w:rFonts w:ascii="Times New Roman" w:hAnsi="Times New Roman" w:cs="Times New Roman"/>
        </w:rPr>
        <w:t xml:space="preserve"> </w:t>
      </w:r>
    </w:p>
    <w:p w:rsidR="00DB659D" w:rsidRDefault="00826C3D" w:rsidP="00DB659D">
      <w:pPr>
        <w:rPr>
          <w:rFonts w:ascii="Times New Roman" w:hAnsi="Times New Roman" w:cs="Times New Roman"/>
        </w:rPr>
      </w:pPr>
      <w:hyperlink r:id="rId8" w:history="1">
        <w:r w:rsidR="00DB659D">
          <w:rPr>
            <w:rStyle w:val="Hyperlink"/>
            <w:rFonts w:ascii="Times New Roman" w:hAnsi="Times New Roman" w:cs="Times New Roman"/>
            <w:lang w:val="en-US"/>
          </w:rPr>
          <w:t>https</w:t>
        </w:r>
        <w:r w:rsidR="00DB659D">
          <w:rPr>
            <w:rStyle w:val="Hyperlink"/>
            <w:rFonts w:ascii="Times New Roman" w:hAnsi="Times New Roman" w:cs="Times New Roman"/>
          </w:rPr>
          <w:t>://</w:t>
        </w:r>
        <w:r w:rsidR="00DB659D">
          <w:rPr>
            <w:rStyle w:val="Hyperlink"/>
            <w:rFonts w:ascii="Times New Roman" w:hAnsi="Times New Roman" w:cs="Times New Roman"/>
            <w:lang w:val="en-US"/>
          </w:rPr>
          <w:t>www</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youtube</w:t>
        </w:r>
        <w:proofErr w:type="spellEnd"/>
        <w:r w:rsidR="00DB659D">
          <w:rPr>
            <w:rStyle w:val="Hyperlink"/>
            <w:rFonts w:ascii="Times New Roman" w:hAnsi="Times New Roman" w:cs="Times New Roman"/>
          </w:rPr>
          <w:t>.</w:t>
        </w:r>
        <w:r w:rsidR="00DB659D">
          <w:rPr>
            <w:rStyle w:val="Hyperlink"/>
            <w:rFonts w:ascii="Times New Roman" w:hAnsi="Times New Roman" w:cs="Times New Roman"/>
            <w:lang w:val="en-US"/>
          </w:rPr>
          <w:t>com</w:t>
        </w:r>
        <w:r w:rsidR="00DB659D">
          <w:rPr>
            <w:rStyle w:val="Hyperlink"/>
            <w:rFonts w:ascii="Times New Roman" w:hAnsi="Times New Roman" w:cs="Times New Roman"/>
          </w:rPr>
          <w:t>/</w:t>
        </w:r>
        <w:r w:rsidR="00DB659D">
          <w:rPr>
            <w:rStyle w:val="Hyperlink"/>
            <w:rFonts w:ascii="Times New Roman" w:hAnsi="Times New Roman" w:cs="Times New Roman"/>
            <w:lang w:val="en-US"/>
          </w:rPr>
          <w:t>watch</w:t>
        </w:r>
        <w:r w:rsidR="00DB659D">
          <w:rPr>
            <w:rStyle w:val="Hyperlink"/>
            <w:rFonts w:ascii="Times New Roman" w:hAnsi="Times New Roman" w:cs="Times New Roman"/>
          </w:rPr>
          <w:t>?</w:t>
        </w:r>
        <w:r w:rsidR="00DB659D">
          <w:rPr>
            <w:rStyle w:val="Hyperlink"/>
            <w:rFonts w:ascii="Times New Roman" w:hAnsi="Times New Roman" w:cs="Times New Roman"/>
            <w:lang w:val="en-US"/>
          </w:rPr>
          <w:t>v</w:t>
        </w:r>
        <w:r w:rsidR="00DB659D">
          <w:rPr>
            <w:rStyle w:val="Hyperlink"/>
            <w:rFonts w:ascii="Times New Roman" w:hAnsi="Times New Roman" w:cs="Times New Roman"/>
          </w:rPr>
          <w:t>=</w:t>
        </w:r>
        <w:r w:rsidR="00DB659D">
          <w:rPr>
            <w:rStyle w:val="Hyperlink"/>
            <w:rFonts w:ascii="Times New Roman" w:hAnsi="Times New Roman" w:cs="Times New Roman"/>
            <w:lang w:val="en-US"/>
          </w:rPr>
          <w:t>P</w:t>
        </w:r>
        <w:r w:rsidR="00DB659D">
          <w:rPr>
            <w:rStyle w:val="Hyperlink"/>
            <w:rFonts w:ascii="Times New Roman" w:hAnsi="Times New Roman" w:cs="Times New Roman"/>
          </w:rPr>
          <w:t>8</w:t>
        </w:r>
        <w:proofErr w:type="spellStart"/>
        <w:r w:rsidR="00DB659D">
          <w:rPr>
            <w:rStyle w:val="Hyperlink"/>
            <w:rFonts w:ascii="Times New Roman" w:hAnsi="Times New Roman" w:cs="Times New Roman"/>
            <w:lang w:val="en-US"/>
          </w:rPr>
          <w:t>phYF</w:t>
        </w:r>
        <w:proofErr w:type="spellEnd"/>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Bnwc</w:t>
        </w:r>
        <w:proofErr w:type="spellEnd"/>
        <w:r w:rsidR="00DB659D">
          <w:rPr>
            <w:rStyle w:val="Hyperlink"/>
            <w:rFonts w:ascii="Times New Roman" w:hAnsi="Times New Roman" w:cs="Times New Roman"/>
          </w:rPr>
          <w:t>&amp;</w:t>
        </w:r>
        <w:r w:rsidR="00DB659D">
          <w:rPr>
            <w:rStyle w:val="Hyperlink"/>
            <w:rFonts w:ascii="Times New Roman" w:hAnsi="Times New Roman" w:cs="Times New Roman"/>
            <w:lang w:val="en-US"/>
          </w:rPr>
          <w:t>feature</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emb</w:t>
        </w:r>
        <w:proofErr w:type="spellEnd"/>
        <w:r w:rsidR="00DB659D">
          <w:rPr>
            <w:rStyle w:val="Hyperlink"/>
            <w:rFonts w:ascii="Times New Roman" w:hAnsi="Times New Roman" w:cs="Times New Roman"/>
          </w:rPr>
          <w:t>_</w:t>
        </w:r>
        <w:r w:rsidR="00DB659D">
          <w:rPr>
            <w:rStyle w:val="Hyperlink"/>
            <w:rFonts w:ascii="Times New Roman" w:hAnsi="Times New Roman" w:cs="Times New Roman"/>
            <w:lang w:val="en-US"/>
          </w:rPr>
          <w:t>title</w:t>
        </w:r>
      </w:hyperlink>
      <w:r w:rsidR="00DB659D" w:rsidRPr="00DB659D">
        <w:rPr>
          <w:rFonts w:ascii="Times New Roman" w:hAnsi="Times New Roman" w:cs="Times New Roman"/>
        </w:rPr>
        <w:t xml:space="preserve"> </w:t>
      </w:r>
    </w:p>
    <w:p w:rsidR="00DB659D" w:rsidRDefault="00826C3D" w:rsidP="00DB659D">
      <w:pPr>
        <w:rPr>
          <w:rFonts w:ascii="Times New Roman" w:hAnsi="Times New Roman" w:cs="Times New Roman"/>
        </w:rPr>
      </w:pPr>
      <w:hyperlink r:id="rId9" w:history="1">
        <w:r w:rsidR="00DB659D">
          <w:rPr>
            <w:rStyle w:val="Hyperlink"/>
            <w:rFonts w:ascii="Times New Roman" w:hAnsi="Times New Roman" w:cs="Times New Roman"/>
            <w:lang w:val="en-US"/>
          </w:rPr>
          <w:t>https</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pt</w:t>
        </w:r>
        <w:proofErr w:type="spellEnd"/>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slideshare</w:t>
        </w:r>
        <w:proofErr w:type="spellEnd"/>
        <w:r w:rsidR="00DB659D">
          <w:rPr>
            <w:rStyle w:val="Hyperlink"/>
            <w:rFonts w:ascii="Times New Roman" w:hAnsi="Times New Roman" w:cs="Times New Roman"/>
          </w:rPr>
          <w:t>.</w:t>
        </w:r>
        <w:r w:rsidR="00DB659D">
          <w:rPr>
            <w:rStyle w:val="Hyperlink"/>
            <w:rFonts w:ascii="Times New Roman" w:hAnsi="Times New Roman" w:cs="Times New Roman"/>
            <w:lang w:val="en-US"/>
          </w:rPr>
          <w:t>net</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athntanta</w:t>
        </w:r>
        <w:proofErr w:type="spellEnd"/>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ss</w:t>
        </w:r>
        <w:proofErr w:type="spellEnd"/>
        <w:r w:rsidR="00DB659D">
          <w:rPr>
            <w:rStyle w:val="Hyperlink"/>
            <w:rFonts w:ascii="Times New Roman" w:hAnsi="Times New Roman" w:cs="Times New Roman"/>
          </w:rPr>
          <w:t>-45038322?</w:t>
        </w:r>
        <w:r w:rsidR="00DB659D">
          <w:rPr>
            <w:rStyle w:val="Hyperlink"/>
            <w:rFonts w:ascii="Times New Roman" w:hAnsi="Times New Roman" w:cs="Times New Roman"/>
            <w:lang w:val="en-US"/>
          </w:rPr>
          <w:t>from</w:t>
        </w:r>
        <w:r w:rsidR="00DB659D">
          <w:rPr>
            <w:rStyle w:val="Hyperlink"/>
            <w:rFonts w:ascii="Times New Roman" w:hAnsi="Times New Roman" w:cs="Times New Roman"/>
          </w:rPr>
          <w:t>_</w:t>
        </w:r>
        <w:r w:rsidR="00DB659D">
          <w:rPr>
            <w:rStyle w:val="Hyperlink"/>
            <w:rFonts w:ascii="Times New Roman" w:hAnsi="Times New Roman" w:cs="Times New Roman"/>
            <w:lang w:val="en-US"/>
          </w:rPr>
          <w:t>action</w:t>
        </w:r>
        <w:r w:rsidR="00DB659D">
          <w:rPr>
            <w:rStyle w:val="Hyperlink"/>
            <w:rFonts w:ascii="Times New Roman" w:hAnsi="Times New Roman" w:cs="Times New Roman"/>
          </w:rPr>
          <w:t>=</w:t>
        </w:r>
        <w:r w:rsidR="00DB659D">
          <w:rPr>
            <w:rStyle w:val="Hyperlink"/>
            <w:rFonts w:ascii="Times New Roman" w:hAnsi="Times New Roman" w:cs="Times New Roman"/>
            <w:lang w:val="en-US"/>
          </w:rPr>
          <w:t>save</w:t>
        </w:r>
      </w:hyperlink>
      <w:r w:rsidR="00DB659D" w:rsidRPr="00DB659D">
        <w:rPr>
          <w:rFonts w:ascii="Times New Roman" w:hAnsi="Times New Roman" w:cs="Times New Roman"/>
        </w:rPr>
        <w:t xml:space="preserve"> </w:t>
      </w:r>
    </w:p>
    <w:p w:rsidR="00DB659D" w:rsidRDefault="00826C3D" w:rsidP="00DB659D">
      <w:pPr>
        <w:rPr>
          <w:rFonts w:ascii="Times New Roman" w:hAnsi="Times New Roman" w:cs="Times New Roman"/>
        </w:rPr>
      </w:pPr>
      <w:hyperlink r:id="rId10" w:history="1">
        <w:r w:rsidR="00DB659D">
          <w:rPr>
            <w:rStyle w:val="Hyperlink"/>
            <w:rFonts w:ascii="Times New Roman" w:hAnsi="Times New Roman" w:cs="Times New Roman"/>
            <w:lang w:val="en-US"/>
          </w:rPr>
          <w:t>https</w:t>
        </w:r>
        <w:r w:rsidR="00DB659D">
          <w:rPr>
            <w:rStyle w:val="Hyperlink"/>
            <w:rFonts w:ascii="Times New Roman" w:hAnsi="Times New Roman" w:cs="Times New Roman"/>
          </w:rPr>
          <w:t>://</w:t>
        </w:r>
        <w:r w:rsidR="00DB659D">
          <w:rPr>
            <w:rStyle w:val="Hyperlink"/>
            <w:rFonts w:ascii="Times New Roman" w:hAnsi="Times New Roman" w:cs="Times New Roman"/>
            <w:lang w:val="en-US"/>
          </w:rPr>
          <w:t>www</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slideshare</w:t>
        </w:r>
        <w:proofErr w:type="spellEnd"/>
        <w:r w:rsidR="00DB659D">
          <w:rPr>
            <w:rStyle w:val="Hyperlink"/>
            <w:rFonts w:ascii="Times New Roman" w:hAnsi="Times New Roman" w:cs="Times New Roman"/>
          </w:rPr>
          <w:t>.</w:t>
        </w:r>
        <w:r w:rsidR="00DB659D">
          <w:rPr>
            <w:rStyle w:val="Hyperlink"/>
            <w:rFonts w:ascii="Times New Roman" w:hAnsi="Times New Roman" w:cs="Times New Roman"/>
            <w:lang w:val="en-US"/>
          </w:rPr>
          <w:t>net</w:t>
        </w:r>
        <w:r w:rsidR="00DB659D">
          <w:rPr>
            <w:rStyle w:val="Hyperlink"/>
            <w:rFonts w:ascii="Times New Roman" w:hAnsi="Times New Roman" w:cs="Times New Roman"/>
          </w:rPr>
          <w:t>/</w:t>
        </w:r>
        <w:proofErr w:type="spellStart"/>
        <w:r w:rsidR="00DB659D">
          <w:rPr>
            <w:rStyle w:val="Hyperlink"/>
            <w:rFonts w:ascii="Times New Roman" w:hAnsi="Times New Roman" w:cs="Times New Roman"/>
            <w:lang w:val="en-US"/>
          </w:rPr>
          <w:t>mariamichali</w:t>
        </w:r>
        <w:proofErr w:type="spellEnd"/>
        <w:r w:rsidR="00DB659D">
          <w:rPr>
            <w:rStyle w:val="Hyperlink"/>
            <w:rFonts w:ascii="Times New Roman" w:hAnsi="Times New Roman" w:cs="Times New Roman"/>
          </w:rPr>
          <w:t>/</w:t>
        </w:r>
        <w:r w:rsidR="00DB659D">
          <w:rPr>
            <w:rStyle w:val="Hyperlink"/>
            <w:rFonts w:ascii="Times New Roman" w:hAnsi="Times New Roman" w:cs="Times New Roman"/>
            <w:lang w:val="en-US"/>
          </w:rPr>
          <w:t>h</w:t>
        </w:r>
        <w:r w:rsidR="00DB659D">
          <w:rPr>
            <w:rStyle w:val="Hyperlink"/>
            <w:rFonts w:ascii="Times New Roman" w:hAnsi="Times New Roman" w:cs="Times New Roman"/>
          </w:rPr>
          <w:t>-192444381</w:t>
        </w:r>
      </w:hyperlink>
      <w:r w:rsidR="00DB659D">
        <w:rPr>
          <w:rFonts w:ascii="Times New Roman" w:hAnsi="Times New Roman" w:cs="Times New Roman"/>
        </w:rPr>
        <w:t xml:space="preserve"> </w:t>
      </w:r>
    </w:p>
    <w:p w:rsidR="00DB659D" w:rsidRPr="00DB659D" w:rsidRDefault="00826C3D" w:rsidP="00DB659D">
      <w:pPr>
        <w:rPr>
          <w:rFonts w:ascii="Times New Roman" w:hAnsi="Times New Roman" w:cs="Times New Roman"/>
        </w:rPr>
      </w:pPr>
      <w:hyperlink r:id="rId11" w:history="1">
        <w:r w:rsidR="00DB659D">
          <w:rPr>
            <w:rStyle w:val="Hyperlink"/>
            <w:rFonts w:ascii="Times New Roman" w:hAnsi="Times New Roman" w:cs="Times New Roman"/>
          </w:rPr>
          <w:t>https://lambrinim.files.wordpress.com/2015/12/cf80ceb1cf81ceb1ceb4cebfcf83ceb9ceb1cebaceac-cf80ceb1ceb9cf87cebdceafceb4ceb9ceb1.pdf</w:t>
        </w:r>
      </w:hyperlink>
      <w:r w:rsidR="00DB659D">
        <w:rPr>
          <w:rFonts w:ascii="Times New Roman" w:hAnsi="Times New Roman" w:cs="Times New Roman"/>
        </w:rPr>
        <w:t xml:space="preserve"> </w:t>
      </w:r>
    </w:p>
    <w:p w:rsidR="00DB659D" w:rsidRPr="006C4B27" w:rsidRDefault="00826C3D" w:rsidP="00DB659D">
      <w:pPr>
        <w:rPr>
          <w:rStyle w:val="Hyperlink"/>
          <w:rFonts w:ascii="Times New Roman" w:hAnsi="Times New Roman" w:cs="Times New Roman"/>
        </w:rPr>
      </w:pPr>
      <w:hyperlink r:id="rId12" w:history="1">
        <w:r w:rsidR="00DB659D">
          <w:rPr>
            <w:rStyle w:val="Hyperlink"/>
            <w:rFonts w:ascii="Times New Roman" w:hAnsi="Times New Roman" w:cs="Times New Roman"/>
            <w:lang w:val="en-US"/>
          </w:rPr>
          <w:t>https</w:t>
        </w:r>
        <w:r w:rsidR="00DB659D" w:rsidRPr="006C4B27">
          <w:rPr>
            <w:rStyle w:val="Hyperlink"/>
            <w:rFonts w:ascii="Times New Roman" w:hAnsi="Times New Roman" w:cs="Times New Roman"/>
          </w:rPr>
          <w:t>://</w:t>
        </w:r>
        <w:r w:rsidR="00DB659D">
          <w:rPr>
            <w:rStyle w:val="Hyperlink"/>
            <w:rFonts w:ascii="Times New Roman" w:hAnsi="Times New Roman" w:cs="Times New Roman"/>
            <w:lang w:val="en-US"/>
          </w:rPr>
          <w:t>docs</w:t>
        </w:r>
        <w:r w:rsidR="00DB659D" w:rsidRPr="006C4B27">
          <w:rPr>
            <w:rStyle w:val="Hyperlink"/>
            <w:rFonts w:ascii="Times New Roman" w:hAnsi="Times New Roman" w:cs="Times New Roman"/>
          </w:rPr>
          <w:t>.</w:t>
        </w:r>
        <w:proofErr w:type="spellStart"/>
        <w:r w:rsidR="00DB659D">
          <w:rPr>
            <w:rStyle w:val="Hyperlink"/>
            <w:rFonts w:ascii="Times New Roman" w:hAnsi="Times New Roman" w:cs="Times New Roman"/>
            <w:lang w:val="en-US"/>
          </w:rPr>
          <w:t>google</w:t>
        </w:r>
        <w:proofErr w:type="spellEnd"/>
        <w:r w:rsidR="00DB659D" w:rsidRPr="006C4B27">
          <w:rPr>
            <w:rStyle w:val="Hyperlink"/>
            <w:rFonts w:ascii="Times New Roman" w:hAnsi="Times New Roman" w:cs="Times New Roman"/>
          </w:rPr>
          <w:t>.</w:t>
        </w:r>
        <w:r w:rsidR="00DB659D">
          <w:rPr>
            <w:rStyle w:val="Hyperlink"/>
            <w:rFonts w:ascii="Times New Roman" w:hAnsi="Times New Roman" w:cs="Times New Roman"/>
            <w:lang w:val="en-US"/>
          </w:rPr>
          <w:t>com</w:t>
        </w:r>
        <w:r w:rsidR="00DB659D" w:rsidRPr="006C4B27">
          <w:rPr>
            <w:rStyle w:val="Hyperlink"/>
            <w:rFonts w:ascii="Times New Roman" w:hAnsi="Times New Roman" w:cs="Times New Roman"/>
          </w:rPr>
          <w:t>/</w:t>
        </w:r>
        <w:r w:rsidR="00DB659D">
          <w:rPr>
            <w:rStyle w:val="Hyperlink"/>
            <w:rFonts w:ascii="Times New Roman" w:hAnsi="Times New Roman" w:cs="Times New Roman"/>
            <w:lang w:val="en-US"/>
          </w:rPr>
          <w:t>file</w:t>
        </w:r>
        <w:r w:rsidR="00DB659D" w:rsidRPr="006C4B27">
          <w:rPr>
            <w:rStyle w:val="Hyperlink"/>
            <w:rFonts w:ascii="Times New Roman" w:hAnsi="Times New Roman" w:cs="Times New Roman"/>
          </w:rPr>
          <w:t>/</w:t>
        </w:r>
        <w:r w:rsidR="00DB659D">
          <w:rPr>
            <w:rStyle w:val="Hyperlink"/>
            <w:rFonts w:ascii="Times New Roman" w:hAnsi="Times New Roman" w:cs="Times New Roman"/>
            <w:lang w:val="en-US"/>
          </w:rPr>
          <w:t>d</w:t>
        </w:r>
        <w:r w:rsidR="00DB659D" w:rsidRPr="006C4B27">
          <w:rPr>
            <w:rStyle w:val="Hyperlink"/>
            <w:rFonts w:ascii="Times New Roman" w:hAnsi="Times New Roman" w:cs="Times New Roman"/>
          </w:rPr>
          <w:t>/0</w:t>
        </w:r>
        <w:r w:rsidR="00DB659D">
          <w:rPr>
            <w:rStyle w:val="Hyperlink"/>
            <w:rFonts w:ascii="Times New Roman" w:hAnsi="Times New Roman" w:cs="Times New Roman"/>
            <w:lang w:val="en-US"/>
          </w:rPr>
          <w:t>B</w:t>
        </w:r>
        <w:r w:rsidR="00DB659D" w:rsidRPr="006C4B27">
          <w:rPr>
            <w:rStyle w:val="Hyperlink"/>
            <w:rFonts w:ascii="Times New Roman" w:hAnsi="Times New Roman" w:cs="Times New Roman"/>
          </w:rPr>
          <w:t>2</w:t>
        </w:r>
        <w:proofErr w:type="spellStart"/>
        <w:r w:rsidR="00DB659D">
          <w:rPr>
            <w:rStyle w:val="Hyperlink"/>
            <w:rFonts w:ascii="Times New Roman" w:hAnsi="Times New Roman" w:cs="Times New Roman"/>
            <w:lang w:val="en-US"/>
          </w:rPr>
          <w:t>HE</w:t>
        </w:r>
        <w:bookmarkStart w:id="1" w:name="_GoBack"/>
        <w:bookmarkEnd w:id="1"/>
        <w:r w:rsidR="00DB659D">
          <w:rPr>
            <w:rStyle w:val="Hyperlink"/>
            <w:rFonts w:ascii="Times New Roman" w:hAnsi="Times New Roman" w:cs="Times New Roman"/>
            <w:lang w:val="en-US"/>
          </w:rPr>
          <w:t>q</w:t>
        </w:r>
        <w:proofErr w:type="spellEnd"/>
        <w:r w:rsidR="00DB659D" w:rsidRPr="006C4B27">
          <w:rPr>
            <w:rStyle w:val="Hyperlink"/>
            <w:rFonts w:ascii="Times New Roman" w:hAnsi="Times New Roman" w:cs="Times New Roman"/>
          </w:rPr>
          <w:t>8</w:t>
        </w:r>
        <w:r w:rsidR="00DB659D">
          <w:rPr>
            <w:rStyle w:val="Hyperlink"/>
            <w:rFonts w:ascii="Times New Roman" w:hAnsi="Times New Roman" w:cs="Times New Roman"/>
            <w:lang w:val="en-US"/>
          </w:rPr>
          <w:t>F</w:t>
        </w:r>
        <w:r w:rsidR="00DB659D" w:rsidRPr="006C4B27">
          <w:rPr>
            <w:rStyle w:val="Hyperlink"/>
            <w:rFonts w:ascii="Times New Roman" w:hAnsi="Times New Roman" w:cs="Times New Roman"/>
          </w:rPr>
          <w:t>1</w:t>
        </w:r>
        <w:proofErr w:type="spellStart"/>
        <w:r w:rsidR="00DB659D">
          <w:rPr>
            <w:rStyle w:val="Hyperlink"/>
            <w:rFonts w:ascii="Times New Roman" w:hAnsi="Times New Roman" w:cs="Times New Roman"/>
            <w:lang w:val="en-US"/>
          </w:rPr>
          <w:t>tRXkWHMyVUVSWnhwUVk</w:t>
        </w:r>
        <w:proofErr w:type="spellEnd"/>
        <w:r w:rsidR="00DB659D" w:rsidRPr="006C4B27">
          <w:rPr>
            <w:rStyle w:val="Hyperlink"/>
            <w:rFonts w:ascii="Times New Roman" w:hAnsi="Times New Roman" w:cs="Times New Roman"/>
          </w:rPr>
          <w:t>/</w:t>
        </w:r>
        <w:r w:rsidR="00DB659D">
          <w:rPr>
            <w:rStyle w:val="Hyperlink"/>
            <w:rFonts w:ascii="Times New Roman" w:hAnsi="Times New Roman" w:cs="Times New Roman"/>
            <w:lang w:val="en-US"/>
          </w:rPr>
          <w:t>edit</w:t>
        </w:r>
      </w:hyperlink>
    </w:p>
    <w:p w:rsidR="006C4B27" w:rsidRDefault="006C4B27" w:rsidP="00DB659D">
      <w:pPr>
        <w:rPr>
          <w:rFonts w:ascii="Times New Roman" w:hAnsi="Times New Roman" w:cs="Times New Roman"/>
          <w:lang w:val="en-US"/>
        </w:rPr>
      </w:pPr>
      <w:hyperlink r:id="rId13" w:history="1">
        <w:r w:rsidRPr="00C80B63">
          <w:rPr>
            <w:rStyle w:val="Hyperlink"/>
            <w:rFonts w:ascii="Times New Roman" w:hAnsi="Times New Roman" w:cs="Times New Roman"/>
          </w:rPr>
          <w:t>https://www.slideshare.net/a</w:t>
        </w:r>
        <w:r w:rsidRPr="00C80B63">
          <w:rPr>
            <w:rStyle w:val="Hyperlink"/>
            <w:rFonts w:ascii="Times New Roman" w:hAnsi="Times New Roman" w:cs="Times New Roman"/>
          </w:rPr>
          <w:t>l</w:t>
        </w:r>
        <w:r w:rsidRPr="00C80B63">
          <w:rPr>
            <w:rStyle w:val="Hyperlink"/>
            <w:rFonts w:ascii="Times New Roman" w:hAnsi="Times New Roman" w:cs="Times New Roman"/>
          </w:rPr>
          <w:t>egerak</w:t>
        </w:r>
        <w:r w:rsidRPr="00C80B63">
          <w:rPr>
            <w:rStyle w:val="Hyperlink"/>
            <w:rFonts w:ascii="Times New Roman" w:hAnsi="Times New Roman" w:cs="Times New Roman"/>
          </w:rPr>
          <w:t>i</w:t>
        </w:r>
        <w:r w:rsidRPr="00C80B63">
          <w:rPr>
            <w:rStyle w:val="Hyperlink"/>
            <w:rFonts w:ascii="Times New Roman" w:hAnsi="Times New Roman" w:cs="Times New Roman"/>
          </w:rPr>
          <w:t>/ss-12857275</w:t>
        </w:r>
      </w:hyperlink>
      <w:r w:rsidRPr="006C4B27">
        <w:rPr>
          <w:rFonts w:ascii="Times New Roman" w:hAnsi="Times New Roman" w:cs="Times New Roman"/>
        </w:rPr>
        <w:t xml:space="preserve"> </w:t>
      </w:r>
    </w:p>
    <w:p w:rsidR="00826C3D" w:rsidRPr="00826C3D" w:rsidRDefault="00826C3D" w:rsidP="00DB659D">
      <w:pPr>
        <w:rPr>
          <w:rFonts w:ascii="Times New Roman" w:hAnsi="Times New Roman" w:cs="Times New Roman"/>
          <w:lang w:val="en-US"/>
        </w:rPr>
      </w:pPr>
      <w:hyperlink r:id="rId14" w:history="1">
        <w:r w:rsidRPr="00C80B63">
          <w:rPr>
            <w:rStyle w:val="Hyperlink"/>
            <w:rFonts w:ascii="Times New Roman" w:hAnsi="Times New Roman" w:cs="Times New Roman"/>
            <w:lang w:val="en-US"/>
          </w:rPr>
          <w:t>http://act-in-idios.blogspo</w:t>
        </w:r>
        <w:r w:rsidRPr="00C80B63">
          <w:rPr>
            <w:rStyle w:val="Hyperlink"/>
            <w:rFonts w:ascii="Times New Roman" w:hAnsi="Times New Roman" w:cs="Times New Roman"/>
            <w:lang w:val="en-US"/>
          </w:rPr>
          <w:t>t</w:t>
        </w:r>
        <w:r w:rsidRPr="00C80B63">
          <w:rPr>
            <w:rStyle w:val="Hyperlink"/>
            <w:rFonts w:ascii="Times New Roman" w:hAnsi="Times New Roman" w:cs="Times New Roman"/>
            <w:lang w:val="en-US"/>
          </w:rPr>
          <w:t>.com/2013/03/blog-post_11.html#.X_2QWF4za70</w:t>
        </w:r>
      </w:hyperlink>
      <w:r>
        <w:rPr>
          <w:rFonts w:ascii="Times New Roman" w:hAnsi="Times New Roman" w:cs="Times New Roman"/>
          <w:lang w:val="en-US"/>
        </w:rPr>
        <w:t xml:space="preserve"> </w:t>
      </w:r>
    </w:p>
    <w:sectPr w:rsidR="00826C3D" w:rsidRPr="00826C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70"/>
    <w:rsid w:val="000D0075"/>
    <w:rsid w:val="005B19C1"/>
    <w:rsid w:val="006C4B27"/>
    <w:rsid w:val="00826C3D"/>
    <w:rsid w:val="00DB659D"/>
    <w:rsid w:val="00E57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0"/>
    <w:rPr>
      <w:rFonts w:ascii="Tahoma" w:hAnsi="Tahoma" w:cs="Tahoma"/>
      <w:sz w:val="16"/>
      <w:szCs w:val="16"/>
    </w:rPr>
  </w:style>
  <w:style w:type="paragraph" w:styleId="NormalWeb">
    <w:name w:val="Normal (Web)"/>
    <w:basedOn w:val="Normal"/>
    <w:uiPriority w:val="99"/>
    <w:unhideWhenUsed/>
    <w:rsid w:val="00E576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E57670"/>
    <w:rPr>
      <w:color w:val="0000FF"/>
      <w:u w:val="single"/>
    </w:rPr>
  </w:style>
  <w:style w:type="character" w:styleId="FollowedHyperlink">
    <w:name w:val="FollowedHyperlink"/>
    <w:basedOn w:val="DefaultParagraphFont"/>
    <w:uiPriority w:val="99"/>
    <w:semiHidden/>
    <w:unhideWhenUsed/>
    <w:rsid w:val="006C4B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70"/>
    <w:rPr>
      <w:rFonts w:ascii="Tahoma" w:hAnsi="Tahoma" w:cs="Tahoma"/>
      <w:sz w:val="16"/>
      <w:szCs w:val="16"/>
    </w:rPr>
  </w:style>
  <w:style w:type="paragraph" w:styleId="NormalWeb">
    <w:name w:val="Normal (Web)"/>
    <w:basedOn w:val="Normal"/>
    <w:uiPriority w:val="99"/>
    <w:unhideWhenUsed/>
    <w:rsid w:val="00E576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E57670"/>
    <w:rPr>
      <w:color w:val="0000FF"/>
      <w:u w:val="single"/>
    </w:rPr>
  </w:style>
  <w:style w:type="character" w:styleId="FollowedHyperlink">
    <w:name w:val="FollowedHyperlink"/>
    <w:basedOn w:val="DefaultParagraphFont"/>
    <w:uiPriority w:val="99"/>
    <w:semiHidden/>
    <w:unhideWhenUsed/>
    <w:rsid w:val="006C4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6889">
      <w:bodyDiv w:val="1"/>
      <w:marLeft w:val="0"/>
      <w:marRight w:val="0"/>
      <w:marTop w:val="0"/>
      <w:marBottom w:val="0"/>
      <w:divBdr>
        <w:top w:val="none" w:sz="0" w:space="0" w:color="auto"/>
        <w:left w:val="none" w:sz="0" w:space="0" w:color="auto"/>
        <w:bottom w:val="none" w:sz="0" w:space="0" w:color="auto"/>
        <w:right w:val="none" w:sz="0" w:space="0" w:color="auto"/>
      </w:divBdr>
    </w:div>
    <w:div w:id="660041903">
      <w:bodyDiv w:val="1"/>
      <w:marLeft w:val="0"/>
      <w:marRight w:val="0"/>
      <w:marTop w:val="0"/>
      <w:marBottom w:val="0"/>
      <w:divBdr>
        <w:top w:val="none" w:sz="0" w:space="0" w:color="auto"/>
        <w:left w:val="none" w:sz="0" w:space="0" w:color="auto"/>
        <w:bottom w:val="none" w:sz="0" w:space="0" w:color="auto"/>
        <w:right w:val="none" w:sz="0" w:space="0" w:color="auto"/>
      </w:divBdr>
    </w:div>
    <w:div w:id="929511939">
      <w:bodyDiv w:val="1"/>
      <w:marLeft w:val="0"/>
      <w:marRight w:val="0"/>
      <w:marTop w:val="0"/>
      <w:marBottom w:val="0"/>
      <w:divBdr>
        <w:top w:val="none" w:sz="0" w:space="0" w:color="auto"/>
        <w:left w:val="none" w:sz="0" w:space="0" w:color="auto"/>
        <w:bottom w:val="none" w:sz="0" w:space="0" w:color="auto"/>
        <w:right w:val="none" w:sz="0" w:space="0" w:color="auto"/>
      </w:divBdr>
      <w:divsChild>
        <w:div w:id="1168180273">
          <w:marLeft w:val="0"/>
          <w:marRight w:val="0"/>
          <w:marTop w:val="0"/>
          <w:marBottom w:val="0"/>
          <w:divBdr>
            <w:top w:val="none" w:sz="0" w:space="0" w:color="auto"/>
            <w:left w:val="none" w:sz="0" w:space="0" w:color="auto"/>
            <w:bottom w:val="none" w:sz="0" w:space="0" w:color="auto"/>
            <w:right w:val="none" w:sz="0" w:space="0" w:color="auto"/>
          </w:divBdr>
        </w:div>
        <w:div w:id="1646886436">
          <w:marLeft w:val="0"/>
          <w:marRight w:val="0"/>
          <w:marTop w:val="0"/>
          <w:marBottom w:val="0"/>
          <w:divBdr>
            <w:top w:val="none" w:sz="0" w:space="0" w:color="auto"/>
            <w:left w:val="none" w:sz="0" w:space="0" w:color="auto"/>
            <w:bottom w:val="none" w:sz="0" w:space="0" w:color="auto"/>
            <w:right w:val="none" w:sz="0" w:space="0" w:color="auto"/>
          </w:divBdr>
        </w:div>
        <w:div w:id="1437018062">
          <w:marLeft w:val="0"/>
          <w:marRight w:val="0"/>
          <w:marTop w:val="0"/>
          <w:marBottom w:val="0"/>
          <w:divBdr>
            <w:top w:val="none" w:sz="0" w:space="0" w:color="auto"/>
            <w:left w:val="none" w:sz="0" w:space="0" w:color="auto"/>
            <w:bottom w:val="none" w:sz="0" w:space="0" w:color="auto"/>
            <w:right w:val="none" w:sz="0" w:space="0" w:color="auto"/>
          </w:divBdr>
        </w:div>
        <w:div w:id="676270368">
          <w:marLeft w:val="0"/>
          <w:marRight w:val="0"/>
          <w:marTop w:val="0"/>
          <w:marBottom w:val="0"/>
          <w:divBdr>
            <w:top w:val="none" w:sz="0" w:space="0" w:color="auto"/>
            <w:left w:val="none" w:sz="0" w:space="0" w:color="auto"/>
            <w:bottom w:val="none" w:sz="0" w:space="0" w:color="auto"/>
            <w:right w:val="none" w:sz="0" w:space="0" w:color="auto"/>
          </w:divBdr>
        </w:div>
        <w:div w:id="307131593">
          <w:marLeft w:val="0"/>
          <w:marRight w:val="0"/>
          <w:marTop w:val="0"/>
          <w:marBottom w:val="0"/>
          <w:divBdr>
            <w:top w:val="none" w:sz="0" w:space="0" w:color="auto"/>
            <w:left w:val="none" w:sz="0" w:space="0" w:color="auto"/>
            <w:bottom w:val="none" w:sz="0" w:space="0" w:color="auto"/>
            <w:right w:val="none" w:sz="0" w:space="0" w:color="auto"/>
          </w:divBdr>
        </w:div>
        <w:div w:id="1674451286">
          <w:marLeft w:val="0"/>
          <w:marRight w:val="0"/>
          <w:marTop w:val="0"/>
          <w:marBottom w:val="0"/>
          <w:divBdr>
            <w:top w:val="none" w:sz="0" w:space="0" w:color="auto"/>
            <w:left w:val="none" w:sz="0" w:space="0" w:color="auto"/>
            <w:bottom w:val="none" w:sz="0" w:space="0" w:color="auto"/>
            <w:right w:val="none" w:sz="0" w:space="0" w:color="auto"/>
          </w:divBdr>
        </w:div>
        <w:div w:id="263736010">
          <w:marLeft w:val="0"/>
          <w:marRight w:val="0"/>
          <w:marTop w:val="0"/>
          <w:marBottom w:val="0"/>
          <w:divBdr>
            <w:top w:val="none" w:sz="0" w:space="0" w:color="auto"/>
            <w:left w:val="none" w:sz="0" w:space="0" w:color="auto"/>
            <w:bottom w:val="none" w:sz="0" w:space="0" w:color="auto"/>
            <w:right w:val="none" w:sz="0" w:space="0" w:color="auto"/>
          </w:divBdr>
        </w:div>
        <w:div w:id="882057419">
          <w:marLeft w:val="0"/>
          <w:marRight w:val="0"/>
          <w:marTop w:val="0"/>
          <w:marBottom w:val="0"/>
          <w:divBdr>
            <w:top w:val="none" w:sz="0" w:space="0" w:color="auto"/>
            <w:left w:val="none" w:sz="0" w:space="0" w:color="auto"/>
            <w:bottom w:val="none" w:sz="0" w:space="0" w:color="auto"/>
            <w:right w:val="none" w:sz="0" w:space="0" w:color="auto"/>
          </w:divBdr>
        </w:div>
        <w:div w:id="415514618">
          <w:marLeft w:val="0"/>
          <w:marRight w:val="0"/>
          <w:marTop w:val="0"/>
          <w:marBottom w:val="0"/>
          <w:divBdr>
            <w:top w:val="none" w:sz="0" w:space="0" w:color="auto"/>
            <w:left w:val="none" w:sz="0" w:space="0" w:color="auto"/>
            <w:bottom w:val="none" w:sz="0" w:space="0" w:color="auto"/>
            <w:right w:val="none" w:sz="0" w:space="0" w:color="auto"/>
          </w:divBdr>
        </w:div>
        <w:div w:id="1893541770">
          <w:marLeft w:val="0"/>
          <w:marRight w:val="0"/>
          <w:marTop w:val="0"/>
          <w:marBottom w:val="0"/>
          <w:divBdr>
            <w:top w:val="none" w:sz="0" w:space="0" w:color="auto"/>
            <w:left w:val="none" w:sz="0" w:space="0" w:color="auto"/>
            <w:bottom w:val="none" w:sz="0" w:space="0" w:color="auto"/>
            <w:right w:val="none" w:sz="0" w:space="0" w:color="auto"/>
          </w:divBdr>
        </w:div>
        <w:div w:id="1666325011">
          <w:marLeft w:val="0"/>
          <w:marRight w:val="0"/>
          <w:marTop w:val="0"/>
          <w:marBottom w:val="0"/>
          <w:divBdr>
            <w:top w:val="none" w:sz="0" w:space="0" w:color="auto"/>
            <w:left w:val="none" w:sz="0" w:space="0" w:color="auto"/>
            <w:bottom w:val="none" w:sz="0" w:space="0" w:color="auto"/>
            <w:right w:val="none" w:sz="0" w:space="0" w:color="auto"/>
          </w:divBdr>
        </w:div>
        <w:div w:id="1346635803">
          <w:marLeft w:val="0"/>
          <w:marRight w:val="0"/>
          <w:marTop w:val="0"/>
          <w:marBottom w:val="0"/>
          <w:divBdr>
            <w:top w:val="none" w:sz="0" w:space="0" w:color="auto"/>
            <w:left w:val="none" w:sz="0" w:space="0" w:color="auto"/>
            <w:bottom w:val="none" w:sz="0" w:space="0" w:color="auto"/>
            <w:right w:val="none" w:sz="0" w:space="0" w:color="auto"/>
          </w:divBdr>
        </w:div>
        <w:div w:id="2135128040">
          <w:marLeft w:val="0"/>
          <w:marRight w:val="0"/>
          <w:marTop w:val="0"/>
          <w:marBottom w:val="0"/>
          <w:divBdr>
            <w:top w:val="none" w:sz="0" w:space="0" w:color="auto"/>
            <w:left w:val="none" w:sz="0" w:space="0" w:color="auto"/>
            <w:bottom w:val="none" w:sz="0" w:space="0" w:color="auto"/>
            <w:right w:val="none" w:sz="0" w:space="0" w:color="auto"/>
          </w:divBdr>
        </w:div>
        <w:div w:id="682704841">
          <w:marLeft w:val="0"/>
          <w:marRight w:val="0"/>
          <w:marTop w:val="0"/>
          <w:marBottom w:val="0"/>
          <w:divBdr>
            <w:top w:val="none" w:sz="0" w:space="0" w:color="auto"/>
            <w:left w:val="none" w:sz="0" w:space="0" w:color="auto"/>
            <w:bottom w:val="none" w:sz="0" w:space="0" w:color="auto"/>
            <w:right w:val="none" w:sz="0" w:space="0" w:color="auto"/>
          </w:divBdr>
        </w:div>
        <w:div w:id="227150010">
          <w:marLeft w:val="0"/>
          <w:marRight w:val="0"/>
          <w:marTop w:val="0"/>
          <w:marBottom w:val="0"/>
          <w:divBdr>
            <w:top w:val="none" w:sz="0" w:space="0" w:color="auto"/>
            <w:left w:val="none" w:sz="0" w:space="0" w:color="auto"/>
            <w:bottom w:val="none" w:sz="0" w:space="0" w:color="auto"/>
            <w:right w:val="none" w:sz="0" w:space="0" w:color="auto"/>
          </w:divBdr>
        </w:div>
        <w:div w:id="1494252608">
          <w:marLeft w:val="0"/>
          <w:marRight w:val="0"/>
          <w:marTop w:val="0"/>
          <w:marBottom w:val="0"/>
          <w:divBdr>
            <w:top w:val="none" w:sz="0" w:space="0" w:color="auto"/>
            <w:left w:val="none" w:sz="0" w:space="0" w:color="auto"/>
            <w:bottom w:val="none" w:sz="0" w:space="0" w:color="auto"/>
            <w:right w:val="none" w:sz="0" w:space="0" w:color="auto"/>
          </w:divBdr>
        </w:div>
        <w:div w:id="1058939434">
          <w:marLeft w:val="0"/>
          <w:marRight w:val="0"/>
          <w:marTop w:val="0"/>
          <w:marBottom w:val="0"/>
          <w:divBdr>
            <w:top w:val="none" w:sz="0" w:space="0" w:color="auto"/>
            <w:left w:val="none" w:sz="0" w:space="0" w:color="auto"/>
            <w:bottom w:val="none" w:sz="0" w:space="0" w:color="auto"/>
            <w:right w:val="none" w:sz="0" w:space="0" w:color="auto"/>
          </w:divBdr>
        </w:div>
      </w:divsChild>
    </w:div>
    <w:div w:id="1752388672">
      <w:bodyDiv w:val="1"/>
      <w:marLeft w:val="0"/>
      <w:marRight w:val="0"/>
      <w:marTop w:val="0"/>
      <w:marBottom w:val="0"/>
      <w:divBdr>
        <w:top w:val="none" w:sz="0" w:space="0" w:color="auto"/>
        <w:left w:val="none" w:sz="0" w:space="0" w:color="auto"/>
        <w:bottom w:val="none" w:sz="0" w:space="0" w:color="auto"/>
        <w:right w:val="none" w:sz="0" w:space="0" w:color="auto"/>
      </w:divBdr>
    </w:div>
    <w:div w:id="20877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8phYF-Bnwc&amp;feature=emb_title" TargetMode="External"/><Relationship Id="rId13" Type="http://schemas.openxmlformats.org/officeDocument/2006/relationships/hyperlink" Target="https://www.slideshare.net/alegeraki/ss-12857275" TargetMode="External"/><Relationship Id="rId3" Type="http://schemas.openxmlformats.org/officeDocument/2006/relationships/settings" Target="settings.xml"/><Relationship Id="rId7" Type="http://schemas.openxmlformats.org/officeDocument/2006/relationships/hyperlink" Target="https://www.youtube.com/watch?v=55HkWG8Tejs&amp;feature=emb_title" TargetMode="External"/><Relationship Id="rId12" Type="http://schemas.openxmlformats.org/officeDocument/2006/relationships/hyperlink" Target="https://docs.google.com/file/d/0B2HEq8F1tRXkWHMyVUVSWnhwUVk/edi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aft.blogger.com/null" TargetMode="External"/><Relationship Id="rId11" Type="http://schemas.openxmlformats.org/officeDocument/2006/relationships/hyperlink" Target="https://lambrinim.files.wordpress.com/2015/12/cf80ceb1cf81ceb1ceb4cebfcf83ceb9ceb1cebaceac-cf80ceb1ceb9cf87cebdceafceb4ceb9ceb1.pdf" TargetMode="External"/><Relationship Id="rId5" Type="http://schemas.openxmlformats.org/officeDocument/2006/relationships/hyperlink" Target="http://www.greek-language.gr/greekLang/modern_greek/tools/lexica/triantafyllides/search.html?lq=%CF%86%CE%B5%CE%B9%CE%B4%CF%8E&amp;dq=" TargetMode="External"/><Relationship Id="rId15" Type="http://schemas.openxmlformats.org/officeDocument/2006/relationships/fontTable" Target="fontTable.xml"/><Relationship Id="rId10" Type="http://schemas.openxmlformats.org/officeDocument/2006/relationships/hyperlink" Target="https://www.slideshare.net/mariamichali/h-192444381" TargetMode="External"/><Relationship Id="rId4" Type="http://schemas.openxmlformats.org/officeDocument/2006/relationships/webSettings" Target="webSettings.xml"/><Relationship Id="rId9" Type="http://schemas.openxmlformats.org/officeDocument/2006/relationships/hyperlink" Target="https://pt.slideshare.net/athntanta/ss-45038322?from_action=save" TargetMode="External"/><Relationship Id="rId14" Type="http://schemas.openxmlformats.org/officeDocument/2006/relationships/hyperlink" Target="http://act-in-idios.blogspot.com/2013/03/blog-post_11.html#.X_2QWF4z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1424</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3</cp:revision>
  <dcterms:created xsi:type="dcterms:W3CDTF">2020-12-30T14:47:00Z</dcterms:created>
  <dcterms:modified xsi:type="dcterms:W3CDTF">2021-01-12T12:08:00Z</dcterms:modified>
</cp:coreProperties>
</file>