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27A3" w:rsidRDefault="00E627A3" w:rsidP="00E627A3">
      <w:pPr>
        <w:jc w:val="center"/>
        <w:rPr>
          <w:rFonts w:ascii="Comic Sans MS" w:hAnsi="Comic Sans MS"/>
          <w:b/>
          <w:sz w:val="24"/>
          <w:szCs w:val="24"/>
        </w:rPr>
      </w:pPr>
      <w:r>
        <w:rPr>
          <w:rFonts w:ascii="Comic Sans MS" w:hAnsi="Comic Sans MS"/>
          <w:b/>
          <w:sz w:val="24"/>
          <w:szCs w:val="24"/>
        </w:rPr>
        <w:t>ΚΡΙΤΗΡΙΟ ΑΞΙΟΛΟΓΗΣΗΣ</w:t>
      </w:r>
    </w:p>
    <w:p w:rsidR="00E627A3" w:rsidRDefault="00E627A3" w:rsidP="00E627A3">
      <w:pPr>
        <w:jc w:val="center"/>
        <w:rPr>
          <w:rFonts w:ascii="Comic Sans MS" w:hAnsi="Comic Sans MS"/>
          <w:b/>
          <w:sz w:val="24"/>
          <w:szCs w:val="24"/>
        </w:rPr>
      </w:pPr>
      <w:r>
        <w:rPr>
          <w:rFonts w:ascii="Comic Sans MS" w:hAnsi="Comic Sans MS"/>
          <w:b/>
          <w:sz w:val="24"/>
          <w:szCs w:val="24"/>
        </w:rPr>
        <w:t>ΚΕΙΜΕΝΟ 4 : Ο λόγος του εκπαιδευτικού</w:t>
      </w:r>
    </w:p>
    <w:p w:rsidR="00E627A3" w:rsidRDefault="00E627A3" w:rsidP="00E627A3">
      <w:pPr>
        <w:rPr>
          <w:rFonts w:ascii="Comic Sans MS" w:hAnsi="Comic Sans MS"/>
          <w:sz w:val="24"/>
          <w:szCs w:val="24"/>
        </w:rPr>
      </w:pPr>
      <w:r>
        <w:rPr>
          <w:rFonts w:ascii="Comic Sans MS" w:hAnsi="Comic Sans MS"/>
          <w:sz w:val="24"/>
          <w:szCs w:val="24"/>
        </w:rPr>
        <w:t xml:space="preserve">     Θέλω δημόσια να αναφερθώ σ’ αυτόν το σχεδόν παράλογο πανικό που άρχιζε με εφιάλτες τρεις μέρες πριν αρχίσουν κάθε χρονιά τα μαθήματα. Όταν ερχόταν ο Οκτώβριος (τότε, για πολλά χρόνια, άρχιζαν τα μαθήματα στη Μέση Εκπαίδευση), για τρεις ημέρες, πριν γίνει ο καθιερωμένος αγιασμός και μπούμε ξανά στις τάξεις, εφιάλτες τρομεροί με ταλαιπωρούσαν. Από τον Οκτώβριο εκείνο του 1963 μου είχε καρφωθεί η ιδέα πως σ’ αυτή την τάξη, αυτή την πρώτη ημέρα, θα βρισκόταν εκείνος ο διαβολάκος, ανελέητος μαθητής που θα μου υπέβαλλε την τρομερή ερώτηση που δε θα μπορούσα να απαντήσω! Αυτό ως τον Οκτώβριο του 1998.  </w:t>
      </w:r>
    </w:p>
    <w:p w:rsidR="00E627A3" w:rsidRDefault="00E627A3" w:rsidP="00E627A3">
      <w:pPr>
        <w:rPr>
          <w:rFonts w:ascii="Comic Sans MS" w:hAnsi="Comic Sans MS"/>
          <w:sz w:val="24"/>
          <w:szCs w:val="24"/>
        </w:rPr>
      </w:pPr>
      <w:r>
        <w:rPr>
          <w:rFonts w:ascii="Comic Sans MS" w:hAnsi="Comic Sans MS"/>
          <w:sz w:val="24"/>
          <w:szCs w:val="24"/>
        </w:rPr>
        <w:t xml:space="preserve">    Περνούσαν τα χρόνια, ερχόντουσαν ωραία, χαρισματικά, ανάμεσα στα άλλα, παιδιά, συχνά (πώς όχι;) δεν μπορούσα να απαντήσω σε κάποια ερώτηση, έμαθα ωριμάζοντας να λέω «θα το κοιτάξω και θα σου απαντήσω αύριο, δεν το ξέρω, δεν το έχω σκεφτεί, δε χρειάστηκε ως τώρα να το αναζητήσω» κτλ., αλλά ο πανικός κάθε χρόνο εκεί. Προσπαθώντας λογικά να εξηγήσω αυτό το άγχος, έβρισκα πως ίσως, επειδή υπήρξα, προκλητικός μαθητής, σχεδόν αλαζόνας και συχνά προσπαθούσα να φέρω σε δύσκολη θέση τους δασκάλους μου θέτοντας απίθανες ερωτήσεις, φοβόμουν, όταν πια έγινα εγώ δάσκαλος, ότι θα βρισκόταν κάποιο ζιζάνιο να μου ανταποδώσει τις προκλήσεις. </w:t>
      </w:r>
    </w:p>
    <w:p w:rsidR="00E627A3" w:rsidRDefault="00E627A3" w:rsidP="00E627A3">
      <w:pPr>
        <w:spacing w:line="240" w:lineRule="auto"/>
        <w:jc w:val="right"/>
        <w:rPr>
          <w:rFonts w:ascii="Comic Sans MS" w:hAnsi="Comic Sans MS"/>
          <w:sz w:val="24"/>
          <w:szCs w:val="24"/>
        </w:rPr>
      </w:pPr>
      <w:r>
        <w:rPr>
          <w:rFonts w:ascii="Comic Sans MS" w:hAnsi="Comic Sans MS"/>
          <w:sz w:val="24"/>
          <w:szCs w:val="24"/>
        </w:rPr>
        <w:t xml:space="preserve">Κώστας </w:t>
      </w:r>
      <w:proofErr w:type="spellStart"/>
      <w:r>
        <w:rPr>
          <w:rFonts w:ascii="Comic Sans MS" w:hAnsi="Comic Sans MS"/>
          <w:sz w:val="24"/>
          <w:szCs w:val="24"/>
        </w:rPr>
        <w:t>Γεωργουσόπουλος</w:t>
      </w:r>
      <w:proofErr w:type="spellEnd"/>
      <w:r>
        <w:rPr>
          <w:rFonts w:ascii="Comic Sans MS" w:hAnsi="Comic Sans MS"/>
          <w:sz w:val="24"/>
          <w:szCs w:val="24"/>
        </w:rPr>
        <w:t xml:space="preserve">, «Ο πανικός ενός δασκάλου» </w:t>
      </w:r>
    </w:p>
    <w:p w:rsidR="00E627A3" w:rsidRDefault="00E627A3" w:rsidP="00E627A3">
      <w:pPr>
        <w:spacing w:line="240" w:lineRule="auto"/>
        <w:jc w:val="right"/>
        <w:rPr>
          <w:rFonts w:ascii="Comic Sans MS" w:hAnsi="Comic Sans MS"/>
          <w:sz w:val="24"/>
          <w:szCs w:val="24"/>
        </w:rPr>
      </w:pPr>
      <w:proofErr w:type="spellStart"/>
      <w:r>
        <w:rPr>
          <w:rFonts w:ascii="Comic Sans MS" w:hAnsi="Comic Sans MS"/>
          <w:sz w:val="24"/>
          <w:szCs w:val="24"/>
        </w:rPr>
        <w:t>εφημ</w:t>
      </w:r>
      <w:proofErr w:type="spellEnd"/>
      <w:r>
        <w:rPr>
          <w:rFonts w:ascii="Comic Sans MS" w:hAnsi="Comic Sans MS"/>
          <w:sz w:val="24"/>
          <w:szCs w:val="24"/>
        </w:rPr>
        <w:t>. ΤΑ ΝΕΑ, 2003 (διασκευή)</w:t>
      </w:r>
    </w:p>
    <w:p w:rsidR="00E627A3" w:rsidRDefault="00E627A3" w:rsidP="00E627A3">
      <w:pPr>
        <w:spacing w:line="240" w:lineRule="auto"/>
        <w:rPr>
          <w:rFonts w:ascii="Comic Sans MS" w:hAnsi="Comic Sans MS"/>
          <w:b/>
          <w:sz w:val="24"/>
          <w:szCs w:val="24"/>
        </w:rPr>
      </w:pPr>
      <w:r>
        <w:rPr>
          <w:rFonts w:ascii="Comic Sans MS" w:hAnsi="Comic Sans MS"/>
          <w:b/>
          <w:sz w:val="24"/>
          <w:szCs w:val="24"/>
        </w:rPr>
        <w:t xml:space="preserve">Β. ΕΡΩΤΗΣΕΙΣ </w:t>
      </w:r>
    </w:p>
    <w:p w:rsidR="00E627A3" w:rsidRDefault="00E627A3" w:rsidP="00E627A3">
      <w:pPr>
        <w:spacing w:line="240" w:lineRule="auto"/>
        <w:rPr>
          <w:rFonts w:ascii="Comic Sans MS" w:hAnsi="Comic Sans MS"/>
          <w:sz w:val="24"/>
          <w:szCs w:val="24"/>
        </w:rPr>
      </w:pPr>
      <w:r>
        <w:rPr>
          <w:rFonts w:ascii="Comic Sans MS" w:hAnsi="Comic Sans MS"/>
          <w:sz w:val="24"/>
          <w:szCs w:val="24"/>
        </w:rPr>
        <w:t xml:space="preserve"> 1. Γιατί καταλάμβανε το δάσκαλο του κειμένου πανικός στην αρχή του σχολικού έτους; </w:t>
      </w:r>
    </w:p>
    <w:p w:rsidR="00E627A3" w:rsidRDefault="00E627A3" w:rsidP="00E627A3">
      <w:pPr>
        <w:spacing w:line="240" w:lineRule="auto"/>
        <w:rPr>
          <w:rFonts w:ascii="Comic Sans MS" w:hAnsi="Comic Sans MS"/>
          <w:sz w:val="24"/>
          <w:szCs w:val="24"/>
        </w:rPr>
      </w:pPr>
      <w:r>
        <w:rPr>
          <w:rFonts w:ascii="Comic Sans MS" w:hAnsi="Comic Sans MS"/>
          <w:sz w:val="24"/>
          <w:szCs w:val="24"/>
        </w:rPr>
        <w:t>2. Να βρείτε τα δομικά στοιχεία της 1</w:t>
      </w:r>
      <w:r>
        <w:rPr>
          <w:rFonts w:ascii="Comic Sans MS" w:hAnsi="Comic Sans MS"/>
          <w:sz w:val="24"/>
          <w:szCs w:val="24"/>
          <w:vertAlign w:val="superscript"/>
        </w:rPr>
        <w:t>ης</w:t>
      </w:r>
      <w:r>
        <w:rPr>
          <w:rFonts w:ascii="Comic Sans MS" w:hAnsi="Comic Sans MS"/>
          <w:sz w:val="24"/>
          <w:szCs w:val="24"/>
        </w:rPr>
        <w:t xml:space="preserve"> παραγράφου. </w:t>
      </w:r>
    </w:p>
    <w:p w:rsidR="00E627A3" w:rsidRDefault="00E627A3" w:rsidP="00E627A3">
      <w:pPr>
        <w:spacing w:line="240" w:lineRule="auto"/>
        <w:rPr>
          <w:rFonts w:ascii="Comic Sans MS" w:hAnsi="Comic Sans MS"/>
          <w:sz w:val="24"/>
          <w:szCs w:val="24"/>
        </w:rPr>
      </w:pPr>
      <w:r>
        <w:rPr>
          <w:rFonts w:ascii="Comic Sans MS" w:hAnsi="Comic Sans MS"/>
          <w:sz w:val="24"/>
          <w:szCs w:val="24"/>
        </w:rPr>
        <w:t xml:space="preserve">3. Εντοπίστε στο κείμενο μια απλή, μια ελλειπτική και μια επαυξημένη πρόταση. Δικαιολογήστε την επιλογή σας.  </w:t>
      </w:r>
    </w:p>
    <w:p w:rsidR="00E627A3" w:rsidRDefault="00E627A3" w:rsidP="00E627A3">
      <w:pPr>
        <w:spacing w:line="240" w:lineRule="auto"/>
        <w:rPr>
          <w:rFonts w:ascii="Comic Sans MS" w:hAnsi="Comic Sans MS"/>
          <w:sz w:val="24"/>
          <w:szCs w:val="24"/>
        </w:rPr>
      </w:pPr>
      <w:r>
        <w:rPr>
          <w:rFonts w:ascii="Comic Sans MS" w:hAnsi="Comic Sans MS"/>
          <w:sz w:val="24"/>
          <w:szCs w:val="24"/>
        </w:rPr>
        <w:t xml:space="preserve">4. Να κάνετε την παρακάτω αντιστοίχιση. Στις λέξεις της δεξιάς στήλης αντιστοιχούν περισσότεροι από έναν όροι της αριστερής στήλης. </w:t>
      </w:r>
    </w:p>
    <w:p w:rsidR="00E627A3" w:rsidRDefault="00E627A3" w:rsidP="00E627A3">
      <w:pPr>
        <w:spacing w:line="240" w:lineRule="auto"/>
        <w:rPr>
          <w:rFonts w:ascii="Comic Sans MS" w:hAnsi="Comic Sans MS"/>
          <w:sz w:val="24"/>
          <w:szCs w:val="24"/>
        </w:rPr>
      </w:pPr>
      <w:r>
        <w:rPr>
          <w:rFonts w:ascii="Comic Sans MS" w:hAnsi="Comic Sans MS"/>
          <w:sz w:val="24"/>
          <w:szCs w:val="24"/>
        </w:rPr>
        <w:t xml:space="preserve">1. οργανωμένος                                                                                                                                                2. διακρίνεται για τη φροντισμένη σύνταξη                                                                                                      και το επιμελημένο λεξιλόγιο                                                                                                                           3. αυθόρμητος                                                                                         α. προφορικός λόγος                                                                                                           4. πυκνός                                                                                                                                                     5. εμπλουτίζεται από χειρονομίες, εκφράσεις του προσώπου,                                                               επιτονισμό κλπ.                                                                                       β. γραπτός λόγος                                                                           6. τυπικός                                                                                                                                                       7. αναλυτικός                                                                                                                                                       8. άμεσος </w:t>
      </w:r>
    </w:p>
    <w:p w:rsidR="00E627A3" w:rsidRDefault="00E627A3" w:rsidP="00E627A3">
      <w:pPr>
        <w:spacing w:line="240" w:lineRule="auto"/>
        <w:rPr>
          <w:rFonts w:ascii="Comic Sans MS" w:hAnsi="Comic Sans MS"/>
          <w:sz w:val="24"/>
          <w:szCs w:val="24"/>
        </w:rPr>
      </w:pPr>
      <w:r>
        <w:rPr>
          <w:rFonts w:ascii="Comic Sans MS" w:hAnsi="Comic Sans MS"/>
          <w:sz w:val="24"/>
          <w:szCs w:val="24"/>
        </w:rPr>
        <w:lastRenderedPageBreak/>
        <w:t xml:space="preserve">5. α. Να αντιστοιχίσετε τα επίθετα της αριστερής στήλης με το κατάλληλο ουσιαστικό της δεξιάς στήλης (κάνοντας και τις απαιτούμενες αλλαγές).  </w:t>
      </w:r>
    </w:p>
    <w:p w:rsidR="00E627A3" w:rsidRDefault="00E627A3" w:rsidP="00E627A3">
      <w:pPr>
        <w:spacing w:line="240" w:lineRule="auto"/>
        <w:rPr>
          <w:rFonts w:ascii="Comic Sans MS" w:hAnsi="Comic Sans MS"/>
          <w:sz w:val="24"/>
          <w:szCs w:val="24"/>
        </w:rPr>
      </w:pPr>
      <w:r>
        <w:rPr>
          <w:rFonts w:ascii="Comic Sans MS" w:hAnsi="Comic Sans MS"/>
          <w:sz w:val="24"/>
          <w:szCs w:val="24"/>
        </w:rPr>
        <w:t xml:space="preserve">1. διδακτικός                                          α. δέκτης                                                                                               2. εποπτικός                                          β. δραστηριότητα                                                                                     3. χαρισματικός                                      γ. ώρα                                                                                                 4. παθητικός                                          δ. μαθητής                                                                                             5. εκπαιδευτικός                                    ε. βιβλίο                                                                                           6. ποιοτικός                                           </w:t>
      </w:r>
      <w:proofErr w:type="spellStart"/>
      <w:r>
        <w:rPr>
          <w:rFonts w:ascii="Comic Sans MS" w:hAnsi="Comic Sans MS"/>
          <w:sz w:val="24"/>
          <w:szCs w:val="24"/>
        </w:rPr>
        <w:t>στ</w:t>
      </w:r>
      <w:proofErr w:type="spellEnd"/>
      <w:r>
        <w:rPr>
          <w:rFonts w:ascii="Comic Sans MS" w:hAnsi="Comic Sans MS"/>
          <w:sz w:val="24"/>
          <w:szCs w:val="24"/>
        </w:rPr>
        <w:t xml:space="preserve">. μέσα </w:t>
      </w:r>
    </w:p>
    <w:p w:rsidR="00E627A3" w:rsidRDefault="00E627A3" w:rsidP="00E627A3">
      <w:pPr>
        <w:spacing w:line="240" w:lineRule="auto"/>
        <w:rPr>
          <w:rFonts w:ascii="Comic Sans MS" w:hAnsi="Comic Sans MS"/>
          <w:b/>
          <w:sz w:val="24"/>
          <w:szCs w:val="24"/>
        </w:rPr>
      </w:pPr>
      <w:r>
        <w:rPr>
          <w:rFonts w:ascii="Comic Sans MS" w:hAnsi="Comic Sans MS"/>
          <w:sz w:val="24"/>
          <w:szCs w:val="24"/>
        </w:rPr>
        <w:t xml:space="preserve">β. Να φτιάξετε προτάσεις με τις παρακάτω λέξεις:                                                                                 </w:t>
      </w:r>
      <w:r>
        <w:rPr>
          <w:rFonts w:ascii="Comic Sans MS" w:hAnsi="Comic Sans MS"/>
          <w:b/>
          <w:sz w:val="24"/>
          <w:szCs w:val="24"/>
        </w:rPr>
        <w:t xml:space="preserve">καινοτομία, πρόγραμμα, πρωτοβουλία, αυθεντία </w:t>
      </w:r>
    </w:p>
    <w:p w:rsidR="00E627A3" w:rsidRDefault="00E627A3" w:rsidP="00E627A3">
      <w:pPr>
        <w:spacing w:line="240" w:lineRule="auto"/>
        <w:rPr>
          <w:rFonts w:ascii="Comic Sans MS" w:hAnsi="Comic Sans MS"/>
          <w:sz w:val="24"/>
          <w:szCs w:val="24"/>
        </w:rPr>
      </w:pPr>
      <w:r>
        <w:rPr>
          <w:rFonts w:ascii="Comic Sans MS" w:hAnsi="Comic Sans MS"/>
          <w:sz w:val="24"/>
          <w:szCs w:val="24"/>
        </w:rPr>
        <w:t xml:space="preserve">6. Στην παρακάτω παράγραφο να βάλετε την κατάλληλη θεματική πρόταση. </w:t>
      </w:r>
    </w:p>
    <w:p w:rsidR="00E627A3" w:rsidRDefault="00E627A3" w:rsidP="00E627A3">
      <w:pPr>
        <w:spacing w:line="240" w:lineRule="auto"/>
        <w:rPr>
          <w:rFonts w:ascii="Comic Sans MS" w:hAnsi="Comic Sans MS"/>
          <w:sz w:val="24"/>
          <w:szCs w:val="24"/>
        </w:rPr>
      </w:pPr>
      <w:r>
        <w:rPr>
          <w:rFonts w:ascii="Comic Sans MS" w:hAnsi="Comic Sans MS"/>
          <w:sz w:val="24"/>
          <w:szCs w:val="24"/>
        </w:rPr>
        <w:t xml:space="preserve">Η τάξη γιορτάζει τη χαρά της πρώτης μέρας. Αγκαλιές, φιλιά, γέλια, φωνές και ψίθυροι, μικρά και μεγάλα μυστικά, φρεσκοσιδερωμένες ποδιές, καινούρια παπούτσια, καινούριες τσάντες, μαλλιά κοντά, μαλλιά μακριά, κοτσιδάκια, κοτσίδες, πιαστράκια, </w:t>
      </w:r>
      <w:proofErr w:type="spellStart"/>
      <w:r>
        <w:rPr>
          <w:rFonts w:ascii="Comic Sans MS" w:hAnsi="Comic Sans MS"/>
          <w:sz w:val="24"/>
          <w:szCs w:val="24"/>
        </w:rPr>
        <w:t>μπαρέτες</w:t>
      </w:r>
      <w:proofErr w:type="spellEnd"/>
      <w:r>
        <w:rPr>
          <w:rFonts w:ascii="Comic Sans MS" w:hAnsi="Comic Sans MS"/>
          <w:sz w:val="24"/>
          <w:szCs w:val="24"/>
        </w:rPr>
        <w:t xml:space="preserve">, χτενάκια, κορδέλες… Μάτια λαμπερά γεμάτα θάλασσες και βουνά, γεμάτα παιχνίδια, γεμάτα τρέλες. Η τάξη ξεχείλισε από τις καλοκαιριάτικες αναμνήσεις. Η κάθε μαθήτρια είχε να λέει για το δικό της καλοκαίρι. </w:t>
      </w:r>
    </w:p>
    <w:p w:rsidR="00E627A3" w:rsidRDefault="00E627A3" w:rsidP="00E627A3">
      <w:pPr>
        <w:spacing w:line="240" w:lineRule="auto"/>
        <w:rPr>
          <w:rFonts w:ascii="Comic Sans MS" w:hAnsi="Comic Sans MS"/>
          <w:sz w:val="24"/>
          <w:szCs w:val="24"/>
        </w:rPr>
      </w:pPr>
      <w:r>
        <w:rPr>
          <w:rFonts w:ascii="Comic Sans MS" w:hAnsi="Comic Sans MS"/>
          <w:sz w:val="24"/>
          <w:szCs w:val="24"/>
        </w:rPr>
        <w:t xml:space="preserve">                                                                                                 Ζωρζ </w:t>
      </w:r>
      <w:proofErr w:type="spellStart"/>
      <w:r>
        <w:rPr>
          <w:rFonts w:ascii="Comic Sans MS" w:hAnsi="Comic Sans MS"/>
          <w:sz w:val="24"/>
          <w:szCs w:val="24"/>
        </w:rPr>
        <w:t>Σαρή</w:t>
      </w:r>
      <w:proofErr w:type="spellEnd"/>
      <w:r>
        <w:rPr>
          <w:rFonts w:ascii="Comic Sans MS" w:hAnsi="Comic Sans MS"/>
          <w:sz w:val="24"/>
          <w:szCs w:val="24"/>
        </w:rPr>
        <w:t xml:space="preserve">, Ε.Π., </w:t>
      </w:r>
      <w:proofErr w:type="spellStart"/>
      <w:r>
        <w:rPr>
          <w:rFonts w:ascii="Comic Sans MS" w:hAnsi="Comic Sans MS"/>
          <w:sz w:val="24"/>
          <w:szCs w:val="24"/>
        </w:rPr>
        <w:t>εκδ</w:t>
      </w:r>
      <w:proofErr w:type="spellEnd"/>
      <w:r>
        <w:rPr>
          <w:rFonts w:ascii="Comic Sans MS" w:hAnsi="Comic Sans MS"/>
          <w:sz w:val="24"/>
          <w:szCs w:val="24"/>
        </w:rPr>
        <w:t xml:space="preserve">. Πατάκης </w:t>
      </w:r>
    </w:p>
    <w:p w:rsidR="00E627A3" w:rsidRDefault="00E627A3" w:rsidP="00E627A3">
      <w:pPr>
        <w:spacing w:line="240" w:lineRule="auto"/>
        <w:rPr>
          <w:rFonts w:ascii="Comic Sans MS" w:hAnsi="Comic Sans MS"/>
          <w:b/>
          <w:sz w:val="24"/>
          <w:szCs w:val="24"/>
        </w:rPr>
      </w:pPr>
      <w:r>
        <w:rPr>
          <w:rFonts w:ascii="Comic Sans MS" w:hAnsi="Comic Sans MS"/>
          <w:b/>
          <w:sz w:val="24"/>
          <w:szCs w:val="24"/>
        </w:rPr>
        <w:t xml:space="preserve">Γ. ΠΑΡΑΓΩΓΗ ΛΟΓΟΥ </w:t>
      </w:r>
    </w:p>
    <w:p w:rsidR="00E627A3" w:rsidRDefault="00E627A3" w:rsidP="00E627A3">
      <w:pPr>
        <w:spacing w:line="240" w:lineRule="auto"/>
        <w:rPr>
          <w:rFonts w:ascii="Comic Sans MS" w:hAnsi="Comic Sans MS"/>
          <w:sz w:val="24"/>
          <w:szCs w:val="24"/>
        </w:rPr>
      </w:pPr>
      <w:r>
        <w:rPr>
          <w:rFonts w:ascii="Comic Sans MS" w:hAnsi="Comic Sans MS"/>
          <w:sz w:val="24"/>
          <w:szCs w:val="24"/>
        </w:rPr>
        <w:t xml:space="preserve">Να φτιάξετε μια παράγραφο με την εξής θεματική πρόταση: «Το βιβλίο …………., που διάβασα το καλοκαίρι, με συγκίνησε ιδιαίτερα».  </w:t>
      </w:r>
    </w:p>
    <w:p w:rsidR="00E627A3" w:rsidRDefault="00E627A3" w:rsidP="00E627A3">
      <w:pPr>
        <w:spacing w:line="240" w:lineRule="auto"/>
        <w:jc w:val="right"/>
        <w:rPr>
          <w:rFonts w:ascii="Comic Sans MS" w:hAnsi="Comic Sans MS"/>
          <w:b/>
          <w:sz w:val="24"/>
          <w:szCs w:val="24"/>
        </w:rPr>
      </w:pPr>
    </w:p>
    <w:p w:rsidR="00E627A3" w:rsidRDefault="00E627A3" w:rsidP="00E627A3">
      <w:pPr>
        <w:spacing w:line="240" w:lineRule="auto"/>
        <w:jc w:val="right"/>
        <w:rPr>
          <w:rFonts w:ascii="Comic Sans MS" w:hAnsi="Comic Sans MS"/>
          <w:b/>
          <w:sz w:val="24"/>
          <w:szCs w:val="24"/>
        </w:rPr>
      </w:pPr>
    </w:p>
    <w:p w:rsidR="00E627A3" w:rsidRDefault="00E627A3" w:rsidP="00E627A3">
      <w:pPr>
        <w:spacing w:line="240" w:lineRule="auto"/>
        <w:jc w:val="right"/>
        <w:rPr>
          <w:rFonts w:ascii="Comic Sans MS" w:hAnsi="Comic Sans MS"/>
          <w:sz w:val="24"/>
          <w:szCs w:val="24"/>
        </w:rPr>
      </w:pPr>
    </w:p>
    <w:p w:rsidR="00E450A6" w:rsidRDefault="00E450A6">
      <w:bookmarkStart w:id="0" w:name="_GoBack"/>
      <w:bookmarkEnd w:id="0"/>
    </w:p>
    <w:sectPr w:rsidR="00E450A6" w:rsidSect="00E627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Comic Sans MS">
    <w:panose1 w:val="030F0702030302020204"/>
    <w:charset w:val="A1"/>
    <w:family w:val="script"/>
    <w:pitch w:val="variable"/>
    <w:sig w:usb0="00000287" w:usb1="40000013"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7A3"/>
    <w:rsid w:val="00E450A6"/>
    <w:rsid w:val="00E627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4046C9-9B90-4C17-855B-90DE1715E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27A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19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818</Words>
  <Characters>4419</Characters>
  <Application>Microsoft Office Word</Application>
  <DocSecurity>0</DocSecurity>
  <Lines>36</Lines>
  <Paragraphs>10</Paragraphs>
  <ScaleCrop>false</ScaleCrop>
  <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2018-09-13T19:33:00Z</dcterms:created>
  <dcterms:modified xsi:type="dcterms:W3CDTF">2018-09-13T19:35:00Z</dcterms:modified>
</cp:coreProperties>
</file>