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CACC5" w14:textId="0BEAB794" w:rsidR="001025F8" w:rsidRDefault="00E56201">
      <w:pPr>
        <w:rPr>
          <w:b/>
          <w:sz w:val="24"/>
          <w:szCs w:val="24"/>
        </w:rPr>
      </w:pPr>
      <w:r w:rsidRPr="00AA7CD5">
        <w:rPr>
          <w:b/>
          <w:sz w:val="24"/>
          <w:szCs w:val="24"/>
        </w:rPr>
        <w:t xml:space="preserve">ΟΜΗΡΙΚΑ ΕΠΗ – ΙΛΙΑΔΑ </w:t>
      </w:r>
    </w:p>
    <w:p w14:paraId="46916469" w14:textId="58728485" w:rsidR="006E2379" w:rsidRDefault="006E2379">
      <w:pPr>
        <w:rPr>
          <w:b/>
          <w:sz w:val="24"/>
          <w:szCs w:val="24"/>
        </w:rPr>
      </w:pPr>
      <w:r>
        <w:rPr>
          <w:b/>
          <w:noProof/>
          <w:sz w:val="24"/>
          <w:szCs w:val="24"/>
        </w:rPr>
        <w:drawing>
          <wp:inline distT="0" distB="0" distL="0" distR="0" wp14:anchorId="185E74FA" wp14:editId="1769A0A2">
            <wp:extent cx="6705600" cy="37147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5722" t="1266" r="5150"/>
                    <a:stretch/>
                  </pic:blipFill>
                  <pic:spPr bwMode="auto">
                    <a:xfrm>
                      <a:off x="0" y="0"/>
                      <a:ext cx="6705600" cy="3714750"/>
                    </a:xfrm>
                    <a:prstGeom prst="rect">
                      <a:avLst/>
                    </a:prstGeom>
                    <a:noFill/>
                    <a:ln>
                      <a:noFill/>
                    </a:ln>
                    <a:extLst>
                      <a:ext uri="{53640926-AAD7-44D8-BBD7-CCE9431645EC}">
                        <a14:shadowObscured xmlns:a14="http://schemas.microsoft.com/office/drawing/2010/main"/>
                      </a:ext>
                    </a:extLst>
                  </pic:spPr>
                </pic:pic>
              </a:graphicData>
            </a:graphic>
          </wp:inline>
        </w:drawing>
      </w:r>
    </w:p>
    <w:p w14:paraId="5AA5107F" w14:textId="77777777" w:rsidR="006E2379" w:rsidRPr="006E2379" w:rsidRDefault="006E2379" w:rsidP="006E2379">
      <w:pPr>
        <w:jc w:val="center"/>
        <w:rPr>
          <w:rFonts w:cstheme="minorHAnsi"/>
          <w:b/>
          <w:bCs/>
          <w:i/>
          <w:iCs/>
          <w:sz w:val="36"/>
          <w:szCs w:val="36"/>
        </w:rPr>
      </w:pPr>
      <w:r w:rsidRPr="006E2379">
        <w:rPr>
          <w:rFonts w:cstheme="minorHAnsi"/>
          <w:b/>
          <w:bCs/>
          <w:i/>
          <w:iCs/>
          <w:sz w:val="36"/>
          <w:szCs w:val="36"/>
        </w:rPr>
        <w:t>ΡΑΨΩΔΙΑ Σ / Οπλοποιία</w:t>
      </w:r>
    </w:p>
    <w:p w14:paraId="0976CC34" w14:textId="77777777" w:rsidR="006E2379" w:rsidRPr="006E2379" w:rsidRDefault="006E2379" w:rsidP="006E2379">
      <w:pPr>
        <w:jc w:val="center"/>
        <w:rPr>
          <w:rFonts w:cstheme="minorHAnsi"/>
          <w:b/>
          <w:bCs/>
          <w:i/>
          <w:iCs/>
          <w:sz w:val="24"/>
          <w:szCs w:val="24"/>
        </w:rPr>
      </w:pPr>
      <w:r w:rsidRPr="006E2379">
        <w:rPr>
          <w:rFonts w:cstheme="minorHAnsi"/>
          <w:b/>
          <w:bCs/>
          <w:i/>
          <w:iCs/>
          <w:sz w:val="24"/>
          <w:szCs w:val="24"/>
        </w:rPr>
        <w:t>Χρόνος: 10</w:t>
      </w:r>
      <w:r w:rsidRPr="006E2379">
        <w:rPr>
          <w:rFonts w:cstheme="minorHAnsi"/>
          <w:b/>
          <w:bCs/>
          <w:i/>
          <w:iCs/>
          <w:sz w:val="24"/>
          <w:szCs w:val="24"/>
          <w:vertAlign w:val="superscript"/>
        </w:rPr>
        <w:t>ος</w:t>
      </w:r>
      <w:r w:rsidRPr="006E2379">
        <w:rPr>
          <w:rFonts w:cstheme="minorHAnsi"/>
          <w:b/>
          <w:bCs/>
          <w:i/>
          <w:iCs/>
          <w:sz w:val="24"/>
          <w:szCs w:val="24"/>
        </w:rPr>
        <w:t xml:space="preserve"> χρόνος πολιορκίας της Τροίας / 26</w:t>
      </w:r>
      <w:r w:rsidRPr="006E2379">
        <w:rPr>
          <w:rFonts w:cstheme="minorHAnsi"/>
          <w:b/>
          <w:bCs/>
          <w:i/>
          <w:iCs/>
          <w:sz w:val="24"/>
          <w:szCs w:val="24"/>
          <w:vertAlign w:val="superscript"/>
        </w:rPr>
        <w:t>η</w:t>
      </w:r>
      <w:r w:rsidRPr="006E2379">
        <w:rPr>
          <w:rFonts w:cstheme="minorHAnsi"/>
          <w:b/>
          <w:bCs/>
          <w:i/>
          <w:iCs/>
          <w:sz w:val="24"/>
          <w:szCs w:val="24"/>
        </w:rPr>
        <w:t xml:space="preserve"> νύχτα προς 27</w:t>
      </w:r>
      <w:r w:rsidRPr="006E2379">
        <w:rPr>
          <w:rFonts w:cstheme="minorHAnsi"/>
          <w:b/>
          <w:bCs/>
          <w:i/>
          <w:iCs/>
          <w:sz w:val="24"/>
          <w:szCs w:val="24"/>
          <w:vertAlign w:val="superscript"/>
        </w:rPr>
        <w:t>η</w:t>
      </w:r>
      <w:r w:rsidRPr="006E2379">
        <w:rPr>
          <w:rFonts w:cstheme="minorHAnsi"/>
          <w:b/>
          <w:bCs/>
          <w:i/>
          <w:iCs/>
          <w:sz w:val="24"/>
          <w:szCs w:val="24"/>
        </w:rPr>
        <w:t xml:space="preserve"> μέρα της Ιλιάδας /          3</w:t>
      </w:r>
      <w:r w:rsidRPr="006E2379">
        <w:rPr>
          <w:rFonts w:cstheme="minorHAnsi"/>
          <w:b/>
          <w:bCs/>
          <w:i/>
          <w:iCs/>
          <w:sz w:val="24"/>
          <w:szCs w:val="24"/>
          <w:vertAlign w:val="superscript"/>
        </w:rPr>
        <w:t>η</w:t>
      </w:r>
      <w:r w:rsidRPr="006E2379">
        <w:rPr>
          <w:rFonts w:cstheme="minorHAnsi"/>
          <w:b/>
          <w:bCs/>
          <w:i/>
          <w:iCs/>
          <w:sz w:val="24"/>
          <w:szCs w:val="24"/>
        </w:rPr>
        <w:t xml:space="preserve"> μέρα της μάχης</w:t>
      </w:r>
    </w:p>
    <w:p w14:paraId="2D84A83B" w14:textId="77777777" w:rsidR="006E2379" w:rsidRPr="006E2379" w:rsidRDefault="006E2379" w:rsidP="006E2379">
      <w:pPr>
        <w:pStyle w:val="a3"/>
        <w:numPr>
          <w:ilvl w:val="0"/>
          <w:numId w:val="6"/>
        </w:numPr>
        <w:spacing w:after="160" w:line="259" w:lineRule="auto"/>
        <w:rPr>
          <w:rFonts w:cstheme="minorHAnsi"/>
          <w:b/>
          <w:bCs/>
          <w:sz w:val="24"/>
          <w:szCs w:val="24"/>
        </w:rPr>
      </w:pPr>
      <w:r w:rsidRPr="006E2379">
        <w:rPr>
          <w:rFonts w:cstheme="minorHAnsi"/>
          <w:b/>
          <w:bCs/>
          <w:sz w:val="24"/>
          <w:szCs w:val="24"/>
        </w:rPr>
        <w:t xml:space="preserve">Ας τακτοποιήσουμε χρονικά τα παρακάτω γεγονότα </w:t>
      </w:r>
    </w:p>
    <w:p w14:paraId="5536A1E5" w14:textId="77777777" w:rsidR="006E2379" w:rsidRPr="006E2379" w:rsidRDefault="006E2379" w:rsidP="006E2379">
      <w:pPr>
        <w:rPr>
          <w:rFonts w:cstheme="minorHAnsi"/>
          <w:sz w:val="24"/>
          <w:szCs w:val="24"/>
        </w:rPr>
      </w:pPr>
      <w:r w:rsidRPr="006E2379">
        <w:rPr>
          <w:rFonts w:cstheme="minorHAnsi"/>
          <w:sz w:val="24"/>
          <w:szCs w:val="24"/>
        </w:rPr>
        <w:t>Ανακοίνωση της απόφασης του Αχιλλέα για εκδίκηση</w:t>
      </w:r>
    </w:p>
    <w:p w14:paraId="2BEDAC74" w14:textId="77777777" w:rsidR="006E2379" w:rsidRPr="006E2379" w:rsidRDefault="006E2379" w:rsidP="006E2379">
      <w:pPr>
        <w:rPr>
          <w:rFonts w:cstheme="minorHAnsi"/>
          <w:sz w:val="24"/>
          <w:szCs w:val="24"/>
        </w:rPr>
      </w:pPr>
      <w:r w:rsidRPr="006E2379">
        <w:rPr>
          <w:rFonts w:cstheme="minorHAnsi"/>
          <w:sz w:val="24"/>
          <w:szCs w:val="24"/>
        </w:rPr>
        <w:t>Πολεμική ιαχή του Αχιλλέα</w:t>
      </w:r>
    </w:p>
    <w:p w14:paraId="57FDA4F2" w14:textId="77777777" w:rsidR="006E2379" w:rsidRPr="006E2379" w:rsidRDefault="006E2379" w:rsidP="006E2379">
      <w:pPr>
        <w:rPr>
          <w:rFonts w:cstheme="minorHAnsi"/>
          <w:sz w:val="24"/>
          <w:szCs w:val="24"/>
        </w:rPr>
      </w:pPr>
      <w:r w:rsidRPr="006E2379">
        <w:rPr>
          <w:rFonts w:cstheme="minorHAnsi"/>
          <w:sz w:val="24"/>
          <w:szCs w:val="24"/>
        </w:rPr>
        <w:t xml:space="preserve">Θρήνος Θέτιδας – </w:t>
      </w:r>
      <w:proofErr w:type="spellStart"/>
      <w:r w:rsidRPr="006E2379">
        <w:rPr>
          <w:rFonts w:cstheme="minorHAnsi"/>
          <w:sz w:val="24"/>
          <w:szCs w:val="24"/>
        </w:rPr>
        <w:t>Νηρηίδων</w:t>
      </w:r>
      <w:proofErr w:type="spellEnd"/>
    </w:p>
    <w:p w14:paraId="38ADCAB4" w14:textId="77777777" w:rsidR="006E2379" w:rsidRPr="006E2379" w:rsidRDefault="006E2379" w:rsidP="006E2379">
      <w:pPr>
        <w:rPr>
          <w:rFonts w:cstheme="minorHAnsi"/>
          <w:sz w:val="24"/>
          <w:szCs w:val="24"/>
        </w:rPr>
      </w:pPr>
      <w:r w:rsidRPr="006E2379">
        <w:rPr>
          <w:rFonts w:cstheme="minorHAnsi"/>
          <w:sz w:val="24"/>
          <w:szCs w:val="24"/>
        </w:rPr>
        <w:t>Μεταφορά του νεκρού Πατρόκλου στο στρατόπεδο</w:t>
      </w:r>
    </w:p>
    <w:p w14:paraId="7E463FB7" w14:textId="77777777" w:rsidR="006E2379" w:rsidRPr="006E2379" w:rsidRDefault="006E2379" w:rsidP="006E2379">
      <w:pPr>
        <w:rPr>
          <w:rFonts w:cstheme="minorHAnsi"/>
          <w:sz w:val="24"/>
          <w:szCs w:val="24"/>
        </w:rPr>
      </w:pPr>
      <w:r w:rsidRPr="006E2379">
        <w:rPr>
          <w:rFonts w:cstheme="minorHAnsi"/>
          <w:sz w:val="24"/>
          <w:szCs w:val="24"/>
        </w:rPr>
        <w:t>Αναχώρηση της Θέτιδας απ’ τον Όλυμπο</w:t>
      </w:r>
    </w:p>
    <w:p w14:paraId="680757FF" w14:textId="77777777" w:rsidR="006E2379" w:rsidRPr="006E2379" w:rsidRDefault="006E2379" w:rsidP="006E2379">
      <w:pPr>
        <w:rPr>
          <w:rFonts w:cstheme="minorHAnsi"/>
          <w:sz w:val="24"/>
          <w:szCs w:val="24"/>
        </w:rPr>
      </w:pPr>
      <w:r w:rsidRPr="006E2379">
        <w:rPr>
          <w:rFonts w:cstheme="minorHAnsi"/>
          <w:sz w:val="24"/>
          <w:szCs w:val="24"/>
        </w:rPr>
        <w:t>Κατασκευή πανοπλίας από τον Ήφαιστο</w:t>
      </w:r>
    </w:p>
    <w:p w14:paraId="7CC7D00A" w14:textId="77777777" w:rsidR="006E2379" w:rsidRPr="006E2379" w:rsidRDefault="006E2379" w:rsidP="006E2379">
      <w:pPr>
        <w:rPr>
          <w:rFonts w:cstheme="minorHAnsi"/>
          <w:sz w:val="24"/>
          <w:szCs w:val="24"/>
        </w:rPr>
      </w:pPr>
      <w:r w:rsidRPr="006E2379">
        <w:rPr>
          <w:rFonts w:cstheme="minorHAnsi"/>
          <w:sz w:val="24"/>
          <w:szCs w:val="24"/>
        </w:rPr>
        <w:t>Θρήνος του Αχιλλέα στο άκουσμα της θλιβερής είδησης</w:t>
      </w:r>
    </w:p>
    <w:p w14:paraId="1884F9E2" w14:textId="77777777" w:rsidR="006E2379" w:rsidRPr="006E2379" w:rsidRDefault="006E2379" w:rsidP="006E2379">
      <w:pPr>
        <w:rPr>
          <w:rFonts w:cstheme="minorHAnsi"/>
          <w:sz w:val="24"/>
          <w:szCs w:val="24"/>
        </w:rPr>
      </w:pPr>
      <w:r w:rsidRPr="006E2379">
        <w:rPr>
          <w:rFonts w:cstheme="minorHAnsi"/>
          <w:sz w:val="24"/>
          <w:szCs w:val="24"/>
        </w:rPr>
        <w:t>Παράδοση της πανοπλίας στη Θέτιδα</w:t>
      </w:r>
    </w:p>
    <w:p w14:paraId="40731C75" w14:textId="77777777" w:rsidR="006E2379" w:rsidRPr="006E2379" w:rsidRDefault="006E2379" w:rsidP="006E2379">
      <w:pPr>
        <w:rPr>
          <w:rFonts w:cstheme="minorHAnsi"/>
          <w:sz w:val="24"/>
          <w:szCs w:val="24"/>
        </w:rPr>
      </w:pPr>
      <w:r w:rsidRPr="006E2379">
        <w:rPr>
          <w:rFonts w:cstheme="minorHAnsi"/>
          <w:sz w:val="24"/>
          <w:szCs w:val="24"/>
        </w:rPr>
        <w:t xml:space="preserve">Υποχώρηση των Τρώων </w:t>
      </w:r>
    </w:p>
    <w:p w14:paraId="1B1787AD" w14:textId="77777777" w:rsidR="006E2379" w:rsidRPr="006E2379" w:rsidRDefault="006E2379" w:rsidP="006E2379">
      <w:pPr>
        <w:rPr>
          <w:rFonts w:cstheme="minorHAnsi"/>
          <w:sz w:val="24"/>
          <w:szCs w:val="24"/>
        </w:rPr>
      </w:pPr>
      <w:r w:rsidRPr="006E2379">
        <w:rPr>
          <w:rFonts w:cstheme="minorHAnsi"/>
          <w:sz w:val="24"/>
          <w:szCs w:val="24"/>
        </w:rPr>
        <w:t>Συνάντηση Αχιλλέα – Θέτιδας στην ακρογιαλιά</w:t>
      </w:r>
    </w:p>
    <w:p w14:paraId="70BCC326" w14:textId="77777777" w:rsidR="006E2379" w:rsidRPr="006E2379" w:rsidRDefault="006E2379" w:rsidP="006E2379">
      <w:pPr>
        <w:rPr>
          <w:rFonts w:cstheme="minorHAnsi"/>
          <w:sz w:val="24"/>
          <w:szCs w:val="24"/>
        </w:rPr>
      </w:pPr>
      <w:r w:rsidRPr="006E2379">
        <w:rPr>
          <w:rFonts w:cstheme="minorHAnsi"/>
          <w:sz w:val="24"/>
          <w:szCs w:val="24"/>
        </w:rPr>
        <w:t>Αναχώρηση της Θέτιδας για τον Όλυμπο</w:t>
      </w:r>
    </w:p>
    <w:p w14:paraId="149777B4" w14:textId="77777777" w:rsidR="006E2379" w:rsidRPr="006E2379" w:rsidRDefault="006E2379" w:rsidP="006E2379">
      <w:pPr>
        <w:rPr>
          <w:rFonts w:cstheme="minorHAnsi"/>
          <w:sz w:val="24"/>
          <w:szCs w:val="24"/>
        </w:rPr>
      </w:pPr>
      <w:bookmarkStart w:id="0" w:name="_Hlk61187066"/>
      <w:r w:rsidRPr="006E2379">
        <w:rPr>
          <w:rFonts w:eastAsia="NSimSun" w:cstheme="minorHAnsi"/>
          <w:sz w:val="24"/>
          <w:szCs w:val="24"/>
        </w:rPr>
        <w:t>→</w:t>
      </w:r>
      <w:r w:rsidRPr="006E2379">
        <w:rPr>
          <w:rFonts w:cstheme="minorHAnsi"/>
          <w:sz w:val="24"/>
          <w:szCs w:val="24"/>
        </w:rPr>
        <w:t xml:space="preserve"> </w:t>
      </w:r>
      <w:bookmarkEnd w:id="0"/>
      <w:r w:rsidRPr="006E2379">
        <w:rPr>
          <w:rFonts w:cstheme="minorHAnsi"/>
          <w:sz w:val="24"/>
          <w:szCs w:val="24"/>
        </w:rPr>
        <w:t xml:space="preserve">Τα ______ πρώτα γεγονότα συμβαίνουν παράλληλα με τη μάχη γύρω από το νεκρό Πάτροκλο. </w:t>
      </w:r>
    </w:p>
    <w:p w14:paraId="7DCECF9A" w14:textId="1ACBBB26" w:rsidR="006E2379" w:rsidRPr="006E2379" w:rsidRDefault="006E2379">
      <w:pPr>
        <w:rPr>
          <w:rFonts w:cstheme="minorHAnsi"/>
          <w:sz w:val="24"/>
          <w:szCs w:val="24"/>
        </w:rPr>
      </w:pPr>
      <w:r w:rsidRPr="006E2379">
        <w:rPr>
          <w:rFonts w:eastAsia="NSimSun" w:cstheme="minorHAnsi"/>
          <w:sz w:val="24"/>
          <w:szCs w:val="24"/>
        </w:rPr>
        <w:lastRenderedPageBreak/>
        <w:t xml:space="preserve">→ Τα _____ τελευταία γεγονότα συμβαίνουν παράλληλα με τον ολονύκτιο θρήνο για τον Πάτροκλο. </w:t>
      </w:r>
    </w:p>
    <w:p w14:paraId="7C4CE212" w14:textId="77777777" w:rsidR="00E56201" w:rsidRPr="00535E50" w:rsidRDefault="00E56201" w:rsidP="00AA7CD5">
      <w:pPr>
        <w:jc w:val="center"/>
        <w:rPr>
          <w:b/>
          <w:i/>
          <w:color w:val="002060"/>
          <w:sz w:val="40"/>
          <w:szCs w:val="40"/>
        </w:rPr>
      </w:pPr>
      <w:r w:rsidRPr="00535E50">
        <w:rPr>
          <w:b/>
          <w:i/>
          <w:color w:val="002060"/>
          <w:sz w:val="40"/>
          <w:szCs w:val="40"/>
        </w:rPr>
        <w:t xml:space="preserve">ΡΑΨΩΔΙΑ Τ/ </w:t>
      </w:r>
      <w:proofErr w:type="spellStart"/>
      <w:r w:rsidRPr="00535E50">
        <w:rPr>
          <w:b/>
          <w:i/>
          <w:color w:val="002060"/>
          <w:sz w:val="40"/>
          <w:szCs w:val="40"/>
        </w:rPr>
        <w:t>Μήνιδος</w:t>
      </w:r>
      <w:proofErr w:type="spellEnd"/>
      <w:r w:rsidRPr="00535E50">
        <w:rPr>
          <w:b/>
          <w:i/>
          <w:color w:val="002060"/>
          <w:sz w:val="40"/>
          <w:szCs w:val="40"/>
        </w:rPr>
        <w:t xml:space="preserve"> </w:t>
      </w:r>
      <w:proofErr w:type="spellStart"/>
      <w:r w:rsidRPr="00535E50">
        <w:rPr>
          <w:b/>
          <w:i/>
          <w:color w:val="002060"/>
          <w:sz w:val="40"/>
          <w:szCs w:val="40"/>
        </w:rPr>
        <w:t>απόρρησις</w:t>
      </w:r>
      <w:proofErr w:type="spellEnd"/>
    </w:p>
    <w:p w14:paraId="2C89CAF2" w14:textId="77777777" w:rsidR="00E56201" w:rsidRPr="00AA7CD5" w:rsidRDefault="00E56201" w:rsidP="00AA7CD5">
      <w:pPr>
        <w:jc w:val="center"/>
        <w:rPr>
          <w:b/>
          <w:i/>
          <w:sz w:val="24"/>
          <w:szCs w:val="24"/>
        </w:rPr>
      </w:pPr>
      <w:r w:rsidRPr="00AA7CD5">
        <w:rPr>
          <w:b/>
          <w:i/>
          <w:sz w:val="24"/>
          <w:szCs w:val="24"/>
        </w:rPr>
        <w:t>ΧΡΟΝΟΣ  :   10</w:t>
      </w:r>
      <w:r w:rsidRPr="00AA7CD5">
        <w:rPr>
          <w:b/>
          <w:i/>
          <w:sz w:val="24"/>
          <w:szCs w:val="24"/>
          <w:vertAlign w:val="superscript"/>
        </w:rPr>
        <w:t xml:space="preserve">ος </w:t>
      </w:r>
      <w:r w:rsidRPr="00AA7CD5">
        <w:rPr>
          <w:b/>
          <w:i/>
          <w:sz w:val="24"/>
          <w:szCs w:val="24"/>
        </w:rPr>
        <w:t>χρόνος πολιορκίας της Τροίας    /   27</w:t>
      </w:r>
      <w:r w:rsidRPr="00AA7CD5">
        <w:rPr>
          <w:b/>
          <w:i/>
          <w:sz w:val="24"/>
          <w:szCs w:val="24"/>
          <w:vertAlign w:val="superscript"/>
        </w:rPr>
        <w:t>η</w:t>
      </w:r>
      <w:r w:rsidRPr="00AA7CD5">
        <w:rPr>
          <w:b/>
          <w:i/>
          <w:sz w:val="24"/>
          <w:szCs w:val="24"/>
        </w:rPr>
        <w:t xml:space="preserve"> μέρα της Ιλιάδας     /</w:t>
      </w:r>
    </w:p>
    <w:p w14:paraId="3D3B69E0" w14:textId="77777777" w:rsidR="00E56201" w:rsidRPr="00AA7CD5" w:rsidRDefault="00E56201" w:rsidP="00AA7CD5">
      <w:pPr>
        <w:jc w:val="center"/>
        <w:rPr>
          <w:b/>
          <w:i/>
          <w:sz w:val="24"/>
          <w:szCs w:val="24"/>
        </w:rPr>
      </w:pPr>
      <w:r w:rsidRPr="00AA7CD5">
        <w:rPr>
          <w:b/>
          <w:i/>
          <w:sz w:val="24"/>
          <w:szCs w:val="24"/>
        </w:rPr>
        <w:t>4</w:t>
      </w:r>
      <w:r w:rsidRPr="00AA7CD5">
        <w:rPr>
          <w:b/>
          <w:i/>
          <w:sz w:val="24"/>
          <w:szCs w:val="24"/>
          <w:vertAlign w:val="superscript"/>
        </w:rPr>
        <w:t>η</w:t>
      </w:r>
      <w:r w:rsidRPr="00AA7CD5">
        <w:rPr>
          <w:b/>
          <w:i/>
          <w:sz w:val="24"/>
          <w:szCs w:val="24"/>
        </w:rPr>
        <w:t xml:space="preserve"> μέρα της μάχης</w:t>
      </w:r>
    </w:p>
    <w:p w14:paraId="2B59868D" w14:textId="77777777" w:rsidR="00E56201" w:rsidRPr="00AA7CD5" w:rsidRDefault="00E56201">
      <w:pPr>
        <w:rPr>
          <w:b/>
          <w:i/>
          <w:sz w:val="24"/>
          <w:szCs w:val="24"/>
        </w:rPr>
      </w:pPr>
      <w:r w:rsidRPr="00AA7CD5">
        <w:rPr>
          <w:b/>
          <w:i/>
          <w:sz w:val="24"/>
          <w:szCs w:val="24"/>
        </w:rPr>
        <w:t xml:space="preserve">Ας βάλουμε στη σωστή σειρά τα παρακάτω γεγονότα </w:t>
      </w:r>
    </w:p>
    <w:p w14:paraId="248B9056" w14:textId="77777777" w:rsidR="00E56201" w:rsidRPr="00AA7CD5" w:rsidRDefault="00E56201" w:rsidP="00E56201">
      <w:pPr>
        <w:pStyle w:val="a3"/>
        <w:numPr>
          <w:ilvl w:val="0"/>
          <w:numId w:val="1"/>
        </w:numPr>
        <w:rPr>
          <w:sz w:val="24"/>
          <w:szCs w:val="24"/>
        </w:rPr>
      </w:pPr>
      <w:r w:rsidRPr="00AA7CD5">
        <w:rPr>
          <w:sz w:val="24"/>
          <w:szCs w:val="24"/>
        </w:rPr>
        <w:t>Ο Ξάνθος (άλογο του Αχιλλέα) προφητεύει το θάνατο του Αχιλλέα</w:t>
      </w:r>
    </w:p>
    <w:p w14:paraId="192D072A" w14:textId="77777777" w:rsidR="00E56201" w:rsidRPr="00AA7CD5" w:rsidRDefault="00E56201" w:rsidP="00E56201">
      <w:pPr>
        <w:pStyle w:val="a3"/>
        <w:numPr>
          <w:ilvl w:val="0"/>
          <w:numId w:val="1"/>
        </w:numPr>
        <w:rPr>
          <w:sz w:val="24"/>
          <w:szCs w:val="24"/>
        </w:rPr>
      </w:pPr>
      <w:r w:rsidRPr="00AA7CD5">
        <w:rPr>
          <w:sz w:val="24"/>
          <w:szCs w:val="24"/>
        </w:rPr>
        <w:t>Μεταφορά δώρων στη σκηνή του Αχιλλέα</w:t>
      </w:r>
    </w:p>
    <w:p w14:paraId="6F789A84" w14:textId="77777777" w:rsidR="00E56201" w:rsidRPr="00AA7CD5" w:rsidRDefault="00E56201" w:rsidP="00E56201">
      <w:pPr>
        <w:pStyle w:val="a3"/>
        <w:numPr>
          <w:ilvl w:val="0"/>
          <w:numId w:val="1"/>
        </w:numPr>
        <w:rPr>
          <w:sz w:val="24"/>
          <w:szCs w:val="24"/>
        </w:rPr>
      </w:pPr>
      <w:r w:rsidRPr="00AA7CD5">
        <w:rPr>
          <w:sz w:val="24"/>
          <w:szCs w:val="24"/>
        </w:rPr>
        <w:t>Σύγκληση Αγοράς των Αχαιών</w:t>
      </w:r>
    </w:p>
    <w:p w14:paraId="00CCA601" w14:textId="77777777" w:rsidR="00E56201" w:rsidRPr="00AA7CD5" w:rsidRDefault="00E56201" w:rsidP="00E56201">
      <w:pPr>
        <w:pStyle w:val="a3"/>
        <w:numPr>
          <w:ilvl w:val="0"/>
          <w:numId w:val="1"/>
        </w:numPr>
        <w:rPr>
          <w:sz w:val="24"/>
          <w:szCs w:val="24"/>
        </w:rPr>
      </w:pPr>
      <w:r w:rsidRPr="00AA7CD5">
        <w:rPr>
          <w:sz w:val="24"/>
          <w:szCs w:val="24"/>
        </w:rPr>
        <w:t>Παράδοση όπλων και συμβουλές στον Αχιλλέα από την Θέτιδα</w:t>
      </w:r>
    </w:p>
    <w:p w14:paraId="46092524" w14:textId="77777777" w:rsidR="00E56201" w:rsidRPr="00AA7CD5" w:rsidRDefault="00E56201" w:rsidP="00E56201">
      <w:pPr>
        <w:pStyle w:val="a3"/>
        <w:numPr>
          <w:ilvl w:val="0"/>
          <w:numId w:val="1"/>
        </w:numPr>
        <w:rPr>
          <w:sz w:val="24"/>
          <w:szCs w:val="24"/>
        </w:rPr>
      </w:pPr>
      <w:r w:rsidRPr="00AA7CD5">
        <w:rPr>
          <w:sz w:val="24"/>
          <w:szCs w:val="24"/>
        </w:rPr>
        <w:t xml:space="preserve">Ο Αγαμέμνονας δηλώνει μετανιωμένος κι έτοιμος να επανορθώσει. </w:t>
      </w:r>
    </w:p>
    <w:p w14:paraId="67E2B96F" w14:textId="77777777" w:rsidR="00E56201" w:rsidRPr="00AA7CD5" w:rsidRDefault="00E56201" w:rsidP="00E56201">
      <w:pPr>
        <w:pStyle w:val="a3"/>
        <w:numPr>
          <w:ilvl w:val="0"/>
          <w:numId w:val="1"/>
        </w:numPr>
        <w:rPr>
          <w:sz w:val="24"/>
          <w:szCs w:val="24"/>
        </w:rPr>
      </w:pPr>
      <w:r w:rsidRPr="00AA7CD5">
        <w:rPr>
          <w:sz w:val="24"/>
          <w:szCs w:val="24"/>
        </w:rPr>
        <w:t>Ο Αχιλλέας ορμά στη μάχη</w:t>
      </w:r>
    </w:p>
    <w:p w14:paraId="7FF0B714" w14:textId="77777777" w:rsidR="00E56201" w:rsidRPr="00AA7CD5" w:rsidRDefault="00E56201" w:rsidP="00E56201">
      <w:pPr>
        <w:pStyle w:val="a3"/>
        <w:numPr>
          <w:ilvl w:val="0"/>
          <w:numId w:val="1"/>
        </w:numPr>
        <w:rPr>
          <w:sz w:val="24"/>
          <w:szCs w:val="24"/>
        </w:rPr>
      </w:pPr>
      <w:r w:rsidRPr="00AA7CD5">
        <w:rPr>
          <w:sz w:val="24"/>
          <w:szCs w:val="24"/>
        </w:rPr>
        <w:t>Ο Οδυσσέας παρεμβαίνει ώστε να γίνουν όλα με τάξη</w:t>
      </w:r>
    </w:p>
    <w:p w14:paraId="50AC7FB6" w14:textId="77777777" w:rsidR="00E56201" w:rsidRPr="00AA7CD5" w:rsidRDefault="00E56201" w:rsidP="00E56201">
      <w:pPr>
        <w:pStyle w:val="a3"/>
        <w:numPr>
          <w:ilvl w:val="0"/>
          <w:numId w:val="1"/>
        </w:numPr>
        <w:rPr>
          <w:sz w:val="24"/>
          <w:szCs w:val="24"/>
        </w:rPr>
      </w:pPr>
      <w:r w:rsidRPr="00AA7CD5">
        <w:rPr>
          <w:sz w:val="24"/>
          <w:szCs w:val="24"/>
        </w:rPr>
        <w:t>Ο Αχιλλέας αποκηρύσσει την οργή του και ζητά άμεση παράταξη του στρατού</w:t>
      </w:r>
    </w:p>
    <w:p w14:paraId="04AC564B" w14:textId="77777777" w:rsidR="00E56201" w:rsidRPr="00AA7CD5" w:rsidRDefault="00E56201" w:rsidP="00E56201">
      <w:pPr>
        <w:pStyle w:val="a3"/>
        <w:numPr>
          <w:ilvl w:val="0"/>
          <w:numId w:val="1"/>
        </w:numPr>
        <w:rPr>
          <w:sz w:val="24"/>
          <w:szCs w:val="24"/>
        </w:rPr>
      </w:pPr>
      <w:r w:rsidRPr="00AA7CD5">
        <w:rPr>
          <w:sz w:val="24"/>
          <w:szCs w:val="24"/>
        </w:rPr>
        <w:t>Θυσία και όρκος του Αγαμέμνονα για ικανοποίηση του Αχιλλέα</w:t>
      </w:r>
    </w:p>
    <w:p w14:paraId="6277214F" w14:textId="77777777" w:rsidR="00E56201" w:rsidRPr="00AA7CD5" w:rsidRDefault="00E56201" w:rsidP="00E56201">
      <w:pPr>
        <w:pStyle w:val="a3"/>
        <w:numPr>
          <w:ilvl w:val="0"/>
          <w:numId w:val="1"/>
        </w:numPr>
        <w:rPr>
          <w:sz w:val="24"/>
          <w:szCs w:val="24"/>
        </w:rPr>
      </w:pPr>
      <w:r w:rsidRPr="00AA7CD5">
        <w:rPr>
          <w:sz w:val="24"/>
          <w:szCs w:val="24"/>
        </w:rPr>
        <w:t xml:space="preserve">Ετοιμασία του στρατεύματος και του Αχιλλέα για μάχη </w:t>
      </w:r>
    </w:p>
    <w:p w14:paraId="0F45B808" w14:textId="77777777" w:rsidR="00E56201" w:rsidRPr="00AA7CD5" w:rsidRDefault="00E56201" w:rsidP="00E56201">
      <w:pPr>
        <w:pStyle w:val="a3"/>
        <w:rPr>
          <w:sz w:val="24"/>
          <w:szCs w:val="24"/>
        </w:rPr>
      </w:pPr>
    </w:p>
    <w:tbl>
      <w:tblPr>
        <w:tblStyle w:val="a4"/>
        <w:tblW w:w="0" w:type="auto"/>
        <w:tblInd w:w="108" w:type="dxa"/>
        <w:tblLook w:val="04A0" w:firstRow="1" w:lastRow="0" w:firstColumn="1" w:lastColumn="0" w:noHBand="0" w:noVBand="1"/>
      </w:tblPr>
      <w:tblGrid>
        <w:gridCol w:w="10574"/>
      </w:tblGrid>
      <w:tr w:rsidR="001F79E5" w:rsidRPr="00AA7CD5" w14:paraId="561590E1" w14:textId="77777777" w:rsidTr="001F79E5">
        <w:tc>
          <w:tcPr>
            <w:tcW w:w="10574" w:type="dxa"/>
          </w:tcPr>
          <w:p w14:paraId="00B1C6B4" w14:textId="77777777" w:rsidR="001F79E5" w:rsidRPr="00AA7CD5" w:rsidRDefault="001F79E5" w:rsidP="001F79E5">
            <w:pPr>
              <w:pStyle w:val="a3"/>
              <w:numPr>
                <w:ilvl w:val="0"/>
                <w:numId w:val="2"/>
              </w:numPr>
              <w:rPr>
                <w:sz w:val="24"/>
                <w:szCs w:val="24"/>
              </w:rPr>
            </w:pPr>
            <w:r w:rsidRPr="00AA7CD5">
              <w:rPr>
                <w:sz w:val="24"/>
                <w:szCs w:val="24"/>
              </w:rPr>
              <w:t>Η συμφιλίωση γίνεται τυπικά. Ειλικρινά θα γίνει στους επιτύμβιους αγώνες (</w:t>
            </w:r>
            <w:proofErr w:type="spellStart"/>
            <w:r w:rsidRPr="00AA7CD5">
              <w:rPr>
                <w:sz w:val="24"/>
                <w:szCs w:val="24"/>
              </w:rPr>
              <w:t>ραψ</w:t>
            </w:r>
            <w:proofErr w:type="spellEnd"/>
            <w:r w:rsidRPr="00AA7CD5">
              <w:rPr>
                <w:sz w:val="24"/>
                <w:szCs w:val="24"/>
              </w:rPr>
              <w:t>. Ψ)</w:t>
            </w:r>
          </w:p>
          <w:p w14:paraId="3F2098EB" w14:textId="77777777" w:rsidR="001F79E5" w:rsidRPr="00AA7CD5" w:rsidRDefault="001F79E5" w:rsidP="001F79E5">
            <w:pPr>
              <w:pStyle w:val="a3"/>
              <w:rPr>
                <w:sz w:val="24"/>
                <w:szCs w:val="24"/>
              </w:rPr>
            </w:pPr>
          </w:p>
          <w:p w14:paraId="60974BAF" w14:textId="77777777" w:rsidR="001F79E5" w:rsidRPr="00AA7CD5" w:rsidRDefault="001F79E5" w:rsidP="001F79E5">
            <w:pPr>
              <w:pStyle w:val="a3"/>
              <w:numPr>
                <w:ilvl w:val="0"/>
                <w:numId w:val="2"/>
              </w:numPr>
              <w:rPr>
                <w:sz w:val="24"/>
                <w:szCs w:val="24"/>
              </w:rPr>
            </w:pPr>
            <w:r w:rsidRPr="00AA7CD5">
              <w:rPr>
                <w:b/>
                <w:color w:val="002060"/>
                <w:sz w:val="24"/>
                <w:szCs w:val="24"/>
              </w:rPr>
              <w:t>Έφταιξε ο Αγαμέμνονας</w:t>
            </w:r>
            <w:r w:rsidRPr="00AA7CD5">
              <w:rPr>
                <w:sz w:val="24"/>
                <w:szCs w:val="24"/>
              </w:rPr>
              <w:t xml:space="preserve">; Ο Αγαμέμνονας θεωρεί αιτία της άδικης πράξης του, την οποία παραδέχεται, την </w:t>
            </w:r>
            <w:proofErr w:type="spellStart"/>
            <w:r w:rsidRPr="00AA7CD5">
              <w:rPr>
                <w:sz w:val="24"/>
                <w:szCs w:val="24"/>
              </w:rPr>
              <w:t>Άτη</w:t>
            </w:r>
            <w:proofErr w:type="spellEnd"/>
            <w:r w:rsidRPr="00AA7CD5">
              <w:rPr>
                <w:sz w:val="24"/>
                <w:szCs w:val="24"/>
              </w:rPr>
              <w:t xml:space="preserve">. Ο Αχιλλέας αποδίδει στην </w:t>
            </w:r>
            <w:proofErr w:type="spellStart"/>
            <w:r w:rsidRPr="00AA7CD5">
              <w:rPr>
                <w:sz w:val="24"/>
                <w:szCs w:val="24"/>
              </w:rPr>
              <w:t>Άτη</w:t>
            </w:r>
            <w:proofErr w:type="spellEnd"/>
            <w:r w:rsidRPr="00AA7CD5">
              <w:rPr>
                <w:sz w:val="24"/>
                <w:szCs w:val="24"/>
              </w:rPr>
              <w:t xml:space="preserve"> ή στο Δία ή και στους δύο την άδικη συμπεριφορά του Αγαμέμνονα. </w:t>
            </w:r>
          </w:p>
          <w:p w14:paraId="273F557D" w14:textId="77777777" w:rsidR="001F79E5" w:rsidRPr="00AA7CD5" w:rsidRDefault="001F79E5" w:rsidP="001F79E5">
            <w:pPr>
              <w:pStyle w:val="a3"/>
              <w:rPr>
                <w:sz w:val="24"/>
                <w:szCs w:val="24"/>
              </w:rPr>
            </w:pPr>
          </w:p>
          <w:p w14:paraId="43BF58E1" w14:textId="77777777" w:rsidR="001F79E5" w:rsidRPr="00AA7CD5" w:rsidRDefault="001F79E5" w:rsidP="001F79E5">
            <w:pPr>
              <w:pStyle w:val="a3"/>
              <w:rPr>
                <w:sz w:val="24"/>
                <w:szCs w:val="24"/>
              </w:rPr>
            </w:pPr>
            <w:r w:rsidRPr="00AA7CD5">
              <w:rPr>
                <w:b/>
                <w:color w:val="002060"/>
                <w:sz w:val="24"/>
                <w:szCs w:val="24"/>
              </w:rPr>
              <w:t>Αν δεν έφταιξε ο Αγαμέμνονας, γιατί πληρώνει</w:t>
            </w:r>
            <w:r w:rsidRPr="00AA7CD5">
              <w:rPr>
                <w:sz w:val="24"/>
                <w:szCs w:val="24"/>
              </w:rPr>
              <w:t xml:space="preserve">; </w:t>
            </w:r>
          </w:p>
          <w:p w14:paraId="1EC1799F" w14:textId="20125730" w:rsidR="001F79E5" w:rsidRPr="00AA7CD5" w:rsidRDefault="001F79E5" w:rsidP="001F79E5">
            <w:pPr>
              <w:pStyle w:val="a3"/>
              <w:rPr>
                <w:sz w:val="24"/>
                <w:szCs w:val="24"/>
              </w:rPr>
            </w:pPr>
            <w:r w:rsidRPr="00AA7CD5">
              <w:rPr>
                <w:sz w:val="24"/>
                <w:szCs w:val="24"/>
              </w:rPr>
              <w:t>«Ο ομηρικός άνθρωπος δεν ασχολείται με προθέσεις, βούληση, κίνητρα (δεν τα έχει συνειδητοποιημένα αυτά τα πράγματα), βλέπει μόνο την πράξη κι αυτή μετράει γι’ αυτόν. Κι αν η πράξη του είναι ανεξήγητη, αποδί</w:t>
            </w:r>
            <w:r w:rsidR="005D0FD4">
              <w:rPr>
                <w:sz w:val="24"/>
                <w:szCs w:val="24"/>
              </w:rPr>
              <w:t>δ</w:t>
            </w:r>
            <w:r w:rsidRPr="00AA7CD5">
              <w:rPr>
                <w:sz w:val="24"/>
                <w:szCs w:val="24"/>
              </w:rPr>
              <w:t xml:space="preserve">ει εύκολα την αιτία της σε δυνάμεις έξω απ’ τον </w:t>
            </w:r>
            <w:proofErr w:type="spellStart"/>
            <w:r w:rsidRPr="00AA7CD5">
              <w:rPr>
                <w:sz w:val="24"/>
                <w:szCs w:val="24"/>
              </w:rPr>
              <w:t>πράξαντα</w:t>
            </w:r>
            <w:proofErr w:type="spellEnd"/>
            <w:r w:rsidRPr="00AA7CD5">
              <w:rPr>
                <w:sz w:val="24"/>
                <w:szCs w:val="24"/>
              </w:rPr>
              <w:t xml:space="preserve">, απ’ όπου όμως και αν είναι υποκινημένη μια πράξη, οι συνέπειές της βαραίνουν αυτόν που την έκανε. Κι απ’ αυτό το βάρος μπορεί ν’ </w:t>
            </w:r>
            <w:r w:rsidR="00157E18" w:rsidRPr="00AA7CD5">
              <w:rPr>
                <w:sz w:val="24"/>
                <w:szCs w:val="24"/>
              </w:rPr>
              <w:t>απαλλαγεί μόνο πληρώνοντας, γι’ αυτό και είναι πρόθυμος να το κάνει.»</w:t>
            </w:r>
          </w:p>
          <w:p w14:paraId="7F637FFB" w14:textId="77777777" w:rsidR="00157E18" w:rsidRPr="00AA7CD5" w:rsidRDefault="00157E18" w:rsidP="001F79E5">
            <w:pPr>
              <w:pStyle w:val="a3"/>
              <w:rPr>
                <w:sz w:val="24"/>
                <w:szCs w:val="24"/>
              </w:rPr>
            </w:pPr>
            <w:r w:rsidRPr="00AA7CD5">
              <w:rPr>
                <w:sz w:val="24"/>
                <w:szCs w:val="24"/>
              </w:rPr>
              <w:t xml:space="preserve">                                   </w:t>
            </w:r>
          </w:p>
          <w:p w14:paraId="2731BB5E" w14:textId="77777777" w:rsidR="00157E18" w:rsidRPr="00AA7CD5" w:rsidRDefault="00157E18" w:rsidP="001F79E5">
            <w:pPr>
              <w:pStyle w:val="a3"/>
              <w:rPr>
                <w:i/>
                <w:sz w:val="24"/>
                <w:szCs w:val="24"/>
              </w:rPr>
            </w:pPr>
            <w:r w:rsidRPr="00AA7CD5">
              <w:rPr>
                <w:sz w:val="24"/>
                <w:szCs w:val="24"/>
              </w:rPr>
              <w:t xml:space="preserve">                                                                                </w:t>
            </w:r>
            <w:r w:rsidRPr="00AA7CD5">
              <w:rPr>
                <w:i/>
                <w:sz w:val="24"/>
                <w:szCs w:val="24"/>
              </w:rPr>
              <w:t xml:space="preserve"> Ομήρου Ιλιάδα, Μ. Σαμαρά, </w:t>
            </w:r>
            <w:proofErr w:type="spellStart"/>
            <w:r w:rsidRPr="00AA7CD5">
              <w:rPr>
                <w:i/>
                <w:sz w:val="24"/>
                <w:szCs w:val="24"/>
              </w:rPr>
              <w:t>εκδ</w:t>
            </w:r>
            <w:proofErr w:type="spellEnd"/>
            <w:r w:rsidRPr="00AA7CD5">
              <w:rPr>
                <w:i/>
                <w:sz w:val="24"/>
                <w:szCs w:val="24"/>
              </w:rPr>
              <w:t xml:space="preserve">. </w:t>
            </w:r>
            <w:r w:rsidRPr="00AA7CD5">
              <w:rPr>
                <w:i/>
                <w:sz w:val="24"/>
                <w:szCs w:val="24"/>
                <w:lang w:val="en-US"/>
              </w:rPr>
              <w:t xml:space="preserve">Gutenberg, </w:t>
            </w:r>
            <w:r w:rsidRPr="00AA7CD5">
              <w:rPr>
                <w:i/>
                <w:sz w:val="24"/>
                <w:szCs w:val="24"/>
              </w:rPr>
              <w:t>σ.258</w:t>
            </w:r>
          </w:p>
          <w:p w14:paraId="39EDD04D" w14:textId="77777777" w:rsidR="00157E18" w:rsidRPr="00AA7CD5" w:rsidRDefault="00157E18" w:rsidP="001F79E5">
            <w:pPr>
              <w:pStyle w:val="a3"/>
              <w:rPr>
                <w:i/>
                <w:sz w:val="24"/>
                <w:szCs w:val="24"/>
              </w:rPr>
            </w:pPr>
          </w:p>
          <w:p w14:paraId="735CFAED" w14:textId="77777777" w:rsidR="001F79E5" w:rsidRPr="00AA7CD5" w:rsidRDefault="00157E18" w:rsidP="001F79E5">
            <w:pPr>
              <w:pStyle w:val="a3"/>
              <w:numPr>
                <w:ilvl w:val="0"/>
                <w:numId w:val="2"/>
              </w:numPr>
              <w:rPr>
                <w:sz w:val="24"/>
                <w:szCs w:val="24"/>
              </w:rPr>
            </w:pPr>
            <w:r w:rsidRPr="00AA7CD5">
              <w:rPr>
                <w:sz w:val="24"/>
                <w:szCs w:val="24"/>
              </w:rPr>
              <w:t xml:space="preserve">Η </w:t>
            </w:r>
            <w:proofErr w:type="spellStart"/>
            <w:r w:rsidRPr="00AA7CD5">
              <w:rPr>
                <w:b/>
                <w:sz w:val="24"/>
                <w:szCs w:val="24"/>
              </w:rPr>
              <w:t>Άτη</w:t>
            </w:r>
            <w:proofErr w:type="spellEnd"/>
            <w:r w:rsidRPr="00AA7CD5">
              <w:rPr>
                <w:sz w:val="24"/>
                <w:szCs w:val="24"/>
              </w:rPr>
              <w:t xml:space="preserve"> δηλώνει μια προσωρινή συσκότιση του ανθρώπινου νου. </w:t>
            </w:r>
          </w:p>
          <w:p w14:paraId="511357F3" w14:textId="77777777" w:rsidR="00157E18" w:rsidRPr="00AA7CD5" w:rsidRDefault="00157E18" w:rsidP="00157E18">
            <w:pPr>
              <w:pStyle w:val="a3"/>
              <w:rPr>
                <w:sz w:val="24"/>
                <w:szCs w:val="24"/>
              </w:rPr>
            </w:pPr>
            <w:r w:rsidRPr="00AA7CD5">
              <w:rPr>
                <w:sz w:val="24"/>
                <w:szCs w:val="24"/>
              </w:rPr>
              <w:t xml:space="preserve">Ο άνθρωπος, παραδομένος στην τύφλωση, γίνεται έρμαιο μιας επικίνδυνης δύναμης, η οποία σιγά-σιγά τον ωθεί να συναντήσει τη μοίρα του. </w:t>
            </w:r>
          </w:p>
          <w:p w14:paraId="6E21D6DF" w14:textId="77777777" w:rsidR="00157E18" w:rsidRPr="00AA7CD5" w:rsidRDefault="00157E18" w:rsidP="00157E18">
            <w:pPr>
              <w:pStyle w:val="a3"/>
              <w:rPr>
                <w:sz w:val="24"/>
                <w:szCs w:val="24"/>
              </w:rPr>
            </w:pPr>
            <w:r w:rsidRPr="00AA7CD5">
              <w:rPr>
                <w:sz w:val="24"/>
                <w:szCs w:val="24"/>
              </w:rPr>
              <w:t xml:space="preserve">Αυτή η θεοποιημένη </w:t>
            </w:r>
            <w:proofErr w:type="spellStart"/>
            <w:r w:rsidRPr="00AA7CD5">
              <w:rPr>
                <w:b/>
                <w:sz w:val="24"/>
                <w:szCs w:val="24"/>
              </w:rPr>
              <w:t>Άτη</w:t>
            </w:r>
            <w:proofErr w:type="spellEnd"/>
            <w:r w:rsidRPr="00AA7CD5">
              <w:rPr>
                <w:sz w:val="24"/>
                <w:szCs w:val="24"/>
              </w:rPr>
              <w:t xml:space="preserve"> είναι κόρη του Δία, φοβερή και ολέθρια. Πλανάται γοργά σαν αερικό πάνω από τους ανθρώπους, έτοιμη να τους οδηγήσει στο χαμό. </w:t>
            </w:r>
          </w:p>
          <w:p w14:paraId="233D21CC" w14:textId="77777777" w:rsidR="00157E18" w:rsidRPr="00AA7CD5" w:rsidRDefault="00157E18" w:rsidP="00157E18">
            <w:pPr>
              <w:pStyle w:val="a3"/>
              <w:rPr>
                <w:sz w:val="24"/>
                <w:szCs w:val="24"/>
              </w:rPr>
            </w:pPr>
            <w:r w:rsidRPr="00AA7CD5">
              <w:rPr>
                <w:sz w:val="24"/>
                <w:szCs w:val="24"/>
              </w:rPr>
              <w:t xml:space="preserve">Αδερφές της </w:t>
            </w:r>
            <w:proofErr w:type="spellStart"/>
            <w:r w:rsidRPr="00AA7CD5">
              <w:rPr>
                <w:sz w:val="24"/>
                <w:szCs w:val="24"/>
              </w:rPr>
              <w:t>Άτης</w:t>
            </w:r>
            <w:proofErr w:type="spellEnd"/>
            <w:r w:rsidRPr="00AA7CD5">
              <w:rPr>
                <w:sz w:val="24"/>
                <w:szCs w:val="24"/>
              </w:rPr>
              <w:t xml:space="preserve"> ήταν οι </w:t>
            </w:r>
            <w:r w:rsidRPr="00AA7CD5">
              <w:rPr>
                <w:b/>
                <w:sz w:val="24"/>
                <w:szCs w:val="24"/>
              </w:rPr>
              <w:t>Παρακλήσεις</w:t>
            </w:r>
            <w:r w:rsidRPr="00AA7CD5">
              <w:rPr>
                <w:sz w:val="24"/>
                <w:szCs w:val="24"/>
              </w:rPr>
              <w:t xml:space="preserve"> ή αλλιώς </w:t>
            </w:r>
            <w:r w:rsidRPr="00AA7CD5">
              <w:rPr>
                <w:b/>
                <w:sz w:val="24"/>
                <w:szCs w:val="24"/>
              </w:rPr>
              <w:t>Λιτές (=ικεσίες</w:t>
            </w:r>
            <w:r w:rsidRPr="00AA7CD5">
              <w:rPr>
                <w:sz w:val="24"/>
                <w:szCs w:val="24"/>
              </w:rPr>
              <w:t xml:space="preserve">). Οι Λιτές ακολουθούσαν τη δυνατή αδερφή τους και ήταν οι μόνες που μπορούσαν να επανορθώσουν τις συμφορές που άφηνε το φρικτό πέρασμά της. </w:t>
            </w:r>
          </w:p>
          <w:p w14:paraId="7B466174" w14:textId="77777777" w:rsidR="00157E18" w:rsidRPr="00AA7CD5" w:rsidRDefault="00157E18" w:rsidP="00157E18">
            <w:pPr>
              <w:pStyle w:val="a3"/>
              <w:rPr>
                <w:sz w:val="24"/>
                <w:szCs w:val="24"/>
              </w:rPr>
            </w:pPr>
            <w:r w:rsidRPr="00AA7CD5">
              <w:rPr>
                <w:sz w:val="24"/>
                <w:szCs w:val="24"/>
              </w:rPr>
              <w:t xml:space="preserve">Σύμφωνα με την ομηρική αντίληψη, η </w:t>
            </w:r>
            <w:proofErr w:type="spellStart"/>
            <w:r w:rsidRPr="00AA7CD5">
              <w:rPr>
                <w:sz w:val="24"/>
                <w:szCs w:val="24"/>
              </w:rPr>
              <w:t>Άτη</w:t>
            </w:r>
            <w:proofErr w:type="spellEnd"/>
            <w:r w:rsidRPr="00AA7CD5">
              <w:rPr>
                <w:sz w:val="24"/>
                <w:szCs w:val="24"/>
              </w:rPr>
              <w:t xml:space="preserve"> ήταν σταλμένη από τον Δία, κι επομένως ήταν πανίσχυρη. Κανείς άνθρωπος δεν μπορούσε να την αντιμετωπίσει. Όταν λοιπόν ερχόταν η ώρα που ο άνθρωπος έπρεπε να θυμώσει και να οργιστεί, δεν ήταν στο χέρι του αν θα συγκρατούσε ή όχι το μένος του. το κακό καταλάμβανε το μυαλό του και τύφλωνε την ορθή κρίση του. Οι συνέπειες </w:t>
            </w:r>
            <w:r w:rsidR="00AA7CD5" w:rsidRPr="00AA7CD5">
              <w:rPr>
                <w:sz w:val="24"/>
                <w:szCs w:val="24"/>
              </w:rPr>
              <w:t xml:space="preserve">όμως απ’ την αξιόποινη πράξη βάραιναν πάντοτε εκείνον που την έκανε. </w:t>
            </w:r>
          </w:p>
        </w:tc>
      </w:tr>
    </w:tbl>
    <w:p w14:paraId="5B0A8BCF" w14:textId="6EE0D01A" w:rsidR="00960791" w:rsidRPr="001E6219" w:rsidRDefault="006E2379" w:rsidP="006E2379">
      <w:pPr>
        <w:rPr>
          <w:b/>
          <w:i/>
          <w:color w:val="002060"/>
          <w:sz w:val="40"/>
          <w:szCs w:val="40"/>
        </w:rPr>
      </w:pPr>
      <w:r>
        <w:rPr>
          <w:b/>
          <w:i/>
          <w:color w:val="002060"/>
          <w:sz w:val="40"/>
          <w:szCs w:val="40"/>
        </w:rPr>
        <w:lastRenderedPageBreak/>
        <w:t xml:space="preserve">                              </w:t>
      </w:r>
      <w:r w:rsidR="00960791" w:rsidRPr="001E6219">
        <w:rPr>
          <w:b/>
          <w:i/>
          <w:color w:val="002060"/>
          <w:sz w:val="40"/>
          <w:szCs w:val="40"/>
        </w:rPr>
        <w:t>ΡΑΨΩΔΙΑ Υ  /  Θεομαχία</w:t>
      </w:r>
    </w:p>
    <w:p w14:paraId="3EA274F7" w14:textId="77777777" w:rsidR="00960791" w:rsidRDefault="00960791" w:rsidP="00960791">
      <w:pPr>
        <w:jc w:val="center"/>
        <w:rPr>
          <w:b/>
          <w:i/>
          <w:sz w:val="24"/>
          <w:szCs w:val="24"/>
        </w:rPr>
      </w:pPr>
      <w:r>
        <w:rPr>
          <w:b/>
          <w:i/>
          <w:sz w:val="24"/>
          <w:szCs w:val="24"/>
        </w:rPr>
        <w:t>Χρόνος  :  10</w:t>
      </w:r>
      <w:r>
        <w:rPr>
          <w:b/>
          <w:i/>
          <w:sz w:val="24"/>
          <w:szCs w:val="24"/>
          <w:vertAlign w:val="superscript"/>
        </w:rPr>
        <w:t>ος</w:t>
      </w:r>
      <w:r>
        <w:rPr>
          <w:b/>
          <w:i/>
          <w:sz w:val="24"/>
          <w:szCs w:val="24"/>
        </w:rPr>
        <w:t xml:space="preserve"> χρόνος πολιορκίας της Τροίας  /  27</w:t>
      </w:r>
      <w:r>
        <w:rPr>
          <w:b/>
          <w:i/>
          <w:sz w:val="24"/>
          <w:szCs w:val="24"/>
          <w:vertAlign w:val="superscript"/>
        </w:rPr>
        <w:t>η</w:t>
      </w:r>
      <w:r>
        <w:rPr>
          <w:b/>
          <w:i/>
          <w:sz w:val="24"/>
          <w:szCs w:val="24"/>
        </w:rPr>
        <w:t xml:space="preserve"> μέρα της Ιλιάδας  /</w:t>
      </w:r>
    </w:p>
    <w:p w14:paraId="0E5E5746" w14:textId="5C2BCB8F" w:rsidR="00960791" w:rsidRDefault="00960791" w:rsidP="006E2379">
      <w:pPr>
        <w:jc w:val="center"/>
        <w:rPr>
          <w:sz w:val="24"/>
          <w:szCs w:val="24"/>
        </w:rPr>
      </w:pPr>
      <w:r>
        <w:rPr>
          <w:b/>
          <w:i/>
          <w:sz w:val="24"/>
          <w:szCs w:val="24"/>
        </w:rPr>
        <w:t>4</w:t>
      </w:r>
      <w:r>
        <w:rPr>
          <w:b/>
          <w:i/>
          <w:sz w:val="24"/>
          <w:szCs w:val="24"/>
          <w:vertAlign w:val="superscript"/>
        </w:rPr>
        <w:t>η</w:t>
      </w:r>
      <w:r>
        <w:rPr>
          <w:b/>
          <w:i/>
          <w:sz w:val="24"/>
          <w:szCs w:val="24"/>
        </w:rPr>
        <w:t xml:space="preserve"> μέρα της μάχης</w:t>
      </w:r>
    </w:p>
    <w:p w14:paraId="5446BFEA" w14:textId="77777777" w:rsidR="00960791" w:rsidRDefault="00960791" w:rsidP="00960791">
      <w:pPr>
        <w:rPr>
          <w:b/>
          <w:i/>
          <w:sz w:val="24"/>
          <w:szCs w:val="24"/>
        </w:rPr>
      </w:pPr>
      <w:r>
        <w:rPr>
          <w:b/>
          <w:i/>
          <w:sz w:val="24"/>
          <w:szCs w:val="24"/>
        </w:rPr>
        <w:t xml:space="preserve">Ας αντιστοιχήσουμε τα στοιχεία των παρακάτω στηλών </w:t>
      </w:r>
    </w:p>
    <w:p w14:paraId="393D69A5" w14:textId="77777777" w:rsidR="00960791" w:rsidRDefault="00960791" w:rsidP="00960791">
      <w:pPr>
        <w:rPr>
          <w:sz w:val="24"/>
          <w:szCs w:val="24"/>
        </w:rPr>
      </w:pPr>
      <w:r>
        <w:rPr>
          <w:b/>
          <w:color w:val="92D050"/>
          <w:sz w:val="24"/>
          <w:szCs w:val="24"/>
        </w:rPr>
        <w:t xml:space="preserve">Δίας   </w:t>
      </w:r>
      <w:r>
        <w:rPr>
          <w:sz w:val="24"/>
          <w:szCs w:val="24"/>
        </w:rPr>
        <w:t xml:space="preserve">                                         1. Σώζει τον Αινεία </w:t>
      </w:r>
    </w:p>
    <w:p w14:paraId="040ABF87" w14:textId="77777777" w:rsidR="00960791" w:rsidRDefault="00960791" w:rsidP="00960791">
      <w:pPr>
        <w:rPr>
          <w:sz w:val="24"/>
          <w:szCs w:val="24"/>
        </w:rPr>
      </w:pPr>
      <w:r>
        <w:rPr>
          <w:b/>
          <w:color w:val="FF0000"/>
          <w:sz w:val="24"/>
          <w:szCs w:val="24"/>
        </w:rPr>
        <w:t>Απόλλωνας</w:t>
      </w:r>
      <w:r>
        <w:rPr>
          <w:sz w:val="24"/>
          <w:szCs w:val="24"/>
        </w:rPr>
        <w:t xml:space="preserve">                              2. Έρχεται αντιμέτωπος με τον Έκτορα</w:t>
      </w:r>
    </w:p>
    <w:p w14:paraId="2B6256B1" w14:textId="77777777" w:rsidR="00960791" w:rsidRDefault="00960791" w:rsidP="00960791">
      <w:pPr>
        <w:rPr>
          <w:sz w:val="24"/>
          <w:szCs w:val="24"/>
        </w:rPr>
      </w:pPr>
      <w:proofErr w:type="spellStart"/>
      <w:r>
        <w:rPr>
          <w:b/>
          <w:color w:val="0070C0"/>
          <w:sz w:val="24"/>
          <w:szCs w:val="24"/>
        </w:rPr>
        <w:t>Ποσειδώνας</w:t>
      </w:r>
      <w:proofErr w:type="spellEnd"/>
      <w:r>
        <w:rPr>
          <w:sz w:val="24"/>
          <w:szCs w:val="24"/>
        </w:rPr>
        <w:t xml:space="preserve">                             3. Μονομαχεί με τον Αχιλλέα</w:t>
      </w:r>
    </w:p>
    <w:p w14:paraId="76A48410" w14:textId="77777777" w:rsidR="00960791" w:rsidRDefault="00960791" w:rsidP="00960791">
      <w:pPr>
        <w:rPr>
          <w:sz w:val="24"/>
          <w:szCs w:val="24"/>
        </w:rPr>
      </w:pPr>
      <w:r>
        <w:rPr>
          <w:b/>
          <w:color w:val="C00000"/>
          <w:sz w:val="24"/>
          <w:szCs w:val="24"/>
        </w:rPr>
        <w:t>Αχιλλέας</w:t>
      </w:r>
      <w:r>
        <w:rPr>
          <w:sz w:val="24"/>
          <w:szCs w:val="24"/>
        </w:rPr>
        <w:t xml:space="preserve">                                   4. Επιτρέπει τη Θεομαχία </w:t>
      </w:r>
    </w:p>
    <w:p w14:paraId="206B49C2" w14:textId="77777777" w:rsidR="00960791" w:rsidRDefault="00960791" w:rsidP="00960791">
      <w:pPr>
        <w:rPr>
          <w:sz w:val="24"/>
          <w:szCs w:val="24"/>
        </w:rPr>
      </w:pPr>
      <w:r>
        <w:rPr>
          <w:b/>
          <w:color w:val="FFC000"/>
          <w:sz w:val="24"/>
          <w:szCs w:val="24"/>
        </w:rPr>
        <w:t>Έκτορας</w:t>
      </w:r>
      <w:r>
        <w:rPr>
          <w:sz w:val="24"/>
          <w:szCs w:val="24"/>
        </w:rPr>
        <w:t xml:space="preserve">                                    5. Σπρώχνει τον Αινεία προς τον Αχιλλέα</w:t>
      </w:r>
    </w:p>
    <w:p w14:paraId="4EF95957" w14:textId="77777777" w:rsidR="00960791" w:rsidRDefault="00960791" w:rsidP="00960791">
      <w:pPr>
        <w:rPr>
          <w:sz w:val="24"/>
          <w:szCs w:val="24"/>
        </w:rPr>
      </w:pPr>
      <w:r>
        <w:rPr>
          <w:b/>
          <w:color w:val="7030A0"/>
          <w:sz w:val="24"/>
          <w:szCs w:val="24"/>
        </w:rPr>
        <w:t>Αινείας</w:t>
      </w:r>
      <w:r>
        <w:rPr>
          <w:sz w:val="24"/>
          <w:szCs w:val="24"/>
        </w:rPr>
        <w:t xml:space="preserve">                                      6. Σκορπά το θάνατο στο πεδίο της μάχης </w:t>
      </w:r>
    </w:p>
    <w:p w14:paraId="4EE52B7B" w14:textId="77777777" w:rsidR="00960791" w:rsidRDefault="00960791" w:rsidP="00960791">
      <w:pPr>
        <w:rPr>
          <w:sz w:val="24"/>
          <w:szCs w:val="24"/>
        </w:rPr>
      </w:pPr>
      <w:r>
        <w:rPr>
          <w:sz w:val="24"/>
          <w:szCs w:val="24"/>
        </w:rPr>
        <w:t xml:space="preserve">                                                   7. Τυλίγει τον Έκτορα με ομίχλη</w:t>
      </w:r>
    </w:p>
    <w:p w14:paraId="53F2794C" w14:textId="1C983A90" w:rsidR="00960791" w:rsidRPr="00960791" w:rsidRDefault="00960791" w:rsidP="00960791">
      <w:pPr>
        <w:rPr>
          <w:sz w:val="24"/>
          <w:szCs w:val="24"/>
        </w:rPr>
      </w:pPr>
      <w:r>
        <w:rPr>
          <w:sz w:val="24"/>
          <w:szCs w:val="24"/>
        </w:rPr>
        <w:t xml:space="preserve">                                                   8. Σώζεται από τον Φοίβο </w:t>
      </w:r>
    </w:p>
    <w:tbl>
      <w:tblPr>
        <w:tblStyle w:val="a4"/>
        <w:tblW w:w="0" w:type="auto"/>
        <w:tblLook w:val="04A0" w:firstRow="1" w:lastRow="0" w:firstColumn="1" w:lastColumn="0" w:noHBand="0" w:noVBand="1"/>
      </w:tblPr>
      <w:tblGrid>
        <w:gridCol w:w="10682"/>
      </w:tblGrid>
      <w:tr w:rsidR="00960791" w14:paraId="5091210F" w14:textId="77777777" w:rsidTr="00960791">
        <w:tc>
          <w:tcPr>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432C0" w14:textId="77777777" w:rsidR="00960791" w:rsidRDefault="00960791">
            <w:pPr>
              <w:rPr>
                <w:sz w:val="24"/>
                <w:szCs w:val="24"/>
              </w:rPr>
            </w:pPr>
            <w:r>
              <w:rPr>
                <w:sz w:val="24"/>
                <w:szCs w:val="24"/>
              </w:rPr>
              <w:t xml:space="preserve">Ο ποιητής μας φέρνει κοντά αυτό που περιμένουμε, αλλά το απομακρύνει πάλι, για να το προετοιμάσει. </w:t>
            </w:r>
          </w:p>
          <w:p w14:paraId="3FBBB6EF" w14:textId="77777777" w:rsidR="00960791" w:rsidRDefault="00960791">
            <w:pPr>
              <w:rPr>
                <w:sz w:val="24"/>
                <w:szCs w:val="24"/>
              </w:rPr>
            </w:pPr>
            <w:r>
              <w:rPr>
                <w:sz w:val="24"/>
                <w:szCs w:val="24"/>
              </w:rPr>
              <w:t>Οι θεϊκές επεμβάσεις δίνουν στον ποιητή τη δυνατότητα να ελέγχει εύκολα τις εξελίξεις, να δίνει λύσεις κλπ., αυτό όμως δε σημαίνει ότι δε θα μπορούσε να κινήσει την πλοκή του αλλιώς. Απλά:                       «είναι μέσα στις γενικές επιλογές του Ομήρου, θεοί και άνθρωποι να συνεργάζονται στη σκηνή του κόσμου, και τα νήματα να τα κρατούνε οι θεοί» Φ. Κακριδής2, 28-9»</w:t>
            </w:r>
          </w:p>
          <w:p w14:paraId="1F65B7BB" w14:textId="77777777" w:rsidR="00960791" w:rsidRDefault="00960791">
            <w:pPr>
              <w:rPr>
                <w:sz w:val="24"/>
                <w:szCs w:val="24"/>
              </w:rPr>
            </w:pPr>
            <w:r>
              <w:rPr>
                <w:sz w:val="24"/>
                <w:szCs w:val="24"/>
              </w:rPr>
              <w:t xml:space="preserve">                                                                                             Ομήρου Ιλιάδα, Μ. Σαμαρά, </w:t>
            </w:r>
            <w:proofErr w:type="spellStart"/>
            <w:r>
              <w:rPr>
                <w:sz w:val="24"/>
                <w:szCs w:val="24"/>
              </w:rPr>
              <w:t>εκδ</w:t>
            </w:r>
            <w:proofErr w:type="spellEnd"/>
            <w:r>
              <w:rPr>
                <w:sz w:val="24"/>
                <w:szCs w:val="24"/>
              </w:rPr>
              <w:t xml:space="preserve">. </w:t>
            </w:r>
            <w:r>
              <w:rPr>
                <w:sz w:val="24"/>
                <w:szCs w:val="24"/>
                <w:lang w:val="en-US"/>
              </w:rPr>
              <w:t>Gutenberg</w:t>
            </w:r>
            <w:r>
              <w:rPr>
                <w:sz w:val="24"/>
                <w:szCs w:val="24"/>
              </w:rPr>
              <w:t xml:space="preserve">, </w:t>
            </w:r>
            <w:proofErr w:type="spellStart"/>
            <w:r>
              <w:rPr>
                <w:sz w:val="24"/>
                <w:szCs w:val="24"/>
                <w:lang w:val="en-US"/>
              </w:rPr>
              <w:t>sel</w:t>
            </w:r>
            <w:proofErr w:type="spellEnd"/>
            <w:r>
              <w:rPr>
                <w:sz w:val="24"/>
                <w:szCs w:val="24"/>
              </w:rPr>
              <w:t>. 270</w:t>
            </w:r>
          </w:p>
          <w:p w14:paraId="1C4650A9" w14:textId="77777777" w:rsidR="00960791" w:rsidRDefault="00960791">
            <w:pPr>
              <w:rPr>
                <w:sz w:val="24"/>
                <w:szCs w:val="24"/>
              </w:rPr>
            </w:pPr>
          </w:p>
        </w:tc>
      </w:tr>
    </w:tbl>
    <w:p w14:paraId="081EF578" w14:textId="0CBCF186" w:rsidR="00535E50" w:rsidRPr="006E2379" w:rsidRDefault="006E2379" w:rsidP="006E2379">
      <w:pPr>
        <w:rPr>
          <w:b/>
          <w:i/>
          <w:color w:val="002060"/>
          <w:sz w:val="40"/>
          <w:szCs w:val="40"/>
        </w:rPr>
      </w:pPr>
      <w:r>
        <w:rPr>
          <w:sz w:val="24"/>
          <w:szCs w:val="24"/>
        </w:rPr>
        <w:t xml:space="preserve">                                          </w:t>
      </w:r>
      <w:r w:rsidR="00535E50" w:rsidRPr="006E2379">
        <w:rPr>
          <w:b/>
          <w:i/>
          <w:color w:val="002060"/>
          <w:sz w:val="40"/>
          <w:szCs w:val="40"/>
        </w:rPr>
        <w:t>ΡΑΨΩΔΙΑ Φ  / Μάχη παραποτάμιος</w:t>
      </w:r>
    </w:p>
    <w:p w14:paraId="0AABE536" w14:textId="54FF2B45" w:rsidR="00535E50" w:rsidRPr="006E2379" w:rsidRDefault="00535E50" w:rsidP="006E2379">
      <w:pPr>
        <w:pStyle w:val="a3"/>
        <w:jc w:val="center"/>
        <w:rPr>
          <w:b/>
          <w:sz w:val="24"/>
          <w:szCs w:val="24"/>
        </w:rPr>
      </w:pPr>
      <w:r w:rsidRPr="00535E50">
        <w:rPr>
          <w:b/>
          <w:sz w:val="24"/>
          <w:szCs w:val="24"/>
        </w:rPr>
        <w:t>ΧΡΟΝΟΣ : 10</w:t>
      </w:r>
      <w:r w:rsidRPr="00535E50">
        <w:rPr>
          <w:b/>
          <w:sz w:val="24"/>
          <w:szCs w:val="24"/>
          <w:vertAlign w:val="superscript"/>
        </w:rPr>
        <w:t>ος</w:t>
      </w:r>
      <w:r w:rsidRPr="00535E50">
        <w:rPr>
          <w:b/>
          <w:sz w:val="24"/>
          <w:szCs w:val="24"/>
        </w:rPr>
        <w:t xml:space="preserve"> χρόνος πολιορκίας της Τροίας  / 27</w:t>
      </w:r>
      <w:r w:rsidRPr="00535E50">
        <w:rPr>
          <w:b/>
          <w:sz w:val="24"/>
          <w:szCs w:val="24"/>
          <w:vertAlign w:val="superscript"/>
        </w:rPr>
        <w:t>η</w:t>
      </w:r>
      <w:r w:rsidRPr="00535E50">
        <w:rPr>
          <w:b/>
          <w:sz w:val="24"/>
          <w:szCs w:val="24"/>
        </w:rPr>
        <w:t xml:space="preserve"> μέρα της Ιλιάδας  / 4</w:t>
      </w:r>
      <w:r w:rsidRPr="00535E50">
        <w:rPr>
          <w:b/>
          <w:sz w:val="24"/>
          <w:szCs w:val="24"/>
          <w:vertAlign w:val="superscript"/>
        </w:rPr>
        <w:t>η</w:t>
      </w:r>
      <w:r w:rsidRPr="00535E50">
        <w:rPr>
          <w:b/>
          <w:sz w:val="24"/>
          <w:szCs w:val="24"/>
        </w:rPr>
        <w:t xml:space="preserve"> μέρα της μάχης</w:t>
      </w:r>
    </w:p>
    <w:p w14:paraId="7F851052" w14:textId="77777777" w:rsidR="00535E50" w:rsidRDefault="00535E50" w:rsidP="00535E50">
      <w:pPr>
        <w:rPr>
          <w:sz w:val="24"/>
          <w:szCs w:val="24"/>
        </w:rPr>
      </w:pPr>
      <w:r w:rsidRPr="00535E50">
        <w:rPr>
          <w:sz w:val="24"/>
          <w:szCs w:val="24"/>
        </w:rPr>
        <w:t xml:space="preserve">Ας εντοπίσουμε «κάθετα» το κεντρικό θέμα της Φ ραψωδίας </w:t>
      </w:r>
    </w:p>
    <w:p w14:paraId="2ED01379" w14:textId="77777777" w:rsidR="00535E50" w:rsidRDefault="00535E50" w:rsidP="00535E50">
      <w:pPr>
        <w:pStyle w:val="a3"/>
        <w:numPr>
          <w:ilvl w:val="0"/>
          <w:numId w:val="3"/>
        </w:numPr>
        <w:rPr>
          <w:sz w:val="24"/>
          <w:szCs w:val="24"/>
        </w:rPr>
      </w:pPr>
      <w:proofErr w:type="spellStart"/>
      <w:r>
        <w:rPr>
          <w:sz w:val="24"/>
          <w:szCs w:val="24"/>
        </w:rPr>
        <w:t>Προσωποποιείται</w:t>
      </w:r>
      <w:proofErr w:type="spellEnd"/>
      <w:r>
        <w:rPr>
          <w:sz w:val="24"/>
          <w:szCs w:val="24"/>
        </w:rPr>
        <w:t xml:space="preserve"> αυτός ο ποταμός από τον ποιητή                 </w:t>
      </w:r>
      <w:r w:rsidR="00CD7C9A">
        <w:rPr>
          <w:sz w:val="24"/>
          <w:szCs w:val="24"/>
        </w:rPr>
        <w:t xml:space="preserve"> </w:t>
      </w:r>
      <w:r>
        <w:rPr>
          <w:sz w:val="24"/>
          <w:szCs w:val="24"/>
        </w:rPr>
        <w:t xml:space="preserve">   _ </w:t>
      </w:r>
      <w:r w:rsidR="00C62E71">
        <w:rPr>
          <w:sz w:val="24"/>
          <w:szCs w:val="24"/>
        </w:rPr>
        <w:t xml:space="preserve"> </w:t>
      </w:r>
      <w:r>
        <w:rPr>
          <w:sz w:val="24"/>
          <w:szCs w:val="24"/>
        </w:rPr>
        <w:t xml:space="preserve"> _ </w:t>
      </w:r>
      <w:r w:rsidR="00C62E71">
        <w:rPr>
          <w:sz w:val="24"/>
          <w:szCs w:val="24"/>
        </w:rPr>
        <w:t xml:space="preserve"> </w:t>
      </w:r>
      <w:r>
        <w:rPr>
          <w:sz w:val="24"/>
          <w:szCs w:val="24"/>
        </w:rPr>
        <w:t xml:space="preserve">_ </w:t>
      </w:r>
      <w:r w:rsidR="00C62E71">
        <w:rPr>
          <w:sz w:val="24"/>
          <w:szCs w:val="24"/>
        </w:rPr>
        <w:t xml:space="preserve"> </w:t>
      </w:r>
      <w:r w:rsidRPr="00C62E71">
        <w:rPr>
          <w:b/>
          <w:color w:val="FF0000"/>
          <w:sz w:val="24"/>
          <w:szCs w:val="24"/>
        </w:rPr>
        <w:t>_</w:t>
      </w:r>
      <w:r w:rsidR="00C62E71">
        <w:rPr>
          <w:sz w:val="24"/>
          <w:szCs w:val="24"/>
        </w:rPr>
        <w:t xml:space="preserve"> </w:t>
      </w:r>
      <w:r>
        <w:rPr>
          <w:sz w:val="24"/>
          <w:szCs w:val="24"/>
        </w:rPr>
        <w:t xml:space="preserve"> _ </w:t>
      </w:r>
      <w:r w:rsidR="00C62E71">
        <w:rPr>
          <w:sz w:val="24"/>
          <w:szCs w:val="24"/>
        </w:rPr>
        <w:t xml:space="preserve"> </w:t>
      </w:r>
      <w:r>
        <w:rPr>
          <w:sz w:val="24"/>
          <w:szCs w:val="24"/>
        </w:rPr>
        <w:t>_</w:t>
      </w:r>
      <w:r w:rsidR="00C62E71">
        <w:rPr>
          <w:sz w:val="24"/>
          <w:szCs w:val="24"/>
        </w:rPr>
        <w:t xml:space="preserve"> </w:t>
      </w:r>
      <w:r>
        <w:rPr>
          <w:sz w:val="24"/>
          <w:szCs w:val="24"/>
        </w:rPr>
        <w:t xml:space="preserve"> _</w:t>
      </w:r>
      <w:r w:rsidR="00C62E71">
        <w:rPr>
          <w:sz w:val="24"/>
          <w:szCs w:val="24"/>
        </w:rPr>
        <w:t xml:space="preserve"> </w:t>
      </w:r>
      <w:r>
        <w:rPr>
          <w:sz w:val="24"/>
          <w:szCs w:val="24"/>
        </w:rPr>
        <w:t xml:space="preserve"> _</w:t>
      </w:r>
      <w:r w:rsidR="00C62E71">
        <w:rPr>
          <w:sz w:val="24"/>
          <w:szCs w:val="24"/>
        </w:rPr>
        <w:t xml:space="preserve"> </w:t>
      </w:r>
      <w:r>
        <w:rPr>
          <w:sz w:val="24"/>
          <w:szCs w:val="24"/>
        </w:rPr>
        <w:t xml:space="preserve"> _</w:t>
      </w:r>
      <w:r w:rsidR="00C62E71">
        <w:rPr>
          <w:sz w:val="24"/>
          <w:szCs w:val="24"/>
        </w:rPr>
        <w:t xml:space="preserve"> </w:t>
      </w:r>
      <w:r>
        <w:rPr>
          <w:sz w:val="24"/>
          <w:szCs w:val="24"/>
        </w:rPr>
        <w:t xml:space="preserve"> _</w:t>
      </w:r>
      <w:r w:rsidR="00C62E71">
        <w:rPr>
          <w:sz w:val="24"/>
          <w:szCs w:val="24"/>
        </w:rPr>
        <w:t xml:space="preserve"> </w:t>
      </w:r>
    </w:p>
    <w:p w14:paraId="7F87E231" w14:textId="77777777" w:rsidR="00535E50" w:rsidRDefault="00535E50" w:rsidP="00535E50">
      <w:pPr>
        <w:pStyle w:val="a3"/>
        <w:numPr>
          <w:ilvl w:val="0"/>
          <w:numId w:val="3"/>
        </w:numPr>
        <w:rPr>
          <w:sz w:val="24"/>
          <w:szCs w:val="24"/>
        </w:rPr>
      </w:pPr>
      <w:r>
        <w:rPr>
          <w:sz w:val="24"/>
          <w:szCs w:val="24"/>
        </w:rPr>
        <w:t xml:space="preserve">Ήταν … του Αχιλλέα ο </w:t>
      </w:r>
      <w:proofErr w:type="spellStart"/>
      <w:r>
        <w:rPr>
          <w:sz w:val="24"/>
          <w:szCs w:val="24"/>
        </w:rPr>
        <w:t>Λυκάονας</w:t>
      </w:r>
      <w:proofErr w:type="spellEnd"/>
      <w:r>
        <w:rPr>
          <w:sz w:val="24"/>
          <w:szCs w:val="24"/>
        </w:rPr>
        <w:t xml:space="preserve"> και </w:t>
      </w:r>
      <w:proofErr w:type="spellStart"/>
      <w:r>
        <w:rPr>
          <w:sz w:val="24"/>
          <w:szCs w:val="24"/>
        </w:rPr>
        <w:t>Αστερόπαιος</w:t>
      </w:r>
      <w:proofErr w:type="spellEnd"/>
      <w:r>
        <w:rPr>
          <w:sz w:val="24"/>
          <w:szCs w:val="24"/>
        </w:rPr>
        <w:t xml:space="preserve">                      </w:t>
      </w:r>
      <w:r w:rsidR="00C62E71">
        <w:rPr>
          <w:sz w:val="24"/>
          <w:szCs w:val="24"/>
        </w:rPr>
        <w:t xml:space="preserve">  </w:t>
      </w:r>
      <w:r>
        <w:rPr>
          <w:sz w:val="24"/>
          <w:szCs w:val="24"/>
        </w:rPr>
        <w:t>_</w:t>
      </w:r>
      <w:r w:rsidR="00C62E71">
        <w:rPr>
          <w:sz w:val="24"/>
          <w:szCs w:val="24"/>
        </w:rPr>
        <w:t xml:space="preserve">  </w:t>
      </w:r>
      <w:r>
        <w:rPr>
          <w:sz w:val="24"/>
          <w:szCs w:val="24"/>
        </w:rPr>
        <w:t xml:space="preserve"> _</w:t>
      </w:r>
      <w:r w:rsidR="00C62E71">
        <w:rPr>
          <w:sz w:val="24"/>
          <w:szCs w:val="24"/>
        </w:rPr>
        <w:t xml:space="preserve"> </w:t>
      </w:r>
      <w:r>
        <w:rPr>
          <w:sz w:val="24"/>
          <w:szCs w:val="24"/>
        </w:rPr>
        <w:t xml:space="preserve"> _</w:t>
      </w:r>
      <w:r w:rsidR="00C62E71">
        <w:rPr>
          <w:sz w:val="24"/>
          <w:szCs w:val="24"/>
        </w:rPr>
        <w:t xml:space="preserve"> </w:t>
      </w:r>
      <w:r>
        <w:rPr>
          <w:sz w:val="24"/>
          <w:szCs w:val="24"/>
        </w:rPr>
        <w:t xml:space="preserve"> </w:t>
      </w:r>
      <w:r w:rsidRPr="00C62E71">
        <w:rPr>
          <w:b/>
          <w:color w:val="FF0000"/>
          <w:sz w:val="24"/>
          <w:szCs w:val="24"/>
        </w:rPr>
        <w:t>_</w:t>
      </w:r>
      <w:r>
        <w:rPr>
          <w:sz w:val="24"/>
          <w:szCs w:val="24"/>
        </w:rPr>
        <w:t xml:space="preserve"> </w:t>
      </w:r>
      <w:r w:rsidR="00C62E71">
        <w:rPr>
          <w:sz w:val="24"/>
          <w:szCs w:val="24"/>
        </w:rPr>
        <w:t xml:space="preserve"> </w:t>
      </w:r>
      <w:r>
        <w:rPr>
          <w:sz w:val="24"/>
          <w:szCs w:val="24"/>
        </w:rPr>
        <w:t>_</w:t>
      </w:r>
      <w:r w:rsidR="00C62E71">
        <w:rPr>
          <w:sz w:val="24"/>
          <w:szCs w:val="24"/>
        </w:rPr>
        <w:t xml:space="preserve"> </w:t>
      </w:r>
      <w:r>
        <w:rPr>
          <w:sz w:val="24"/>
          <w:szCs w:val="24"/>
        </w:rPr>
        <w:t xml:space="preserve"> _</w:t>
      </w:r>
    </w:p>
    <w:p w14:paraId="1AFD7ED2" w14:textId="77777777" w:rsidR="00535E50" w:rsidRDefault="00535E50" w:rsidP="00535E50">
      <w:pPr>
        <w:pStyle w:val="a3"/>
        <w:numPr>
          <w:ilvl w:val="0"/>
          <w:numId w:val="3"/>
        </w:numPr>
        <w:rPr>
          <w:sz w:val="24"/>
          <w:szCs w:val="24"/>
        </w:rPr>
      </w:pPr>
      <w:r>
        <w:rPr>
          <w:sz w:val="24"/>
          <w:szCs w:val="24"/>
        </w:rPr>
        <w:t xml:space="preserve">Περιφρονεί τον ποταμό Σκάμανδρο                                                </w:t>
      </w:r>
      <w:r w:rsidR="00C62E71">
        <w:rPr>
          <w:sz w:val="24"/>
          <w:szCs w:val="24"/>
        </w:rPr>
        <w:t xml:space="preserve">            </w:t>
      </w:r>
      <w:r>
        <w:rPr>
          <w:sz w:val="24"/>
          <w:szCs w:val="24"/>
        </w:rPr>
        <w:t xml:space="preserve">_ </w:t>
      </w:r>
      <w:r w:rsidR="00C62E71">
        <w:rPr>
          <w:sz w:val="24"/>
          <w:szCs w:val="24"/>
        </w:rPr>
        <w:t xml:space="preserve"> </w:t>
      </w:r>
      <w:r w:rsidRPr="00C62E71">
        <w:rPr>
          <w:b/>
          <w:color w:val="FF0000"/>
          <w:sz w:val="24"/>
          <w:szCs w:val="24"/>
        </w:rPr>
        <w:t>_</w:t>
      </w:r>
      <w:r w:rsidR="00C62E71">
        <w:rPr>
          <w:sz w:val="24"/>
          <w:szCs w:val="24"/>
        </w:rPr>
        <w:t xml:space="preserve"> </w:t>
      </w:r>
      <w:r>
        <w:rPr>
          <w:sz w:val="24"/>
          <w:szCs w:val="24"/>
        </w:rPr>
        <w:t xml:space="preserve"> _</w:t>
      </w:r>
      <w:r w:rsidR="00C62E71">
        <w:rPr>
          <w:sz w:val="24"/>
          <w:szCs w:val="24"/>
        </w:rPr>
        <w:t xml:space="preserve"> </w:t>
      </w:r>
      <w:r>
        <w:rPr>
          <w:sz w:val="24"/>
          <w:szCs w:val="24"/>
        </w:rPr>
        <w:t xml:space="preserve"> _</w:t>
      </w:r>
      <w:r w:rsidR="00C62E71">
        <w:rPr>
          <w:sz w:val="24"/>
          <w:szCs w:val="24"/>
        </w:rPr>
        <w:t xml:space="preserve"> </w:t>
      </w:r>
      <w:r>
        <w:rPr>
          <w:sz w:val="24"/>
          <w:szCs w:val="24"/>
        </w:rPr>
        <w:t xml:space="preserve"> _</w:t>
      </w:r>
      <w:r w:rsidR="00C62E71">
        <w:rPr>
          <w:sz w:val="24"/>
          <w:szCs w:val="24"/>
        </w:rPr>
        <w:t xml:space="preserve"> </w:t>
      </w:r>
      <w:r>
        <w:rPr>
          <w:sz w:val="24"/>
          <w:szCs w:val="24"/>
        </w:rPr>
        <w:t xml:space="preserve"> _</w:t>
      </w:r>
      <w:r w:rsidR="00C62E71">
        <w:rPr>
          <w:sz w:val="24"/>
          <w:szCs w:val="24"/>
        </w:rPr>
        <w:t xml:space="preserve"> </w:t>
      </w:r>
      <w:r>
        <w:rPr>
          <w:sz w:val="24"/>
          <w:szCs w:val="24"/>
        </w:rPr>
        <w:t xml:space="preserve"> _</w:t>
      </w:r>
      <w:r w:rsidR="00C62E71">
        <w:rPr>
          <w:sz w:val="24"/>
          <w:szCs w:val="24"/>
        </w:rPr>
        <w:t xml:space="preserve"> </w:t>
      </w:r>
      <w:r>
        <w:rPr>
          <w:sz w:val="24"/>
          <w:szCs w:val="24"/>
        </w:rPr>
        <w:t xml:space="preserve"> _</w:t>
      </w:r>
    </w:p>
    <w:p w14:paraId="09F6EC13" w14:textId="77777777" w:rsidR="00C62E71" w:rsidRPr="00C62E71" w:rsidRDefault="00C62E71" w:rsidP="00535E50">
      <w:pPr>
        <w:pStyle w:val="a3"/>
        <w:numPr>
          <w:ilvl w:val="0"/>
          <w:numId w:val="3"/>
        </w:numPr>
        <w:rPr>
          <w:sz w:val="24"/>
          <w:szCs w:val="24"/>
        </w:rPr>
      </w:pPr>
      <w:r>
        <w:rPr>
          <w:sz w:val="24"/>
          <w:szCs w:val="24"/>
        </w:rPr>
        <w:t xml:space="preserve">Διαπράττει ο Αχιλλέας                                                                           _  _  _  </w:t>
      </w:r>
      <w:r w:rsidRPr="00C62E71">
        <w:rPr>
          <w:b/>
          <w:color w:val="FF0000"/>
          <w:sz w:val="24"/>
          <w:szCs w:val="24"/>
        </w:rPr>
        <w:t>_</w:t>
      </w:r>
    </w:p>
    <w:p w14:paraId="60CB47B4" w14:textId="77777777" w:rsidR="00C62E71" w:rsidRPr="00C62E71" w:rsidRDefault="00C62E71" w:rsidP="00C62E71">
      <w:pPr>
        <w:pStyle w:val="a3"/>
        <w:rPr>
          <w:sz w:val="24"/>
          <w:szCs w:val="24"/>
        </w:rPr>
      </w:pPr>
    </w:p>
    <w:p w14:paraId="718AA412" w14:textId="77777777" w:rsidR="00C62E71" w:rsidRDefault="00C62E71" w:rsidP="00535E50">
      <w:pPr>
        <w:pStyle w:val="a3"/>
        <w:numPr>
          <w:ilvl w:val="0"/>
          <w:numId w:val="3"/>
        </w:numPr>
        <w:rPr>
          <w:sz w:val="24"/>
          <w:szCs w:val="24"/>
        </w:rPr>
      </w:pPr>
      <w:r>
        <w:rPr>
          <w:sz w:val="24"/>
          <w:szCs w:val="24"/>
        </w:rPr>
        <w:t xml:space="preserve">Και αυτός βοηθάει τον Αχιλλέα </w:t>
      </w:r>
      <w:r w:rsidR="00CD7C9A">
        <w:rPr>
          <w:sz w:val="24"/>
          <w:szCs w:val="24"/>
        </w:rPr>
        <w:t xml:space="preserve">                                                                       </w:t>
      </w:r>
      <w:r w:rsidR="00CD7C9A" w:rsidRPr="00CD7C9A">
        <w:rPr>
          <w:b/>
          <w:color w:val="FF0000"/>
          <w:sz w:val="24"/>
          <w:szCs w:val="24"/>
        </w:rPr>
        <w:t>_</w:t>
      </w:r>
      <w:r w:rsidR="00CD7C9A">
        <w:rPr>
          <w:sz w:val="24"/>
          <w:szCs w:val="24"/>
        </w:rPr>
        <w:t xml:space="preserve">  _  _  _  _  _  _  _  _  _</w:t>
      </w:r>
    </w:p>
    <w:p w14:paraId="6EC54504" w14:textId="77777777" w:rsidR="00C62E71" w:rsidRDefault="00C62E71" w:rsidP="00535E50">
      <w:pPr>
        <w:pStyle w:val="a3"/>
        <w:numPr>
          <w:ilvl w:val="0"/>
          <w:numId w:val="3"/>
        </w:numPr>
        <w:rPr>
          <w:sz w:val="24"/>
          <w:szCs w:val="24"/>
        </w:rPr>
      </w:pPr>
      <w:r>
        <w:rPr>
          <w:sz w:val="24"/>
          <w:szCs w:val="24"/>
        </w:rPr>
        <w:t xml:space="preserve">Κι αυτή βοηθάει τον Αχιλλέα </w:t>
      </w:r>
      <w:r w:rsidR="00CD7C9A">
        <w:rPr>
          <w:sz w:val="24"/>
          <w:szCs w:val="24"/>
        </w:rPr>
        <w:t xml:space="preserve">                                                                           </w:t>
      </w:r>
      <w:r w:rsidR="00CD7C9A" w:rsidRPr="00CD7C9A">
        <w:rPr>
          <w:b/>
          <w:color w:val="FF0000"/>
          <w:sz w:val="24"/>
          <w:szCs w:val="24"/>
        </w:rPr>
        <w:t>_</w:t>
      </w:r>
      <w:r w:rsidR="00CD7C9A">
        <w:rPr>
          <w:sz w:val="24"/>
          <w:szCs w:val="24"/>
        </w:rPr>
        <w:t xml:space="preserve">  _  _  _  _</w:t>
      </w:r>
    </w:p>
    <w:p w14:paraId="20F59BAC" w14:textId="77777777" w:rsidR="00C62E71" w:rsidRDefault="00C62E71" w:rsidP="00535E50">
      <w:pPr>
        <w:pStyle w:val="a3"/>
        <w:numPr>
          <w:ilvl w:val="0"/>
          <w:numId w:val="3"/>
        </w:numPr>
        <w:rPr>
          <w:sz w:val="24"/>
          <w:szCs w:val="24"/>
        </w:rPr>
      </w:pPr>
      <w:r>
        <w:rPr>
          <w:sz w:val="24"/>
          <w:szCs w:val="24"/>
        </w:rPr>
        <w:t xml:space="preserve">Κι αυτή βοηθάει τον Αχιλλέα </w:t>
      </w:r>
      <w:r w:rsidR="00CD7C9A">
        <w:rPr>
          <w:sz w:val="24"/>
          <w:szCs w:val="24"/>
        </w:rPr>
        <w:t xml:space="preserve">                                                                       _  </w:t>
      </w:r>
      <w:r w:rsidR="00CD7C9A" w:rsidRPr="00CD7C9A">
        <w:rPr>
          <w:b/>
          <w:color w:val="FF0000"/>
          <w:sz w:val="24"/>
          <w:szCs w:val="24"/>
        </w:rPr>
        <w:t>_</w:t>
      </w:r>
      <w:r w:rsidR="00CD7C9A">
        <w:rPr>
          <w:sz w:val="24"/>
          <w:szCs w:val="24"/>
        </w:rPr>
        <w:t xml:space="preserve">  _</w:t>
      </w:r>
    </w:p>
    <w:p w14:paraId="0961DAA6" w14:textId="77777777" w:rsidR="00C62E71" w:rsidRDefault="00C62E71" w:rsidP="00535E50">
      <w:pPr>
        <w:pStyle w:val="a3"/>
        <w:numPr>
          <w:ilvl w:val="0"/>
          <w:numId w:val="3"/>
        </w:numPr>
        <w:rPr>
          <w:sz w:val="24"/>
          <w:szCs w:val="24"/>
        </w:rPr>
      </w:pPr>
      <w:r>
        <w:rPr>
          <w:sz w:val="24"/>
          <w:szCs w:val="24"/>
        </w:rPr>
        <w:t>6. Δαμάζει τον ποταμό βοηθώντας τον Αχιλλέα</w:t>
      </w:r>
      <w:r w:rsidR="00CD7C9A">
        <w:rPr>
          <w:sz w:val="24"/>
          <w:szCs w:val="24"/>
        </w:rPr>
        <w:t xml:space="preserve">                                  </w:t>
      </w:r>
      <w:r>
        <w:rPr>
          <w:sz w:val="24"/>
          <w:szCs w:val="24"/>
        </w:rPr>
        <w:t xml:space="preserve"> </w:t>
      </w:r>
      <w:r w:rsidR="00CD7C9A">
        <w:rPr>
          <w:sz w:val="24"/>
          <w:szCs w:val="24"/>
        </w:rPr>
        <w:t xml:space="preserve">_  _  </w:t>
      </w:r>
      <w:r w:rsidR="00CD7C9A" w:rsidRPr="00CD7C9A">
        <w:rPr>
          <w:b/>
          <w:color w:val="FF0000"/>
          <w:sz w:val="24"/>
          <w:szCs w:val="24"/>
        </w:rPr>
        <w:t>_</w:t>
      </w:r>
      <w:r w:rsidR="00CD7C9A">
        <w:rPr>
          <w:sz w:val="24"/>
          <w:szCs w:val="24"/>
        </w:rPr>
        <w:t xml:space="preserve">  _  _  _  _  _</w:t>
      </w:r>
    </w:p>
    <w:p w14:paraId="0A0DB886" w14:textId="77777777" w:rsidR="00C62E71" w:rsidRDefault="00C62E71" w:rsidP="00535E50">
      <w:pPr>
        <w:pStyle w:val="a3"/>
        <w:numPr>
          <w:ilvl w:val="0"/>
          <w:numId w:val="3"/>
        </w:numPr>
        <w:rPr>
          <w:sz w:val="24"/>
          <w:szCs w:val="24"/>
        </w:rPr>
      </w:pPr>
      <w:r>
        <w:rPr>
          <w:sz w:val="24"/>
          <w:szCs w:val="24"/>
        </w:rPr>
        <w:t xml:space="preserve">Πολεμά με το μέρος των Τρώων </w:t>
      </w:r>
      <w:r w:rsidR="00CD7C9A">
        <w:rPr>
          <w:sz w:val="24"/>
          <w:szCs w:val="24"/>
        </w:rPr>
        <w:t xml:space="preserve">                                                                  _  </w:t>
      </w:r>
      <w:r w:rsidR="00CD7C9A" w:rsidRPr="00CD7C9A">
        <w:rPr>
          <w:b/>
          <w:color w:val="FF0000"/>
          <w:sz w:val="24"/>
          <w:szCs w:val="24"/>
        </w:rPr>
        <w:t>_</w:t>
      </w:r>
      <w:r w:rsidR="00CD7C9A">
        <w:rPr>
          <w:sz w:val="24"/>
          <w:szCs w:val="24"/>
        </w:rPr>
        <w:t xml:space="preserve">  _  _  _  _  _  _  _</w:t>
      </w:r>
    </w:p>
    <w:p w14:paraId="4B6C9238" w14:textId="77777777" w:rsidR="00C62E71" w:rsidRDefault="00C62E71" w:rsidP="00535E50">
      <w:pPr>
        <w:pStyle w:val="a3"/>
        <w:numPr>
          <w:ilvl w:val="0"/>
          <w:numId w:val="3"/>
        </w:numPr>
        <w:rPr>
          <w:sz w:val="24"/>
          <w:szCs w:val="24"/>
        </w:rPr>
      </w:pPr>
      <w:r>
        <w:rPr>
          <w:sz w:val="24"/>
          <w:szCs w:val="24"/>
        </w:rPr>
        <w:t>Ενθαρρύνεται απ’ τον Φοίβο κατά του Αχιλλέα</w:t>
      </w:r>
      <w:r w:rsidR="00CD7C9A">
        <w:rPr>
          <w:sz w:val="24"/>
          <w:szCs w:val="24"/>
        </w:rPr>
        <w:t xml:space="preserve">                           </w:t>
      </w:r>
      <w:r>
        <w:rPr>
          <w:sz w:val="24"/>
          <w:szCs w:val="24"/>
        </w:rPr>
        <w:t xml:space="preserve"> </w:t>
      </w:r>
      <w:r w:rsidR="00CD7C9A">
        <w:rPr>
          <w:sz w:val="24"/>
          <w:szCs w:val="24"/>
        </w:rPr>
        <w:t xml:space="preserve">_  _  _  _  </w:t>
      </w:r>
      <w:r w:rsidR="00CD7C9A" w:rsidRPr="00CD7C9A">
        <w:rPr>
          <w:b/>
          <w:color w:val="FF0000"/>
          <w:sz w:val="24"/>
          <w:szCs w:val="24"/>
        </w:rPr>
        <w:t>_</w:t>
      </w:r>
      <w:r w:rsidR="00CD7C9A">
        <w:rPr>
          <w:sz w:val="24"/>
          <w:szCs w:val="24"/>
        </w:rPr>
        <w:t xml:space="preserve">  _  _  _</w:t>
      </w:r>
    </w:p>
    <w:p w14:paraId="1F324843" w14:textId="77777777" w:rsidR="00C62E71" w:rsidRDefault="00C62E71" w:rsidP="00535E50">
      <w:pPr>
        <w:pStyle w:val="a3"/>
        <w:numPr>
          <w:ilvl w:val="0"/>
          <w:numId w:val="3"/>
        </w:numPr>
        <w:rPr>
          <w:sz w:val="24"/>
          <w:szCs w:val="24"/>
        </w:rPr>
      </w:pPr>
      <w:r>
        <w:rPr>
          <w:sz w:val="24"/>
          <w:szCs w:val="24"/>
        </w:rPr>
        <w:t>Απ’ αυτή τη ραψωδία ο Αχιλλέας ορμά στη μάχη</w:t>
      </w:r>
      <w:r w:rsidR="00CD7C9A">
        <w:rPr>
          <w:sz w:val="24"/>
          <w:szCs w:val="24"/>
        </w:rPr>
        <w:t xml:space="preserve">                                          </w:t>
      </w:r>
      <w:r w:rsidR="00CD7C9A" w:rsidRPr="00CD7C9A">
        <w:rPr>
          <w:b/>
          <w:color w:val="FF0000"/>
          <w:sz w:val="24"/>
          <w:szCs w:val="24"/>
        </w:rPr>
        <w:t>_</w:t>
      </w:r>
    </w:p>
    <w:p w14:paraId="670AE49D" w14:textId="77777777" w:rsidR="00C62E71" w:rsidRDefault="00C62E71" w:rsidP="00535E50">
      <w:pPr>
        <w:pStyle w:val="a3"/>
        <w:numPr>
          <w:ilvl w:val="0"/>
          <w:numId w:val="3"/>
        </w:numPr>
        <w:rPr>
          <w:sz w:val="24"/>
          <w:szCs w:val="24"/>
        </w:rPr>
      </w:pPr>
      <w:r>
        <w:rPr>
          <w:sz w:val="24"/>
          <w:szCs w:val="24"/>
        </w:rPr>
        <w:t>Του Φοίβου η …. παραπλανά τον Αχιλλέα</w:t>
      </w:r>
      <w:r w:rsidR="00CD7C9A">
        <w:rPr>
          <w:sz w:val="24"/>
          <w:szCs w:val="24"/>
        </w:rPr>
        <w:t xml:space="preserve">                                          _  _  _  </w:t>
      </w:r>
      <w:r w:rsidR="00CD7C9A" w:rsidRPr="00CD7C9A">
        <w:rPr>
          <w:b/>
          <w:color w:val="FF0000"/>
          <w:sz w:val="24"/>
          <w:szCs w:val="24"/>
        </w:rPr>
        <w:t>_</w:t>
      </w:r>
      <w:r w:rsidR="00CD7C9A">
        <w:rPr>
          <w:sz w:val="24"/>
          <w:szCs w:val="24"/>
        </w:rPr>
        <w:t xml:space="preserve">  _  _  _  _  _  _  _  </w:t>
      </w:r>
    </w:p>
    <w:p w14:paraId="27F156AB" w14:textId="77777777" w:rsidR="00C62E71" w:rsidRDefault="00C62E71" w:rsidP="00535E50">
      <w:pPr>
        <w:pStyle w:val="a3"/>
        <w:numPr>
          <w:ilvl w:val="0"/>
          <w:numId w:val="3"/>
        </w:numPr>
        <w:rPr>
          <w:sz w:val="24"/>
          <w:szCs w:val="24"/>
        </w:rPr>
      </w:pPr>
      <w:r>
        <w:rPr>
          <w:sz w:val="24"/>
          <w:szCs w:val="24"/>
        </w:rPr>
        <w:t>Τέτοια στοιχεία έχ</w:t>
      </w:r>
      <w:r w:rsidR="00CD7C9A">
        <w:rPr>
          <w:sz w:val="24"/>
          <w:szCs w:val="24"/>
        </w:rPr>
        <w:t>ε</w:t>
      </w:r>
      <w:r>
        <w:rPr>
          <w:sz w:val="24"/>
          <w:szCs w:val="24"/>
        </w:rPr>
        <w:t>ι αυτή η Θεομαχία</w:t>
      </w:r>
      <w:r w:rsidR="00CD7C9A">
        <w:rPr>
          <w:sz w:val="24"/>
          <w:szCs w:val="24"/>
        </w:rPr>
        <w:t xml:space="preserve">                                                     _  _  </w:t>
      </w:r>
      <w:r w:rsidR="00CD7C9A" w:rsidRPr="00430F1B">
        <w:rPr>
          <w:b/>
          <w:color w:val="FF0000"/>
          <w:sz w:val="24"/>
          <w:szCs w:val="24"/>
        </w:rPr>
        <w:t>_</w:t>
      </w:r>
      <w:r w:rsidR="00CD7C9A">
        <w:rPr>
          <w:sz w:val="24"/>
          <w:szCs w:val="24"/>
        </w:rPr>
        <w:t xml:space="preserve">  _  _  _</w:t>
      </w:r>
    </w:p>
    <w:p w14:paraId="7096ACB8" w14:textId="77777777" w:rsidR="00C62E71" w:rsidRDefault="00C62E71" w:rsidP="00535E50">
      <w:pPr>
        <w:pStyle w:val="a3"/>
        <w:numPr>
          <w:ilvl w:val="0"/>
          <w:numId w:val="3"/>
        </w:numPr>
        <w:rPr>
          <w:sz w:val="24"/>
          <w:szCs w:val="24"/>
        </w:rPr>
      </w:pPr>
      <w:r>
        <w:rPr>
          <w:sz w:val="24"/>
          <w:szCs w:val="24"/>
        </w:rPr>
        <w:lastRenderedPageBreak/>
        <w:t>Οχυρώνονται εκεί οι Τρώες</w:t>
      </w:r>
      <w:r w:rsidR="00CD7C9A">
        <w:rPr>
          <w:sz w:val="24"/>
          <w:szCs w:val="24"/>
        </w:rPr>
        <w:t xml:space="preserve">   </w:t>
      </w:r>
      <w:r w:rsidR="00430F1B">
        <w:rPr>
          <w:sz w:val="24"/>
          <w:szCs w:val="24"/>
        </w:rPr>
        <w:t xml:space="preserve">                                                               </w:t>
      </w:r>
      <w:r w:rsidR="00CD7C9A">
        <w:rPr>
          <w:sz w:val="24"/>
          <w:szCs w:val="24"/>
        </w:rPr>
        <w:t xml:space="preserve">  _  _  _  </w:t>
      </w:r>
      <w:r w:rsidR="00CD7C9A" w:rsidRPr="00430F1B">
        <w:rPr>
          <w:b/>
          <w:color w:val="FF0000"/>
          <w:sz w:val="24"/>
          <w:szCs w:val="24"/>
        </w:rPr>
        <w:t>_</w:t>
      </w:r>
      <w:r w:rsidR="00430F1B">
        <w:rPr>
          <w:sz w:val="24"/>
          <w:szCs w:val="24"/>
        </w:rPr>
        <w:t xml:space="preserve">  _</w:t>
      </w:r>
    </w:p>
    <w:p w14:paraId="5F6CFD70" w14:textId="77777777" w:rsidR="00C62E71" w:rsidRDefault="00C62E71" w:rsidP="00535E50">
      <w:pPr>
        <w:pStyle w:val="a3"/>
        <w:numPr>
          <w:ilvl w:val="0"/>
          <w:numId w:val="3"/>
        </w:numPr>
        <w:rPr>
          <w:sz w:val="24"/>
          <w:szCs w:val="24"/>
        </w:rPr>
      </w:pPr>
      <w:r>
        <w:rPr>
          <w:sz w:val="24"/>
          <w:szCs w:val="24"/>
        </w:rPr>
        <w:t xml:space="preserve">Η …. του έπους </w:t>
      </w:r>
      <w:r w:rsidR="00CD7C9A">
        <w:rPr>
          <w:sz w:val="24"/>
          <w:szCs w:val="24"/>
        </w:rPr>
        <w:t>επιβάλλει ν’ αδειάσει η πεδιάδα</w:t>
      </w:r>
      <w:r w:rsidR="00430F1B">
        <w:rPr>
          <w:sz w:val="24"/>
          <w:szCs w:val="24"/>
        </w:rPr>
        <w:t xml:space="preserve">                                           </w:t>
      </w:r>
      <w:r w:rsidR="00430F1B" w:rsidRPr="00430F1B">
        <w:rPr>
          <w:b/>
          <w:color w:val="FF0000"/>
          <w:sz w:val="24"/>
          <w:szCs w:val="24"/>
        </w:rPr>
        <w:t>_</w:t>
      </w:r>
      <w:r w:rsidR="00430F1B">
        <w:rPr>
          <w:sz w:val="24"/>
          <w:szCs w:val="24"/>
        </w:rPr>
        <w:t xml:space="preserve">  _  _  _  _  _  _  _  _</w:t>
      </w:r>
    </w:p>
    <w:p w14:paraId="038E3D3C" w14:textId="6472F790" w:rsidR="001E6219" w:rsidRPr="006E2379" w:rsidRDefault="00CD7C9A" w:rsidP="001E6219">
      <w:pPr>
        <w:pStyle w:val="a3"/>
        <w:numPr>
          <w:ilvl w:val="0"/>
          <w:numId w:val="3"/>
        </w:numPr>
        <w:rPr>
          <w:sz w:val="24"/>
          <w:szCs w:val="24"/>
        </w:rPr>
      </w:pPr>
      <w:r>
        <w:rPr>
          <w:sz w:val="24"/>
          <w:szCs w:val="24"/>
        </w:rPr>
        <w:t xml:space="preserve">Επίκειται η μονομαχία του με τον Αχιλλέα </w:t>
      </w:r>
      <w:r w:rsidR="00430F1B">
        <w:rPr>
          <w:sz w:val="24"/>
          <w:szCs w:val="24"/>
        </w:rPr>
        <w:t xml:space="preserve">                            _  _  _  _  _  _  </w:t>
      </w:r>
      <w:r w:rsidR="00430F1B" w:rsidRPr="00430F1B">
        <w:rPr>
          <w:b/>
          <w:color w:val="FF0000"/>
          <w:sz w:val="24"/>
          <w:szCs w:val="24"/>
        </w:rPr>
        <w:t>_</w:t>
      </w:r>
    </w:p>
    <w:p w14:paraId="299030F2" w14:textId="77777777" w:rsidR="006E2379" w:rsidRPr="006E2379" w:rsidRDefault="006E2379" w:rsidP="006E2379">
      <w:pPr>
        <w:pStyle w:val="a3"/>
        <w:rPr>
          <w:sz w:val="24"/>
          <w:szCs w:val="24"/>
        </w:rPr>
      </w:pPr>
    </w:p>
    <w:p w14:paraId="02CFDAF3" w14:textId="77777777" w:rsidR="001E6219" w:rsidRPr="001E6219" w:rsidRDefault="001E6219" w:rsidP="001E6219">
      <w:pPr>
        <w:jc w:val="center"/>
        <w:rPr>
          <w:b/>
          <w:i/>
          <w:color w:val="002060"/>
          <w:sz w:val="40"/>
          <w:szCs w:val="40"/>
        </w:rPr>
      </w:pPr>
      <w:r w:rsidRPr="001E6219">
        <w:rPr>
          <w:b/>
          <w:i/>
          <w:color w:val="002060"/>
          <w:sz w:val="40"/>
          <w:szCs w:val="40"/>
        </w:rPr>
        <w:t xml:space="preserve">ΡΑΨΩΔΙΑ Χ   /  Έκτορος </w:t>
      </w:r>
      <w:proofErr w:type="spellStart"/>
      <w:r w:rsidRPr="001E6219">
        <w:rPr>
          <w:b/>
          <w:i/>
          <w:color w:val="002060"/>
          <w:sz w:val="40"/>
          <w:szCs w:val="40"/>
        </w:rPr>
        <w:t>αναίρεσις</w:t>
      </w:r>
      <w:proofErr w:type="spellEnd"/>
    </w:p>
    <w:p w14:paraId="17E054DB" w14:textId="7340EB85" w:rsidR="001E6219" w:rsidRDefault="001E6219" w:rsidP="006E2379">
      <w:pPr>
        <w:jc w:val="center"/>
        <w:rPr>
          <w:b/>
          <w:i/>
          <w:sz w:val="24"/>
          <w:szCs w:val="24"/>
        </w:rPr>
      </w:pPr>
      <w:r w:rsidRPr="001E6219">
        <w:rPr>
          <w:b/>
          <w:i/>
          <w:sz w:val="24"/>
          <w:szCs w:val="24"/>
        </w:rPr>
        <w:t>ΧΡΟΝΟΣ : 10</w:t>
      </w:r>
      <w:r w:rsidRPr="001E6219">
        <w:rPr>
          <w:b/>
          <w:i/>
          <w:sz w:val="24"/>
          <w:szCs w:val="24"/>
          <w:vertAlign w:val="superscript"/>
        </w:rPr>
        <w:t>ος</w:t>
      </w:r>
      <w:r w:rsidRPr="001E6219">
        <w:rPr>
          <w:b/>
          <w:i/>
          <w:sz w:val="24"/>
          <w:szCs w:val="24"/>
        </w:rPr>
        <w:t xml:space="preserve"> χρόνος </w:t>
      </w:r>
      <w:r w:rsidRPr="001E6219">
        <w:rPr>
          <w:b/>
          <w:sz w:val="24"/>
          <w:szCs w:val="24"/>
        </w:rPr>
        <w:t>πολιορκίας</w:t>
      </w:r>
      <w:r w:rsidRPr="001E6219">
        <w:rPr>
          <w:b/>
          <w:i/>
          <w:sz w:val="24"/>
          <w:szCs w:val="24"/>
        </w:rPr>
        <w:t xml:space="preserve"> της Τροίας  / 27</w:t>
      </w:r>
      <w:r w:rsidRPr="001E6219">
        <w:rPr>
          <w:b/>
          <w:i/>
          <w:sz w:val="24"/>
          <w:szCs w:val="24"/>
          <w:vertAlign w:val="superscript"/>
        </w:rPr>
        <w:t>η</w:t>
      </w:r>
      <w:r w:rsidRPr="001E6219">
        <w:rPr>
          <w:b/>
          <w:i/>
          <w:sz w:val="24"/>
          <w:szCs w:val="24"/>
        </w:rPr>
        <w:t xml:space="preserve"> μέρα της Ιλιάδας  /  4</w:t>
      </w:r>
      <w:r w:rsidRPr="001E6219">
        <w:rPr>
          <w:b/>
          <w:i/>
          <w:sz w:val="24"/>
          <w:szCs w:val="24"/>
          <w:vertAlign w:val="superscript"/>
        </w:rPr>
        <w:t>η</w:t>
      </w:r>
      <w:r w:rsidRPr="001E6219">
        <w:rPr>
          <w:b/>
          <w:i/>
          <w:sz w:val="24"/>
          <w:szCs w:val="24"/>
        </w:rPr>
        <w:t xml:space="preserve"> μέρα μάχης</w:t>
      </w:r>
    </w:p>
    <w:p w14:paraId="142417E0" w14:textId="77777777" w:rsidR="001E6219" w:rsidRDefault="001E6219" w:rsidP="001E6219">
      <w:pPr>
        <w:rPr>
          <w:sz w:val="24"/>
          <w:szCs w:val="24"/>
        </w:rPr>
      </w:pPr>
      <w:r>
        <w:rPr>
          <w:sz w:val="24"/>
          <w:szCs w:val="24"/>
        </w:rPr>
        <w:t xml:space="preserve">Ας εντοπίσουμε </w:t>
      </w:r>
      <w:r w:rsidRPr="001E6219">
        <w:rPr>
          <w:b/>
          <w:sz w:val="24"/>
          <w:szCs w:val="24"/>
        </w:rPr>
        <w:t>ποιος ενεργεί</w:t>
      </w:r>
      <w:r>
        <w:rPr>
          <w:sz w:val="24"/>
          <w:szCs w:val="24"/>
        </w:rPr>
        <w:t xml:space="preserve">,  επιλέγοντας κατάλληλα απ’ τα στοιχεία του πίνακα </w:t>
      </w:r>
    </w:p>
    <w:tbl>
      <w:tblPr>
        <w:tblStyle w:val="a4"/>
        <w:tblW w:w="0" w:type="auto"/>
        <w:tblInd w:w="959" w:type="dxa"/>
        <w:tblLook w:val="04A0" w:firstRow="1" w:lastRow="0" w:firstColumn="1" w:lastColumn="0" w:noHBand="0" w:noVBand="1"/>
      </w:tblPr>
      <w:tblGrid>
        <w:gridCol w:w="8647"/>
      </w:tblGrid>
      <w:tr w:rsidR="001E6219" w14:paraId="2F68E142" w14:textId="77777777" w:rsidTr="001E6219">
        <w:tc>
          <w:tcPr>
            <w:tcW w:w="8647" w:type="dxa"/>
          </w:tcPr>
          <w:p w14:paraId="47B49656" w14:textId="77777777" w:rsidR="001E6219" w:rsidRDefault="001E6219" w:rsidP="001E6219">
            <w:pPr>
              <w:jc w:val="center"/>
              <w:rPr>
                <w:sz w:val="24"/>
                <w:szCs w:val="24"/>
              </w:rPr>
            </w:pPr>
          </w:p>
          <w:p w14:paraId="75F8304A" w14:textId="77777777" w:rsidR="001E6219" w:rsidRPr="00D52C50" w:rsidRDefault="001E6219" w:rsidP="001E6219">
            <w:pPr>
              <w:jc w:val="center"/>
              <w:rPr>
                <w:b/>
                <w:sz w:val="24"/>
                <w:szCs w:val="24"/>
              </w:rPr>
            </w:pPr>
            <w:r w:rsidRPr="00D52C50">
              <w:rPr>
                <w:b/>
                <w:sz w:val="24"/>
                <w:szCs w:val="24"/>
              </w:rPr>
              <w:t>Έκτορας – Πρίαμος – Εκάβη- Ανδρομάχη – Δίας – Απόλλωνας – Αχιλλέας – Αθηνά</w:t>
            </w:r>
          </w:p>
          <w:p w14:paraId="4D6178EC" w14:textId="77777777" w:rsidR="001E6219" w:rsidRDefault="001E6219" w:rsidP="001E6219">
            <w:pPr>
              <w:jc w:val="center"/>
              <w:rPr>
                <w:sz w:val="24"/>
                <w:szCs w:val="24"/>
              </w:rPr>
            </w:pPr>
          </w:p>
        </w:tc>
      </w:tr>
    </w:tbl>
    <w:p w14:paraId="65966D8D" w14:textId="77777777" w:rsidR="001E6219" w:rsidRDefault="001E6219" w:rsidP="001E6219">
      <w:pPr>
        <w:rPr>
          <w:sz w:val="24"/>
          <w:szCs w:val="24"/>
        </w:rPr>
      </w:pPr>
    </w:p>
    <w:p w14:paraId="56F5AC7D" w14:textId="77777777" w:rsidR="001E6219" w:rsidRDefault="001E6219" w:rsidP="001E6219">
      <w:pPr>
        <w:pStyle w:val="a3"/>
        <w:numPr>
          <w:ilvl w:val="0"/>
          <w:numId w:val="5"/>
        </w:numPr>
        <w:rPr>
          <w:sz w:val="24"/>
          <w:szCs w:val="24"/>
        </w:rPr>
      </w:pPr>
      <w:r>
        <w:rPr>
          <w:sz w:val="24"/>
          <w:szCs w:val="24"/>
        </w:rPr>
        <w:t xml:space="preserve">Μένει έξω απ’ τα τείχη της Τροίας, μόνος απ’ τους Τρώες </w:t>
      </w:r>
      <w:r w:rsidR="00C806B9">
        <w:rPr>
          <w:sz w:val="24"/>
          <w:szCs w:val="24"/>
        </w:rPr>
        <w:t xml:space="preserve">                                ___________________</w:t>
      </w:r>
    </w:p>
    <w:p w14:paraId="29E71153" w14:textId="77777777" w:rsidR="001E6219" w:rsidRDefault="001E6219" w:rsidP="001E6219">
      <w:pPr>
        <w:pStyle w:val="a3"/>
        <w:numPr>
          <w:ilvl w:val="0"/>
          <w:numId w:val="5"/>
        </w:numPr>
        <w:rPr>
          <w:sz w:val="24"/>
          <w:szCs w:val="24"/>
        </w:rPr>
      </w:pPr>
      <w:r>
        <w:rPr>
          <w:sz w:val="24"/>
          <w:szCs w:val="24"/>
        </w:rPr>
        <w:t>Ικετεύει τον Έκτορα να μη μονομαχήσει</w:t>
      </w:r>
      <w:r w:rsidR="00C806B9">
        <w:rPr>
          <w:sz w:val="24"/>
          <w:szCs w:val="24"/>
        </w:rPr>
        <w:t xml:space="preserve">                                                                ___________________</w:t>
      </w:r>
    </w:p>
    <w:p w14:paraId="209075CB" w14:textId="77777777" w:rsidR="001E6219" w:rsidRDefault="001E6219" w:rsidP="001E6219">
      <w:pPr>
        <w:pStyle w:val="a3"/>
        <w:numPr>
          <w:ilvl w:val="0"/>
          <w:numId w:val="5"/>
        </w:numPr>
        <w:rPr>
          <w:sz w:val="24"/>
          <w:szCs w:val="24"/>
        </w:rPr>
      </w:pPr>
      <w:r>
        <w:rPr>
          <w:sz w:val="24"/>
          <w:szCs w:val="24"/>
        </w:rPr>
        <w:t xml:space="preserve">Προβλέπει το τραγικό τέλος της Τροίας </w:t>
      </w:r>
      <w:r w:rsidR="00C806B9">
        <w:rPr>
          <w:sz w:val="24"/>
          <w:szCs w:val="24"/>
        </w:rPr>
        <w:t xml:space="preserve">                                                               ____________________</w:t>
      </w:r>
    </w:p>
    <w:p w14:paraId="6103C203" w14:textId="77777777" w:rsidR="001E6219" w:rsidRDefault="001E6219" w:rsidP="001E6219">
      <w:pPr>
        <w:pStyle w:val="a3"/>
        <w:numPr>
          <w:ilvl w:val="0"/>
          <w:numId w:val="5"/>
        </w:numPr>
        <w:rPr>
          <w:sz w:val="24"/>
          <w:szCs w:val="24"/>
        </w:rPr>
      </w:pPr>
      <w:r>
        <w:rPr>
          <w:sz w:val="24"/>
          <w:szCs w:val="24"/>
        </w:rPr>
        <w:t>Κάνει στιγμιαία, σκέψεις υποχώρησης</w:t>
      </w:r>
      <w:r w:rsidR="00C806B9">
        <w:rPr>
          <w:sz w:val="24"/>
          <w:szCs w:val="24"/>
        </w:rPr>
        <w:t xml:space="preserve">                                                                 ____________________</w:t>
      </w:r>
    </w:p>
    <w:p w14:paraId="6836E20D" w14:textId="77777777" w:rsidR="001E6219" w:rsidRDefault="001E6219" w:rsidP="001E6219">
      <w:pPr>
        <w:pStyle w:val="a3"/>
        <w:numPr>
          <w:ilvl w:val="0"/>
          <w:numId w:val="5"/>
        </w:numPr>
        <w:rPr>
          <w:sz w:val="24"/>
          <w:szCs w:val="24"/>
        </w:rPr>
      </w:pPr>
      <w:r>
        <w:rPr>
          <w:sz w:val="24"/>
          <w:szCs w:val="24"/>
        </w:rPr>
        <w:t xml:space="preserve">Το βάζει στα πόδια </w:t>
      </w:r>
      <w:r w:rsidR="00C806B9">
        <w:rPr>
          <w:sz w:val="24"/>
          <w:szCs w:val="24"/>
        </w:rPr>
        <w:t xml:space="preserve">                                                                                                   ____________________</w:t>
      </w:r>
    </w:p>
    <w:p w14:paraId="1C8AFB52" w14:textId="77777777" w:rsidR="001E6219" w:rsidRDefault="001E6219" w:rsidP="001E6219">
      <w:pPr>
        <w:pStyle w:val="a3"/>
        <w:numPr>
          <w:ilvl w:val="0"/>
          <w:numId w:val="5"/>
        </w:numPr>
        <w:rPr>
          <w:sz w:val="24"/>
          <w:szCs w:val="24"/>
        </w:rPr>
      </w:pPr>
      <w:r>
        <w:rPr>
          <w:sz w:val="24"/>
          <w:szCs w:val="24"/>
        </w:rPr>
        <w:t>Ορμά σαν γεράκι σε περιστέρι</w:t>
      </w:r>
      <w:r w:rsidR="00C806B9">
        <w:rPr>
          <w:sz w:val="24"/>
          <w:szCs w:val="24"/>
        </w:rPr>
        <w:t xml:space="preserve">                                                                               ____________________</w:t>
      </w:r>
    </w:p>
    <w:p w14:paraId="1AD8302A" w14:textId="77777777" w:rsidR="001E6219" w:rsidRDefault="001E6219" w:rsidP="001E6219">
      <w:pPr>
        <w:pStyle w:val="a3"/>
        <w:numPr>
          <w:ilvl w:val="0"/>
          <w:numId w:val="5"/>
        </w:numPr>
        <w:rPr>
          <w:sz w:val="24"/>
          <w:szCs w:val="24"/>
        </w:rPr>
      </w:pPr>
      <w:r>
        <w:rPr>
          <w:sz w:val="24"/>
          <w:szCs w:val="24"/>
        </w:rPr>
        <w:t>Ψυχοστασία</w:t>
      </w:r>
      <w:r w:rsidR="00C806B9">
        <w:rPr>
          <w:sz w:val="24"/>
          <w:szCs w:val="24"/>
        </w:rPr>
        <w:t xml:space="preserve">                                                                                                                ___________________</w:t>
      </w:r>
    </w:p>
    <w:p w14:paraId="72BC77A6" w14:textId="77777777" w:rsidR="001E6219" w:rsidRDefault="001E6219" w:rsidP="001E6219">
      <w:pPr>
        <w:pStyle w:val="a3"/>
        <w:numPr>
          <w:ilvl w:val="0"/>
          <w:numId w:val="5"/>
        </w:numPr>
        <w:rPr>
          <w:sz w:val="24"/>
          <w:szCs w:val="24"/>
        </w:rPr>
      </w:pPr>
      <w:r>
        <w:rPr>
          <w:sz w:val="24"/>
          <w:szCs w:val="24"/>
        </w:rPr>
        <w:t xml:space="preserve">Εγκαταλείπει τον Έκτορα </w:t>
      </w:r>
      <w:r w:rsidR="00C806B9">
        <w:rPr>
          <w:sz w:val="24"/>
          <w:szCs w:val="24"/>
        </w:rPr>
        <w:t xml:space="preserve">                                                                                        ____________________</w:t>
      </w:r>
    </w:p>
    <w:p w14:paraId="43470494" w14:textId="77777777" w:rsidR="001E6219" w:rsidRDefault="00C806B9" w:rsidP="001E6219">
      <w:pPr>
        <w:pStyle w:val="a3"/>
        <w:numPr>
          <w:ilvl w:val="0"/>
          <w:numId w:val="5"/>
        </w:numPr>
        <w:rPr>
          <w:sz w:val="24"/>
          <w:szCs w:val="24"/>
        </w:rPr>
      </w:pPr>
      <w:r>
        <w:rPr>
          <w:sz w:val="24"/>
          <w:szCs w:val="24"/>
        </w:rPr>
        <w:t>Παίρνει τη μορφή του Δηί</w:t>
      </w:r>
      <w:r w:rsidR="001E6219">
        <w:rPr>
          <w:sz w:val="24"/>
          <w:szCs w:val="24"/>
        </w:rPr>
        <w:t>φοβου</w:t>
      </w:r>
      <w:r>
        <w:rPr>
          <w:sz w:val="24"/>
          <w:szCs w:val="24"/>
        </w:rPr>
        <w:t xml:space="preserve">                                                                           ___________________</w:t>
      </w:r>
    </w:p>
    <w:p w14:paraId="1687838D" w14:textId="77777777" w:rsidR="00C806B9" w:rsidRDefault="00C806B9" w:rsidP="001E6219">
      <w:pPr>
        <w:pStyle w:val="a3"/>
        <w:numPr>
          <w:ilvl w:val="0"/>
          <w:numId w:val="5"/>
        </w:numPr>
        <w:rPr>
          <w:sz w:val="24"/>
          <w:szCs w:val="24"/>
        </w:rPr>
      </w:pPr>
      <w:r>
        <w:rPr>
          <w:sz w:val="24"/>
          <w:szCs w:val="24"/>
        </w:rPr>
        <w:t>Παρακινεί τον Έκτορα ν’ αντιμετωπίσει τον Αχιλλέα                                        ____________________</w:t>
      </w:r>
    </w:p>
    <w:p w14:paraId="67CE6D45" w14:textId="77777777" w:rsidR="00C806B9" w:rsidRPr="00C806B9" w:rsidRDefault="00C806B9" w:rsidP="00C806B9">
      <w:pPr>
        <w:pStyle w:val="a3"/>
        <w:numPr>
          <w:ilvl w:val="0"/>
          <w:numId w:val="5"/>
        </w:numPr>
        <w:rPr>
          <w:sz w:val="24"/>
          <w:szCs w:val="24"/>
        </w:rPr>
      </w:pPr>
      <w:r>
        <w:rPr>
          <w:sz w:val="24"/>
          <w:szCs w:val="24"/>
        </w:rPr>
        <w:t xml:space="preserve">Ζητάει όρκους για τη μη σκύλευση εκατέρωθεν                                                ____________________ </w:t>
      </w:r>
    </w:p>
    <w:p w14:paraId="7542E0FB" w14:textId="77777777" w:rsidR="00C806B9" w:rsidRDefault="00C806B9" w:rsidP="001E6219">
      <w:pPr>
        <w:pStyle w:val="a3"/>
        <w:numPr>
          <w:ilvl w:val="0"/>
          <w:numId w:val="5"/>
        </w:numPr>
        <w:rPr>
          <w:sz w:val="24"/>
          <w:szCs w:val="24"/>
        </w:rPr>
      </w:pPr>
      <w:r>
        <w:rPr>
          <w:sz w:val="24"/>
          <w:szCs w:val="24"/>
        </w:rPr>
        <w:t>Αρνείται τη δέσμευση με όρκους                                                                         ____________________</w:t>
      </w:r>
    </w:p>
    <w:p w14:paraId="21BDF31F" w14:textId="77777777" w:rsidR="00C806B9" w:rsidRDefault="00C806B9" w:rsidP="001E6219">
      <w:pPr>
        <w:pStyle w:val="a3"/>
        <w:numPr>
          <w:ilvl w:val="0"/>
          <w:numId w:val="5"/>
        </w:numPr>
        <w:rPr>
          <w:sz w:val="24"/>
          <w:szCs w:val="24"/>
        </w:rPr>
      </w:pPr>
      <w:r>
        <w:rPr>
          <w:sz w:val="24"/>
          <w:szCs w:val="24"/>
        </w:rPr>
        <w:t>Χτυπά τον αντίπαλο στο λαιμό                                                                              ____________________</w:t>
      </w:r>
    </w:p>
    <w:p w14:paraId="0F24C282" w14:textId="77777777" w:rsidR="00C806B9" w:rsidRDefault="00C806B9" w:rsidP="001E6219">
      <w:pPr>
        <w:pStyle w:val="a3"/>
        <w:numPr>
          <w:ilvl w:val="0"/>
          <w:numId w:val="5"/>
        </w:numPr>
        <w:rPr>
          <w:sz w:val="24"/>
          <w:szCs w:val="24"/>
        </w:rPr>
      </w:pPr>
      <w:r>
        <w:rPr>
          <w:sz w:val="24"/>
          <w:szCs w:val="24"/>
        </w:rPr>
        <w:t>Παρακαλεί να μη μείνει άταφος                                                                             ____________________</w:t>
      </w:r>
    </w:p>
    <w:p w14:paraId="1046AB54" w14:textId="77777777" w:rsidR="00C806B9" w:rsidRDefault="00C806B9" w:rsidP="001E6219">
      <w:pPr>
        <w:pStyle w:val="a3"/>
        <w:numPr>
          <w:ilvl w:val="0"/>
          <w:numId w:val="5"/>
        </w:numPr>
        <w:rPr>
          <w:sz w:val="24"/>
          <w:szCs w:val="24"/>
        </w:rPr>
      </w:pPr>
      <w:r>
        <w:rPr>
          <w:sz w:val="24"/>
          <w:szCs w:val="24"/>
        </w:rPr>
        <w:t>Απορρίπτει κάθε υπόσχεση στον αντίπαλο                                                          ____________________</w:t>
      </w:r>
    </w:p>
    <w:p w14:paraId="02276E8A" w14:textId="77777777" w:rsidR="00C806B9" w:rsidRDefault="00C806B9" w:rsidP="001E6219">
      <w:pPr>
        <w:pStyle w:val="a3"/>
        <w:numPr>
          <w:ilvl w:val="0"/>
          <w:numId w:val="5"/>
        </w:numPr>
        <w:rPr>
          <w:sz w:val="24"/>
          <w:szCs w:val="24"/>
        </w:rPr>
      </w:pPr>
      <w:r>
        <w:rPr>
          <w:sz w:val="24"/>
          <w:szCs w:val="24"/>
        </w:rPr>
        <w:t>Προφητεύει το θάνατο του αντιπάλου του                                                          ____________________</w:t>
      </w:r>
    </w:p>
    <w:p w14:paraId="3DC86060" w14:textId="77777777" w:rsidR="00C806B9" w:rsidRDefault="00C806B9" w:rsidP="001E6219">
      <w:pPr>
        <w:pStyle w:val="a3"/>
        <w:numPr>
          <w:ilvl w:val="0"/>
          <w:numId w:val="5"/>
        </w:numPr>
        <w:rPr>
          <w:sz w:val="24"/>
          <w:szCs w:val="24"/>
        </w:rPr>
      </w:pPr>
      <w:r>
        <w:rPr>
          <w:sz w:val="24"/>
          <w:szCs w:val="24"/>
        </w:rPr>
        <w:t>Κακοποιεί το νεκρό σώμα του αντιπάλου                                                            ____________________</w:t>
      </w:r>
    </w:p>
    <w:p w14:paraId="4B261E37" w14:textId="77777777" w:rsidR="00C806B9" w:rsidRDefault="00C806B9" w:rsidP="001E6219">
      <w:pPr>
        <w:pStyle w:val="a3"/>
        <w:numPr>
          <w:ilvl w:val="0"/>
          <w:numId w:val="5"/>
        </w:numPr>
        <w:rPr>
          <w:sz w:val="24"/>
          <w:szCs w:val="24"/>
        </w:rPr>
      </w:pPr>
      <w:r>
        <w:rPr>
          <w:sz w:val="24"/>
          <w:szCs w:val="24"/>
        </w:rPr>
        <w:t>Θρήνος                                                                                                                        ____________________</w:t>
      </w:r>
    </w:p>
    <w:tbl>
      <w:tblPr>
        <w:tblStyle w:val="a4"/>
        <w:tblW w:w="0" w:type="auto"/>
        <w:tblLook w:val="04A0" w:firstRow="1" w:lastRow="0" w:firstColumn="1" w:lastColumn="0" w:noHBand="0" w:noVBand="1"/>
      </w:tblPr>
      <w:tblGrid>
        <w:gridCol w:w="10682"/>
      </w:tblGrid>
      <w:tr w:rsidR="00C806B9" w14:paraId="2934C57C" w14:textId="77777777" w:rsidTr="00C806B9">
        <w:tc>
          <w:tcPr>
            <w:tcW w:w="10682" w:type="dxa"/>
          </w:tcPr>
          <w:p w14:paraId="1061FE92" w14:textId="77777777" w:rsidR="00C806B9" w:rsidRPr="00FF745F" w:rsidRDefault="00C806B9" w:rsidP="00FF745F">
            <w:pPr>
              <w:jc w:val="center"/>
              <w:rPr>
                <w:b/>
                <w:sz w:val="24"/>
                <w:szCs w:val="24"/>
              </w:rPr>
            </w:pPr>
            <w:r w:rsidRPr="00FF745F">
              <w:rPr>
                <w:b/>
                <w:sz w:val="24"/>
                <w:szCs w:val="24"/>
              </w:rPr>
              <w:t>Η πανοπλία και το νεκρό σώμα του νεκρού</w:t>
            </w:r>
          </w:p>
          <w:p w14:paraId="1A6FF1AC" w14:textId="77777777" w:rsidR="00C806B9" w:rsidRPr="00FF745F" w:rsidRDefault="00C806B9" w:rsidP="00FF745F">
            <w:pPr>
              <w:jc w:val="center"/>
              <w:rPr>
                <w:b/>
                <w:sz w:val="24"/>
                <w:szCs w:val="24"/>
              </w:rPr>
            </w:pPr>
          </w:p>
          <w:p w14:paraId="539703AA" w14:textId="6BFD7BE0" w:rsidR="00C806B9" w:rsidRDefault="00C806B9" w:rsidP="00C806B9">
            <w:pPr>
              <w:rPr>
                <w:sz w:val="24"/>
                <w:szCs w:val="24"/>
              </w:rPr>
            </w:pPr>
            <w:r>
              <w:rPr>
                <w:sz w:val="24"/>
                <w:szCs w:val="24"/>
              </w:rPr>
              <w:t xml:space="preserve">        Σε απλό επίπεδο, οι πολεμιστές επιθυμούν να αποκτήσουν την πανοπλία του εχθρού τους για την καθαρή της αξία. Επίσης επιθυμούν την κατοχή του πεδίου της μάχης και των νεκρών ως ορατό </w:t>
            </w:r>
            <w:r w:rsidR="00FF745F">
              <w:rPr>
                <w:sz w:val="24"/>
                <w:szCs w:val="24"/>
              </w:rPr>
              <w:t>σημάδι του ότι αυτοί είναι οι νικητές της ημέρας. Μα υπάρχουν και βαθύτεροι, ή σκοτεινότεροι, πόθοι. Να στερείς τον τάφο στο νεκρό σημαίνει ν’ ακυρώνεις τη μνήμη του, να τον κάνεις σαν να μην υπήρξε ποτέ, εξ ο</w:t>
            </w:r>
            <w:r w:rsidR="006E2379">
              <w:rPr>
                <w:sz w:val="24"/>
                <w:szCs w:val="24"/>
              </w:rPr>
              <w:t>υ</w:t>
            </w:r>
            <w:r w:rsidR="00FF745F">
              <w:rPr>
                <w:sz w:val="24"/>
                <w:szCs w:val="24"/>
              </w:rPr>
              <w:t xml:space="preserve"> και η αισθητή στον όμηρο φλογερή έγνοια για έναν τάφο που, αφού πεθάνει κάποιος, θα μείνει, να μαρτυρεί στους μεταγενέστερους την ύπαρξη και τη σημαντικότητά του. Εξάλλου μαθαίνουμε από το φάντασμα του Πατρόκλου ότι ο άταφος νεκρός δεν μπορεί να περάσει στην απέναντι όχθη του ποταμού και να διαβεί τις πύλες του Άδη, αλλά πρέπει </w:t>
            </w:r>
            <w:r w:rsidR="00FF745F" w:rsidRPr="00FF745F">
              <w:rPr>
                <w:i/>
                <w:sz w:val="24"/>
                <w:szCs w:val="24"/>
              </w:rPr>
              <w:t xml:space="preserve">έτσι άδικα να πηγαινοέρχεται στο </w:t>
            </w:r>
            <w:proofErr w:type="spellStart"/>
            <w:r w:rsidR="00FF745F" w:rsidRPr="00FF745F">
              <w:rPr>
                <w:i/>
                <w:sz w:val="24"/>
                <w:szCs w:val="24"/>
              </w:rPr>
              <w:t>πλατύπυλο</w:t>
            </w:r>
            <w:proofErr w:type="spellEnd"/>
            <w:r w:rsidR="00FF745F" w:rsidRPr="00FF745F">
              <w:rPr>
                <w:i/>
                <w:sz w:val="24"/>
                <w:szCs w:val="24"/>
              </w:rPr>
              <w:t xml:space="preserve"> παλάτι του Άδη</w:t>
            </w:r>
            <w:r w:rsidR="00FF745F">
              <w:rPr>
                <w:sz w:val="24"/>
                <w:szCs w:val="24"/>
              </w:rPr>
              <w:t xml:space="preserve"> χωρίς να αξιώνεται ανάπαυση νεκρών</w:t>
            </w:r>
          </w:p>
          <w:p w14:paraId="637462BA" w14:textId="77777777" w:rsidR="002B7F85" w:rsidRDefault="00FF745F" w:rsidP="00C806B9">
            <w:pPr>
              <w:rPr>
                <w:sz w:val="24"/>
                <w:szCs w:val="24"/>
              </w:rPr>
            </w:pPr>
            <w:r>
              <w:rPr>
                <w:sz w:val="24"/>
                <w:szCs w:val="24"/>
              </w:rPr>
              <w:t xml:space="preserve">                                                                                                                                                                        </w:t>
            </w:r>
            <w:r>
              <w:rPr>
                <w:sz w:val="24"/>
                <w:szCs w:val="24"/>
                <w:lang w:val="en-US"/>
              </w:rPr>
              <w:t xml:space="preserve">Griffin J. </w:t>
            </w:r>
          </w:p>
          <w:p w14:paraId="02FC6ED6" w14:textId="172D1075" w:rsidR="002B7F85" w:rsidRPr="002B7F85" w:rsidRDefault="002B7F85" w:rsidP="00C806B9">
            <w:pPr>
              <w:rPr>
                <w:sz w:val="24"/>
                <w:szCs w:val="24"/>
              </w:rPr>
            </w:pPr>
          </w:p>
        </w:tc>
      </w:tr>
    </w:tbl>
    <w:p w14:paraId="2AF1F57C" w14:textId="1A391D61" w:rsidR="006E2379" w:rsidRPr="006E2379" w:rsidRDefault="006E2379" w:rsidP="006E2379">
      <w:pPr>
        <w:rPr>
          <w:sz w:val="24"/>
          <w:szCs w:val="24"/>
        </w:rPr>
      </w:pPr>
      <w:r>
        <w:rPr>
          <w:sz w:val="24"/>
          <w:szCs w:val="24"/>
        </w:rPr>
        <w:t xml:space="preserve">                                                                                                                                  Σοφία Χαντζή </w:t>
      </w:r>
    </w:p>
    <w:sectPr w:rsidR="006E2379" w:rsidRPr="006E2379" w:rsidSect="00E562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138"/>
    <w:multiLevelType w:val="hybridMultilevel"/>
    <w:tmpl w:val="71B253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A53091"/>
    <w:multiLevelType w:val="hybridMultilevel"/>
    <w:tmpl w:val="CD7ED1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49F3938"/>
    <w:multiLevelType w:val="hybridMultilevel"/>
    <w:tmpl w:val="AB1489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4B05C9"/>
    <w:multiLevelType w:val="hybridMultilevel"/>
    <w:tmpl w:val="303AAF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3F27A2"/>
    <w:multiLevelType w:val="hybridMultilevel"/>
    <w:tmpl w:val="4BE2A06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087350"/>
    <w:multiLevelType w:val="hybridMultilevel"/>
    <w:tmpl w:val="2ED86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56201"/>
    <w:rsid w:val="001025F8"/>
    <w:rsid w:val="00157E18"/>
    <w:rsid w:val="001B6ABA"/>
    <w:rsid w:val="001E6219"/>
    <w:rsid w:val="001F79E5"/>
    <w:rsid w:val="002B7F85"/>
    <w:rsid w:val="00430F1B"/>
    <w:rsid w:val="004E1A3E"/>
    <w:rsid w:val="00535E50"/>
    <w:rsid w:val="005D0FD4"/>
    <w:rsid w:val="006E2379"/>
    <w:rsid w:val="00960791"/>
    <w:rsid w:val="00AA7CD5"/>
    <w:rsid w:val="00AC1A19"/>
    <w:rsid w:val="00B83F17"/>
    <w:rsid w:val="00C62E71"/>
    <w:rsid w:val="00C806B9"/>
    <w:rsid w:val="00CD7C9A"/>
    <w:rsid w:val="00D52C50"/>
    <w:rsid w:val="00E56201"/>
    <w:rsid w:val="00FF74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6447"/>
  <w15:docId w15:val="{12F2B840-BB0C-4BE2-9E80-44B9BC8A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201"/>
    <w:pPr>
      <w:ind w:left="720"/>
      <w:contextualSpacing/>
    </w:pPr>
  </w:style>
  <w:style w:type="table" w:styleId="a4">
    <w:name w:val="Table Grid"/>
    <w:basedOn w:val="a1"/>
    <w:uiPriority w:val="59"/>
    <w:rsid w:val="001F79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0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1633</Words>
  <Characters>8821</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ΕΛΕΕΥΘΕΡΙΑ ΜΠΙΤΖΑ</cp:lastModifiedBy>
  <cp:revision>11</cp:revision>
  <dcterms:created xsi:type="dcterms:W3CDTF">2020-04-03T12:47:00Z</dcterms:created>
  <dcterms:modified xsi:type="dcterms:W3CDTF">2021-01-10T14:18:00Z</dcterms:modified>
</cp:coreProperties>
</file>