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2C463" w14:textId="54B5CA8E" w:rsidR="00427CD2" w:rsidRDefault="00427CD2" w:rsidP="00427CD2">
      <w:pPr>
        <w:jc w:val="center"/>
        <w:rPr>
          <w:rFonts w:ascii="Times New Roman" w:hAnsi="Times New Roman" w:cs="Times New Roman"/>
          <w:b/>
          <w:bCs/>
          <w:sz w:val="24"/>
          <w:szCs w:val="24"/>
        </w:rPr>
      </w:pPr>
      <w:r>
        <w:rPr>
          <w:rFonts w:ascii="Times New Roman" w:hAnsi="Times New Roman" w:cs="Times New Roman"/>
          <w:b/>
          <w:bCs/>
          <w:sz w:val="24"/>
          <w:szCs w:val="24"/>
        </w:rPr>
        <w:t>ΘΟΥΚΥΔΙΔΟΥ ΙΣΤΟΡΙΑΙ</w:t>
      </w:r>
    </w:p>
    <w:p w14:paraId="5D2892EF" w14:textId="3DEDD5D3" w:rsidR="00E86AD2" w:rsidRPr="00E86AD2" w:rsidRDefault="00E86AD2" w:rsidP="00427CD2">
      <w:pPr>
        <w:jc w:val="center"/>
        <w:rPr>
          <w:rFonts w:ascii="Times New Roman" w:hAnsi="Times New Roman" w:cs="Times New Roman"/>
          <w:b/>
          <w:bCs/>
          <w:sz w:val="24"/>
          <w:szCs w:val="24"/>
          <w:lang w:val="el-GR"/>
        </w:rPr>
      </w:pPr>
      <w:proofErr w:type="spellStart"/>
      <w:r>
        <w:rPr>
          <w:rFonts w:ascii="Times New Roman" w:hAnsi="Times New Roman" w:cs="Times New Roman"/>
          <w:b/>
          <w:bCs/>
          <w:sz w:val="24"/>
          <w:szCs w:val="24"/>
        </w:rPr>
        <w:t>Βι</w:t>
      </w:r>
      <w:proofErr w:type="spellEnd"/>
      <w:r>
        <w:rPr>
          <w:rFonts w:ascii="Times New Roman" w:hAnsi="Times New Roman" w:cs="Times New Roman"/>
          <w:b/>
          <w:bCs/>
          <w:sz w:val="24"/>
          <w:szCs w:val="24"/>
        </w:rPr>
        <w:t xml:space="preserve">βλίο 3. </w:t>
      </w:r>
      <w:proofErr w:type="spellStart"/>
      <w:r>
        <w:rPr>
          <w:rFonts w:ascii="Times New Roman" w:hAnsi="Times New Roman" w:cs="Times New Roman"/>
          <w:b/>
          <w:bCs/>
          <w:sz w:val="24"/>
          <w:szCs w:val="24"/>
        </w:rPr>
        <w:t>Κεφάλ</w:t>
      </w:r>
      <w:proofErr w:type="spellEnd"/>
      <w:r>
        <w:rPr>
          <w:rFonts w:ascii="Times New Roman" w:hAnsi="Times New Roman" w:cs="Times New Roman"/>
          <w:b/>
          <w:bCs/>
          <w:sz w:val="24"/>
          <w:szCs w:val="24"/>
        </w:rPr>
        <w:t>αι</w:t>
      </w:r>
      <w:r>
        <w:rPr>
          <w:rFonts w:ascii="Times New Roman" w:hAnsi="Times New Roman" w:cs="Times New Roman"/>
          <w:b/>
          <w:bCs/>
          <w:sz w:val="24"/>
          <w:szCs w:val="24"/>
          <w:lang w:val="el-GR"/>
        </w:rPr>
        <w:t>ο 75</w:t>
      </w:r>
    </w:p>
    <w:tbl>
      <w:tblPr>
        <w:tblStyle w:val="TableGrid"/>
        <w:tblpPr w:leftFromText="180" w:rightFromText="180" w:vertAnchor="text" w:horzAnchor="margin" w:tblpY="372"/>
        <w:tblW w:w="15318" w:type="dxa"/>
        <w:tblInd w:w="0" w:type="dxa"/>
        <w:tblLook w:val="04A0" w:firstRow="1" w:lastRow="0" w:firstColumn="1" w:lastColumn="0" w:noHBand="0" w:noVBand="1"/>
      </w:tblPr>
      <w:tblGrid>
        <w:gridCol w:w="1696"/>
        <w:gridCol w:w="6422"/>
        <w:gridCol w:w="7200"/>
      </w:tblGrid>
      <w:tr w:rsidR="0075647C" w:rsidRPr="00AA588B" w14:paraId="1C8304D4" w14:textId="77777777" w:rsidTr="00E86AD2">
        <w:tc>
          <w:tcPr>
            <w:tcW w:w="1696" w:type="dxa"/>
            <w:tcBorders>
              <w:top w:val="single" w:sz="4" w:space="0" w:color="auto"/>
              <w:left w:val="single" w:sz="4" w:space="0" w:color="auto"/>
              <w:bottom w:val="single" w:sz="4" w:space="0" w:color="auto"/>
              <w:right w:val="single" w:sz="4" w:space="0" w:color="auto"/>
            </w:tcBorders>
          </w:tcPr>
          <w:p w14:paraId="14173B3B" w14:textId="77777777" w:rsidR="0075647C" w:rsidRDefault="0075647C" w:rsidP="0075647C">
            <w:pPr>
              <w:spacing w:after="0" w:line="360" w:lineRule="auto"/>
              <w:rPr>
                <w:rFonts w:ascii="Times New Roman" w:hAnsi="Times New Roman" w:cs="Times New Roman"/>
                <w:b/>
                <w:bCs/>
                <w:sz w:val="24"/>
                <w:szCs w:val="24"/>
                <w:lang w:val="el-GR"/>
              </w:rPr>
            </w:pPr>
            <w:r w:rsidRPr="00427CD2">
              <w:rPr>
                <w:rFonts w:ascii="Times New Roman" w:hAnsi="Times New Roman" w:cs="Times New Roman"/>
                <w:b/>
                <w:bCs/>
                <w:sz w:val="24"/>
                <w:szCs w:val="24"/>
                <w:lang w:val="el-GR"/>
              </w:rPr>
              <w:t xml:space="preserve">Άφιξη του </w:t>
            </w:r>
            <w:proofErr w:type="spellStart"/>
            <w:r w:rsidRPr="00427CD2">
              <w:rPr>
                <w:rFonts w:ascii="Times New Roman" w:hAnsi="Times New Roman" w:cs="Times New Roman"/>
                <w:b/>
                <w:bCs/>
                <w:sz w:val="24"/>
                <w:szCs w:val="24"/>
                <w:lang w:val="el-GR"/>
              </w:rPr>
              <w:t>Νικόστρατου</w:t>
            </w:r>
            <w:proofErr w:type="spellEnd"/>
            <w:r w:rsidRPr="00427CD2">
              <w:rPr>
                <w:rFonts w:ascii="Times New Roman" w:hAnsi="Times New Roman" w:cs="Times New Roman"/>
                <w:b/>
                <w:bCs/>
                <w:sz w:val="24"/>
                <w:szCs w:val="24"/>
                <w:lang w:val="el-GR"/>
              </w:rPr>
              <w:t>– Προσπάθειες για συμφιλίωση</w:t>
            </w:r>
          </w:p>
          <w:p w14:paraId="36E16408" w14:textId="77777777" w:rsidR="0075647C" w:rsidRPr="00427CD2" w:rsidRDefault="0075647C" w:rsidP="00427CD2">
            <w:pPr>
              <w:spacing w:after="0" w:line="360" w:lineRule="auto"/>
              <w:rPr>
                <w:rFonts w:ascii="Times New Roman" w:hAnsi="Times New Roman" w:cs="Times New Roman"/>
                <w:b/>
                <w:bCs/>
                <w:sz w:val="24"/>
                <w:szCs w:val="24"/>
                <w:lang w:val="el-GR"/>
              </w:rPr>
            </w:pPr>
          </w:p>
        </w:tc>
        <w:tc>
          <w:tcPr>
            <w:tcW w:w="6422" w:type="dxa"/>
            <w:tcBorders>
              <w:top w:val="single" w:sz="4" w:space="0" w:color="auto"/>
              <w:left w:val="single" w:sz="4" w:space="0" w:color="auto"/>
              <w:bottom w:val="single" w:sz="4" w:space="0" w:color="auto"/>
              <w:right w:val="single" w:sz="4" w:space="0" w:color="auto"/>
            </w:tcBorders>
          </w:tcPr>
          <w:p w14:paraId="0BF20AA1" w14:textId="77777777" w:rsidR="0075647C" w:rsidRDefault="0075647C" w:rsidP="0075647C">
            <w:pPr>
              <w:spacing w:after="0" w:line="360" w:lineRule="auto"/>
              <w:rPr>
                <w:rFonts w:ascii="Times New Roman" w:hAnsi="Times New Roman" w:cs="Times New Roman"/>
                <w:bCs/>
                <w:sz w:val="24"/>
                <w:szCs w:val="24"/>
                <w:lang w:val="el-GR"/>
              </w:rPr>
            </w:pPr>
            <w:r w:rsidRPr="00427CD2">
              <w:rPr>
                <w:rFonts w:ascii="Times New Roman" w:hAnsi="Times New Roman" w:cs="Times New Roman"/>
                <w:b/>
                <w:bCs/>
                <w:sz w:val="24"/>
                <w:szCs w:val="24"/>
                <w:lang w:val="el-GR"/>
              </w:rPr>
              <w:t>75.1</w:t>
            </w:r>
            <w:r>
              <w:rPr>
                <w:rFonts w:ascii="Times New Roman" w:hAnsi="Times New Roman" w:cs="Times New Roman"/>
                <w:b/>
                <w:bCs/>
                <w:sz w:val="24"/>
                <w:szCs w:val="24"/>
                <w:lang w:val="el-GR"/>
              </w:rPr>
              <w:t xml:space="preserve"> </w:t>
            </w:r>
            <w:proofErr w:type="spellStart"/>
            <w:r w:rsidRPr="00E86AD2">
              <w:rPr>
                <w:rFonts w:ascii="Times New Roman" w:hAnsi="Times New Roman" w:cs="Times New Roman"/>
                <w:b/>
                <w:sz w:val="24"/>
                <w:szCs w:val="24"/>
                <w:lang w:val="el-GR"/>
              </w:rPr>
              <w:t>Tῇ</w:t>
            </w:r>
            <w:proofErr w:type="spellEnd"/>
            <w:r w:rsidRPr="00E86AD2">
              <w:rPr>
                <w:rFonts w:ascii="Times New Roman" w:hAnsi="Times New Roman" w:cs="Times New Roman"/>
                <w:b/>
                <w:sz w:val="24"/>
                <w:szCs w:val="24"/>
                <w:lang w:val="el-GR"/>
              </w:rPr>
              <w:t xml:space="preserve"> </w:t>
            </w:r>
            <w:proofErr w:type="spellStart"/>
            <w:r w:rsidRPr="00E86AD2">
              <w:rPr>
                <w:rFonts w:ascii="Times New Roman" w:hAnsi="Times New Roman" w:cs="Times New Roman"/>
                <w:b/>
                <w:sz w:val="24"/>
                <w:szCs w:val="24"/>
                <w:lang w:val="el-GR"/>
              </w:rPr>
              <w:t>δὲ</w:t>
            </w:r>
            <w:proofErr w:type="spellEnd"/>
            <w:r w:rsidRPr="00E86AD2">
              <w:rPr>
                <w:rFonts w:ascii="Times New Roman" w:hAnsi="Times New Roman" w:cs="Times New Roman"/>
                <w:b/>
                <w:sz w:val="24"/>
                <w:szCs w:val="24"/>
                <w:lang w:val="el-GR"/>
              </w:rPr>
              <w:t xml:space="preserve"> </w:t>
            </w:r>
            <w:proofErr w:type="spellStart"/>
            <w:r w:rsidRPr="00E86AD2">
              <w:rPr>
                <w:rFonts w:ascii="Times New Roman" w:hAnsi="Times New Roman" w:cs="Times New Roman"/>
                <w:b/>
                <w:sz w:val="24"/>
                <w:szCs w:val="24"/>
                <w:lang w:val="el-GR"/>
              </w:rPr>
              <w:t>ἐπιγιγνομένῃ</w:t>
            </w:r>
            <w:proofErr w:type="spellEnd"/>
            <w:r w:rsidRPr="00E86AD2">
              <w:rPr>
                <w:rFonts w:ascii="Times New Roman" w:hAnsi="Times New Roman" w:cs="Times New Roman"/>
                <w:b/>
                <w:sz w:val="24"/>
                <w:szCs w:val="24"/>
                <w:lang w:val="el-GR"/>
              </w:rPr>
              <w:t xml:space="preserve"> ἡμέρᾳ</w:t>
            </w:r>
            <w:r w:rsidRPr="00427CD2">
              <w:rPr>
                <w:rFonts w:ascii="Times New Roman" w:hAnsi="Times New Roman" w:cs="Times New Roman"/>
                <w:bCs/>
                <w:sz w:val="24"/>
                <w:szCs w:val="24"/>
                <w:lang w:val="el-GR"/>
              </w:rPr>
              <w:t xml:space="preserve"> Νικόστρατος ὁ Διειτρέφους </w:t>
            </w:r>
          </w:p>
          <w:p w14:paraId="5F8E713E" w14:textId="77777777" w:rsidR="0075647C" w:rsidRDefault="0075647C" w:rsidP="0075647C">
            <w:pPr>
              <w:spacing w:after="0" w:line="360" w:lineRule="auto"/>
              <w:rPr>
                <w:rFonts w:ascii="Times New Roman" w:hAnsi="Times New Roman" w:cs="Times New Roman"/>
                <w:bCs/>
                <w:sz w:val="24"/>
                <w:szCs w:val="24"/>
                <w:lang w:val="el-GR"/>
              </w:rPr>
            </w:pPr>
            <w:proofErr w:type="spellStart"/>
            <w:r w:rsidRPr="00427CD2">
              <w:rPr>
                <w:rFonts w:ascii="Times New Roman" w:hAnsi="Times New Roman" w:cs="Times New Roman"/>
                <w:bCs/>
                <w:sz w:val="24"/>
                <w:szCs w:val="24"/>
                <w:lang w:val="el-GR"/>
              </w:rPr>
              <w:t>Ἀθηναίων</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στρατηγὸς</w:t>
            </w:r>
            <w:proofErr w:type="spellEnd"/>
            <w:r w:rsidRPr="00427CD2">
              <w:rPr>
                <w:rFonts w:ascii="Times New Roman" w:hAnsi="Times New Roman" w:cs="Times New Roman"/>
                <w:bCs/>
                <w:sz w:val="24"/>
                <w:szCs w:val="24"/>
                <w:lang w:val="el-GR"/>
              </w:rPr>
              <w:t xml:space="preserve"> </w:t>
            </w:r>
            <w:proofErr w:type="spellStart"/>
            <w:r w:rsidRPr="00E86AD2">
              <w:rPr>
                <w:rFonts w:ascii="Times New Roman" w:hAnsi="Times New Roman" w:cs="Times New Roman"/>
                <w:b/>
                <w:sz w:val="24"/>
                <w:szCs w:val="24"/>
                <w:lang w:val="el-GR"/>
              </w:rPr>
              <w:t>παραγίγνεται</w:t>
            </w:r>
            <w:proofErr w:type="spellEnd"/>
            <w:r w:rsidRPr="00E86AD2">
              <w:rPr>
                <w:rFonts w:ascii="Times New Roman" w:hAnsi="Times New Roman" w:cs="Times New Roman"/>
                <w:b/>
                <w:sz w:val="24"/>
                <w:szCs w:val="24"/>
                <w:lang w:val="el-GR"/>
              </w:rPr>
              <w:t xml:space="preserve"> </w:t>
            </w:r>
            <w:proofErr w:type="spellStart"/>
            <w:r w:rsidRPr="00E86AD2">
              <w:rPr>
                <w:rFonts w:ascii="Times New Roman" w:hAnsi="Times New Roman" w:cs="Times New Roman"/>
                <w:b/>
                <w:sz w:val="24"/>
                <w:szCs w:val="24"/>
                <w:lang w:val="el-GR"/>
              </w:rPr>
              <w:t>βοηθῶν</w:t>
            </w:r>
            <w:proofErr w:type="spellEnd"/>
            <w:r w:rsidRPr="00427CD2">
              <w:rPr>
                <w:rFonts w:ascii="Times New Roman" w:hAnsi="Times New Roman" w:cs="Times New Roman"/>
                <w:bCs/>
                <w:sz w:val="24"/>
                <w:szCs w:val="24"/>
                <w:lang w:val="el-GR"/>
              </w:rPr>
              <w:t xml:space="preserve"> </w:t>
            </w:r>
          </w:p>
          <w:p w14:paraId="06014F69" w14:textId="77777777" w:rsidR="00A32002" w:rsidRDefault="0075647C" w:rsidP="0075647C">
            <w:pPr>
              <w:spacing w:after="0" w:line="360" w:lineRule="auto"/>
              <w:rPr>
                <w:rFonts w:ascii="Times New Roman" w:hAnsi="Times New Roman" w:cs="Times New Roman"/>
                <w:bCs/>
                <w:sz w:val="24"/>
                <w:szCs w:val="24"/>
                <w:lang w:val="el-GR"/>
              </w:rPr>
            </w:pPr>
            <w:proofErr w:type="spellStart"/>
            <w:r w:rsidRPr="00427CD2">
              <w:rPr>
                <w:rFonts w:ascii="Times New Roman" w:hAnsi="Times New Roman" w:cs="Times New Roman"/>
                <w:bCs/>
                <w:sz w:val="24"/>
                <w:szCs w:val="24"/>
                <w:lang w:val="el-GR"/>
              </w:rPr>
              <w:t>ἐκ</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Ναυπάκτου</w:t>
            </w:r>
            <w:proofErr w:type="spellEnd"/>
            <w:r w:rsidRPr="00427CD2">
              <w:rPr>
                <w:rFonts w:ascii="Times New Roman" w:hAnsi="Times New Roman" w:cs="Times New Roman"/>
                <w:bCs/>
                <w:sz w:val="24"/>
                <w:szCs w:val="24"/>
                <w:lang w:val="el-GR"/>
              </w:rPr>
              <w:t xml:space="preserve"> </w:t>
            </w:r>
            <w:r w:rsidRPr="00E86AD2">
              <w:rPr>
                <w:rFonts w:ascii="Times New Roman" w:hAnsi="Times New Roman" w:cs="Times New Roman"/>
                <w:b/>
                <w:sz w:val="24"/>
                <w:szCs w:val="24"/>
                <w:lang w:val="el-GR"/>
              </w:rPr>
              <w:t xml:space="preserve">δώδεκα </w:t>
            </w:r>
            <w:proofErr w:type="spellStart"/>
            <w:r w:rsidRPr="00E86AD2">
              <w:rPr>
                <w:rFonts w:ascii="Times New Roman" w:hAnsi="Times New Roman" w:cs="Times New Roman"/>
                <w:b/>
                <w:sz w:val="24"/>
                <w:szCs w:val="24"/>
                <w:lang w:val="el-GR"/>
              </w:rPr>
              <w:t>ναυσὶ</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καὶ</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Μεσσηνίων</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πεντακοσίοις</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ὁπλίταις</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ξύμβασίν</w:t>
            </w:r>
            <w:proofErr w:type="spellEnd"/>
            <w:r w:rsidRPr="00427CD2">
              <w:rPr>
                <w:rFonts w:ascii="Times New Roman" w:hAnsi="Times New Roman" w:cs="Times New Roman"/>
                <w:bCs/>
                <w:sz w:val="24"/>
                <w:szCs w:val="24"/>
                <w:lang w:val="el-GR"/>
              </w:rPr>
              <w:t xml:space="preserve"> τε </w:t>
            </w:r>
            <w:proofErr w:type="spellStart"/>
            <w:r w:rsidRPr="00427CD2">
              <w:rPr>
                <w:rFonts w:ascii="Times New Roman" w:hAnsi="Times New Roman" w:cs="Times New Roman"/>
                <w:bCs/>
                <w:sz w:val="24"/>
                <w:szCs w:val="24"/>
                <w:lang w:val="el-GR"/>
              </w:rPr>
              <w:t>ἔπρασσε</w:t>
            </w:r>
            <w:proofErr w:type="spellEnd"/>
            <w:r w:rsidRPr="00427CD2">
              <w:rPr>
                <w:rFonts w:ascii="Times New Roman" w:hAnsi="Times New Roman" w:cs="Times New Roman"/>
                <w:bCs/>
                <w:sz w:val="24"/>
                <w:szCs w:val="24"/>
                <w:lang w:val="el-GR"/>
              </w:rPr>
              <w:t xml:space="preserve"> </w:t>
            </w:r>
          </w:p>
          <w:p w14:paraId="3CBB77B2" w14:textId="7B50289C" w:rsidR="0075647C" w:rsidRDefault="0075647C" w:rsidP="0075647C">
            <w:pPr>
              <w:spacing w:after="0" w:line="360" w:lineRule="auto"/>
              <w:rPr>
                <w:rFonts w:ascii="Times New Roman" w:hAnsi="Times New Roman" w:cs="Times New Roman"/>
                <w:bCs/>
                <w:sz w:val="24"/>
                <w:szCs w:val="24"/>
                <w:lang w:val="el-GR"/>
              </w:rPr>
            </w:pPr>
            <w:proofErr w:type="spellStart"/>
            <w:r w:rsidRPr="00427CD2">
              <w:rPr>
                <w:rFonts w:ascii="Times New Roman" w:hAnsi="Times New Roman" w:cs="Times New Roman"/>
                <w:bCs/>
                <w:sz w:val="24"/>
                <w:szCs w:val="24"/>
                <w:lang w:val="el-GR"/>
              </w:rPr>
              <w:t>καὶ</w:t>
            </w:r>
            <w:proofErr w:type="spellEnd"/>
            <w:r w:rsidRPr="00427CD2">
              <w:rPr>
                <w:rFonts w:ascii="Times New Roman" w:hAnsi="Times New Roman" w:cs="Times New Roman"/>
                <w:bCs/>
                <w:sz w:val="24"/>
                <w:szCs w:val="24"/>
                <w:lang w:val="el-GR"/>
              </w:rPr>
              <w:t xml:space="preserve"> </w:t>
            </w:r>
            <w:r w:rsidRPr="00E86AD2">
              <w:rPr>
                <w:rFonts w:ascii="Times New Roman" w:hAnsi="Times New Roman" w:cs="Times New Roman"/>
                <w:b/>
                <w:sz w:val="24"/>
                <w:szCs w:val="24"/>
                <w:lang w:val="el-GR"/>
              </w:rPr>
              <w:t xml:space="preserve">πείθει </w:t>
            </w:r>
            <w:proofErr w:type="spellStart"/>
            <w:r w:rsidRPr="00E86AD2">
              <w:rPr>
                <w:rFonts w:ascii="Times New Roman" w:hAnsi="Times New Roman" w:cs="Times New Roman"/>
                <w:b/>
                <w:sz w:val="24"/>
                <w:szCs w:val="24"/>
                <w:lang w:val="el-GR"/>
              </w:rPr>
              <w:t>ὥστε</w:t>
            </w:r>
            <w:proofErr w:type="spellEnd"/>
            <w:r w:rsidRPr="00E86AD2">
              <w:rPr>
                <w:rFonts w:ascii="Times New Roman" w:hAnsi="Times New Roman" w:cs="Times New Roman"/>
                <w:b/>
                <w:sz w:val="24"/>
                <w:szCs w:val="24"/>
                <w:lang w:val="el-GR"/>
              </w:rPr>
              <w:t xml:space="preserve"> </w:t>
            </w:r>
            <w:proofErr w:type="spellStart"/>
            <w:r w:rsidRPr="00E86AD2">
              <w:rPr>
                <w:rFonts w:ascii="Times New Roman" w:hAnsi="Times New Roman" w:cs="Times New Roman"/>
                <w:b/>
                <w:sz w:val="24"/>
                <w:szCs w:val="24"/>
                <w:lang w:val="el-GR"/>
              </w:rPr>
              <w:t>ξυγχωρῆσαι</w:t>
            </w:r>
            <w:proofErr w:type="spellEnd"/>
            <w:r w:rsidRPr="00E86AD2">
              <w:rPr>
                <w:rFonts w:ascii="Times New Roman" w:hAnsi="Times New Roman" w:cs="Times New Roman"/>
                <w:b/>
                <w:sz w:val="24"/>
                <w:szCs w:val="24"/>
                <w:lang w:val="el-GR"/>
              </w:rPr>
              <w:t xml:space="preserve"> </w:t>
            </w:r>
            <w:proofErr w:type="spellStart"/>
            <w:r w:rsidRPr="00E86AD2">
              <w:rPr>
                <w:rFonts w:ascii="Times New Roman" w:hAnsi="Times New Roman" w:cs="Times New Roman"/>
                <w:b/>
                <w:sz w:val="24"/>
                <w:szCs w:val="24"/>
                <w:lang w:val="el-GR"/>
              </w:rPr>
              <w:t>ἀλλήλοις</w:t>
            </w:r>
            <w:proofErr w:type="spellEnd"/>
            <w:r w:rsidRPr="00427CD2">
              <w:rPr>
                <w:rFonts w:ascii="Times New Roman" w:hAnsi="Times New Roman" w:cs="Times New Roman"/>
                <w:bCs/>
                <w:sz w:val="24"/>
                <w:szCs w:val="24"/>
                <w:lang w:val="el-GR"/>
              </w:rPr>
              <w:t xml:space="preserve"> </w:t>
            </w:r>
          </w:p>
          <w:p w14:paraId="7EEBC4CC" w14:textId="77777777" w:rsidR="0075647C" w:rsidRDefault="0075647C" w:rsidP="0075647C">
            <w:pPr>
              <w:spacing w:after="0" w:line="360" w:lineRule="auto"/>
              <w:rPr>
                <w:rFonts w:ascii="Times New Roman" w:hAnsi="Times New Roman" w:cs="Times New Roman"/>
                <w:bCs/>
                <w:sz w:val="24"/>
                <w:szCs w:val="24"/>
                <w:lang w:val="el-GR"/>
              </w:rPr>
            </w:pPr>
            <w:r w:rsidRPr="00427CD2">
              <w:rPr>
                <w:rFonts w:ascii="Times New Roman" w:hAnsi="Times New Roman" w:cs="Times New Roman"/>
                <w:bCs/>
                <w:sz w:val="24"/>
                <w:szCs w:val="24"/>
                <w:lang w:val="el-GR"/>
              </w:rPr>
              <w:t xml:space="preserve">δέκα </w:t>
            </w:r>
            <w:proofErr w:type="spellStart"/>
            <w:r w:rsidRPr="00427CD2">
              <w:rPr>
                <w:rFonts w:ascii="Times New Roman" w:hAnsi="Times New Roman" w:cs="Times New Roman"/>
                <w:bCs/>
                <w:sz w:val="24"/>
                <w:szCs w:val="24"/>
                <w:lang w:val="el-GR"/>
              </w:rPr>
              <w:t>μὲν</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ἄνδρας</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τοὺς</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αἰτιωτάτους</w:t>
            </w:r>
            <w:proofErr w:type="spellEnd"/>
            <w:r w:rsidRPr="00427CD2">
              <w:rPr>
                <w:rFonts w:ascii="Times New Roman" w:hAnsi="Times New Roman" w:cs="Times New Roman"/>
                <w:bCs/>
                <w:sz w:val="24"/>
                <w:szCs w:val="24"/>
                <w:lang w:val="el-GR"/>
              </w:rPr>
              <w:t xml:space="preserve"> </w:t>
            </w:r>
            <w:r w:rsidRPr="00AA588B">
              <w:rPr>
                <w:rFonts w:ascii="Times New Roman" w:hAnsi="Times New Roman" w:cs="Times New Roman"/>
                <w:b/>
                <w:sz w:val="24"/>
                <w:szCs w:val="24"/>
                <w:lang w:val="el-GR"/>
              </w:rPr>
              <w:t>κρῖναι</w:t>
            </w:r>
            <w:r w:rsidRPr="00427CD2">
              <w:rPr>
                <w:rFonts w:ascii="Times New Roman" w:hAnsi="Times New Roman" w:cs="Times New Roman"/>
                <w:bCs/>
                <w:sz w:val="24"/>
                <w:szCs w:val="24"/>
                <w:lang w:val="el-GR"/>
              </w:rPr>
              <w:t xml:space="preserve">, </w:t>
            </w:r>
          </w:p>
          <w:p w14:paraId="4884D133" w14:textId="77777777" w:rsidR="00AA588B" w:rsidRDefault="0075647C" w:rsidP="0075647C">
            <w:pPr>
              <w:spacing w:after="0" w:line="360" w:lineRule="auto"/>
              <w:rPr>
                <w:rFonts w:ascii="Times New Roman" w:hAnsi="Times New Roman" w:cs="Times New Roman"/>
                <w:bCs/>
                <w:sz w:val="24"/>
                <w:szCs w:val="24"/>
                <w:lang w:val="el-GR"/>
              </w:rPr>
            </w:pPr>
            <w:proofErr w:type="spellStart"/>
            <w:r w:rsidRPr="00AA588B">
              <w:rPr>
                <w:rFonts w:ascii="Times New Roman" w:hAnsi="Times New Roman" w:cs="Times New Roman"/>
                <w:b/>
                <w:sz w:val="24"/>
                <w:szCs w:val="24"/>
                <w:lang w:val="el-GR"/>
              </w:rPr>
              <w:t>οἳ</w:t>
            </w:r>
            <w:proofErr w:type="spellEnd"/>
            <w:r w:rsidRPr="00AA588B">
              <w:rPr>
                <w:rFonts w:ascii="Times New Roman" w:hAnsi="Times New Roman" w:cs="Times New Roman"/>
                <w:b/>
                <w:sz w:val="24"/>
                <w:szCs w:val="24"/>
                <w:lang w:val="el-GR"/>
              </w:rPr>
              <w:t xml:space="preserve"> </w:t>
            </w:r>
            <w:proofErr w:type="spellStart"/>
            <w:r w:rsidRPr="00AA588B">
              <w:rPr>
                <w:rFonts w:ascii="Times New Roman" w:hAnsi="Times New Roman" w:cs="Times New Roman"/>
                <w:b/>
                <w:sz w:val="24"/>
                <w:szCs w:val="24"/>
                <w:lang w:val="el-GR"/>
              </w:rPr>
              <w:t>οὐκέτι</w:t>
            </w:r>
            <w:proofErr w:type="spellEnd"/>
            <w:r w:rsidRPr="00AA588B">
              <w:rPr>
                <w:rFonts w:ascii="Times New Roman" w:hAnsi="Times New Roman" w:cs="Times New Roman"/>
                <w:b/>
                <w:sz w:val="24"/>
                <w:szCs w:val="24"/>
                <w:lang w:val="el-GR"/>
              </w:rPr>
              <w:t xml:space="preserve"> </w:t>
            </w:r>
            <w:proofErr w:type="spellStart"/>
            <w:r w:rsidRPr="00AA588B">
              <w:rPr>
                <w:rFonts w:ascii="Times New Roman" w:hAnsi="Times New Roman" w:cs="Times New Roman"/>
                <w:b/>
                <w:sz w:val="24"/>
                <w:szCs w:val="24"/>
                <w:lang w:val="el-GR"/>
              </w:rPr>
              <w:t>ἔμειναν</w:t>
            </w:r>
            <w:proofErr w:type="spellEnd"/>
            <w:r w:rsidRPr="00427CD2">
              <w:rPr>
                <w:rFonts w:ascii="Times New Roman" w:hAnsi="Times New Roman" w:cs="Times New Roman"/>
                <w:bCs/>
                <w:sz w:val="24"/>
                <w:szCs w:val="24"/>
                <w:lang w:val="el-GR"/>
              </w:rPr>
              <w:t xml:space="preserve">, </w:t>
            </w:r>
          </w:p>
          <w:p w14:paraId="35E9BDD9" w14:textId="3401EA43" w:rsidR="0075647C" w:rsidRDefault="0075647C" w:rsidP="0075647C">
            <w:pPr>
              <w:spacing w:after="0" w:line="360" w:lineRule="auto"/>
              <w:rPr>
                <w:rFonts w:ascii="Times New Roman" w:hAnsi="Times New Roman" w:cs="Times New Roman"/>
                <w:bCs/>
                <w:sz w:val="24"/>
                <w:szCs w:val="24"/>
                <w:lang w:val="el-GR"/>
              </w:rPr>
            </w:pPr>
            <w:proofErr w:type="spellStart"/>
            <w:r w:rsidRPr="00427CD2">
              <w:rPr>
                <w:rFonts w:ascii="Times New Roman" w:hAnsi="Times New Roman" w:cs="Times New Roman"/>
                <w:bCs/>
                <w:sz w:val="24"/>
                <w:szCs w:val="24"/>
                <w:lang w:val="el-GR"/>
              </w:rPr>
              <w:t>τοὺς</w:t>
            </w:r>
            <w:proofErr w:type="spellEnd"/>
            <w:r w:rsidRPr="00427CD2">
              <w:rPr>
                <w:rFonts w:ascii="Times New Roman" w:hAnsi="Times New Roman" w:cs="Times New Roman"/>
                <w:bCs/>
                <w:sz w:val="24"/>
                <w:szCs w:val="24"/>
                <w:lang w:val="el-GR"/>
              </w:rPr>
              <w:t xml:space="preserve"> δ᾽ </w:t>
            </w:r>
            <w:proofErr w:type="spellStart"/>
            <w:r w:rsidRPr="00427CD2">
              <w:rPr>
                <w:rFonts w:ascii="Times New Roman" w:hAnsi="Times New Roman" w:cs="Times New Roman"/>
                <w:bCs/>
                <w:sz w:val="24"/>
                <w:szCs w:val="24"/>
                <w:lang w:val="el-GR"/>
              </w:rPr>
              <w:t>ἄλλους</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οἰκεῖν</w:t>
            </w:r>
            <w:proofErr w:type="spellEnd"/>
            <w:r w:rsidRPr="00427CD2">
              <w:rPr>
                <w:rFonts w:ascii="Times New Roman" w:hAnsi="Times New Roman" w:cs="Times New Roman"/>
                <w:bCs/>
                <w:sz w:val="24"/>
                <w:szCs w:val="24"/>
                <w:lang w:val="el-GR"/>
              </w:rPr>
              <w:t xml:space="preserve"> </w:t>
            </w:r>
          </w:p>
          <w:p w14:paraId="7FC74A30" w14:textId="21AD6F5C" w:rsidR="0075647C" w:rsidRPr="00A32002" w:rsidRDefault="0075647C" w:rsidP="00427CD2">
            <w:pPr>
              <w:spacing w:after="0" w:line="360" w:lineRule="auto"/>
              <w:rPr>
                <w:rFonts w:ascii="Times New Roman" w:hAnsi="Times New Roman" w:cs="Times New Roman"/>
                <w:bCs/>
                <w:sz w:val="24"/>
                <w:szCs w:val="24"/>
                <w:lang w:val="el-GR"/>
              </w:rPr>
            </w:pPr>
            <w:proofErr w:type="spellStart"/>
            <w:r w:rsidRPr="00AA588B">
              <w:rPr>
                <w:rFonts w:ascii="Times New Roman" w:hAnsi="Times New Roman" w:cs="Times New Roman"/>
                <w:b/>
                <w:sz w:val="24"/>
                <w:szCs w:val="24"/>
                <w:lang w:val="el-GR"/>
              </w:rPr>
              <w:t>σπονδὰς</w:t>
            </w:r>
            <w:proofErr w:type="spellEnd"/>
            <w:r w:rsidRPr="00427CD2">
              <w:rPr>
                <w:rFonts w:ascii="Times New Roman" w:hAnsi="Times New Roman" w:cs="Times New Roman"/>
                <w:bCs/>
                <w:sz w:val="24"/>
                <w:szCs w:val="24"/>
                <w:lang w:val="el-GR"/>
              </w:rPr>
              <w:t xml:space="preserve"> </w:t>
            </w:r>
            <w:proofErr w:type="spellStart"/>
            <w:r w:rsidRPr="00E86AD2">
              <w:rPr>
                <w:rFonts w:ascii="Times New Roman" w:hAnsi="Times New Roman" w:cs="Times New Roman"/>
                <w:b/>
                <w:sz w:val="24"/>
                <w:szCs w:val="24"/>
                <w:lang w:val="el-GR"/>
              </w:rPr>
              <w:t>πρὸς</w:t>
            </w:r>
            <w:proofErr w:type="spellEnd"/>
            <w:r w:rsidRPr="00E86AD2">
              <w:rPr>
                <w:rFonts w:ascii="Times New Roman" w:hAnsi="Times New Roman" w:cs="Times New Roman"/>
                <w:b/>
                <w:sz w:val="24"/>
                <w:szCs w:val="24"/>
                <w:lang w:val="el-GR"/>
              </w:rPr>
              <w:t xml:space="preserve"> </w:t>
            </w:r>
            <w:proofErr w:type="spellStart"/>
            <w:r w:rsidRPr="00E86AD2">
              <w:rPr>
                <w:rFonts w:ascii="Times New Roman" w:hAnsi="Times New Roman" w:cs="Times New Roman"/>
                <w:b/>
                <w:sz w:val="24"/>
                <w:szCs w:val="24"/>
                <w:lang w:val="el-GR"/>
              </w:rPr>
              <w:t>ἀλλήλους</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ποιησαμένους</w:t>
            </w:r>
            <w:proofErr w:type="spellEnd"/>
            <w:r w:rsidRPr="00427CD2">
              <w:rPr>
                <w:rFonts w:ascii="Times New Roman" w:hAnsi="Times New Roman" w:cs="Times New Roman"/>
                <w:bCs/>
                <w:sz w:val="24"/>
                <w:szCs w:val="24"/>
                <w:lang w:val="el-GR"/>
              </w:rPr>
              <w:t xml:space="preserve"> </w:t>
            </w:r>
            <w:r w:rsidRPr="00AA588B">
              <w:rPr>
                <w:rFonts w:ascii="Times New Roman" w:hAnsi="Times New Roman" w:cs="Times New Roman"/>
                <w:bCs/>
                <w:sz w:val="24"/>
                <w:szCs w:val="24"/>
                <w:lang w:val="el-GR"/>
              </w:rPr>
              <w:t>καὶ πρὸς Ἀθηναίους,</w:t>
            </w:r>
            <w:r w:rsidRPr="00427CD2">
              <w:rPr>
                <w:rFonts w:ascii="Times New Roman" w:hAnsi="Times New Roman" w:cs="Times New Roman"/>
                <w:bCs/>
                <w:sz w:val="24"/>
                <w:szCs w:val="24"/>
                <w:lang w:val="el-GR"/>
              </w:rPr>
              <w:t xml:space="preserve"> ὥστε </w:t>
            </w:r>
            <w:r w:rsidRPr="00AA588B">
              <w:rPr>
                <w:rFonts w:ascii="Times New Roman" w:hAnsi="Times New Roman" w:cs="Times New Roman"/>
                <w:b/>
                <w:sz w:val="24"/>
                <w:szCs w:val="24"/>
                <w:lang w:val="el-GR"/>
              </w:rPr>
              <w:t>τοὺς αὐτοὺς</w:t>
            </w:r>
            <w:r w:rsidRPr="00427CD2">
              <w:rPr>
                <w:rFonts w:ascii="Times New Roman" w:hAnsi="Times New Roman" w:cs="Times New Roman"/>
                <w:bCs/>
                <w:sz w:val="24"/>
                <w:szCs w:val="24"/>
                <w:lang w:val="el-GR"/>
              </w:rPr>
              <w:t xml:space="preserve"> </w:t>
            </w:r>
            <w:proofErr w:type="spellStart"/>
            <w:r w:rsidRPr="00E86AD2">
              <w:rPr>
                <w:rFonts w:ascii="Times New Roman" w:hAnsi="Times New Roman" w:cs="Times New Roman"/>
                <w:b/>
                <w:sz w:val="24"/>
                <w:szCs w:val="24"/>
                <w:lang w:val="el-GR"/>
              </w:rPr>
              <w:t>ἐχθροὺς</w:t>
            </w:r>
            <w:proofErr w:type="spellEnd"/>
            <w:r w:rsidRPr="00E86AD2">
              <w:rPr>
                <w:rFonts w:ascii="Times New Roman" w:hAnsi="Times New Roman" w:cs="Times New Roman"/>
                <w:b/>
                <w:sz w:val="24"/>
                <w:szCs w:val="24"/>
                <w:lang w:val="el-GR"/>
              </w:rPr>
              <w:t xml:space="preserve"> </w:t>
            </w:r>
            <w:proofErr w:type="spellStart"/>
            <w:r w:rsidRPr="00E86AD2">
              <w:rPr>
                <w:rFonts w:ascii="Times New Roman" w:hAnsi="Times New Roman" w:cs="Times New Roman"/>
                <w:b/>
                <w:sz w:val="24"/>
                <w:szCs w:val="24"/>
                <w:lang w:val="el-GR"/>
              </w:rPr>
              <w:t>καὶ</w:t>
            </w:r>
            <w:proofErr w:type="spellEnd"/>
            <w:r w:rsidRPr="00E86AD2">
              <w:rPr>
                <w:rFonts w:ascii="Times New Roman" w:hAnsi="Times New Roman" w:cs="Times New Roman"/>
                <w:b/>
                <w:sz w:val="24"/>
                <w:szCs w:val="24"/>
                <w:lang w:val="el-GR"/>
              </w:rPr>
              <w:t xml:space="preserve"> φίλους </w:t>
            </w:r>
            <w:proofErr w:type="spellStart"/>
            <w:r w:rsidRPr="00E86AD2">
              <w:rPr>
                <w:rFonts w:ascii="Times New Roman" w:hAnsi="Times New Roman" w:cs="Times New Roman"/>
                <w:b/>
                <w:sz w:val="24"/>
                <w:szCs w:val="24"/>
                <w:lang w:val="el-GR"/>
              </w:rPr>
              <w:t>νομίζειν</w:t>
            </w:r>
            <w:proofErr w:type="spellEnd"/>
            <w:r w:rsidRPr="00427CD2">
              <w:rPr>
                <w:rFonts w:ascii="Times New Roman" w:hAnsi="Times New Roman" w:cs="Times New Roman"/>
                <w:bCs/>
                <w:sz w:val="24"/>
                <w:szCs w:val="24"/>
                <w:lang w:val="el-GR"/>
              </w:rPr>
              <w:t>.</w:t>
            </w:r>
          </w:p>
        </w:tc>
        <w:tc>
          <w:tcPr>
            <w:tcW w:w="7200" w:type="dxa"/>
            <w:tcBorders>
              <w:top w:val="single" w:sz="4" w:space="0" w:color="auto"/>
              <w:left w:val="single" w:sz="4" w:space="0" w:color="auto"/>
              <w:bottom w:val="single" w:sz="4" w:space="0" w:color="auto"/>
              <w:right w:val="single" w:sz="4" w:space="0" w:color="auto"/>
            </w:tcBorders>
          </w:tcPr>
          <w:p w14:paraId="26358C8B" w14:textId="77777777" w:rsidR="0075647C" w:rsidRDefault="0075647C" w:rsidP="0075647C">
            <w:pPr>
              <w:spacing w:after="0" w:line="360" w:lineRule="auto"/>
              <w:rPr>
                <w:rFonts w:ascii="Times New Roman" w:hAnsi="Times New Roman" w:cs="Times New Roman"/>
                <w:bCs/>
                <w:sz w:val="24"/>
                <w:szCs w:val="24"/>
                <w:lang w:val="el-GR"/>
              </w:rPr>
            </w:pPr>
            <w:r w:rsidRPr="00427CD2">
              <w:rPr>
                <w:rFonts w:ascii="Times New Roman" w:hAnsi="Times New Roman" w:cs="Times New Roman"/>
                <w:b/>
                <w:bCs/>
                <w:sz w:val="24"/>
                <w:szCs w:val="24"/>
                <w:lang w:val="el-GR"/>
              </w:rPr>
              <w:t>75.1</w:t>
            </w:r>
            <w:r>
              <w:rPr>
                <w:rFonts w:ascii="Times New Roman" w:hAnsi="Times New Roman" w:cs="Times New Roman"/>
                <w:b/>
                <w:bCs/>
                <w:sz w:val="24"/>
                <w:szCs w:val="24"/>
                <w:lang w:val="el-GR"/>
              </w:rPr>
              <w:t xml:space="preserve"> </w:t>
            </w:r>
            <w:r w:rsidRPr="00E86AD2">
              <w:rPr>
                <w:rFonts w:ascii="Times New Roman" w:hAnsi="Times New Roman" w:cs="Times New Roman"/>
                <w:bCs/>
                <w:sz w:val="24"/>
                <w:szCs w:val="24"/>
                <w:lang w:val="el-GR"/>
              </w:rPr>
              <w:t>________________</w:t>
            </w:r>
            <w:r w:rsidRPr="00EE41D7">
              <w:rPr>
                <w:rFonts w:ascii="Times New Roman" w:hAnsi="Times New Roman" w:cs="Times New Roman"/>
                <w:bCs/>
                <w:sz w:val="24"/>
                <w:szCs w:val="24"/>
                <w:lang w:val="el-GR"/>
              </w:rPr>
              <w:t xml:space="preserve"> ο  </w:t>
            </w:r>
            <w:proofErr w:type="spellStart"/>
            <w:r w:rsidRPr="00EE41D7">
              <w:rPr>
                <w:rFonts w:ascii="Times New Roman" w:hAnsi="Times New Roman" w:cs="Times New Roman"/>
                <w:bCs/>
                <w:sz w:val="24"/>
                <w:szCs w:val="24"/>
                <w:lang w:val="el-GR"/>
              </w:rPr>
              <w:t>Νικόστρατος</w:t>
            </w:r>
            <w:proofErr w:type="spellEnd"/>
            <w:r w:rsidRPr="00EE41D7">
              <w:rPr>
                <w:rFonts w:ascii="Times New Roman" w:hAnsi="Times New Roman" w:cs="Times New Roman"/>
                <w:bCs/>
                <w:sz w:val="24"/>
                <w:szCs w:val="24"/>
                <w:lang w:val="el-GR"/>
              </w:rPr>
              <w:t xml:space="preserve"> του </w:t>
            </w:r>
            <w:proofErr w:type="spellStart"/>
            <w:r w:rsidRPr="00EE41D7">
              <w:rPr>
                <w:rFonts w:ascii="Times New Roman" w:hAnsi="Times New Roman" w:cs="Times New Roman"/>
                <w:bCs/>
                <w:sz w:val="24"/>
                <w:szCs w:val="24"/>
                <w:lang w:val="el-GR"/>
              </w:rPr>
              <w:t>Διειτρέφους</w:t>
            </w:r>
            <w:proofErr w:type="spellEnd"/>
            <w:r w:rsidRPr="00EE41D7">
              <w:rPr>
                <w:rFonts w:ascii="Times New Roman" w:hAnsi="Times New Roman" w:cs="Times New Roman"/>
                <w:bCs/>
                <w:sz w:val="24"/>
                <w:szCs w:val="24"/>
                <w:lang w:val="el-GR"/>
              </w:rPr>
              <w:t xml:space="preserve">, </w:t>
            </w:r>
          </w:p>
          <w:p w14:paraId="6F5D8A1C" w14:textId="77777777" w:rsidR="0075647C" w:rsidRDefault="0075647C" w:rsidP="0075647C">
            <w:pPr>
              <w:spacing w:after="0" w:line="360" w:lineRule="auto"/>
              <w:rPr>
                <w:rFonts w:ascii="Times New Roman" w:hAnsi="Times New Roman" w:cs="Times New Roman"/>
                <w:bCs/>
                <w:sz w:val="24"/>
                <w:szCs w:val="24"/>
                <w:lang w:val="el-GR"/>
              </w:rPr>
            </w:pPr>
            <w:r w:rsidRPr="00EE41D7">
              <w:rPr>
                <w:rFonts w:ascii="Times New Roman" w:hAnsi="Times New Roman" w:cs="Times New Roman"/>
                <w:bCs/>
                <w:sz w:val="24"/>
                <w:szCs w:val="24"/>
                <w:lang w:val="el-GR"/>
              </w:rPr>
              <w:t xml:space="preserve">Αθηναίος στρατηγός, </w:t>
            </w:r>
            <w:r w:rsidRPr="00E86AD2">
              <w:rPr>
                <w:rFonts w:ascii="Times New Roman" w:hAnsi="Times New Roman" w:cs="Times New Roman"/>
                <w:bCs/>
                <w:sz w:val="24"/>
                <w:szCs w:val="24"/>
                <w:lang w:val="el-GR"/>
              </w:rPr>
              <w:t>____________________</w:t>
            </w:r>
            <w:r w:rsidRPr="00EE41D7">
              <w:rPr>
                <w:rFonts w:ascii="Times New Roman" w:hAnsi="Times New Roman" w:cs="Times New Roman"/>
                <w:bCs/>
                <w:sz w:val="24"/>
                <w:szCs w:val="24"/>
                <w:lang w:val="el-GR"/>
              </w:rPr>
              <w:t xml:space="preserve"> </w:t>
            </w:r>
          </w:p>
          <w:p w14:paraId="36F1361E" w14:textId="072054DF" w:rsidR="00A32002" w:rsidRDefault="0075647C" w:rsidP="0075647C">
            <w:pPr>
              <w:spacing w:after="0" w:line="360" w:lineRule="auto"/>
              <w:rPr>
                <w:rFonts w:ascii="Times New Roman" w:hAnsi="Times New Roman" w:cs="Times New Roman"/>
                <w:bCs/>
                <w:sz w:val="24"/>
                <w:szCs w:val="24"/>
                <w:lang w:val="el-GR"/>
              </w:rPr>
            </w:pPr>
            <w:r w:rsidRPr="00EE41D7">
              <w:rPr>
                <w:rFonts w:ascii="Times New Roman" w:hAnsi="Times New Roman" w:cs="Times New Roman"/>
                <w:bCs/>
                <w:sz w:val="24"/>
                <w:szCs w:val="24"/>
                <w:lang w:val="el-GR"/>
              </w:rPr>
              <w:t xml:space="preserve">από την Ναύπακτο, </w:t>
            </w:r>
            <w:r w:rsidRPr="00E86AD2">
              <w:rPr>
                <w:rFonts w:ascii="Times New Roman" w:hAnsi="Times New Roman" w:cs="Times New Roman"/>
                <w:bCs/>
                <w:sz w:val="24"/>
                <w:szCs w:val="24"/>
                <w:lang w:val="el-GR"/>
              </w:rPr>
              <w:t>____________________</w:t>
            </w:r>
            <w:r w:rsidRPr="00EE41D7">
              <w:rPr>
                <w:rFonts w:ascii="Times New Roman" w:hAnsi="Times New Roman" w:cs="Times New Roman"/>
                <w:bCs/>
                <w:sz w:val="24"/>
                <w:szCs w:val="24"/>
                <w:lang w:val="el-GR"/>
              </w:rPr>
              <w:t xml:space="preserve"> και πεντακόσιους </w:t>
            </w:r>
            <w:proofErr w:type="spellStart"/>
            <w:r w:rsidRPr="00EE41D7">
              <w:rPr>
                <w:rFonts w:ascii="Times New Roman" w:hAnsi="Times New Roman" w:cs="Times New Roman"/>
                <w:bCs/>
                <w:sz w:val="24"/>
                <w:szCs w:val="24"/>
                <w:lang w:val="el-GR"/>
              </w:rPr>
              <w:t>Μεσσηνίους</w:t>
            </w:r>
            <w:proofErr w:type="spellEnd"/>
            <w:r w:rsidRPr="00EE41D7">
              <w:rPr>
                <w:rFonts w:ascii="Times New Roman" w:hAnsi="Times New Roman" w:cs="Times New Roman"/>
                <w:bCs/>
                <w:sz w:val="24"/>
                <w:szCs w:val="24"/>
                <w:lang w:val="el-GR"/>
              </w:rPr>
              <w:t xml:space="preserve"> οπλίτες. Διαπραγματεύτηκε με τις δύο παρατάξεις και </w:t>
            </w:r>
          </w:p>
          <w:p w14:paraId="240A6671" w14:textId="6D984F1F" w:rsidR="00AA588B" w:rsidRDefault="0075647C" w:rsidP="0075647C">
            <w:pPr>
              <w:spacing w:after="0" w:line="360" w:lineRule="auto"/>
              <w:rPr>
                <w:rFonts w:ascii="Times New Roman" w:hAnsi="Times New Roman" w:cs="Times New Roman"/>
                <w:bCs/>
                <w:sz w:val="24"/>
                <w:szCs w:val="24"/>
                <w:lang w:val="el-GR"/>
              </w:rPr>
            </w:pPr>
            <w:r>
              <w:rPr>
                <w:rFonts w:ascii="Times New Roman" w:hAnsi="Times New Roman" w:cs="Times New Roman"/>
                <w:bCs/>
                <w:sz w:val="24"/>
                <w:szCs w:val="24"/>
                <w:lang w:val="el-GR"/>
              </w:rPr>
              <w:softHyphen/>
            </w:r>
            <w:r>
              <w:rPr>
                <w:rFonts w:ascii="Times New Roman" w:hAnsi="Times New Roman" w:cs="Times New Roman"/>
                <w:bCs/>
                <w:sz w:val="24"/>
                <w:szCs w:val="24"/>
                <w:lang w:val="el-GR"/>
              </w:rPr>
              <w:softHyphen/>
            </w:r>
            <w:r>
              <w:rPr>
                <w:rFonts w:ascii="Times New Roman" w:hAnsi="Times New Roman" w:cs="Times New Roman"/>
                <w:bCs/>
                <w:sz w:val="24"/>
                <w:szCs w:val="24"/>
                <w:lang w:val="el-GR"/>
              </w:rPr>
              <w:softHyphen/>
            </w:r>
            <w:r>
              <w:rPr>
                <w:rFonts w:ascii="Times New Roman" w:hAnsi="Times New Roman" w:cs="Times New Roman"/>
                <w:bCs/>
                <w:sz w:val="24"/>
                <w:szCs w:val="24"/>
                <w:lang w:val="el-GR"/>
              </w:rPr>
              <w:softHyphen/>
            </w:r>
            <w:r>
              <w:rPr>
                <w:rFonts w:ascii="Times New Roman" w:hAnsi="Times New Roman" w:cs="Times New Roman"/>
                <w:bCs/>
                <w:sz w:val="24"/>
                <w:szCs w:val="24"/>
                <w:lang w:val="el-GR"/>
              </w:rPr>
              <w:softHyphen/>
            </w:r>
            <w:r>
              <w:rPr>
                <w:rFonts w:ascii="Times New Roman" w:hAnsi="Times New Roman" w:cs="Times New Roman"/>
                <w:bCs/>
                <w:sz w:val="24"/>
                <w:szCs w:val="24"/>
                <w:lang w:val="el-GR"/>
              </w:rPr>
              <w:softHyphen/>
            </w:r>
            <w:r w:rsidRPr="00E86AD2">
              <w:rPr>
                <w:rFonts w:ascii="Times New Roman" w:hAnsi="Times New Roman" w:cs="Times New Roman"/>
                <w:bCs/>
                <w:sz w:val="24"/>
                <w:szCs w:val="24"/>
                <w:lang w:val="el-GR"/>
              </w:rPr>
              <w:t>______________</w:t>
            </w:r>
            <w:r w:rsidR="00A32002">
              <w:rPr>
                <w:rFonts w:ascii="Times New Roman" w:hAnsi="Times New Roman" w:cs="Times New Roman"/>
                <w:bCs/>
                <w:sz w:val="24"/>
                <w:szCs w:val="24"/>
                <w:lang w:val="el-GR"/>
              </w:rPr>
              <w:t xml:space="preserve">  </w:t>
            </w:r>
            <w:r w:rsidRPr="00E86AD2">
              <w:rPr>
                <w:rFonts w:ascii="Times New Roman" w:hAnsi="Times New Roman" w:cs="Times New Roman"/>
                <w:bCs/>
                <w:sz w:val="24"/>
                <w:szCs w:val="24"/>
                <w:lang w:val="el-GR"/>
              </w:rPr>
              <w:t xml:space="preserve"> __________</w:t>
            </w:r>
            <w:r w:rsidR="00AA588B">
              <w:rPr>
                <w:rFonts w:ascii="Times New Roman" w:hAnsi="Times New Roman" w:cs="Times New Roman"/>
                <w:bCs/>
                <w:sz w:val="24"/>
                <w:szCs w:val="24"/>
                <w:lang w:val="el-GR"/>
              </w:rPr>
              <w:t>____________ _____________</w:t>
            </w:r>
          </w:p>
          <w:p w14:paraId="6EBE6ACC" w14:textId="689C5F71" w:rsidR="0075647C" w:rsidRDefault="00AA588B" w:rsidP="0075647C">
            <w:pPr>
              <w:spacing w:after="0" w:line="360" w:lineRule="auto"/>
              <w:rPr>
                <w:rFonts w:ascii="Times New Roman" w:hAnsi="Times New Roman" w:cs="Times New Roman"/>
                <w:bCs/>
                <w:sz w:val="24"/>
                <w:szCs w:val="24"/>
                <w:lang w:val="el-GR"/>
              </w:rPr>
            </w:pPr>
            <w:r>
              <w:rPr>
                <w:rFonts w:ascii="Times New Roman" w:hAnsi="Times New Roman" w:cs="Times New Roman"/>
                <w:bCs/>
                <w:sz w:val="24"/>
                <w:szCs w:val="24"/>
                <w:lang w:val="el-GR"/>
              </w:rPr>
              <w:t>_________________</w:t>
            </w:r>
            <w:r w:rsidR="0075647C" w:rsidRPr="00EE41D7">
              <w:rPr>
                <w:rFonts w:ascii="Times New Roman" w:hAnsi="Times New Roman" w:cs="Times New Roman"/>
                <w:bCs/>
                <w:sz w:val="24"/>
                <w:szCs w:val="24"/>
                <w:lang w:val="el-GR"/>
              </w:rPr>
              <w:t xml:space="preserve"> τους δέκα πρωταιτίους </w:t>
            </w:r>
          </w:p>
          <w:p w14:paraId="696B6B9A" w14:textId="77777777" w:rsidR="00AA588B" w:rsidRDefault="0075647C" w:rsidP="0075647C">
            <w:pPr>
              <w:spacing w:after="0" w:line="360" w:lineRule="auto"/>
              <w:rPr>
                <w:lang w:val="el-GR"/>
              </w:rPr>
            </w:pPr>
            <w:r w:rsidRPr="00EE41D7">
              <w:rPr>
                <w:rFonts w:ascii="Times New Roman" w:hAnsi="Times New Roman" w:cs="Times New Roman"/>
                <w:bCs/>
                <w:sz w:val="24"/>
                <w:szCs w:val="24"/>
                <w:lang w:val="el-GR"/>
              </w:rPr>
              <w:t>–</w:t>
            </w:r>
            <w:r w:rsidR="00AA588B">
              <w:rPr>
                <w:rFonts w:ascii="Times New Roman" w:hAnsi="Times New Roman" w:cs="Times New Roman"/>
                <w:bCs/>
                <w:sz w:val="24"/>
                <w:szCs w:val="24"/>
                <w:lang w:val="el-GR"/>
              </w:rPr>
              <w:t>_______________________</w:t>
            </w:r>
            <w:r w:rsidRPr="00EE41D7">
              <w:rPr>
                <w:rFonts w:ascii="Times New Roman" w:hAnsi="Times New Roman" w:cs="Times New Roman"/>
                <w:bCs/>
                <w:sz w:val="24"/>
                <w:szCs w:val="24"/>
                <w:lang w:val="el-GR"/>
              </w:rPr>
              <w:t xml:space="preserve">– </w:t>
            </w:r>
            <w:r w:rsidR="00AA588B" w:rsidRPr="00AA588B">
              <w:rPr>
                <w:lang w:val="el-GR"/>
              </w:rPr>
              <w:t xml:space="preserve"> </w:t>
            </w:r>
          </w:p>
          <w:p w14:paraId="3A452CEF" w14:textId="77777777" w:rsidR="00AA588B" w:rsidRDefault="00AA588B" w:rsidP="0075647C">
            <w:pPr>
              <w:spacing w:after="0" w:line="360" w:lineRule="auto"/>
              <w:rPr>
                <w:rFonts w:ascii="Times New Roman" w:hAnsi="Times New Roman" w:cs="Times New Roman"/>
                <w:bCs/>
                <w:sz w:val="24"/>
                <w:szCs w:val="24"/>
                <w:lang w:val="el-GR"/>
              </w:rPr>
            </w:pPr>
            <w:r w:rsidRPr="00AA588B">
              <w:rPr>
                <w:rFonts w:ascii="Times New Roman" w:hAnsi="Times New Roman" w:cs="Times New Roman"/>
                <w:bCs/>
                <w:sz w:val="24"/>
                <w:szCs w:val="24"/>
                <w:lang w:val="el-GR"/>
              </w:rPr>
              <w:t>και οι υπόλοιποι να παραμείνουν (ενν. στο</w:t>
            </w:r>
            <w:r>
              <w:rPr>
                <w:rFonts w:ascii="Times New Roman" w:hAnsi="Times New Roman" w:cs="Times New Roman"/>
                <w:bCs/>
                <w:sz w:val="24"/>
                <w:szCs w:val="24"/>
                <w:lang w:val="el-GR"/>
              </w:rPr>
              <w:t xml:space="preserve"> </w:t>
            </w:r>
            <w:r w:rsidRPr="00AA588B">
              <w:rPr>
                <w:rFonts w:ascii="Times New Roman" w:hAnsi="Times New Roman" w:cs="Times New Roman"/>
                <w:bCs/>
                <w:sz w:val="24"/>
                <w:szCs w:val="24"/>
                <w:lang w:val="el-GR"/>
              </w:rPr>
              <w:t>νησί)</w:t>
            </w:r>
            <w:r>
              <w:rPr>
                <w:rFonts w:ascii="Times New Roman" w:hAnsi="Times New Roman" w:cs="Times New Roman"/>
                <w:bCs/>
                <w:sz w:val="24"/>
                <w:szCs w:val="24"/>
                <w:lang w:val="el-GR"/>
              </w:rPr>
              <w:t xml:space="preserve"> </w:t>
            </w:r>
          </w:p>
          <w:p w14:paraId="6413095D" w14:textId="4727736A" w:rsidR="00AA588B" w:rsidRDefault="00AA588B" w:rsidP="00AA588B">
            <w:pPr>
              <w:spacing w:after="0" w:line="360" w:lineRule="auto"/>
              <w:rPr>
                <w:rFonts w:ascii="Times New Roman" w:hAnsi="Times New Roman" w:cs="Times New Roman"/>
                <w:bCs/>
                <w:sz w:val="24"/>
                <w:szCs w:val="24"/>
                <w:lang w:val="el-GR"/>
              </w:rPr>
            </w:pPr>
            <w:r w:rsidRPr="00AA588B">
              <w:rPr>
                <w:rFonts w:ascii="Times New Roman" w:hAnsi="Times New Roman" w:cs="Times New Roman"/>
                <w:bCs/>
                <w:sz w:val="24"/>
                <w:szCs w:val="24"/>
                <w:lang w:val="el-GR"/>
              </w:rPr>
              <w:t xml:space="preserve">αφού κάνουν </w:t>
            </w:r>
            <w:r>
              <w:rPr>
                <w:rFonts w:ascii="Times New Roman" w:hAnsi="Times New Roman" w:cs="Times New Roman"/>
                <w:bCs/>
                <w:sz w:val="24"/>
                <w:szCs w:val="24"/>
                <w:lang w:val="el-GR"/>
              </w:rPr>
              <w:t>_________________________</w:t>
            </w:r>
            <w:r w:rsidRPr="00AA588B">
              <w:rPr>
                <w:rFonts w:ascii="Times New Roman" w:hAnsi="Times New Roman" w:cs="Times New Roman"/>
                <w:bCs/>
                <w:sz w:val="24"/>
                <w:szCs w:val="24"/>
                <w:lang w:val="el-GR"/>
              </w:rPr>
              <w:t xml:space="preserve"> και με</w:t>
            </w:r>
            <w:r>
              <w:rPr>
                <w:rFonts w:ascii="Times New Roman" w:hAnsi="Times New Roman" w:cs="Times New Roman"/>
                <w:bCs/>
                <w:sz w:val="24"/>
                <w:szCs w:val="24"/>
                <w:lang w:val="el-GR"/>
              </w:rPr>
              <w:t xml:space="preserve"> </w:t>
            </w:r>
            <w:r w:rsidRPr="00AA588B">
              <w:rPr>
                <w:rFonts w:ascii="Times New Roman" w:hAnsi="Times New Roman" w:cs="Times New Roman"/>
                <w:bCs/>
                <w:sz w:val="24"/>
                <w:szCs w:val="24"/>
                <w:lang w:val="el-GR"/>
              </w:rPr>
              <w:t xml:space="preserve">τους Αθηναίους, </w:t>
            </w:r>
          </w:p>
          <w:p w14:paraId="1B7617FD" w14:textId="5A9BAFA0" w:rsidR="0075647C" w:rsidRPr="00AA588B" w:rsidRDefault="00AA588B" w:rsidP="00EE41D7">
            <w:pPr>
              <w:spacing w:after="0" w:line="360" w:lineRule="auto"/>
              <w:rPr>
                <w:rFonts w:ascii="Times New Roman" w:hAnsi="Times New Roman" w:cs="Times New Roman"/>
                <w:bCs/>
                <w:sz w:val="24"/>
                <w:szCs w:val="24"/>
                <w:lang w:val="el-GR"/>
              </w:rPr>
            </w:pPr>
            <w:r w:rsidRPr="00AA588B">
              <w:rPr>
                <w:rFonts w:ascii="Times New Roman" w:hAnsi="Times New Roman" w:cs="Times New Roman"/>
                <w:bCs/>
                <w:sz w:val="24"/>
                <w:szCs w:val="24"/>
                <w:lang w:val="el-GR"/>
              </w:rPr>
              <w:t xml:space="preserve">υπό τον όρο να </w:t>
            </w:r>
            <w:r>
              <w:rPr>
                <w:rFonts w:ascii="Times New Roman" w:hAnsi="Times New Roman" w:cs="Times New Roman"/>
                <w:bCs/>
                <w:sz w:val="24"/>
                <w:szCs w:val="24"/>
                <w:lang w:val="el-GR"/>
              </w:rPr>
              <w:t>_____________________________________</w:t>
            </w:r>
          </w:p>
        </w:tc>
      </w:tr>
      <w:tr w:rsidR="00AA588B" w:rsidRPr="00AA588B" w14:paraId="54DAED59" w14:textId="77777777" w:rsidTr="00934121">
        <w:tc>
          <w:tcPr>
            <w:tcW w:w="15318" w:type="dxa"/>
            <w:gridSpan w:val="3"/>
            <w:tcBorders>
              <w:top w:val="single" w:sz="4" w:space="0" w:color="auto"/>
              <w:left w:val="single" w:sz="4" w:space="0" w:color="auto"/>
              <w:bottom w:val="single" w:sz="4" w:space="0" w:color="auto"/>
              <w:right w:val="single" w:sz="4" w:space="0" w:color="auto"/>
            </w:tcBorders>
          </w:tcPr>
          <w:p w14:paraId="2090B8E4" w14:textId="77777777" w:rsidR="00AA588B" w:rsidRDefault="00AA588B" w:rsidP="00A32002">
            <w:pPr>
              <w:pStyle w:val="ListParagraph"/>
              <w:numPr>
                <w:ilvl w:val="0"/>
                <w:numId w:val="2"/>
              </w:numPr>
              <w:spacing w:after="0" w:line="276"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Ποιος φτάνει στην Κέρκυρα πότε και πώς; </w:t>
            </w:r>
          </w:p>
          <w:p w14:paraId="1DA1E4F3" w14:textId="77777777" w:rsidR="00AA588B" w:rsidRDefault="00AA588B" w:rsidP="00A32002">
            <w:pPr>
              <w:pStyle w:val="ListParagraph"/>
              <w:numPr>
                <w:ilvl w:val="0"/>
                <w:numId w:val="2"/>
              </w:numPr>
              <w:spacing w:after="0" w:line="276"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Ποια γλωσσική επιλογή δηλώνει τις επίπονες </w:t>
            </w:r>
            <w:r w:rsidR="00190379">
              <w:rPr>
                <w:rFonts w:ascii="Times New Roman" w:hAnsi="Times New Roman" w:cs="Times New Roman"/>
                <w:sz w:val="24"/>
                <w:szCs w:val="24"/>
                <w:lang w:val="el-GR"/>
              </w:rPr>
              <w:t xml:space="preserve">και μακρές προσπάθειες του </w:t>
            </w:r>
            <w:proofErr w:type="spellStart"/>
            <w:r w:rsidR="00190379">
              <w:rPr>
                <w:rFonts w:ascii="Times New Roman" w:hAnsi="Times New Roman" w:cs="Times New Roman"/>
                <w:sz w:val="24"/>
                <w:szCs w:val="24"/>
                <w:lang w:val="el-GR"/>
              </w:rPr>
              <w:t>Νικόστρατου</w:t>
            </w:r>
            <w:proofErr w:type="spellEnd"/>
            <w:r w:rsidR="00190379">
              <w:rPr>
                <w:rFonts w:ascii="Times New Roman" w:hAnsi="Times New Roman" w:cs="Times New Roman"/>
                <w:sz w:val="24"/>
                <w:szCs w:val="24"/>
                <w:lang w:val="el-GR"/>
              </w:rPr>
              <w:t xml:space="preserve"> να πετύχει συμβιβασμό; </w:t>
            </w:r>
          </w:p>
          <w:p w14:paraId="024B0B56" w14:textId="77777777" w:rsidR="00190379" w:rsidRDefault="00190379" w:rsidP="00A32002">
            <w:pPr>
              <w:pStyle w:val="ListParagraph"/>
              <w:numPr>
                <w:ilvl w:val="0"/>
                <w:numId w:val="2"/>
              </w:numPr>
              <w:spacing w:after="0" w:line="276"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Ποια είναι τα δύο σκέλη του συμβιβασμού; </w:t>
            </w:r>
          </w:p>
          <w:p w14:paraId="1DA16CE2" w14:textId="3880D2F3" w:rsidR="00190379" w:rsidRPr="00AA588B" w:rsidRDefault="00190379" w:rsidP="00A32002">
            <w:pPr>
              <w:pStyle w:val="ListParagraph"/>
              <w:numPr>
                <w:ilvl w:val="0"/>
                <w:numId w:val="2"/>
              </w:numPr>
              <w:spacing w:after="0" w:line="276"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Πώς κρίνετε τους όρους της συμφωνίας μεταξύ δημοκρατικών και ολιγαρχικών, λαμβάνοντας υπόψη τα συμφέροντα που εξυπηρετεί ο </w:t>
            </w:r>
            <w:proofErr w:type="spellStart"/>
            <w:r>
              <w:rPr>
                <w:rFonts w:ascii="Times New Roman" w:hAnsi="Times New Roman" w:cs="Times New Roman"/>
                <w:sz w:val="24"/>
                <w:szCs w:val="24"/>
                <w:lang w:val="el-GR"/>
              </w:rPr>
              <w:t>Νικόστρατος</w:t>
            </w:r>
            <w:proofErr w:type="spellEnd"/>
            <w:r>
              <w:rPr>
                <w:rFonts w:ascii="Times New Roman" w:hAnsi="Times New Roman" w:cs="Times New Roman"/>
                <w:sz w:val="24"/>
                <w:szCs w:val="24"/>
                <w:lang w:val="el-GR"/>
              </w:rPr>
              <w:t xml:space="preserve">; </w:t>
            </w:r>
          </w:p>
        </w:tc>
      </w:tr>
      <w:tr w:rsidR="00190379" w:rsidRPr="0075647C" w14:paraId="321B8860" w14:textId="77777777" w:rsidTr="00E86AD2">
        <w:tc>
          <w:tcPr>
            <w:tcW w:w="1696" w:type="dxa"/>
            <w:tcBorders>
              <w:top w:val="single" w:sz="4" w:space="0" w:color="auto"/>
              <w:left w:val="single" w:sz="4" w:space="0" w:color="auto"/>
              <w:bottom w:val="single" w:sz="4" w:space="0" w:color="auto"/>
              <w:right w:val="single" w:sz="4" w:space="0" w:color="auto"/>
            </w:tcBorders>
          </w:tcPr>
          <w:p w14:paraId="58A716BD" w14:textId="77777777" w:rsidR="00190379" w:rsidRPr="00427CD2" w:rsidRDefault="00190379" w:rsidP="00427CD2">
            <w:pPr>
              <w:spacing w:after="0" w:line="360" w:lineRule="auto"/>
              <w:rPr>
                <w:rFonts w:ascii="Times New Roman" w:hAnsi="Times New Roman" w:cs="Times New Roman"/>
                <w:b/>
                <w:bCs/>
                <w:sz w:val="24"/>
                <w:szCs w:val="24"/>
                <w:lang w:val="el-GR"/>
              </w:rPr>
            </w:pPr>
          </w:p>
        </w:tc>
        <w:tc>
          <w:tcPr>
            <w:tcW w:w="6422" w:type="dxa"/>
            <w:tcBorders>
              <w:top w:val="single" w:sz="4" w:space="0" w:color="auto"/>
              <w:left w:val="single" w:sz="4" w:space="0" w:color="auto"/>
              <w:bottom w:val="single" w:sz="4" w:space="0" w:color="auto"/>
              <w:right w:val="single" w:sz="4" w:space="0" w:color="auto"/>
            </w:tcBorders>
          </w:tcPr>
          <w:p w14:paraId="44A58114" w14:textId="77777777" w:rsidR="00190379" w:rsidRDefault="00190379" w:rsidP="00190379">
            <w:pPr>
              <w:spacing w:after="0" w:line="360" w:lineRule="auto"/>
              <w:rPr>
                <w:rFonts w:ascii="Times New Roman" w:hAnsi="Times New Roman" w:cs="Times New Roman"/>
                <w:bCs/>
                <w:sz w:val="24"/>
                <w:szCs w:val="24"/>
                <w:lang w:val="el-GR"/>
              </w:rPr>
            </w:pPr>
            <w:r w:rsidRPr="00427CD2">
              <w:rPr>
                <w:rFonts w:ascii="Times New Roman" w:hAnsi="Times New Roman" w:cs="Times New Roman"/>
                <w:b/>
                <w:bCs/>
                <w:sz w:val="24"/>
                <w:szCs w:val="24"/>
                <w:lang w:val="el-GR"/>
              </w:rPr>
              <w:t>75.2</w:t>
            </w:r>
            <w:r>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Kαὶ</w:t>
            </w:r>
            <w:proofErr w:type="spellEnd"/>
            <w:r w:rsidRPr="00427CD2">
              <w:rPr>
                <w:rFonts w:ascii="Times New Roman" w:hAnsi="Times New Roman" w:cs="Times New Roman"/>
                <w:bCs/>
                <w:sz w:val="24"/>
                <w:szCs w:val="24"/>
                <w:lang w:val="el-GR"/>
              </w:rPr>
              <w:t xml:space="preserve"> ὁ </w:t>
            </w:r>
            <w:proofErr w:type="spellStart"/>
            <w:r w:rsidRPr="00427CD2">
              <w:rPr>
                <w:rFonts w:ascii="Times New Roman" w:hAnsi="Times New Roman" w:cs="Times New Roman"/>
                <w:bCs/>
                <w:sz w:val="24"/>
                <w:szCs w:val="24"/>
                <w:lang w:val="el-GR"/>
              </w:rPr>
              <w:t>μὲν</w:t>
            </w:r>
            <w:proofErr w:type="spellEnd"/>
            <w:r w:rsidRPr="00427CD2">
              <w:rPr>
                <w:rFonts w:ascii="Times New Roman" w:hAnsi="Times New Roman" w:cs="Times New Roman"/>
                <w:bCs/>
                <w:sz w:val="24"/>
                <w:szCs w:val="24"/>
                <w:lang w:val="el-GR"/>
              </w:rPr>
              <w:t xml:space="preserve"> </w:t>
            </w:r>
            <w:proofErr w:type="spellStart"/>
            <w:r w:rsidRPr="00E86AD2">
              <w:rPr>
                <w:rFonts w:ascii="Times New Roman" w:hAnsi="Times New Roman" w:cs="Times New Roman"/>
                <w:b/>
                <w:sz w:val="24"/>
                <w:szCs w:val="24"/>
                <w:lang w:val="el-GR"/>
              </w:rPr>
              <w:t>ταῦτα</w:t>
            </w:r>
            <w:proofErr w:type="spellEnd"/>
            <w:r w:rsidRPr="00E86AD2">
              <w:rPr>
                <w:rFonts w:ascii="Times New Roman" w:hAnsi="Times New Roman" w:cs="Times New Roman"/>
                <w:b/>
                <w:sz w:val="24"/>
                <w:szCs w:val="24"/>
                <w:lang w:val="el-GR"/>
              </w:rPr>
              <w:t xml:space="preserve"> </w:t>
            </w:r>
            <w:proofErr w:type="spellStart"/>
            <w:r w:rsidRPr="00E86AD2">
              <w:rPr>
                <w:rFonts w:ascii="Times New Roman" w:hAnsi="Times New Roman" w:cs="Times New Roman"/>
                <w:b/>
                <w:sz w:val="24"/>
                <w:szCs w:val="24"/>
                <w:lang w:val="el-GR"/>
              </w:rPr>
              <w:t>πράξας</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ἔμελλεν</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ἀποπλεύσεσθαι</w:t>
            </w:r>
            <w:proofErr w:type="spellEnd"/>
            <w:r w:rsidRPr="00427CD2">
              <w:rPr>
                <w:rFonts w:ascii="Times New Roman" w:hAnsi="Times New Roman" w:cs="Times New Roman"/>
                <w:bCs/>
                <w:sz w:val="24"/>
                <w:szCs w:val="24"/>
                <w:lang w:val="el-GR"/>
              </w:rPr>
              <w:t xml:space="preserve">· </w:t>
            </w:r>
          </w:p>
          <w:p w14:paraId="1C55B9DB" w14:textId="77777777" w:rsidR="00190379" w:rsidRDefault="00190379" w:rsidP="00190379">
            <w:pPr>
              <w:spacing w:after="0" w:line="360" w:lineRule="auto"/>
              <w:rPr>
                <w:rFonts w:ascii="Times New Roman" w:hAnsi="Times New Roman" w:cs="Times New Roman"/>
                <w:bCs/>
                <w:sz w:val="24"/>
                <w:szCs w:val="24"/>
                <w:lang w:val="el-GR"/>
              </w:rPr>
            </w:pPr>
            <w:proofErr w:type="spellStart"/>
            <w:r w:rsidRPr="00427CD2">
              <w:rPr>
                <w:rFonts w:ascii="Times New Roman" w:hAnsi="Times New Roman" w:cs="Times New Roman"/>
                <w:bCs/>
                <w:sz w:val="24"/>
                <w:szCs w:val="24"/>
                <w:lang w:val="el-GR"/>
              </w:rPr>
              <w:t>οἱ</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δὲ</w:t>
            </w:r>
            <w:proofErr w:type="spellEnd"/>
            <w:r w:rsidRPr="00427CD2">
              <w:rPr>
                <w:rFonts w:ascii="Times New Roman" w:hAnsi="Times New Roman" w:cs="Times New Roman"/>
                <w:bCs/>
                <w:sz w:val="24"/>
                <w:szCs w:val="24"/>
                <w:lang w:val="el-GR"/>
              </w:rPr>
              <w:t xml:space="preserve"> </w:t>
            </w:r>
            <w:proofErr w:type="spellStart"/>
            <w:r w:rsidRPr="00E86AD2">
              <w:rPr>
                <w:rFonts w:ascii="Times New Roman" w:hAnsi="Times New Roman" w:cs="Times New Roman"/>
                <w:b/>
                <w:sz w:val="24"/>
                <w:szCs w:val="24"/>
                <w:lang w:val="el-GR"/>
              </w:rPr>
              <w:t>τοῦ</w:t>
            </w:r>
            <w:proofErr w:type="spellEnd"/>
            <w:r w:rsidRPr="00E86AD2">
              <w:rPr>
                <w:rFonts w:ascii="Times New Roman" w:hAnsi="Times New Roman" w:cs="Times New Roman"/>
                <w:b/>
                <w:sz w:val="24"/>
                <w:szCs w:val="24"/>
                <w:lang w:val="el-GR"/>
              </w:rPr>
              <w:t xml:space="preserve"> δήμου προστάται</w:t>
            </w:r>
            <w:r w:rsidRPr="00427CD2">
              <w:rPr>
                <w:rFonts w:ascii="Times New Roman" w:hAnsi="Times New Roman" w:cs="Times New Roman"/>
                <w:bCs/>
                <w:sz w:val="24"/>
                <w:szCs w:val="24"/>
                <w:lang w:val="el-GR"/>
              </w:rPr>
              <w:t xml:space="preserve"> πείθουσιν αὐτὸν </w:t>
            </w:r>
          </w:p>
          <w:p w14:paraId="1FC7B504" w14:textId="77777777" w:rsidR="00190379" w:rsidRDefault="00190379" w:rsidP="00190379">
            <w:pPr>
              <w:spacing w:after="0" w:line="360" w:lineRule="auto"/>
              <w:rPr>
                <w:rFonts w:ascii="Times New Roman" w:hAnsi="Times New Roman" w:cs="Times New Roman"/>
                <w:bCs/>
                <w:sz w:val="24"/>
                <w:szCs w:val="24"/>
                <w:lang w:val="el-GR"/>
              </w:rPr>
            </w:pPr>
            <w:r w:rsidRPr="00E86AD2">
              <w:rPr>
                <w:rFonts w:ascii="Times New Roman" w:hAnsi="Times New Roman" w:cs="Times New Roman"/>
                <w:b/>
                <w:sz w:val="24"/>
                <w:szCs w:val="24"/>
                <w:lang w:val="el-GR"/>
              </w:rPr>
              <w:t xml:space="preserve">πέντε </w:t>
            </w:r>
            <w:proofErr w:type="spellStart"/>
            <w:r w:rsidRPr="00E86AD2">
              <w:rPr>
                <w:rFonts w:ascii="Times New Roman" w:hAnsi="Times New Roman" w:cs="Times New Roman"/>
                <w:b/>
                <w:sz w:val="24"/>
                <w:szCs w:val="24"/>
                <w:lang w:val="el-GR"/>
              </w:rPr>
              <w:t>μὲν</w:t>
            </w:r>
            <w:proofErr w:type="spellEnd"/>
            <w:r w:rsidRPr="00E86AD2">
              <w:rPr>
                <w:rFonts w:ascii="Times New Roman" w:hAnsi="Times New Roman" w:cs="Times New Roman"/>
                <w:b/>
                <w:sz w:val="24"/>
                <w:szCs w:val="24"/>
                <w:lang w:val="el-GR"/>
              </w:rPr>
              <w:t xml:space="preserve"> </w:t>
            </w:r>
            <w:proofErr w:type="spellStart"/>
            <w:r w:rsidRPr="00E86AD2">
              <w:rPr>
                <w:rFonts w:ascii="Times New Roman" w:hAnsi="Times New Roman" w:cs="Times New Roman"/>
                <w:b/>
                <w:sz w:val="24"/>
                <w:szCs w:val="24"/>
                <w:lang w:val="el-GR"/>
              </w:rPr>
              <w:t>ναῦς</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τῶν</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αὐτοῦ</w:t>
            </w:r>
            <w:proofErr w:type="spellEnd"/>
            <w:r w:rsidRPr="00427CD2">
              <w:rPr>
                <w:rFonts w:ascii="Times New Roman" w:hAnsi="Times New Roman" w:cs="Times New Roman"/>
                <w:bCs/>
                <w:sz w:val="24"/>
                <w:szCs w:val="24"/>
                <w:lang w:val="el-GR"/>
              </w:rPr>
              <w:t xml:space="preserve"> σφίσι </w:t>
            </w:r>
            <w:r w:rsidRPr="00E86AD2">
              <w:rPr>
                <w:rFonts w:ascii="Times New Roman" w:hAnsi="Times New Roman" w:cs="Times New Roman"/>
                <w:b/>
                <w:sz w:val="24"/>
                <w:szCs w:val="24"/>
                <w:lang w:val="el-GR"/>
              </w:rPr>
              <w:t>καταλιπεῖν</w:t>
            </w:r>
            <w:r w:rsidRPr="00427CD2">
              <w:rPr>
                <w:rFonts w:ascii="Times New Roman" w:hAnsi="Times New Roman" w:cs="Times New Roman"/>
                <w:bCs/>
                <w:sz w:val="24"/>
                <w:szCs w:val="24"/>
                <w:lang w:val="el-GR"/>
              </w:rPr>
              <w:t xml:space="preserve">, </w:t>
            </w:r>
          </w:p>
          <w:p w14:paraId="4B78259B" w14:textId="77777777" w:rsidR="00190379" w:rsidRDefault="00190379" w:rsidP="00190379">
            <w:pPr>
              <w:spacing w:after="0" w:line="360" w:lineRule="auto"/>
              <w:rPr>
                <w:rFonts w:ascii="Times New Roman" w:hAnsi="Times New Roman" w:cs="Times New Roman"/>
                <w:bCs/>
                <w:sz w:val="24"/>
                <w:szCs w:val="24"/>
                <w:lang w:val="el-GR"/>
              </w:rPr>
            </w:pPr>
            <w:r w:rsidRPr="00427CD2">
              <w:rPr>
                <w:rFonts w:ascii="Times New Roman" w:hAnsi="Times New Roman" w:cs="Times New Roman"/>
                <w:bCs/>
                <w:sz w:val="24"/>
                <w:szCs w:val="24"/>
                <w:lang w:val="el-GR"/>
              </w:rPr>
              <w:t xml:space="preserve">ὅπως ἧσσόν τι ἐν κινήσει ὦσιν </w:t>
            </w:r>
            <w:r w:rsidRPr="00E86AD2">
              <w:rPr>
                <w:rFonts w:ascii="Times New Roman" w:hAnsi="Times New Roman" w:cs="Times New Roman"/>
                <w:b/>
                <w:sz w:val="24"/>
                <w:szCs w:val="24"/>
                <w:lang w:val="el-GR"/>
              </w:rPr>
              <w:t>οἱ ἐναντίοι</w:t>
            </w:r>
            <w:r w:rsidRPr="00427CD2">
              <w:rPr>
                <w:rFonts w:ascii="Times New Roman" w:hAnsi="Times New Roman" w:cs="Times New Roman"/>
                <w:bCs/>
                <w:sz w:val="24"/>
                <w:szCs w:val="24"/>
                <w:lang w:val="el-GR"/>
              </w:rPr>
              <w:t xml:space="preserve">, </w:t>
            </w:r>
          </w:p>
          <w:p w14:paraId="4FB538A7" w14:textId="77777777" w:rsidR="00190379" w:rsidRDefault="00190379" w:rsidP="00190379">
            <w:pPr>
              <w:spacing w:after="0" w:line="360" w:lineRule="auto"/>
              <w:rPr>
                <w:rFonts w:ascii="Times New Roman" w:hAnsi="Times New Roman" w:cs="Times New Roman"/>
                <w:bCs/>
                <w:sz w:val="24"/>
                <w:szCs w:val="24"/>
                <w:lang w:val="el-GR"/>
              </w:rPr>
            </w:pPr>
            <w:r w:rsidRPr="00427CD2">
              <w:rPr>
                <w:rFonts w:ascii="Times New Roman" w:hAnsi="Times New Roman" w:cs="Times New Roman"/>
                <w:bCs/>
                <w:sz w:val="24"/>
                <w:szCs w:val="24"/>
                <w:lang w:val="el-GR"/>
              </w:rPr>
              <w:t xml:space="preserve">ἴσας δὲ αὐτοὶ </w:t>
            </w:r>
            <w:r w:rsidRPr="00190379">
              <w:rPr>
                <w:rFonts w:ascii="Times New Roman" w:hAnsi="Times New Roman" w:cs="Times New Roman"/>
                <w:b/>
                <w:sz w:val="24"/>
                <w:szCs w:val="24"/>
                <w:lang w:val="el-GR"/>
              </w:rPr>
              <w:t>πληρώσαντες</w:t>
            </w:r>
            <w:r w:rsidRPr="00427CD2">
              <w:rPr>
                <w:rFonts w:ascii="Times New Roman" w:hAnsi="Times New Roman" w:cs="Times New Roman"/>
                <w:bCs/>
                <w:sz w:val="24"/>
                <w:szCs w:val="24"/>
                <w:lang w:val="el-GR"/>
              </w:rPr>
              <w:t xml:space="preserve"> </w:t>
            </w:r>
          </w:p>
          <w:p w14:paraId="78535E74" w14:textId="77777777" w:rsidR="00190379" w:rsidRDefault="00190379" w:rsidP="00190379">
            <w:pPr>
              <w:spacing w:after="0" w:line="360" w:lineRule="auto"/>
              <w:rPr>
                <w:rFonts w:ascii="Times New Roman" w:hAnsi="Times New Roman" w:cs="Times New Roman"/>
                <w:bCs/>
                <w:sz w:val="24"/>
                <w:szCs w:val="24"/>
                <w:lang w:val="el-GR"/>
              </w:rPr>
            </w:pPr>
            <w:proofErr w:type="spellStart"/>
            <w:r w:rsidRPr="00427CD2">
              <w:rPr>
                <w:rFonts w:ascii="Times New Roman" w:hAnsi="Times New Roman" w:cs="Times New Roman"/>
                <w:bCs/>
                <w:sz w:val="24"/>
                <w:szCs w:val="24"/>
                <w:lang w:val="el-GR"/>
              </w:rPr>
              <w:t>ἐκ</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σφῶν</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αὐτῶν</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ξυμπέμψειν</w:t>
            </w:r>
            <w:proofErr w:type="spellEnd"/>
            <w:r w:rsidRPr="00427CD2">
              <w:rPr>
                <w:rFonts w:ascii="Times New Roman" w:hAnsi="Times New Roman" w:cs="Times New Roman"/>
                <w:bCs/>
                <w:sz w:val="24"/>
                <w:szCs w:val="24"/>
                <w:lang w:val="el-GR"/>
              </w:rPr>
              <w:t xml:space="preserve">. </w:t>
            </w:r>
          </w:p>
          <w:p w14:paraId="23DFDD43" w14:textId="74CD055B" w:rsidR="00190379" w:rsidRDefault="00190379" w:rsidP="00190379">
            <w:pPr>
              <w:spacing w:after="0" w:line="360" w:lineRule="auto"/>
              <w:rPr>
                <w:rFonts w:ascii="Times New Roman" w:hAnsi="Times New Roman" w:cs="Times New Roman"/>
                <w:bCs/>
                <w:sz w:val="24"/>
                <w:szCs w:val="24"/>
                <w:lang w:val="el-GR"/>
              </w:rPr>
            </w:pPr>
            <w:r w:rsidRPr="00427CD2">
              <w:rPr>
                <w:rFonts w:ascii="Times New Roman" w:hAnsi="Times New Roman" w:cs="Times New Roman"/>
                <w:b/>
                <w:bCs/>
                <w:sz w:val="24"/>
                <w:szCs w:val="24"/>
                <w:lang w:val="el-GR"/>
              </w:rPr>
              <w:t>75.3</w:t>
            </w:r>
            <w:r>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Kαὶ</w:t>
            </w:r>
            <w:proofErr w:type="spellEnd"/>
            <w:r w:rsidRPr="00427CD2">
              <w:rPr>
                <w:rFonts w:ascii="Times New Roman" w:hAnsi="Times New Roman" w:cs="Times New Roman"/>
                <w:bCs/>
                <w:sz w:val="24"/>
                <w:szCs w:val="24"/>
                <w:lang w:val="el-GR"/>
              </w:rPr>
              <w:t xml:space="preserve"> ὁ </w:t>
            </w:r>
            <w:proofErr w:type="spellStart"/>
            <w:r w:rsidRPr="00427CD2">
              <w:rPr>
                <w:rFonts w:ascii="Times New Roman" w:hAnsi="Times New Roman" w:cs="Times New Roman"/>
                <w:bCs/>
                <w:sz w:val="24"/>
                <w:szCs w:val="24"/>
                <w:lang w:val="el-GR"/>
              </w:rPr>
              <w:t>μὲν</w:t>
            </w:r>
            <w:proofErr w:type="spellEnd"/>
            <w:r w:rsidRPr="00427CD2">
              <w:rPr>
                <w:rFonts w:ascii="Times New Roman" w:hAnsi="Times New Roman" w:cs="Times New Roman"/>
                <w:bCs/>
                <w:sz w:val="24"/>
                <w:szCs w:val="24"/>
                <w:lang w:val="el-GR"/>
              </w:rPr>
              <w:t xml:space="preserve"> ξυνεχώρησεν, οἱ δὲ </w:t>
            </w:r>
          </w:p>
          <w:p w14:paraId="5E381BCB" w14:textId="77777777" w:rsidR="00190379" w:rsidRDefault="00190379" w:rsidP="00190379">
            <w:pPr>
              <w:spacing w:after="0" w:line="360" w:lineRule="auto"/>
              <w:rPr>
                <w:rFonts w:ascii="Times New Roman" w:hAnsi="Times New Roman" w:cs="Times New Roman"/>
                <w:bCs/>
                <w:sz w:val="24"/>
                <w:szCs w:val="24"/>
                <w:lang w:val="el-GR"/>
              </w:rPr>
            </w:pPr>
            <w:proofErr w:type="spellStart"/>
            <w:r w:rsidRPr="00E86AD2">
              <w:rPr>
                <w:rFonts w:ascii="Times New Roman" w:hAnsi="Times New Roman" w:cs="Times New Roman"/>
                <w:b/>
                <w:sz w:val="24"/>
                <w:szCs w:val="24"/>
                <w:lang w:val="el-GR"/>
              </w:rPr>
              <w:t>τοὺς</w:t>
            </w:r>
            <w:proofErr w:type="spellEnd"/>
            <w:r w:rsidRPr="00E86AD2">
              <w:rPr>
                <w:rFonts w:ascii="Times New Roman" w:hAnsi="Times New Roman" w:cs="Times New Roman"/>
                <w:b/>
                <w:sz w:val="24"/>
                <w:szCs w:val="24"/>
                <w:lang w:val="el-GR"/>
              </w:rPr>
              <w:t xml:space="preserve"> </w:t>
            </w:r>
            <w:proofErr w:type="spellStart"/>
            <w:r w:rsidRPr="00E86AD2">
              <w:rPr>
                <w:rFonts w:ascii="Times New Roman" w:hAnsi="Times New Roman" w:cs="Times New Roman"/>
                <w:b/>
                <w:sz w:val="24"/>
                <w:szCs w:val="24"/>
                <w:lang w:val="el-GR"/>
              </w:rPr>
              <w:t>ἐχθροὺς</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κατέλεγον</w:t>
            </w:r>
            <w:proofErr w:type="spellEnd"/>
            <w:r w:rsidRPr="00427CD2">
              <w:rPr>
                <w:rFonts w:ascii="Times New Roman" w:hAnsi="Times New Roman" w:cs="Times New Roman"/>
                <w:bCs/>
                <w:sz w:val="24"/>
                <w:szCs w:val="24"/>
                <w:lang w:val="el-GR"/>
              </w:rPr>
              <w:t xml:space="preserve"> </w:t>
            </w:r>
            <w:proofErr w:type="spellStart"/>
            <w:r w:rsidRPr="00E86AD2">
              <w:rPr>
                <w:rFonts w:ascii="Times New Roman" w:hAnsi="Times New Roman" w:cs="Times New Roman"/>
                <w:b/>
                <w:sz w:val="24"/>
                <w:szCs w:val="24"/>
                <w:lang w:val="el-GR"/>
              </w:rPr>
              <w:t>ἐς</w:t>
            </w:r>
            <w:proofErr w:type="spellEnd"/>
            <w:r w:rsidRPr="00E86AD2">
              <w:rPr>
                <w:rFonts w:ascii="Times New Roman" w:hAnsi="Times New Roman" w:cs="Times New Roman"/>
                <w:b/>
                <w:sz w:val="24"/>
                <w:szCs w:val="24"/>
                <w:lang w:val="el-GR"/>
              </w:rPr>
              <w:t xml:space="preserve"> τὰς ναῦς</w:t>
            </w:r>
            <w:r w:rsidRPr="00427CD2">
              <w:rPr>
                <w:rFonts w:ascii="Times New Roman" w:hAnsi="Times New Roman" w:cs="Times New Roman"/>
                <w:bCs/>
                <w:sz w:val="24"/>
                <w:szCs w:val="24"/>
                <w:lang w:val="el-GR"/>
              </w:rPr>
              <w:t xml:space="preserve">. </w:t>
            </w:r>
          </w:p>
          <w:p w14:paraId="1D20469A" w14:textId="52C71BE4" w:rsidR="00190379" w:rsidRPr="00190379" w:rsidRDefault="00190379" w:rsidP="00B96C82">
            <w:pPr>
              <w:spacing w:after="0" w:line="360" w:lineRule="auto"/>
              <w:rPr>
                <w:rFonts w:ascii="Times New Roman" w:hAnsi="Times New Roman" w:cs="Times New Roman"/>
                <w:bCs/>
                <w:sz w:val="24"/>
                <w:szCs w:val="24"/>
                <w:lang w:val="el-GR"/>
              </w:rPr>
            </w:pPr>
            <w:proofErr w:type="spellStart"/>
            <w:r w:rsidRPr="00190379">
              <w:rPr>
                <w:rFonts w:ascii="Times New Roman" w:hAnsi="Times New Roman" w:cs="Times New Roman"/>
                <w:b/>
                <w:sz w:val="24"/>
                <w:szCs w:val="24"/>
                <w:lang w:val="el-GR"/>
              </w:rPr>
              <w:lastRenderedPageBreak/>
              <w:t>Δείσαντες</w:t>
            </w:r>
            <w:proofErr w:type="spellEnd"/>
            <w:r w:rsidRPr="00190379">
              <w:rPr>
                <w:rFonts w:ascii="Times New Roman" w:hAnsi="Times New Roman" w:cs="Times New Roman"/>
                <w:b/>
                <w:sz w:val="24"/>
                <w:szCs w:val="24"/>
                <w:lang w:val="el-GR"/>
              </w:rPr>
              <w:t xml:space="preserve"> </w:t>
            </w:r>
            <w:proofErr w:type="spellStart"/>
            <w:r w:rsidRPr="00190379">
              <w:rPr>
                <w:rFonts w:ascii="Times New Roman" w:hAnsi="Times New Roman" w:cs="Times New Roman"/>
                <w:b/>
                <w:sz w:val="24"/>
                <w:szCs w:val="24"/>
                <w:lang w:val="el-GR"/>
              </w:rPr>
              <w:t>δὲ</w:t>
            </w:r>
            <w:proofErr w:type="spellEnd"/>
            <w:r w:rsidRPr="00190379">
              <w:rPr>
                <w:rFonts w:ascii="Times New Roman" w:hAnsi="Times New Roman" w:cs="Times New Roman"/>
                <w:b/>
                <w:sz w:val="24"/>
                <w:szCs w:val="24"/>
                <w:lang w:val="el-GR"/>
              </w:rPr>
              <w:t xml:space="preserve"> </w:t>
            </w:r>
            <w:proofErr w:type="spellStart"/>
            <w:r w:rsidRPr="00190379">
              <w:rPr>
                <w:rFonts w:ascii="Times New Roman" w:hAnsi="Times New Roman" w:cs="Times New Roman"/>
                <w:b/>
                <w:sz w:val="24"/>
                <w:szCs w:val="24"/>
                <w:lang w:val="el-GR"/>
              </w:rPr>
              <w:t>ἐκεῖνοι</w:t>
            </w:r>
            <w:proofErr w:type="spellEnd"/>
            <w:r w:rsidRPr="00190379">
              <w:rPr>
                <w:rFonts w:ascii="Times New Roman" w:hAnsi="Times New Roman" w:cs="Times New Roman"/>
                <w:bCs/>
                <w:sz w:val="24"/>
                <w:szCs w:val="24"/>
                <w:lang w:val="el-GR"/>
              </w:rPr>
              <w:t xml:space="preserve"> </w:t>
            </w:r>
            <w:proofErr w:type="spellStart"/>
            <w:r w:rsidRPr="00190379">
              <w:rPr>
                <w:rFonts w:ascii="Times New Roman" w:hAnsi="Times New Roman" w:cs="Times New Roman"/>
                <w:bCs/>
                <w:sz w:val="24"/>
                <w:szCs w:val="24"/>
                <w:lang w:val="el-GR"/>
              </w:rPr>
              <w:t>μὴ</w:t>
            </w:r>
            <w:proofErr w:type="spellEnd"/>
            <w:r w:rsidRPr="00190379">
              <w:rPr>
                <w:rFonts w:ascii="Times New Roman" w:hAnsi="Times New Roman" w:cs="Times New Roman"/>
                <w:bCs/>
                <w:sz w:val="24"/>
                <w:szCs w:val="24"/>
                <w:lang w:val="el-GR"/>
              </w:rPr>
              <w:t xml:space="preserve"> ἐς τὰς Ἀθήνας ἀποπεμφθῶσι </w:t>
            </w:r>
            <w:r w:rsidRPr="00427CD2">
              <w:rPr>
                <w:rFonts w:ascii="Times New Roman" w:hAnsi="Times New Roman" w:cs="Times New Roman"/>
                <w:bCs/>
                <w:sz w:val="24"/>
                <w:szCs w:val="24"/>
                <w:lang w:val="el-GR"/>
              </w:rPr>
              <w:t xml:space="preserve">καθίζουσιν </w:t>
            </w:r>
            <w:r w:rsidRPr="00787D1D">
              <w:rPr>
                <w:rFonts w:ascii="Times New Roman" w:hAnsi="Times New Roman" w:cs="Times New Roman"/>
                <w:b/>
                <w:sz w:val="24"/>
                <w:szCs w:val="24"/>
                <w:lang w:val="el-GR"/>
              </w:rPr>
              <w:t xml:space="preserve">ἐς </w:t>
            </w:r>
            <w:proofErr w:type="spellStart"/>
            <w:r w:rsidRPr="00787D1D">
              <w:rPr>
                <w:rFonts w:ascii="Times New Roman" w:hAnsi="Times New Roman" w:cs="Times New Roman"/>
                <w:b/>
                <w:sz w:val="24"/>
                <w:szCs w:val="24"/>
                <w:lang w:val="el-GR"/>
              </w:rPr>
              <w:t>τὸ</w:t>
            </w:r>
            <w:proofErr w:type="spellEnd"/>
            <w:r w:rsidRPr="00787D1D">
              <w:rPr>
                <w:rFonts w:ascii="Times New Roman" w:hAnsi="Times New Roman" w:cs="Times New Roman"/>
                <w:b/>
                <w:sz w:val="24"/>
                <w:szCs w:val="24"/>
                <w:lang w:val="el-GR"/>
              </w:rPr>
              <w:t xml:space="preserve"> </w:t>
            </w:r>
            <w:proofErr w:type="spellStart"/>
            <w:r w:rsidRPr="00787D1D">
              <w:rPr>
                <w:rFonts w:ascii="Times New Roman" w:hAnsi="Times New Roman" w:cs="Times New Roman"/>
                <w:b/>
                <w:sz w:val="24"/>
                <w:szCs w:val="24"/>
                <w:lang w:val="el-GR"/>
              </w:rPr>
              <w:t>τῶν</w:t>
            </w:r>
            <w:proofErr w:type="spellEnd"/>
            <w:r w:rsidRPr="00787D1D">
              <w:rPr>
                <w:rFonts w:ascii="Times New Roman" w:hAnsi="Times New Roman" w:cs="Times New Roman"/>
                <w:b/>
                <w:sz w:val="24"/>
                <w:szCs w:val="24"/>
                <w:lang w:val="el-GR"/>
              </w:rPr>
              <w:t xml:space="preserve"> </w:t>
            </w:r>
            <w:proofErr w:type="spellStart"/>
            <w:r w:rsidRPr="00787D1D">
              <w:rPr>
                <w:rFonts w:ascii="Times New Roman" w:hAnsi="Times New Roman" w:cs="Times New Roman"/>
                <w:b/>
                <w:sz w:val="24"/>
                <w:szCs w:val="24"/>
                <w:lang w:val="el-GR"/>
              </w:rPr>
              <w:t>Διοσκόρων</w:t>
            </w:r>
            <w:proofErr w:type="spellEnd"/>
            <w:r w:rsidRPr="00787D1D">
              <w:rPr>
                <w:rFonts w:ascii="Times New Roman" w:hAnsi="Times New Roman" w:cs="Times New Roman"/>
                <w:b/>
                <w:sz w:val="24"/>
                <w:szCs w:val="24"/>
                <w:lang w:val="el-GR"/>
              </w:rPr>
              <w:t xml:space="preserve"> </w:t>
            </w:r>
            <w:proofErr w:type="spellStart"/>
            <w:r w:rsidRPr="00787D1D">
              <w:rPr>
                <w:rFonts w:ascii="Times New Roman" w:hAnsi="Times New Roman" w:cs="Times New Roman"/>
                <w:b/>
                <w:sz w:val="24"/>
                <w:szCs w:val="24"/>
                <w:lang w:val="el-GR"/>
              </w:rPr>
              <w:t>ἱερόν</w:t>
            </w:r>
            <w:proofErr w:type="spellEnd"/>
            <w:r w:rsidRPr="00427CD2">
              <w:rPr>
                <w:rFonts w:ascii="Times New Roman" w:hAnsi="Times New Roman" w:cs="Times New Roman"/>
                <w:bCs/>
                <w:sz w:val="24"/>
                <w:szCs w:val="24"/>
                <w:lang w:val="el-GR"/>
              </w:rPr>
              <w:t>.</w:t>
            </w:r>
          </w:p>
        </w:tc>
        <w:tc>
          <w:tcPr>
            <w:tcW w:w="7200" w:type="dxa"/>
            <w:tcBorders>
              <w:top w:val="single" w:sz="4" w:space="0" w:color="auto"/>
              <w:left w:val="single" w:sz="4" w:space="0" w:color="auto"/>
              <w:bottom w:val="single" w:sz="4" w:space="0" w:color="auto"/>
              <w:right w:val="single" w:sz="4" w:space="0" w:color="auto"/>
            </w:tcBorders>
          </w:tcPr>
          <w:p w14:paraId="701E290B" w14:textId="148DA9FC" w:rsidR="00190379" w:rsidRDefault="00190379" w:rsidP="00190379">
            <w:pPr>
              <w:autoSpaceDE w:val="0"/>
              <w:autoSpaceDN w:val="0"/>
              <w:adjustRightInd w:val="0"/>
              <w:spacing w:after="0" w:line="360" w:lineRule="auto"/>
              <w:rPr>
                <w:rFonts w:ascii="Times New Roman" w:eastAsia="MinionPro-Regular" w:hAnsi="Times New Roman" w:cs="Times New Roman"/>
                <w:sz w:val="24"/>
                <w:szCs w:val="24"/>
                <w:lang w:val="el-GR"/>
              </w:rPr>
            </w:pPr>
            <w:r>
              <w:rPr>
                <w:rFonts w:ascii="Times New Roman" w:hAnsi="Times New Roman" w:cs="Times New Roman"/>
                <w:b/>
                <w:bCs/>
                <w:sz w:val="24"/>
                <w:szCs w:val="24"/>
                <w:lang w:val="el-GR"/>
              </w:rPr>
              <w:lastRenderedPageBreak/>
              <w:t>75.2</w:t>
            </w:r>
            <w:r>
              <w:rPr>
                <w:rFonts w:ascii="Times New Roman" w:hAnsi="Times New Roman" w:cs="Times New Roman"/>
                <w:bCs/>
                <w:sz w:val="24"/>
                <w:szCs w:val="24"/>
                <w:lang w:val="el-GR"/>
              </w:rPr>
              <w:t xml:space="preserve"> </w:t>
            </w:r>
            <w:r w:rsidRPr="00427CD2">
              <w:rPr>
                <w:rFonts w:ascii="Times New Roman" w:eastAsia="MinionPro-Regular" w:hAnsi="Times New Roman" w:cs="Times New Roman"/>
                <w:sz w:val="24"/>
                <w:szCs w:val="24"/>
                <w:lang w:val="el-GR"/>
              </w:rPr>
              <w:t xml:space="preserve">Αφού </w:t>
            </w:r>
            <w:r>
              <w:rPr>
                <w:rFonts w:ascii="Times New Roman" w:eastAsia="MinionPro-Regular" w:hAnsi="Times New Roman" w:cs="Times New Roman"/>
                <w:sz w:val="24"/>
                <w:szCs w:val="24"/>
                <w:lang w:val="el-GR"/>
              </w:rPr>
              <w:t>_________________</w:t>
            </w:r>
            <w:r w:rsidRPr="00427CD2">
              <w:rPr>
                <w:rFonts w:ascii="Times New Roman" w:eastAsia="MinionPro-Regular" w:hAnsi="Times New Roman" w:cs="Times New Roman"/>
                <w:sz w:val="24"/>
                <w:szCs w:val="24"/>
                <w:lang w:val="el-GR"/>
              </w:rPr>
              <w:t xml:space="preserve">, ο </w:t>
            </w:r>
            <w:proofErr w:type="spellStart"/>
            <w:r w:rsidRPr="00427CD2">
              <w:rPr>
                <w:rFonts w:ascii="Times New Roman" w:eastAsia="MinionPro-Regular" w:hAnsi="Times New Roman" w:cs="Times New Roman"/>
                <w:sz w:val="24"/>
                <w:szCs w:val="24"/>
                <w:lang w:val="el-GR"/>
              </w:rPr>
              <w:t>Νικόστρατος</w:t>
            </w:r>
            <w:proofErr w:type="spellEnd"/>
            <w:r w:rsidRPr="00427CD2">
              <w:rPr>
                <w:rFonts w:ascii="Times New Roman" w:eastAsia="MinionPro-Regular" w:hAnsi="Times New Roman" w:cs="Times New Roman"/>
                <w:sz w:val="24"/>
                <w:szCs w:val="24"/>
                <w:lang w:val="el-GR"/>
              </w:rPr>
              <w:t xml:space="preserve"> </w:t>
            </w:r>
            <w:r>
              <w:rPr>
                <w:rFonts w:ascii="Times New Roman" w:eastAsia="MinionPro-Regular" w:hAnsi="Times New Roman" w:cs="Times New Roman"/>
                <w:sz w:val="24"/>
                <w:szCs w:val="24"/>
                <w:lang w:val="el-GR"/>
              </w:rPr>
              <w:t>επρόκειτο</w:t>
            </w:r>
            <w:r w:rsidRPr="00427CD2">
              <w:rPr>
                <w:rFonts w:ascii="Times New Roman" w:eastAsia="MinionPro-Regular" w:hAnsi="Times New Roman" w:cs="Times New Roman"/>
                <w:sz w:val="24"/>
                <w:szCs w:val="24"/>
                <w:lang w:val="el-GR"/>
              </w:rPr>
              <w:t xml:space="preserve"> να φύγει, </w:t>
            </w:r>
          </w:p>
          <w:p w14:paraId="50198A99" w14:textId="77777777" w:rsidR="00190379" w:rsidRDefault="00190379" w:rsidP="00190379">
            <w:pPr>
              <w:autoSpaceDE w:val="0"/>
              <w:autoSpaceDN w:val="0"/>
              <w:adjustRightInd w:val="0"/>
              <w:spacing w:after="0" w:line="360" w:lineRule="auto"/>
              <w:rPr>
                <w:rFonts w:ascii="Times New Roman" w:eastAsia="MinionPro-Regular" w:hAnsi="Times New Roman" w:cs="Times New Roman"/>
                <w:sz w:val="24"/>
                <w:szCs w:val="24"/>
                <w:lang w:val="el-GR"/>
              </w:rPr>
            </w:pPr>
            <w:r w:rsidRPr="00427CD2">
              <w:rPr>
                <w:rFonts w:ascii="Times New Roman" w:eastAsia="MinionPro-Regular" w:hAnsi="Times New Roman" w:cs="Times New Roman"/>
                <w:sz w:val="24"/>
                <w:szCs w:val="24"/>
                <w:lang w:val="el-GR"/>
              </w:rPr>
              <w:t xml:space="preserve">αλλά </w:t>
            </w:r>
            <w:r>
              <w:rPr>
                <w:rFonts w:ascii="Times New Roman" w:eastAsia="MinionPro-Regular" w:hAnsi="Times New Roman" w:cs="Times New Roman"/>
                <w:sz w:val="24"/>
                <w:szCs w:val="24"/>
                <w:lang w:val="el-GR"/>
              </w:rPr>
              <w:t>_____________________ τ</w:t>
            </w:r>
            <w:r w:rsidRPr="00427CD2">
              <w:rPr>
                <w:rFonts w:ascii="Times New Roman" w:eastAsia="MinionPro-Regular" w:hAnsi="Times New Roman" w:cs="Times New Roman"/>
                <w:sz w:val="24"/>
                <w:szCs w:val="24"/>
                <w:lang w:val="el-GR"/>
              </w:rPr>
              <w:t xml:space="preserve">ον έπεισαν </w:t>
            </w:r>
          </w:p>
          <w:p w14:paraId="7EE6F64E" w14:textId="62BFE299" w:rsidR="00190379" w:rsidRDefault="00190379" w:rsidP="00190379">
            <w:pPr>
              <w:autoSpaceDE w:val="0"/>
              <w:autoSpaceDN w:val="0"/>
              <w:adjustRightInd w:val="0"/>
              <w:spacing w:after="0" w:line="360" w:lineRule="auto"/>
              <w:rPr>
                <w:rFonts w:ascii="Times New Roman" w:eastAsia="MinionPro-Regular" w:hAnsi="Times New Roman" w:cs="Times New Roman"/>
                <w:sz w:val="24"/>
                <w:szCs w:val="24"/>
                <w:lang w:val="el-GR"/>
              </w:rPr>
            </w:pPr>
            <w:r w:rsidRPr="00427CD2">
              <w:rPr>
                <w:rFonts w:ascii="Times New Roman" w:eastAsia="MinionPro-Regular" w:hAnsi="Times New Roman" w:cs="Times New Roman"/>
                <w:sz w:val="24"/>
                <w:szCs w:val="24"/>
                <w:lang w:val="el-GR"/>
              </w:rPr>
              <w:t xml:space="preserve">να τους </w:t>
            </w:r>
            <w:r>
              <w:rPr>
                <w:rFonts w:ascii="Times New Roman" w:eastAsia="MinionPro-Regular" w:hAnsi="Times New Roman" w:cs="Times New Roman"/>
                <w:sz w:val="24"/>
                <w:szCs w:val="24"/>
                <w:lang w:val="el-GR"/>
              </w:rPr>
              <w:t>______________</w:t>
            </w:r>
            <w:r>
              <w:rPr>
                <w:rFonts w:ascii="Times New Roman" w:eastAsia="MinionPro-Regular" w:hAnsi="Times New Roman" w:cs="Times New Roman"/>
                <w:sz w:val="24"/>
                <w:szCs w:val="24"/>
                <w:lang w:val="el-GR"/>
              </w:rPr>
              <w:t>____________________</w:t>
            </w:r>
            <w:r>
              <w:rPr>
                <w:rFonts w:ascii="Times New Roman" w:eastAsia="MinionPro-Regular" w:hAnsi="Times New Roman" w:cs="Times New Roman"/>
                <w:sz w:val="24"/>
                <w:szCs w:val="24"/>
                <w:lang w:val="el-GR"/>
              </w:rPr>
              <w:t>___</w:t>
            </w:r>
            <w:r w:rsidRPr="00427CD2">
              <w:rPr>
                <w:rFonts w:ascii="Times New Roman" w:eastAsia="MinionPro-Regular" w:hAnsi="Times New Roman" w:cs="Times New Roman"/>
                <w:sz w:val="24"/>
                <w:szCs w:val="24"/>
                <w:lang w:val="el-GR"/>
              </w:rPr>
              <w:t xml:space="preserve"> του, </w:t>
            </w:r>
          </w:p>
          <w:p w14:paraId="7D840FA9" w14:textId="0A4FC92E" w:rsidR="00190379" w:rsidRDefault="00190379" w:rsidP="00190379">
            <w:pPr>
              <w:autoSpaceDE w:val="0"/>
              <w:autoSpaceDN w:val="0"/>
              <w:adjustRightInd w:val="0"/>
              <w:spacing w:after="0" w:line="360" w:lineRule="auto"/>
              <w:rPr>
                <w:rFonts w:ascii="Times New Roman" w:eastAsia="MinionPro-Regular" w:hAnsi="Times New Roman" w:cs="Times New Roman"/>
                <w:sz w:val="24"/>
                <w:szCs w:val="24"/>
                <w:lang w:val="el-GR"/>
              </w:rPr>
            </w:pPr>
            <w:r w:rsidRPr="00427CD2">
              <w:rPr>
                <w:rFonts w:ascii="Times New Roman" w:eastAsia="MinionPro-Regular" w:hAnsi="Times New Roman" w:cs="Times New Roman"/>
                <w:sz w:val="24"/>
                <w:szCs w:val="24"/>
                <w:lang w:val="el-GR"/>
              </w:rPr>
              <w:t>ώστε ν’ αποθαρρυνθούν να κάνουν κίνημα</w:t>
            </w:r>
            <w:r>
              <w:rPr>
                <w:rFonts w:ascii="Times New Roman" w:eastAsia="MinionPro-Regular" w:hAnsi="Times New Roman" w:cs="Times New Roman"/>
                <w:sz w:val="24"/>
                <w:szCs w:val="24"/>
                <w:lang w:val="el-GR"/>
              </w:rPr>
              <w:t xml:space="preserve"> </w:t>
            </w:r>
            <w:r>
              <w:rPr>
                <w:rFonts w:ascii="Times New Roman" w:eastAsia="MinionPro-Regular" w:hAnsi="Times New Roman" w:cs="Times New Roman"/>
                <w:sz w:val="24"/>
                <w:szCs w:val="24"/>
                <w:lang w:val="el-GR"/>
              </w:rPr>
              <w:t>______________</w:t>
            </w:r>
            <w:r w:rsidRPr="00427CD2">
              <w:rPr>
                <w:rFonts w:ascii="Times New Roman" w:eastAsia="MinionPro-Regular" w:hAnsi="Times New Roman" w:cs="Times New Roman"/>
                <w:sz w:val="24"/>
                <w:szCs w:val="24"/>
                <w:lang w:val="el-GR"/>
              </w:rPr>
              <w:t xml:space="preserve">. </w:t>
            </w:r>
          </w:p>
          <w:p w14:paraId="6173C2D0" w14:textId="77777777" w:rsidR="00190379" w:rsidRDefault="00190379" w:rsidP="00190379">
            <w:pPr>
              <w:autoSpaceDE w:val="0"/>
              <w:autoSpaceDN w:val="0"/>
              <w:adjustRightInd w:val="0"/>
              <w:spacing w:after="0" w:line="360" w:lineRule="auto"/>
              <w:rPr>
                <w:rFonts w:ascii="Times New Roman" w:eastAsia="MinionPro-Regular" w:hAnsi="Times New Roman" w:cs="Times New Roman"/>
                <w:sz w:val="24"/>
                <w:szCs w:val="24"/>
                <w:lang w:val="el-GR"/>
              </w:rPr>
            </w:pPr>
            <w:r w:rsidRPr="00427CD2">
              <w:rPr>
                <w:rFonts w:ascii="Times New Roman" w:eastAsia="MinionPro-Regular" w:hAnsi="Times New Roman" w:cs="Times New Roman"/>
                <w:sz w:val="24"/>
                <w:szCs w:val="24"/>
                <w:lang w:val="el-GR"/>
              </w:rPr>
              <w:t xml:space="preserve">Σ’ αντάλλαγμα </w:t>
            </w:r>
            <w:r>
              <w:rPr>
                <w:rFonts w:ascii="Times New Roman" w:eastAsia="MinionPro-Regular" w:hAnsi="Times New Roman" w:cs="Times New Roman"/>
                <w:sz w:val="24"/>
                <w:szCs w:val="24"/>
                <w:lang w:val="el-GR"/>
              </w:rPr>
              <w:t>αφού θα _________________</w:t>
            </w:r>
          </w:p>
          <w:p w14:paraId="7E6A51A8" w14:textId="77777777" w:rsidR="00190379" w:rsidRDefault="00190379" w:rsidP="00190379">
            <w:pPr>
              <w:autoSpaceDE w:val="0"/>
              <w:autoSpaceDN w:val="0"/>
              <w:adjustRightInd w:val="0"/>
              <w:spacing w:after="0" w:line="360" w:lineRule="auto"/>
              <w:rPr>
                <w:rFonts w:ascii="Times New Roman" w:hAnsi="Times New Roman" w:cs="Times New Roman"/>
                <w:b/>
                <w:bCs/>
                <w:sz w:val="24"/>
                <w:szCs w:val="24"/>
                <w:lang w:val="el-GR"/>
              </w:rPr>
            </w:pPr>
            <w:r w:rsidRPr="00427CD2">
              <w:rPr>
                <w:rFonts w:ascii="Times New Roman" w:eastAsia="MinionPro-Regular" w:hAnsi="Times New Roman" w:cs="Times New Roman"/>
                <w:sz w:val="24"/>
                <w:szCs w:val="24"/>
                <w:lang w:val="el-GR"/>
              </w:rPr>
              <w:t>με δικά τους πληρώματα</w:t>
            </w:r>
            <w:r w:rsidRPr="00427CD2">
              <w:rPr>
                <w:rFonts w:ascii="Times New Roman" w:eastAsia="MinionPro-Regular" w:hAnsi="Times New Roman" w:cs="Times New Roman"/>
                <w:sz w:val="24"/>
                <w:szCs w:val="24"/>
                <w:lang w:val="el-GR"/>
              </w:rPr>
              <w:t xml:space="preserve"> </w:t>
            </w:r>
            <w:r w:rsidRPr="00427CD2">
              <w:rPr>
                <w:rFonts w:ascii="Times New Roman" w:eastAsia="MinionPro-Regular" w:hAnsi="Times New Roman" w:cs="Times New Roman"/>
                <w:sz w:val="24"/>
                <w:szCs w:val="24"/>
                <w:lang w:val="el-GR"/>
              </w:rPr>
              <w:t>θα του έδιναν πέντε κερκυραϊκά καράβια.</w:t>
            </w:r>
            <w:r>
              <w:rPr>
                <w:rFonts w:ascii="Times New Roman" w:hAnsi="Times New Roman" w:cs="Times New Roman"/>
                <w:b/>
                <w:bCs/>
                <w:sz w:val="24"/>
                <w:szCs w:val="24"/>
                <w:lang w:val="el-GR"/>
              </w:rPr>
              <w:t xml:space="preserve"> </w:t>
            </w:r>
          </w:p>
          <w:p w14:paraId="731ECC98" w14:textId="7B90D5E3" w:rsidR="00190379" w:rsidRDefault="00190379" w:rsidP="00190379">
            <w:pPr>
              <w:autoSpaceDE w:val="0"/>
              <w:autoSpaceDN w:val="0"/>
              <w:adjustRightInd w:val="0"/>
              <w:spacing w:after="0" w:line="360" w:lineRule="auto"/>
              <w:rPr>
                <w:rFonts w:ascii="Times New Roman" w:eastAsia="MinionPro-Regular" w:hAnsi="Times New Roman" w:cs="Times New Roman"/>
                <w:sz w:val="24"/>
                <w:szCs w:val="24"/>
                <w:lang w:val="el-GR"/>
              </w:rPr>
            </w:pPr>
            <w:r>
              <w:rPr>
                <w:rFonts w:ascii="Times New Roman" w:hAnsi="Times New Roman" w:cs="Times New Roman"/>
                <w:b/>
                <w:bCs/>
                <w:sz w:val="24"/>
                <w:szCs w:val="24"/>
                <w:lang w:val="el-GR"/>
              </w:rPr>
              <w:t>75.3</w:t>
            </w:r>
            <w:r>
              <w:rPr>
                <w:rFonts w:ascii="Times New Roman" w:hAnsi="Times New Roman" w:cs="Times New Roman"/>
                <w:bCs/>
                <w:sz w:val="24"/>
                <w:szCs w:val="24"/>
                <w:lang w:val="el-GR"/>
              </w:rPr>
              <w:t xml:space="preserve"> </w:t>
            </w:r>
            <w:r w:rsidRPr="00427CD2">
              <w:rPr>
                <w:rFonts w:ascii="Times New Roman" w:eastAsia="MinionPro-Regular" w:hAnsi="Times New Roman" w:cs="Times New Roman"/>
                <w:sz w:val="24"/>
                <w:szCs w:val="24"/>
                <w:lang w:val="el-GR"/>
              </w:rPr>
              <w:t xml:space="preserve">Ο </w:t>
            </w:r>
            <w:proofErr w:type="spellStart"/>
            <w:r w:rsidRPr="00427CD2">
              <w:rPr>
                <w:rFonts w:ascii="Times New Roman" w:eastAsia="MinionPro-Regular" w:hAnsi="Times New Roman" w:cs="Times New Roman"/>
                <w:sz w:val="24"/>
                <w:szCs w:val="24"/>
                <w:lang w:val="el-GR"/>
              </w:rPr>
              <w:t>Νικόστρατος</w:t>
            </w:r>
            <w:proofErr w:type="spellEnd"/>
            <w:r w:rsidRPr="00427CD2">
              <w:rPr>
                <w:rFonts w:ascii="Times New Roman" w:eastAsia="MinionPro-Regular" w:hAnsi="Times New Roman" w:cs="Times New Roman"/>
                <w:sz w:val="24"/>
                <w:szCs w:val="24"/>
                <w:lang w:val="el-GR"/>
              </w:rPr>
              <w:t xml:space="preserve"> συμφώνησε και οι δημοκρατικοί  </w:t>
            </w:r>
          </w:p>
          <w:p w14:paraId="7F9BE870" w14:textId="77777777" w:rsidR="00190379" w:rsidRDefault="00190379" w:rsidP="00190379">
            <w:pPr>
              <w:autoSpaceDE w:val="0"/>
              <w:autoSpaceDN w:val="0"/>
              <w:adjustRightInd w:val="0"/>
              <w:spacing w:after="0" w:line="360" w:lineRule="auto"/>
              <w:rPr>
                <w:rFonts w:ascii="Times New Roman" w:eastAsia="MinionPro-Regular" w:hAnsi="Times New Roman" w:cs="Times New Roman"/>
                <w:sz w:val="24"/>
                <w:szCs w:val="24"/>
                <w:lang w:val="el-GR"/>
              </w:rPr>
            </w:pPr>
            <w:r>
              <w:rPr>
                <w:rFonts w:ascii="Times New Roman" w:eastAsia="MinionPro-Regular" w:hAnsi="Times New Roman" w:cs="Times New Roman"/>
                <w:sz w:val="24"/>
                <w:szCs w:val="24"/>
                <w:lang w:val="el-GR"/>
              </w:rPr>
              <w:t>____________</w:t>
            </w:r>
            <w:r w:rsidRPr="00427CD2">
              <w:rPr>
                <w:rFonts w:ascii="Times New Roman" w:eastAsia="MinionPro-Regular" w:hAnsi="Times New Roman" w:cs="Times New Roman"/>
                <w:sz w:val="24"/>
                <w:szCs w:val="24"/>
                <w:lang w:val="el-GR"/>
              </w:rPr>
              <w:t xml:space="preserve"> </w:t>
            </w:r>
            <w:r>
              <w:rPr>
                <w:rFonts w:ascii="Times New Roman" w:eastAsia="MinionPro-Regular" w:hAnsi="Times New Roman" w:cs="Times New Roman"/>
                <w:sz w:val="24"/>
                <w:szCs w:val="24"/>
                <w:lang w:val="el-GR"/>
              </w:rPr>
              <w:t xml:space="preserve">στρατολογούσαν </w:t>
            </w:r>
            <w:r w:rsidRPr="00427CD2">
              <w:rPr>
                <w:rFonts w:ascii="Times New Roman" w:eastAsia="MinionPro-Regular" w:hAnsi="Times New Roman" w:cs="Times New Roman"/>
                <w:sz w:val="24"/>
                <w:szCs w:val="24"/>
                <w:lang w:val="el-GR"/>
              </w:rPr>
              <w:t xml:space="preserve"> </w:t>
            </w:r>
            <w:r>
              <w:rPr>
                <w:rFonts w:ascii="Times New Roman" w:eastAsia="MinionPro-Regular" w:hAnsi="Times New Roman" w:cs="Times New Roman"/>
                <w:sz w:val="24"/>
                <w:szCs w:val="24"/>
                <w:lang w:val="el-GR"/>
              </w:rPr>
              <w:t>___________</w:t>
            </w:r>
            <w:r w:rsidRPr="00427CD2">
              <w:rPr>
                <w:rFonts w:ascii="Times New Roman" w:eastAsia="MinionPro-Regular" w:hAnsi="Times New Roman" w:cs="Times New Roman"/>
                <w:sz w:val="24"/>
                <w:szCs w:val="24"/>
                <w:lang w:val="el-GR"/>
              </w:rPr>
              <w:t xml:space="preserve">. </w:t>
            </w:r>
          </w:p>
          <w:p w14:paraId="1B310F65" w14:textId="77777777" w:rsidR="00190379" w:rsidRPr="00190379" w:rsidRDefault="00190379" w:rsidP="00190379">
            <w:pPr>
              <w:autoSpaceDE w:val="0"/>
              <w:autoSpaceDN w:val="0"/>
              <w:adjustRightInd w:val="0"/>
              <w:spacing w:after="0" w:line="360" w:lineRule="auto"/>
              <w:rPr>
                <w:rFonts w:ascii="Times New Roman" w:eastAsia="MinionPro-Regular" w:hAnsi="Times New Roman" w:cs="Times New Roman"/>
                <w:sz w:val="24"/>
                <w:szCs w:val="24"/>
                <w:lang w:val="el-GR"/>
              </w:rPr>
            </w:pPr>
            <w:r w:rsidRPr="00427CD2">
              <w:rPr>
                <w:rFonts w:ascii="Times New Roman" w:eastAsia="MinionPro-Regular" w:hAnsi="Times New Roman" w:cs="Times New Roman"/>
                <w:sz w:val="24"/>
                <w:szCs w:val="24"/>
                <w:lang w:val="el-GR"/>
              </w:rPr>
              <w:lastRenderedPageBreak/>
              <w:t xml:space="preserve">Αλλά </w:t>
            </w:r>
            <w:r>
              <w:rPr>
                <w:rFonts w:ascii="Times New Roman" w:eastAsia="MinionPro-Regular" w:hAnsi="Times New Roman" w:cs="Times New Roman"/>
                <w:sz w:val="24"/>
                <w:szCs w:val="24"/>
                <w:lang w:val="el-GR"/>
              </w:rPr>
              <w:t>_________________________</w:t>
            </w:r>
            <w:r w:rsidRPr="00427CD2">
              <w:rPr>
                <w:rFonts w:ascii="Times New Roman" w:eastAsia="MinionPro-Regular" w:hAnsi="Times New Roman" w:cs="Times New Roman"/>
                <w:sz w:val="24"/>
                <w:szCs w:val="24"/>
                <w:lang w:val="el-GR"/>
              </w:rPr>
              <w:t xml:space="preserve"> </w:t>
            </w:r>
            <w:r w:rsidRPr="00190379">
              <w:rPr>
                <w:rFonts w:ascii="Times New Roman" w:eastAsia="MinionPro-Regular" w:hAnsi="Times New Roman" w:cs="Times New Roman"/>
                <w:sz w:val="24"/>
                <w:szCs w:val="24"/>
                <w:lang w:val="el-GR"/>
              </w:rPr>
              <w:t xml:space="preserve">μήπως τους στείλουν στην Αθήνα </w:t>
            </w:r>
          </w:p>
          <w:p w14:paraId="7A4131AC" w14:textId="44284F29" w:rsidR="00190379" w:rsidRPr="00190379" w:rsidRDefault="00190379" w:rsidP="00190379">
            <w:pPr>
              <w:autoSpaceDE w:val="0"/>
              <w:autoSpaceDN w:val="0"/>
              <w:adjustRightInd w:val="0"/>
              <w:spacing w:after="0" w:line="360" w:lineRule="auto"/>
              <w:rPr>
                <w:rFonts w:ascii="Times New Roman" w:eastAsia="MinionPro-Regular" w:hAnsi="Times New Roman" w:cs="Times New Roman"/>
                <w:sz w:val="24"/>
                <w:szCs w:val="24"/>
                <w:lang w:val="el-GR"/>
              </w:rPr>
            </w:pPr>
            <w:r w:rsidRPr="00427CD2">
              <w:rPr>
                <w:rFonts w:ascii="Times New Roman" w:eastAsia="MinionPro-Regular" w:hAnsi="Times New Roman" w:cs="Times New Roman"/>
                <w:sz w:val="24"/>
                <w:szCs w:val="24"/>
                <w:lang w:val="el-GR"/>
              </w:rPr>
              <w:t xml:space="preserve">κάθισαν ικέτες </w:t>
            </w:r>
            <w:r>
              <w:rPr>
                <w:rFonts w:ascii="Times New Roman" w:eastAsia="MinionPro-Regular" w:hAnsi="Times New Roman" w:cs="Times New Roman"/>
                <w:sz w:val="24"/>
                <w:szCs w:val="24"/>
                <w:lang w:val="el-GR"/>
              </w:rPr>
              <w:t>_________________________________</w:t>
            </w:r>
            <w:r w:rsidRPr="00427CD2">
              <w:rPr>
                <w:rFonts w:ascii="Times New Roman" w:eastAsia="MinionPro-Regular" w:hAnsi="Times New Roman" w:cs="Times New Roman"/>
                <w:sz w:val="24"/>
                <w:szCs w:val="24"/>
                <w:lang w:val="el-GR"/>
              </w:rPr>
              <w:t>.</w:t>
            </w:r>
          </w:p>
        </w:tc>
      </w:tr>
      <w:tr w:rsidR="00190379" w:rsidRPr="0075647C" w14:paraId="7118DD84" w14:textId="77777777" w:rsidTr="00C51B3B">
        <w:tc>
          <w:tcPr>
            <w:tcW w:w="15318" w:type="dxa"/>
            <w:gridSpan w:val="3"/>
            <w:tcBorders>
              <w:top w:val="single" w:sz="4" w:space="0" w:color="auto"/>
              <w:left w:val="single" w:sz="4" w:space="0" w:color="auto"/>
              <w:bottom w:val="single" w:sz="4" w:space="0" w:color="auto"/>
              <w:right w:val="single" w:sz="4" w:space="0" w:color="auto"/>
            </w:tcBorders>
          </w:tcPr>
          <w:p w14:paraId="36335ADC" w14:textId="633AF54C" w:rsidR="00190379" w:rsidRPr="00B96C82" w:rsidRDefault="00190379" w:rsidP="00A32002">
            <w:pPr>
              <w:pStyle w:val="ListParagraph"/>
              <w:numPr>
                <w:ilvl w:val="0"/>
                <w:numId w:val="2"/>
              </w:numPr>
              <w:autoSpaceDE w:val="0"/>
              <w:autoSpaceDN w:val="0"/>
              <w:adjustRightInd w:val="0"/>
              <w:spacing w:after="0" w:line="276" w:lineRule="auto"/>
              <w:rPr>
                <w:rFonts w:ascii="Times New Roman" w:hAnsi="Times New Roman" w:cs="Times New Roman"/>
                <w:sz w:val="24"/>
                <w:szCs w:val="24"/>
                <w:lang w:val="el-GR"/>
              </w:rPr>
            </w:pPr>
            <w:r w:rsidRPr="00B96C82">
              <w:rPr>
                <w:rFonts w:ascii="Times New Roman" w:hAnsi="Times New Roman" w:cs="Times New Roman"/>
                <w:sz w:val="24"/>
                <w:szCs w:val="24"/>
                <w:lang w:val="el-GR"/>
              </w:rPr>
              <w:lastRenderedPageBreak/>
              <w:t xml:space="preserve">Τι πρότειναν οι δημοκρατικοί στον </w:t>
            </w:r>
            <w:proofErr w:type="spellStart"/>
            <w:r w:rsidRPr="00B96C82">
              <w:rPr>
                <w:rFonts w:ascii="Times New Roman" w:hAnsi="Times New Roman" w:cs="Times New Roman"/>
                <w:sz w:val="24"/>
                <w:szCs w:val="24"/>
                <w:lang w:val="el-GR"/>
              </w:rPr>
              <w:t>Νικόστρατο</w:t>
            </w:r>
            <w:proofErr w:type="spellEnd"/>
            <w:r w:rsidRPr="00B96C82">
              <w:rPr>
                <w:rFonts w:ascii="Times New Roman" w:hAnsi="Times New Roman" w:cs="Times New Roman"/>
                <w:sz w:val="24"/>
                <w:szCs w:val="24"/>
                <w:lang w:val="el-GR"/>
              </w:rPr>
              <w:t xml:space="preserve">; </w:t>
            </w:r>
          </w:p>
          <w:p w14:paraId="1103AC64" w14:textId="77777777" w:rsidR="00190379" w:rsidRDefault="00190379" w:rsidP="00A32002">
            <w:pPr>
              <w:pStyle w:val="ListParagraph"/>
              <w:numPr>
                <w:ilvl w:val="0"/>
                <w:numId w:val="2"/>
              </w:numPr>
              <w:autoSpaceDE w:val="0"/>
              <w:autoSpaceDN w:val="0"/>
              <w:adjustRightInd w:val="0"/>
              <w:spacing w:after="0" w:line="276" w:lineRule="auto"/>
              <w:rPr>
                <w:rFonts w:ascii="Times New Roman" w:hAnsi="Times New Roman" w:cs="Times New Roman"/>
                <w:sz w:val="24"/>
                <w:szCs w:val="24"/>
                <w:lang w:val="el-GR"/>
              </w:rPr>
            </w:pPr>
            <w:r w:rsidRPr="00190379">
              <w:rPr>
                <w:rFonts w:ascii="Times New Roman" w:hAnsi="Times New Roman" w:cs="Times New Roman"/>
                <w:sz w:val="24"/>
                <w:szCs w:val="24"/>
                <w:lang w:val="el-GR"/>
              </w:rPr>
              <w:t xml:space="preserve">Πώς κρίνετε την απόφαση του </w:t>
            </w:r>
            <w:proofErr w:type="spellStart"/>
            <w:r w:rsidRPr="00190379">
              <w:rPr>
                <w:rFonts w:ascii="Times New Roman" w:hAnsi="Times New Roman" w:cs="Times New Roman"/>
                <w:sz w:val="24"/>
                <w:szCs w:val="24"/>
                <w:lang w:val="el-GR"/>
              </w:rPr>
              <w:t>Νικόστρατου</w:t>
            </w:r>
            <w:proofErr w:type="spellEnd"/>
            <w:r w:rsidRPr="00190379">
              <w:rPr>
                <w:rFonts w:ascii="Times New Roman" w:hAnsi="Times New Roman" w:cs="Times New Roman"/>
                <w:sz w:val="24"/>
                <w:szCs w:val="24"/>
                <w:lang w:val="el-GR"/>
              </w:rPr>
              <w:t xml:space="preserve"> να συμφωνήσει με την πρόταση των</w:t>
            </w:r>
            <w:r>
              <w:rPr>
                <w:rFonts w:ascii="Times New Roman" w:hAnsi="Times New Roman" w:cs="Times New Roman"/>
                <w:sz w:val="24"/>
                <w:szCs w:val="24"/>
                <w:lang w:val="el-GR"/>
              </w:rPr>
              <w:t xml:space="preserve"> </w:t>
            </w:r>
            <w:r w:rsidRPr="00190379">
              <w:rPr>
                <w:rFonts w:ascii="Times New Roman" w:hAnsi="Times New Roman" w:cs="Times New Roman"/>
                <w:sz w:val="24"/>
                <w:szCs w:val="24"/>
                <w:lang w:val="el-GR"/>
              </w:rPr>
              <w:t>δημοκρατικών;</w:t>
            </w:r>
          </w:p>
          <w:p w14:paraId="5EE0CCAC" w14:textId="78039922" w:rsidR="00B96C82" w:rsidRPr="00190379" w:rsidRDefault="00B96C82" w:rsidP="00A32002">
            <w:pPr>
              <w:pStyle w:val="ListParagraph"/>
              <w:numPr>
                <w:ilvl w:val="0"/>
                <w:numId w:val="2"/>
              </w:numPr>
              <w:autoSpaceDE w:val="0"/>
              <w:autoSpaceDN w:val="0"/>
              <w:adjustRightInd w:val="0"/>
              <w:spacing w:after="0" w:line="276" w:lineRule="auto"/>
              <w:rPr>
                <w:rFonts w:ascii="Times New Roman" w:hAnsi="Times New Roman" w:cs="Times New Roman"/>
                <w:sz w:val="24"/>
                <w:szCs w:val="24"/>
                <w:lang w:val="el-GR"/>
              </w:rPr>
            </w:pPr>
            <w:proofErr w:type="spellStart"/>
            <w:r w:rsidRPr="00402377">
              <w:rPr>
                <w:rFonts w:ascii="Times New Roman" w:eastAsia="Times New Roman" w:hAnsi="Times New Roman" w:cs="Times New Roman"/>
                <w:bCs/>
                <w:sz w:val="24"/>
                <w:szCs w:val="24"/>
                <w:lang w:val="el-GR"/>
              </w:rPr>
              <w:t>οἱ</w:t>
            </w:r>
            <w:proofErr w:type="spellEnd"/>
            <w:r w:rsidRPr="00402377">
              <w:rPr>
                <w:rFonts w:ascii="Times New Roman" w:eastAsia="Times New Roman" w:hAnsi="Times New Roman" w:cs="Times New Roman"/>
                <w:bCs/>
                <w:sz w:val="24"/>
                <w:szCs w:val="24"/>
                <w:lang w:val="el-GR"/>
              </w:rPr>
              <w:t xml:space="preserve"> </w:t>
            </w:r>
            <w:proofErr w:type="spellStart"/>
            <w:r w:rsidRPr="00402377">
              <w:rPr>
                <w:rFonts w:ascii="Times New Roman" w:eastAsia="Times New Roman" w:hAnsi="Times New Roman" w:cs="Times New Roman"/>
                <w:bCs/>
                <w:sz w:val="24"/>
                <w:szCs w:val="24"/>
                <w:lang w:val="el-GR"/>
              </w:rPr>
              <w:t>δὲ</w:t>
            </w:r>
            <w:proofErr w:type="spellEnd"/>
            <w:r w:rsidRPr="00402377">
              <w:rPr>
                <w:rFonts w:ascii="Times New Roman" w:eastAsia="Times New Roman" w:hAnsi="Times New Roman" w:cs="Times New Roman"/>
                <w:bCs/>
                <w:sz w:val="24"/>
                <w:szCs w:val="24"/>
                <w:lang w:val="el-GR"/>
              </w:rPr>
              <w:t xml:space="preserve"> </w:t>
            </w:r>
            <w:proofErr w:type="spellStart"/>
            <w:r w:rsidRPr="00402377">
              <w:rPr>
                <w:rFonts w:ascii="Times New Roman" w:eastAsia="Times New Roman" w:hAnsi="Times New Roman" w:cs="Times New Roman"/>
                <w:bCs/>
                <w:sz w:val="24"/>
                <w:szCs w:val="24"/>
                <w:lang w:val="el-GR"/>
              </w:rPr>
              <w:t>τοὺς</w:t>
            </w:r>
            <w:proofErr w:type="spellEnd"/>
            <w:r w:rsidRPr="00402377">
              <w:rPr>
                <w:rFonts w:ascii="Times New Roman" w:eastAsia="Times New Roman" w:hAnsi="Times New Roman" w:cs="Times New Roman"/>
                <w:bCs/>
                <w:sz w:val="24"/>
                <w:szCs w:val="24"/>
                <w:lang w:val="el-GR"/>
              </w:rPr>
              <w:t xml:space="preserve"> </w:t>
            </w:r>
            <w:proofErr w:type="spellStart"/>
            <w:r w:rsidRPr="00402377">
              <w:rPr>
                <w:rFonts w:ascii="Times New Roman" w:eastAsia="Times New Roman" w:hAnsi="Times New Roman" w:cs="Times New Roman"/>
                <w:bCs/>
                <w:sz w:val="24"/>
                <w:szCs w:val="24"/>
                <w:lang w:val="el-GR"/>
              </w:rPr>
              <w:t>ἐχθροὺς</w:t>
            </w:r>
            <w:proofErr w:type="spellEnd"/>
            <w:r w:rsidRPr="00402377">
              <w:rPr>
                <w:rFonts w:ascii="Times New Roman" w:eastAsia="Times New Roman" w:hAnsi="Times New Roman" w:cs="Times New Roman"/>
                <w:bCs/>
                <w:sz w:val="24"/>
                <w:szCs w:val="24"/>
                <w:lang w:val="el-GR"/>
              </w:rPr>
              <w:t xml:space="preserve"> </w:t>
            </w:r>
            <w:proofErr w:type="spellStart"/>
            <w:r w:rsidRPr="00402377">
              <w:rPr>
                <w:rFonts w:ascii="Times New Roman" w:eastAsia="Times New Roman" w:hAnsi="Times New Roman" w:cs="Times New Roman"/>
                <w:bCs/>
                <w:sz w:val="24"/>
                <w:szCs w:val="24"/>
                <w:lang w:val="el-GR"/>
              </w:rPr>
              <w:t>κατέλεγον</w:t>
            </w:r>
            <w:proofErr w:type="spellEnd"/>
            <w:r w:rsidRPr="00402377">
              <w:rPr>
                <w:rFonts w:ascii="Times New Roman" w:eastAsia="Times New Roman" w:hAnsi="Times New Roman" w:cs="Times New Roman"/>
                <w:bCs/>
                <w:sz w:val="24"/>
                <w:szCs w:val="24"/>
                <w:lang w:val="el-GR"/>
              </w:rPr>
              <w:t xml:space="preserve"> </w:t>
            </w:r>
            <w:proofErr w:type="spellStart"/>
            <w:r w:rsidRPr="00402377">
              <w:rPr>
                <w:rFonts w:ascii="Times New Roman" w:eastAsia="Times New Roman" w:hAnsi="Times New Roman" w:cs="Times New Roman"/>
                <w:bCs/>
                <w:sz w:val="24"/>
                <w:szCs w:val="24"/>
                <w:lang w:val="el-GR"/>
              </w:rPr>
              <w:t>ἐς</w:t>
            </w:r>
            <w:proofErr w:type="spellEnd"/>
            <w:r w:rsidRPr="00402377">
              <w:rPr>
                <w:rFonts w:ascii="Times New Roman" w:eastAsia="Times New Roman" w:hAnsi="Times New Roman" w:cs="Times New Roman"/>
                <w:bCs/>
                <w:sz w:val="24"/>
                <w:szCs w:val="24"/>
                <w:lang w:val="el-GR"/>
              </w:rPr>
              <w:t xml:space="preserve"> </w:t>
            </w:r>
            <w:proofErr w:type="spellStart"/>
            <w:r w:rsidRPr="00402377">
              <w:rPr>
                <w:rFonts w:ascii="Times New Roman" w:eastAsia="Times New Roman" w:hAnsi="Times New Roman" w:cs="Times New Roman"/>
                <w:bCs/>
                <w:sz w:val="24"/>
                <w:szCs w:val="24"/>
                <w:lang w:val="el-GR"/>
              </w:rPr>
              <w:t>τὰς</w:t>
            </w:r>
            <w:proofErr w:type="spellEnd"/>
            <w:r w:rsidRPr="00402377">
              <w:rPr>
                <w:rFonts w:ascii="Times New Roman" w:eastAsia="Times New Roman" w:hAnsi="Times New Roman" w:cs="Times New Roman"/>
                <w:bCs/>
                <w:sz w:val="24"/>
                <w:szCs w:val="24"/>
                <w:lang w:val="el-GR"/>
              </w:rPr>
              <w:t xml:space="preserve"> </w:t>
            </w:r>
            <w:proofErr w:type="spellStart"/>
            <w:r w:rsidRPr="00402377">
              <w:rPr>
                <w:rFonts w:ascii="Times New Roman" w:eastAsia="Times New Roman" w:hAnsi="Times New Roman" w:cs="Times New Roman"/>
                <w:bCs/>
                <w:sz w:val="24"/>
                <w:szCs w:val="24"/>
                <w:lang w:val="el-GR"/>
              </w:rPr>
              <w:t>ναῦς</w:t>
            </w:r>
            <w:proofErr w:type="spellEnd"/>
            <w:r w:rsidRPr="00402377">
              <w:rPr>
                <w:rFonts w:ascii="Times New Roman" w:eastAsia="Times New Roman" w:hAnsi="Times New Roman" w:cs="Times New Roman"/>
                <w:bCs/>
                <w:sz w:val="24"/>
                <w:szCs w:val="24"/>
                <w:lang w:val="el-GR"/>
              </w:rPr>
              <w:t xml:space="preserve"> (§3): Ποια σκοπιμότητα εξυπηρετεί η ενέργεια αυτή των δημοκρατικών; </w:t>
            </w:r>
          </w:p>
        </w:tc>
      </w:tr>
      <w:tr w:rsidR="00190379" w:rsidRPr="0075647C" w14:paraId="2AB0B071" w14:textId="77777777" w:rsidTr="00E86AD2">
        <w:tc>
          <w:tcPr>
            <w:tcW w:w="1696" w:type="dxa"/>
            <w:tcBorders>
              <w:top w:val="single" w:sz="4" w:space="0" w:color="auto"/>
              <w:left w:val="single" w:sz="4" w:space="0" w:color="auto"/>
              <w:bottom w:val="single" w:sz="4" w:space="0" w:color="auto"/>
              <w:right w:val="single" w:sz="4" w:space="0" w:color="auto"/>
            </w:tcBorders>
          </w:tcPr>
          <w:p w14:paraId="7321D5BA" w14:textId="77777777" w:rsidR="00190379" w:rsidRPr="00427CD2" w:rsidRDefault="00190379" w:rsidP="00427CD2">
            <w:pPr>
              <w:spacing w:after="0" w:line="360" w:lineRule="auto"/>
              <w:rPr>
                <w:rFonts w:ascii="Times New Roman" w:hAnsi="Times New Roman" w:cs="Times New Roman"/>
                <w:b/>
                <w:bCs/>
                <w:sz w:val="24"/>
                <w:szCs w:val="24"/>
                <w:lang w:val="el-GR"/>
              </w:rPr>
            </w:pPr>
          </w:p>
        </w:tc>
        <w:tc>
          <w:tcPr>
            <w:tcW w:w="6422" w:type="dxa"/>
            <w:tcBorders>
              <w:top w:val="single" w:sz="4" w:space="0" w:color="auto"/>
              <w:left w:val="single" w:sz="4" w:space="0" w:color="auto"/>
              <w:bottom w:val="single" w:sz="4" w:space="0" w:color="auto"/>
              <w:right w:val="single" w:sz="4" w:space="0" w:color="auto"/>
            </w:tcBorders>
          </w:tcPr>
          <w:p w14:paraId="36419AC4" w14:textId="728DA3A2" w:rsidR="00B96C82" w:rsidRDefault="00190379" w:rsidP="00B96C82">
            <w:pPr>
              <w:spacing w:after="0" w:line="360" w:lineRule="auto"/>
              <w:rPr>
                <w:rFonts w:ascii="Times New Roman" w:hAnsi="Times New Roman" w:cs="Times New Roman"/>
                <w:bCs/>
                <w:sz w:val="24"/>
                <w:szCs w:val="24"/>
                <w:lang w:val="el-GR"/>
              </w:rPr>
            </w:pPr>
            <w:r w:rsidRPr="00427CD2">
              <w:rPr>
                <w:rFonts w:ascii="Times New Roman" w:hAnsi="Times New Roman" w:cs="Times New Roman"/>
                <w:bCs/>
                <w:sz w:val="24"/>
                <w:szCs w:val="24"/>
                <w:lang w:val="el-GR"/>
              </w:rPr>
              <w:t xml:space="preserve"> </w:t>
            </w:r>
            <w:r w:rsidR="00B96C82" w:rsidRPr="00427CD2">
              <w:rPr>
                <w:rFonts w:ascii="Times New Roman" w:hAnsi="Times New Roman" w:cs="Times New Roman"/>
                <w:b/>
                <w:bCs/>
                <w:sz w:val="24"/>
                <w:szCs w:val="24"/>
                <w:lang w:val="el-GR"/>
              </w:rPr>
              <w:t>75.4</w:t>
            </w:r>
            <w:r w:rsidR="00B96C82">
              <w:rPr>
                <w:rFonts w:ascii="Times New Roman" w:hAnsi="Times New Roman" w:cs="Times New Roman"/>
                <w:bCs/>
                <w:sz w:val="24"/>
                <w:szCs w:val="24"/>
                <w:lang w:val="el-GR"/>
              </w:rPr>
              <w:t xml:space="preserve"> </w:t>
            </w:r>
            <w:proofErr w:type="spellStart"/>
            <w:r w:rsidR="00B96C82" w:rsidRPr="00427CD2">
              <w:rPr>
                <w:rFonts w:ascii="Times New Roman" w:hAnsi="Times New Roman" w:cs="Times New Roman"/>
                <w:bCs/>
                <w:sz w:val="24"/>
                <w:szCs w:val="24"/>
                <w:lang w:val="el-GR"/>
              </w:rPr>
              <w:t>Νικόστρατος</w:t>
            </w:r>
            <w:proofErr w:type="spellEnd"/>
            <w:r w:rsidR="00B96C82" w:rsidRPr="00427CD2">
              <w:rPr>
                <w:rFonts w:ascii="Times New Roman" w:hAnsi="Times New Roman" w:cs="Times New Roman"/>
                <w:bCs/>
                <w:sz w:val="24"/>
                <w:szCs w:val="24"/>
                <w:lang w:val="el-GR"/>
              </w:rPr>
              <w:t xml:space="preserve"> </w:t>
            </w:r>
            <w:proofErr w:type="spellStart"/>
            <w:r w:rsidR="00B96C82" w:rsidRPr="00427CD2">
              <w:rPr>
                <w:rFonts w:ascii="Times New Roman" w:hAnsi="Times New Roman" w:cs="Times New Roman"/>
                <w:bCs/>
                <w:sz w:val="24"/>
                <w:szCs w:val="24"/>
                <w:lang w:val="el-GR"/>
              </w:rPr>
              <w:t>δὲ</w:t>
            </w:r>
            <w:proofErr w:type="spellEnd"/>
            <w:r w:rsidR="00B96C82" w:rsidRPr="00427CD2">
              <w:rPr>
                <w:rFonts w:ascii="Times New Roman" w:hAnsi="Times New Roman" w:cs="Times New Roman"/>
                <w:bCs/>
                <w:sz w:val="24"/>
                <w:szCs w:val="24"/>
                <w:lang w:val="el-GR"/>
              </w:rPr>
              <w:t xml:space="preserve"> </w:t>
            </w:r>
            <w:proofErr w:type="spellStart"/>
            <w:r w:rsidR="00B96C82" w:rsidRPr="00427CD2">
              <w:rPr>
                <w:rFonts w:ascii="Times New Roman" w:hAnsi="Times New Roman" w:cs="Times New Roman"/>
                <w:bCs/>
                <w:sz w:val="24"/>
                <w:szCs w:val="24"/>
                <w:lang w:val="el-GR"/>
              </w:rPr>
              <w:t>αὐτοὺς</w:t>
            </w:r>
            <w:proofErr w:type="spellEnd"/>
            <w:r w:rsidR="00B96C82" w:rsidRPr="00427CD2">
              <w:rPr>
                <w:rFonts w:ascii="Times New Roman" w:hAnsi="Times New Roman" w:cs="Times New Roman"/>
                <w:bCs/>
                <w:sz w:val="24"/>
                <w:szCs w:val="24"/>
                <w:lang w:val="el-GR"/>
              </w:rPr>
              <w:t xml:space="preserve"> </w:t>
            </w:r>
            <w:r w:rsidR="00B96C82" w:rsidRPr="00787D1D">
              <w:rPr>
                <w:rFonts w:ascii="Times New Roman" w:hAnsi="Times New Roman" w:cs="Times New Roman"/>
                <w:b/>
                <w:sz w:val="24"/>
                <w:szCs w:val="24"/>
                <w:lang w:val="el-GR"/>
              </w:rPr>
              <w:t>ἀνίστη τε καὶ παρεμυθεῖτο</w:t>
            </w:r>
            <w:r w:rsidR="00B96C82" w:rsidRPr="00427CD2">
              <w:rPr>
                <w:rFonts w:ascii="Times New Roman" w:hAnsi="Times New Roman" w:cs="Times New Roman"/>
                <w:bCs/>
                <w:sz w:val="24"/>
                <w:szCs w:val="24"/>
                <w:lang w:val="el-GR"/>
              </w:rPr>
              <w:t xml:space="preserve">. </w:t>
            </w:r>
          </w:p>
          <w:p w14:paraId="0DDB267A" w14:textId="77777777" w:rsidR="00B96C82" w:rsidRDefault="00B96C82" w:rsidP="00B96C82">
            <w:pPr>
              <w:spacing w:after="0" w:line="360" w:lineRule="auto"/>
              <w:rPr>
                <w:rFonts w:ascii="Times New Roman" w:hAnsi="Times New Roman" w:cs="Times New Roman"/>
                <w:bCs/>
                <w:sz w:val="24"/>
                <w:szCs w:val="24"/>
                <w:lang w:val="el-GR"/>
              </w:rPr>
            </w:pPr>
            <w:proofErr w:type="spellStart"/>
            <w:r w:rsidRPr="00427CD2">
              <w:rPr>
                <w:rFonts w:ascii="Times New Roman" w:hAnsi="Times New Roman" w:cs="Times New Roman"/>
                <w:bCs/>
                <w:sz w:val="24"/>
                <w:szCs w:val="24"/>
                <w:lang w:val="el-GR"/>
              </w:rPr>
              <w:t>Ὡς</w:t>
            </w:r>
            <w:proofErr w:type="spellEnd"/>
            <w:r w:rsidRPr="00427CD2">
              <w:rPr>
                <w:rFonts w:ascii="Times New Roman" w:hAnsi="Times New Roman" w:cs="Times New Roman"/>
                <w:bCs/>
                <w:sz w:val="24"/>
                <w:szCs w:val="24"/>
                <w:lang w:val="el-GR"/>
              </w:rPr>
              <w:t xml:space="preserve"> δ᾽ </w:t>
            </w:r>
            <w:proofErr w:type="spellStart"/>
            <w:r w:rsidRPr="00787D1D">
              <w:rPr>
                <w:rFonts w:ascii="Times New Roman" w:hAnsi="Times New Roman" w:cs="Times New Roman"/>
                <w:b/>
                <w:sz w:val="24"/>
                <w:szCs w:val="24"/>
                <w:lang w:val="el-GR"/>
              </w:rPr>
              <w:t>οὐκ</w:t>
            </w:r>
            <w:proofErr w:type="spellEnd"/>
            <w:r w:rsidRPr="00787D1D">
              <w:rPr>
                <w:rFonts w:ascii="Times New Roman" w:hAnsi="Times New Roman" w:cs="Times New Roman"/>
                <w:b/>
                <w:sz w:val="24"/>
                <w:szCs w:val="24"/>
                <w:lang w:val="el-GR"/>
              </w:rPr>
              <w:t xml:space="preserve"> </w:t>
            </w:r>
            <w:proofErr w:type="spellStart"/>
            <w:r w:rsidRPr="00787D1D">
              <w:rPr>
                <w:rFonts w:ascii="Times New Roman" w:hAnsi="Times New Roman" w:cs="Times New Roman"/>
                <w:b/>
                <w:sz w:val="24"/>
                <w:szCs w:val="24"/>
                <w:lang w:val="el-GR"/>
              </w:rPr>
              <w:t>ἔπειθεν</w:t>
            </w:r>
            <w:proofErr w:type="spellEnd"/>
            <w:r w:rsidRPr="00427CD2">
              <w:rPr>
                <w:rFonts w:ascii="Times New Roman" w:hAnsi="Times New Roman" w:cs="Times New Roman"/>
                <w:bCs/>
                <w:sz w:val="24"/>
                <w:szCs w:val="24"/>
                <w:lang w:val="el-GR"/>
              </w:rPr>
              <w:t xml:space="preserve">, ὁ </w:t>
            </w:r>
            <w:proofErr w:type="spellStart"/>
            <w:r w:rsidRPr="00427CD2">
              <w:rPr>
                <w:rFonts w:ascii="Times New Roman" w:hAnsi="Times New Roman" w:cs="Times New Roman"/>
                <w:bCs/>
                <w:sz w:val="24"/>
                <w:szCs w:val="24"/>
                <w:lang w:val="el-GR"/>
              </w:rPr>
              <w:t>δῆμος</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ὁπλισθεὶς</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ἐπὶ</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τῇ</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προφάσει</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ταύτῃ</w:t>
            </w:r>
            <w:proofErr w:type="spellEnd"/>
            <w:r w:rsidRPr="00427CD2">
              <w:rPr>
                <w:rFonts w:ascii="Times New Roman" w:hAnsi="Times New Roman" w:cs="Times New Roman"/>
                <w:bCs/>
                <w:sz w:val="24"/>
                <w:szCs w:val="24"/>
                <w:lang w:val="el-GR"/>
              </w:rPr>
              <w:t xml:space="preserve">, </w:t>
            </w:r>
          </w:p>
          <w:p w14:paraId="20387338" w14:textId="29AAF990" w:rsidR="00B96C82" w:rsidRDefault="00B96C82" w:rsidP="00B96C82">
            <w:pPr>
              <w:spacing w:after="0" w:line="360" w:lineRule="auto"/>
              <w:rPr>
                <w:rFonts w:ascii="Times New Roman" w:hAnsi="Times New Roman" w:cs="Times New Roman"/>
                <w:bCs/>
                <w:sz w:val="24"/>
                <w:szCs w:val="24"/>
                <w:lang w:val="el-GR"/>
              </w:rPr>
            </w:pPr>
            <w:proofErr w:type="spellStart"/>
            <w:r w:rsidRPr="00427CD2">
              <w:rPr>
                <w:rFonts w:ascii="Times New Roman" w:hAnsi="Times New Roman" w:cs="Times New Roman"/>
                <w:bCs/>
                <w:sz w:val="24"/>
                <w:szCs w:val="24"/>
                <w:lang w:val="el-GR"/>
              </w:rPr>
              <w:t>ὡς</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οὐδὲν</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αὐτῶν</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ὑγιὲς</w:t>
            </w:r>
            <w:proofErr w:type="spellEnd"/>
            <w:r w:rsidRPr="00427CD2">
              <w:rPr>
                <w:rFonts w:ascii="Times New Roman" w:hAnsi="Times New Roman" w:cs="Times New Roman"/>
                <w:bCs/>
                <w:sz w:val="24"/>
                <w:szCs w:val="24"/>
                <w:lang w:val="el-GR"/>
              </w:rPr>
              <w:t xml:space="preserve"> διανοουμένων </w:t>
            </w:r>
          </w:p>
          <w:p w14:paraId="5942526B" w14:textId="1F4A3BD4" w:rsidR="00B96C82" w:rsidRDefault="00B96C82" w:rsidP="00B96C82">
            <w:pPr>
              <w:spacing w:after="0" w:line="360" w:lineRule="auto"/>
              <w:rPr>
                <w:rFonts w:ascii="Times New Roman" w:hAnsi="Times New Roman" w:cs="Times New Roman"/>
                <w:b/>
                <w:sz w:val="24"/>
                <w:szCs w:val="24"/>
                <w:lang w:val="el-GR"/>
              </w:rPr>
            </w:pPr>
            <w:proofErr w:type="spellStart"/>
            <w:r w:rsidRPr="00B96C82">
              <w:rPr>
                <w:rFonts w:ascii="Times New Roman" w:hAnsi="Times New Roman" w:cs="Times New Roman"/>
                <w:b/>
                <w:sz w:val="24"/>
                <w:szCs w:val="24"/>
                <w:lang w:val="el-GR"/>
              </w:rPr>
              <w:t>τῇ</w:t>
            </w:r>
            <w:proofErr w:type="spellEnd"/>
            <w:r w:rsidRPr="00B96C82">
              <w:rPr>
                <w:rFonts w:ascii="Times New Roman" w:hAnsi="Times New Roman" w:cs="Times New Roman"/>
                <w:b/>
                <w:sz w:val="24"/>
                <w:szCs w:val="24"/>
                <w:lang w:val="el-GR"/>
              </w:rPr>
              <w:t xml:space="preserve"> </w:t>
            </w:r>
            <w:proofErr w:type="spellStart"/>
            <w:r w:rsidRPr="00B96C82">
              <w:rPr>
                <w:rFonts w:ascii="Times New Roman" w:hAnsi="Times New Roman" w:cs="Times New Roman"/>
                <w:b/>
                <w:sz w:val="24"/>
                <w:szCs w:val="24"/>
                <w:lang w:val="el-GR"/>
              </w:rPr>
              <w:t>τοῦ</w:t>
            </w:r>
            <w:proofErr w:type="spellEnd"/>
            <w:r w:rsidRPr="00B96C82">
              <w:rPr>
                <w:rFonts w:ascii="Times New Roman" w:hAnsi="Times New Roman" w:cs="Times New Roman"/>
                <w:b/>
                <w:sz w:val="24"/>
                <w:szCs w:val="24"/>
                <w:lang w:val="el-GR"/>
              </w:rPr>
              <w:t xml:space="preserve"> </w:t>
            </w:r>
            <w:proofErr w:type="spellStart"/>
            <w:r w:rsidRPr="00B96C82">
              <w:rPr>
                <w:rFonts w:ascii="Times New Roman" w:hAnsi="Times New Roman" w:cs="Times New Roman"/>
                <w:b/>
                <w:sz w:val="24"/>
                <w:szCs w:val="24"/>
                <w:lang w:val="el-GR"/>
              </w:rPr>
              <w:t>μὴ</w:t>
            </w:r>
            <w:proofErr w:type="spellEnd"/>
            <w:r w:rsidRPr="00B96C82">
              <w:rPr>
                <w:rFonts w:ascii="Times New Roman" w:hAnsi="Times New Roman" w:cs="Times New Roman"/>
                <w:b/>
                <w:sz w:val="24"/>
                <w:szCs w:val="24"/>
                <w:lang w:val="el-GR"/>
              </w:rPr>
              <w:t xml:space="preserve"> </w:t>
            </w:r>
            <w:proofErr w:type="spellStart"/>
            <w:r w:rsidRPr="00B96C82">
              <w:rPr>
                <w:rFonts w:ascii="Times New Roman" w:hAnsi="Times New Roman" w:cs="Times New Roman"/>
                <w:b/>
                <w:sz w:val="24"/>
                <w:szCs w:val="24"/>
                <w:lang w:val="el-GR"/>
              </w:rPr>
              <w:t>ξυμπλεῖν</w:t>
            </w:r>
            <w:proofErr w:type="spellEnd"/>
            <w:r w:rsidRPr="00B96C82">
              <w:rPr>
                <w:rFonts w:ascii="Times New Roman" w:hAnsi="Times New Roman" w:cs="Times New Roman"/>
                <w:b/>
                <w:sz w:val="24"/>
                <w:szCs w:val="24"/>
                <w:lang w:val="el-GR"/>
              </w:rPr>
              <w:t xml:space="preserve"> ἀπιστίᾳ</w:t>
            </w:r>
            <w:r w:rsidRPr="00787D1D">
              <w:rPr>
                <w:rFonts w:ascii="Times New Roman" w:hAnsi="Times New Roman" w:cs="Times New Roman"/>
                <w:b/>
                <w:sz w:val="24"/>
                <w:szCs w:val="24"/>
                <w:lang w:val="el-GR"/>
              </w:rPr>
              <w:t xml:space="preserve">, </w:t>
            </w:r>
          </w:p>
          <w:p w14:paraId="2B5FBE8F" w14:textId="30A8DD66" w:rsidR="00B96C82" w:rsidRPr="00B96C82" w:rsidRDefault="00B96C82" w:rsidP="00B96C82">
            <w:pPr>
              <w:spacing w:after="0" w:line="360" w:lineRule="auto"/>
              <w:rPr>
                <w:rFonts w:ascii="Times New Roman" w:hAnsi="Times New Roman" w:cs="Times New Roman"/>
                <w:bCs/>
                <w:sz w:val="24"/>
                <w:szCs w:val="24"/>
                <w:lang w:val="el-GR"/>
              </w:rPr>
            </w:pPr>
            <w:proofErr w:type="spellStart"/>
            <w:r w:rsidRPr="00B96C82">
              <w:rPr>
                <w:rFonts w:ascii="Times New Roman" w:hAnsi="Times New Roman" w:cs="Times New Roman"/>
                <w:bCs/>
                <w:sz w:val="24"/>
                <w:szCs w:val="24"/>
                <w:lang w:val="el-GR"/>
              </w:rPr>
              <w:t>τά</w:t>
            </w:r>
            <w:proofErr w:type="spellEnd"/>
            <w:r w:rsidRPr="00B96C82">
              <w:rPr>
                <w:rFonts w:ascii="Times New Roman" w:hAnsi="Times New Roman" w:cs="Times New Roman"/>
                <w:bCs/>
                <w:sz w:val="24"/>
                <w:szCs w:val="24"/>
                <w:lang w:val="el-GR"/>
              </w:rPr>
              <w:t xml:space="preserve"> τε </w:t>
            </w:r>
            <w:proofErr w:type="spellStart"/>
            <w:r w:rsidRPr="00B96C82">
              <w:rPr>
                <w:rFonts w:ascii="Times New Roman" w:hAnsi="Times New Roman" w:cs="Times New Roman"/>
                <w:bCs/>
                <w:sz w:val="24"/>
                <w:szCs w:val="24"/>
                <w:lang w:val="el-GR"/>
              </w:rPr>
              <w:t>ὅπλα</w:t>
            </w:r>
            <w:proofErr w:type="spellEnd"/>
            <w:r w:rsidRPr="00B96C82">
              <w:rPr>
                <w:rFonts w:ascii="Times New Roman" w:hAnsi="Times New Roman" w:cs="Times New Roman"/>
                <w:bCs/>
                <w:sz w:val="24"/>
                <w:szCs w:val="24"/>
                <w:lang w:val="el-GR"/>
              </w:rPr>
              <w:t xml:space="preserve"> </w:t>
            </w:r>
            <w:proofErr w:type="spellStart"/>
            <w:r w:rsidRPr="00B96C82">
              <w:rPr>
                <w:rFonts w:ascii="Times New Roman" w:hAnsi="Times New Roman" w:cs="Times New Roman"/>
                <w:bCs/>
                <w:sz w:val="24"/>
                <w:szCs w:val="24"/>
                <w:lang w:val="el-GR"/>
              </w:rPr>
              <w:t>αὐτῶν</w:t>
            </w:r>
            <w:proofErr w:type="spellEnd"/>
            <w:r w:rsidRPr="00B96C82">
              <w:rPr>
                <w:rFonts w:ascii="Times New Roman" w:hAnsi="Times New Roman" w:cs="Times New Roman"/>
                <w:bCs/>
                <w:sz w:val="24"/>
                <w:szCs w:val="24"/>
                <w:lang w:val="el-GR"/>
              </w:rPr>
              <w:t xml:space="preserve"> </w:t>
            </w:r>
            <w:proofErr w:type="spellStart"/>
            <w:r w:rsidRPr="00B96C82">
              <w:rPr>
                <w:rFonts w:ascii="Times New Roman" w:hAnsi="Times New Roman" w:cs="Times New Roman"/>
                <w:bCs/>
                <w:sz w:val="24"/>
                <w:szCs w:val="24"/>
                <w:lang w:val="el-GR"/>
              </w:rPr>
              <w:t>ἐκ</w:t>
            </w:r>
            <w:proofErr w:type="spellEnd"/>
            <w:r w:rsidRPr="00B96C82">
              <w:rPr>
                <w:rFonts w:ascii="Times New Roman" w:hAnsi="Times New Roman" w:cs="Times New Roman"/>
                <w:bCs/>
                <w:sz w:val="24"/>
                <w:szCs w:val="24"/>
                <w:lang w:val="el-GR"/>
              </w:rPr>
              <w:t xml:space="preserve"> τῶν οἰκιῶν ἔλαβε </w:t>
            </w:r>
          </w:p>
          <w:p w14:paraId="6C60675C" w14:textId="77777777" w:rsidR="00B96C82" w:rsidRDefault="00B96C82" w:rsidP="00190379">
            <w:pPr>
              <w:spacing w:after="0" w:line="360" w:lineRule="auto"/>
              <w:rPr>
                <w:rFonts w:ascii="Times New Roman" w:hAnsi="Times New Roman" w:cs="Times New Roman"/>
                <w:bCs/>
                <w:sz w:val="24"/>
                <w:szCs w:val="24"/>
                <w:lang w:val="el-GR"/>
              </w:rPr>
            </w:pPr>
            <w:proofErr w:type="spellStart"/>
            <w:r w:rsidRPr="00427CD2">
              <w:rPr>
                <w:rFonts w:ascii="Times New Roman" w:hAnsi="Times New Roman" w:cs="Times New Roman"/>
                <w:bCs/>
                <w:sz w:val="24"/>
                <w:szCs w:val="24"/>
                <w:lang w:val="el-GR"/>
              </w:rPr>
              <w:t>καὶ</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αὐτῶν</w:t>
            </w:r>
            <w:proofErr w:type="spellEnd"/>
            <w:r w:rsidRPr="00427CD2">
              <w:rPr>
                <w:rFonts w:ascii="Times New Roman" w:hAnsi="Times New Roman" w:cs="Times New Roman"/>
                <w:bCs/>
                <w:sz w:val="24"/>
                <w:szCs w:val="24"/>
                <w:lang w:val="el-GR"/>
              </w:rPr>
              <w:t xml:space="preserve"> </w:t>
            </w:r>
            <w:proofErr w:type="spellStart"/>
            <w:r w:rsidRPr="00B96C82">
              <w:rPr>
                <w:rFonts w:ascii="Times New Roman" w:hAnsi="Times New Roman" w:cs="Times New Roman"/>
                <w:b/>
                <w:sz w:val="24"/>
                <w:szCs w:val="24"/>
                <w:lang w:val="el-GR"/>
              </w:rPr>
              <w:t>τινὰς</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οἷς</w:t>
            </w:r>
            <w:proofErr w:type="spellEnd"/>
            <w:r w:rsidRPr="00427CD2">
              <w:rPr>
                <w:rFonts w:ascii="Times New Roman" w:hAnsi="Times New Roman" w:cs="Times New Roman"/>
                <w:bCs/>
                <w:sz w:val="24"/>
                <w:szCs w:val="24"/>
                <w:lang w:val="el-GR"/>
              </w:rPr>
              <w:t xml:space="preserve"> </w:t>
            </w:r>
            <w:proofErr w:type="spellStart"/>
            <w:r w:rsidRPr="00B96C82">
              <w:rPr>
                <w:rFonts w:ascii="Times New Roman" w:hAnsi="Times New Roman" w:cs="Times New Roman"/>
                <w:b/>
                <w:sz w:val="24"/>
                <w:szCs w:val="24"/>
                <w:lang w:val="el-GR"/>
              </w:rPr>
              <w:t>ἐπέτυχον</w:t>
            </w:r>
            <w:proofErr w:type="spellEnd"/>
            <w:r w:rsidRPr="00427CD2">
              <w:rPr>
                <w:rFonts w:ascii="Times New Roman" w:hAnsi="Times New Roman" w:cs="Times New Roman"/>
                <w:bCs/>
                <w:sz w:val="24"/>
                <w:szCs w:val="24"/>
                <w:lang w:val="el-GR"/>
              </w:rPr>
              <w:t xml:space="preserve">, </w:t>
            </w:r>
          </w:p>
          <w:p w14:paraId="74114783" w14:textId="024ED084" w:rsidR="00190379" w:rsidRPr="00190379" w:rsidRDefault="00B96C82" w:rsidP="00A32002">
            <w:pPr>
              <w:spacing w:after="0" w:line="360" w:lineRule="auto"/>
              <w:rPr>
                <w:rFonts w:ascii="Times New Roman" w:hAnsi="Times New Roman" w:cs="Times New Roman"/>
                <w:bCs/>
                <w:sz w:val="24"/>
                <w:szCs w:val="24"/>
                <w:lang w:val="el-GR"/>
              </w:rPr>
            </w:pPr>
            <w:proofErr w:type="spellStart"/>
            <w:r w:rsidRPr="00B96C82">
              <w:rPr>
                <w:rFonts w:ascii="Times New Roman" w:hAnsi="Times New Roman" w:cs="Times New Roman"/>
                <w:b/>
                <w:sz w:val="24"/>
                <w:szCs w:val="24"/>
                <w:lang w:val="el-GR"/>
              </w:rPr>
              <w:t>εἰ</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μὴ</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Νικόστρατος</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ἐκώλυσε</w:t>
            </w:r>
            <w:proofErr w:type="spellEnd"/>
            <w:r w:rsidRPr="00427CD2">
              <w:rPr>
                <w:rFonts w:ascii="Times New Roman" w:hAnsi="Times New Roman" w:cs="Times New Roman"/>
                <w:bCs/>
                <w:sz w:val="24"/>
                <w:szCs w:val="24"/>
                <w:lang w:val="el-GR"/>
              </w:rPr>
              <w:t xml:space="preserve">, </w:t>
            </w:r>
            <w:r w:rsidRPr="00787D1D">
              <w:rPr>
                <w:rFonts w:ascii="Times New Roman" w:hAnsi="Times New Roman" w:cs="Times New Roman"/>
                <w:b/>
                <w:sz w:val="24"/>
                <w:szCs w:val="24"/>
                <w:lang w:val="el-GR"/>
              </w:rPr>
              <w:t xml:space="preserve">διέφθειραν </w:t>
            </w:r>
            <w:proofErr w:type="spellStart"/>
            <w:r w:rsidRPr="00787D1D">
              <w:rPr>
                <w:rFonts w:ascii="Times New Roman" w:hAnsi="Times New Roman" w:cs="Times New Roman"/>
                <w:b/>
                <w:sz w:val="24"/>
                <w:szCs w:val="24"/>
                <w:lang w:val="el-GR"/>
              </w:rPr>
              <w:t>ἄν</w:t>
            </w:r>
            <w:proofErr w:type="spellEnd"/>
            <w:r w:rsidRPr="00427CD2">
              <w:rPr>
                <w:rFonts w:ascii="Times New Roman" w:hAnsi="Times New Roman" w:cs="Times New Roman"/>
                <w:bCs/>
                <w:sz w:val="24"/>
                <w:szCs w:val="24"/>
                <w:lang w:val="el-GR"/>
              </w:rPr>
              <w:t xml:space="preserve">. </w:t>
            </w:r>
          </w:p>
        </w:tc>
        <w:tc>
          <w:tcPr>
            <w:tcW w:w="7200" w:type="dxa"/>
            <w:tcBorders>
              <w:top w:val="single" w:sz="4" w:space="0" w:color="auto"/>
              <w:left w:val="single" w:sz="4" w:space="0" w:color="auto"/>
              <w:bottom w:val="single" w:sz="4" w:space="0" w:color="auto"/>
              <w:right w:val="single" w:sz="4" w:space="0" w:color="auto"/>
            </w:tcBorders>
          </w:tcPr>
          <w:p w14:paraId="7BDF8819" w14:textId="77777777" w:rsidR="00B96C82" w:rsidRDefault="00B96C82" w:rsidP="00B96C82">
            <w:pPr>
              <w:autoSpaceDE w:val="0"/>
              <w:autoSpaceDN w:val="0"/>
              <w:adjustRightInd w:val="0"/>
              <w:spacing w:after="0" w:line="360" w:lineRule="auto"/>
              <w:rPr>
                <w:rFonts w:ascii="Times New Roman" w:eastAsia="MinionPro-Regular" w:hAnsi="Times New Roman" w:cs="Times New Roman"/>
                <w:sz w:val="24"/>
                <w:szCs w:val="24"/>
                <w:lang w:val="el-GR"/>
              </w:rPr>
            </w:pPr>
            <w:r>
              <w:rPr>
                <w:rFonts w:ascii="Times New Roman" w:hAnsi="Times New Roman" w:cs="Times New Roman"/>
                <w:b/>
                <w:bCs/>
                <w:sz w:val="24"/>
                <w:szCs w:val="24"/>
                <w:lang w:val="el-GR"/>
              </w:rPr>
              <w:t>75.4</w:t>
            </w:r>
            <w:r>
              <w:rPr>
                <w:rFonts w:ascii="Times New Roman" w:hAnsi="Times New Roman" w:cs="Times New Roman"/>
                <w:bCs/>
                <w:sz w:val="24"/>
                <w:szCs w:val="24"/>
                <w:lang w:val="el-GR"/>
              </w:rPr>
              <w:t xml:space="preserve"> </w:t>
            </w:r>
            <w:r w:rsidRPr="00427CD2">
              <w:rPr>
                <w:rFonts w:ascii="Times New Roman" w:eastAsia="MinionPro-Regular" w:hAnsi="Times New Roman" w:cs="Times New Roman"/>
                <w:sz w:val="24"/>
                <w:szCs w:val="24"/>
                <w:lang w:val="el-GR"/>
              </w:rPr>
              <w:t xml:space="preserve">Ο </w:t>
            </w:r>
            <w:proofErr w:type="spellStart"/>
            <w:r w:rsidRPr="00427CD2">
              <w:rPr>
                <w:rFonts w:ascii="Times New Roman" w:eastAsia="MinionPro-Regular" w:hAnsi="Times New Roman" w:cs="Times New Roman"/>
                <w:sz w:val="24"/>
                <w:szCs w:val="24"/>
                <w:lang w:val="el-GR"/>
              </w:rPr>
              <w:t>Νικόστρατος</w:t>
            </w:r>
            <w:proofErr w:type="spellEnd"/>
            <w:r w:rsidRPr="00427CD2">
              <w:rPr>
                <w:rFonts w:ascii="Times New Roman" w:eastAsia="MinionPro-Regular" w:hAnsi="Times New Roman" w:cs="Times New Roman"/>
                <w:sz w:val="24"/>
                <w:szCs w:val="24"/>
                <w:lang w:val="el-GR"/>
              </w:rPr>
              <w:t xml:space="preserve"> </w:t>
            </w:r>
            <w:r>
              <w:rPr>
                <w:rFonts w:ascii="Times New Roman" w:eastAsia="MinionPro-Regular" w:hAnsi="Times New Roman" w:cs="Times New Roman"/>
                <w:sz w:val="24"/>
                <w:szCs w:val="24"/>
                <w:lang w:val="el-GR"/>
              </w:rPr>
              <w:t xml:space="preserve">_______________________________________. </w:t>
            </w:r>
          </w:p>
          <w:p w14:paraId="19EB27D2" w14:textId="6247AB40" w:rsidR="00B96C82" w:rsidRDefault="00B96C82" w:rsidP="00B96C82">
            <w:pPr>
              <w:autoSpaceDE w:val="0"/>
              <w:autoSpaceDN w:val="0"/>
              <w:adjustRightInd w:val="0"/>
              <w:spacing w:after="0" w:line="360" w:lineRule="auto"/>
              <w:rPr>
                <w:rFonts w:ascii="Times New Roman" w:eastAsia="MinionPro-Regular" w:hAnsi="Times New Roman" w:cs="Times New Roman"/>
                <w:sz w:val="24"/>
                <w:szCs w:val="24"/>
                <w:lang w:val="el-GR"/>
              </w:rPr>
            </w:pPr>
            <w:r>
              <w:rPr>
                <w:rFonts w:ascii="Times New Roman" w:eastAsia="MinionPro-Regular" w:hAnsi="Times New Roman" w:cs="Times New Roman"/>
                <w:sz w:val="24"/>
                <w:szCs w:val="24"/>
                <w:lang w:val="el-GR"/>
              </w:rPr>
              <w:t xml:space="preserve">Επειδή όμως _______________, </w:t>
            </w:r>
            <w:r w:rsidRPr="00427CD2">
              <w:rPr>
                <w:rFonts w:ascii="Times New Roman" w:eastAsia="MinionPro-Regular" w:hAnsi="Times New Roman" w:cs="Times New Roman"/>
                <w:sz w:val="24"/>
                <w:szCs w:val="24"/>
                <w:lang w:val="el-GR"/>
              </w:rPr>
              <w:t xml:space="preserve">οι δημοκρατικοί, με πρόφαση ότι </w:t>
            </w:r>
          </w:p>
          <w:p w14:paraId="49753419" w14:textId="1F7D588F" w:rsidR="00B96C82" w:rsidRDefault="00B96C82" w:rsidP="00B96C82">
            <w:pPr>
              <w:autoSpaceDE w:val="0"/>
              <w:autoSpaceDN w:val="0"/>
              <w:adjustRightInd w:val="0"/>
              <w:spacing w:after="0" w:line="360" w:lineRule="auto"/>
              <w:rPr>
                <w:rFonts w:ascii="Times New Roman" w:eastAsia="MinionPro-Regular" w:hAnsi="Times New Roman" w:cs="Times New Roman"/>
                <w:sz w:val="24"/>
                <w:szCs w:val="24"/>
                <w:lang w:val="el-GR"/>
              </w:rPr>
            </w:pPr>
            <w:r>
              <w:rPr>
                <w:rFonts w:ascii="Times New Roman" w:eastAsia="MinionPro-Regular" w:hAnsi="Times New Roman" w:cs="Times New Roman"/>
                <w:sz w:val="24"/>
                <w:szCs w:val="24"/>
                <w:lang w:val="el-GR"/>
              </w:rPr>
              <w:t>φαινόταν</w:t>
            </w:r>
            <w:r w:rsidRPr="00427CD2">
              <w:rPr>
                <w:rFonts w:ascii="Times New Roman" w:eastAsia="MinionPro-Regular" w:hAnsi="Times New Roman" w:cs="Times New Roman"/>
                <w:sz w:val="24"/>
                <w:szCs w:val="24"/>
                <w:lang w:val="el-GR"/>
              </w:rPr>
              <w:t xml:space="preserve"> ότι</w:t>
            </w:r>
            <w:r>
              <w:rPr>
                <w:rFonts w:ascii="Times New Roman" w:eastAsia="MinionPro-Regular" w:hAnsi="Times New Roman" w:cs="Times New Roman"/>
                <w:sz w:val="24"/>
                <w:szCs w:val="24"/>
                <w:lang w:val="el-GR"/>
              </w:rPr>
              <w:t xml:space="preserve"> δεν</w:t>
            </w:r>
            <w:r w:rsidRPr="00427CD2">
              <w:rPr>
                <w:rFonts w:ascii="Times New Roman" w:eastAsia="MinionPro-Regular" w:hAnsi="Times New Roman" w:cs="Times New Roman"/>
                <w:sz w:val="24"/>
                <w:szCs w:val="24"/>
                <w:lang w:val="el-GR"/>
              </w:rPr>
              <w:t xml:space="preserve"> είχαν κα</w:t>
            </w:r>
            <w:r>
              <w:rPr>
                <w:rFonts w:ascii="Times New Roman" w:eastAsia="MinionPro-Regular" w:hAnsi="Times New Roman" w:cs="Times New Roman"/>
                <w:sz w:val="24"/>
                <w:szCs w:val="24"/>
                <w:lang w:val="el-GR"/>
              </w:rPr>
              <w:t>λ</w:t>
            </w:r>
            <w:r w:rsidRPr="00427CD2">
              <w:rPr>
                <w:rFonts w:ascii="Times New Roman" w:eastAsia="MinionPro-Regular" w:hAnsi="Times New Roman" w:cs="Times New Roman"/>
                <w:sz w:val="24"/>
                <w:szCs w:val="24"/>
                <w:lang w:val="el-GR"/>
              </w:rPr>
              <w:t>ούς</w:t>
            </w:r>
            <w:r w:rsidRPr="00427CD2">
              <w:rPr>
                <w:lang w:val="el-GR"/>
              </w:rPr>
              <w:t xml:space="preserve"> </w:t>
            </w:r>
            <w:r w:rsidRPr="00427CD2">
              <w:rPr>
                <w:rFonts w:ascii="Times New Roman" w:eastAsia="MinionPro-Regular" w:hAnsi="Times New Roman" w:cs="Times New Roman"/>
                <w:sz w:val="24"/>
                <w:szCs w:val="24"/>
                <w:lang w:val="el-GR"/>
              </w:rPr>
              <w:t>σκοπούς</w:t>
            </w:r>
            <w:r>
              <w:rPr>
                <w:rFonts w:ascii="Times New Roman" w:eastAsia="MinionPro-Regular" w:hAnsi="Times New Roman" w:cs="Times New Roman"/>
                <w:sz w:val="24"/>
                <w:szCs w:val="24"/>
                <w:lang w:val="el-GR"/>
              </w:rPr>
              <w:t>, ____________________________________________</w:t>
            </w:r>
            <w:r w:rsidRPr="00427CD2">
              <w:rPr>
                <w:rFonts w:ascii="Times New Roman" w:eastAsia="MinionPro-Regular" w:hAnsi="Times New Roman" w:cs="Times New Roman"/>
                <w:sz w:val="24"/>
                <w:szCs w:val="24"/>
                <w:lang w:val="el-GR"/>
              </w:rPr>
              <w:t xml:space="preserve"> </w:t>
            </w:r>
          </w:p>
          <w:p w14:paraId="0C734D88" w14:textId="06C5D97B" w:rsidR="00B96C82" w:rsidRDefault="00B96C82" w:rsidP="00B96C82">
            <w:pPr>
              <w:autoSpaceDE w:val="0"/>
              <w:autoSpaceDN w:val="0"/>
              <w:adjustRightInd w:val="0"/>
              <w:spacing w:after="0" w:line="360" w:lineRule="auto"/>
              <w:rPr>
                <w:rFonts w:ascii="Times New Roman" w:eastAsia="MinionPro-Regular" w:hAnsi="Times New Roman" w:cs="Times New Roman"/>
                <w:sz w:val="24"/>
                <w:szCs w:val="24"/>
                <w:lang w:val="el-GR"/>
              </w:rPr>
            </w:pPr>
            <w:r w:rsidRPr="00B96C82">
              <w:rPr>
                <w:rFonts w:ascii="Times New Roman" w:eastAsia="MinionPro-Regular" w:hAnsi="Times New Roman" w:cs="Times New Roman"/>
                <w:sz w:val="24"/>
                <w:szCs w:val="24"/>
                <w:lang w:val="el-GR"/>
              </w:rPr>
              <w:t xml:space="preserve">και τους πήραν τα όπλα από τα σπίτια </w:t>
            </w:r>
          </w:p>
          <w:p w14:paraId="090D3FE9" w14:textId="4800B3D0" w:rsidR="00B96C82" w:rsidRDefault="00B96C82" w:rsidP="00B96C82">
            <w:pPr>
              <w:autoSpaceDE w:val="0"/>
              <w:autoSpaceDN w:val="0"/>
              <w:adjustRightInd w:val="0"/>
              <w:spacing w:after="0" w:line="360" w:lineRule="auto"/>
              <w:rPr>
                <w:rFonts w:ascii="Times New Roman" w:eastAsia="MinionPro-Regular" w:hAnsi="Times New Roman" w:cs="Times New Roman"/>
                <w:sz w:val="24"/>
                <w:szCs w:val="24"/>
                <w:lang w:val="el-GR"/>
              </w:rPr>
            </w:pPr>
            <w:r w:rsidRPr="00B96C82">
              <w:rPr>
                <w:rFonts w:ascii="Times New Roman" w:eastAsia="MinionPro-Regular" w:hAnsi="Times New Roman" w:cs="Times New Roman"/>
                <w:sz w:val="24"/>
                <w:szCs w:val="24"/>
                <w:lang w:val="el-GR"/>
              </w:rPr>
              <w:t xml:space="preserve">και </w:t>
            </w:r>
            <w:r>
              <w:rPr>
                <w:rFonts w:ascii="Times New Roman" w:eastAsia="MinionPro-Regular" w:hAnsi="Times New Roman" w:cs="Times New Roman"/>
                <w:sz w:val="24"/>
                <w:szCs w:val="24"/>
                <w:lang w:val="el-GR"/>
              </w:rPr>
              <w:t>______________</w:t>
            </w:r>
            <w:r w:rsidRPr="00B96C82">
              <w:rPr>
                <w:rFonts w:ascii="Times New Roman" w:eastAsia="MinionPro-Regular" w:hAnsi="Times New Roman" w:cs="Times New Roman"/>
                <w:sz w:val="24"/>
                <w:szCs w:val="24"/>
                <w:lang w:val="el-GR"/>
              </w:rPr>
              <w:t xml:space="preserve"> από αυτούς που </w:t>
            </w:r>
            <w:r>
              <w:rPr>
                <w:rFonts w:ascii="Times New Roman" w:eastAsia="MinionPro-Regular" w:hAnsi="Times New Roman" w:cs="Times New Roman"/>
                <w:sz w:val="24"/>
                <w:szCs w:val="24"/>
                <w:lang w:val="el-GR"/>
              </w:rPr>
              <w:t>_______________</w:t>
            </w:r>
            <w:r w:rsidRPr="00B96C82">
              <w:rPr>
                <w:rFonts w:ascii="Times New Roman" w:eastAsia="MinionPro-Regular" w:hAnsi="Times New Roman" w:cs="Times New Roman"/>
                <w:sz w:val="24"/>
                <w:szCs w:val="24"/>
                <w:lang w:val="el-GR"/>
              </w:rPr>
              <w:t xml:space="preserve">, </w:t>
            </w:r>
          </w:p>
          <w:p w14:paraId="55F17209" w14:textId="24A1FAA6" w:rsidR="00190379" w:rsidRPr="00190379" w:rsidRDefault="00B96C82" w:rsidP="00190379">
            <w:pPr>
              <w:autoSpaceDE w:val="0"/>
              <w:autoSpaceDN w:val="0"/>
              <w:adjustRightInd w:val="0"/>
              <w:spacing w:after="0" w:line="360" w:lineRule="auto"/>
              <w:rPr>
                <w:rFonts w:ascii="Times New Roman" w:eastAsia="MinionPro-Regular" w:hAnsi="Times New Roman" w:cs="Times New Roman"/>
                <w:sz w:val="24"/>
                <w:szCs w:val="24"/>
                <w:lang w:val="el-GR"/>
              </w:rPr>
            </w:pPr>
            <w:r>
              <w:rPr>
                <w:rFonts w:ascii="Times New Roman" w:eastAsia="MinionPro-Regular" w:hAnsi="Times New Roman" w:cs="Times New Roman"/>
                <w:sz w:val="24"/>
                <w:szCs w:val="24"/>
                <w:lang w:val="el-GR"/>
              </w:rPr>
              <w:t xml:space="preserve">_________ </w:t>
            </w:r>
            <w:r w:rsidRPr="00B96C82">
              <w:rPr>
                <w:rFonts w:ascii="Times New Roman" w:eastAsia="MinionPro-Regular" w:hAnsi="Times New Roman" w:cs="Times New Roman"/>
                <w:sz w:val="24"/>
                <w:szCs w:val="24"/>
                <w:lang w:val="el-GR"/>
              </w:rPr>
              <w:t xml:space="preserve"> δεν τους εμπόδιζε ο </w:t>
            </w:r>
            <w:proofErr w:type="spellStart"/>
            <w:r w:rsidRPr="00B96C82">
              <w:rPr>
                <w:rFonts w:ascii="Times New Roman" w:eastAsia="MinionPro-Regular" w:hAnsi="Times New Roman" w:cs="Times New Roman"/>
                <w:sz w:val="24"/>
                <w:szCs w:val="24"/>
                <w:lang w:val="el-GR"/>
              </w:rPr>
              <w:t>Νικόστρατος</w:t>
            </w:r>
            <w:proofErr w:type="spellEnd"/>
            <w:r w:rsidRPr="00B96C82">
              <w:rPr>
                <w:rFonts w:ascii="Times New Roman" w:eastAsia="MinionPro-Regular" w:hAnsi="Times New Roman" w:cs="Times New Roman"/>
                <w:sz w:val="24"/>
                <w:szCs w:val="24"/>
                <w:lang w:val="el-GR"/>
              </w:rPr>
              <w:t xml:space="preserve"> </w:t>
            </w:r>
            <w:r>
              <w:rPr>
                <w:rFonts w:ascii="Times New Roman" w:eastAsia="MinionPro-Regular" w:hAnsi="Times New Roman" w:cs="Times New Roman"/>
                <w:sz w:val="24"/>
                <w:szCs w:val="24"/>
                <w:lang w:val="el-GR"/>
              </w:rPr>
              <w:t>__________________</w:t>
            </w:r>
            <w:r w:rsidRPr="00B96C82">
              <w:rPr>
                <w:rFonts w:ascii="Times New Roman" w:eastAsia="MinionPro-Regular" w:hAnsi="Times New Roman" w:cs="Times New Roman"/>
                <w:sz w:val="24"/>
                <w:szCs w:val="24"/>
                <w:lang w:val="el-GR"/>
              </w:rPr>
              <w:t>.</w:t>
            </w:r>
          </w:p>
        </w:tc>
      </w:tr>
      <w:tr w:rsidR="00B96C82" w:rsidRPr="0075647C" w14:paraId="3E2D5BB5" w14:textId="77777777" w:rsidTr="00A03C48">
        <w:tc>
          <w:tcPr>
            <w:tcW w:w="15318" w:type="dxa"/>
            <w:gridSpan w:val="3"/>
            <w:tcBorders>
              <w:top w:val="single" w:sz="4" w:space="0" w:color="auto"/>
              <w:left w:val="single" w:sz="4" w:space="0" w:color="auto"/>
              <w:bottom w:val="single" w:sz="4" w:space="0" w:color="auto"/>
              <w:right w:val="single" w:sz="4" w:space="0" w:color="auto"/>
            </w:tcBorders>
          </w:tcPr>
          <w:p w14:paraId="04D1C867" w14:textId="5E55093E" w:rsidR="00B96C82" w:rsidRDefault="00B96C82" w:rsidP="00A32002">
            <w:pPr>
              <w:pStyle w:val="ListParagraph"/>
              <w:numPr>
                <w:ilvl w:val="0"/>
                <w:numId w:val="2"/>
              </w:numPr>
              <w:autoSpaceDE w:val="0"/>
              <w:autoSpaceDN w:val="0"/>
              <w:adjustRightInd w:val="0"/>
              <w:spacing w:after="0" w:line="276"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Πώς αντέδρασαν οι δημοκρατικοί στη δυσπιστία των ολιγαρχικών να επιβιβαστούν στα πλοία; </w:t>
            </w:r>
          </w:p>
          <w:p w14:paraId="62C1C19C" w14:textId="6944C9D7" w:rsidR="00B96C82" w:rsidRPr="00B96C82" w:rsidRDefault="00B96C82" w:rsidP="00A32002">
            <w:pPr>
              <w:pStyle w:val="ListParagraph"/>
              <w:numPr>
                <w:ilvl w:val="0"/>
                <w:numId w:val="2"/>
              </w:numPr>
              <w:autoSpaceDE w:val="0"/>
              <w:autoSpaceDN w:val="0"/>
              <w:adjustRightInd w:val="0"/>
              <w:spacing w:after="0" w:line="276"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Πώς εξηγείται αυτή η αντίδραση; Πώς την αποδίδει ο Θουκυδίδης; </w:t>
            </w:r>
          </w:p>
        </w:tc>
      </w:tr>
      <w:tr w:rsidR="00427CD2" w:rsidRPr="0075647C" w14:paraId="542FC42A" w14:textId="77777777" w:rsidTr="00E86AD2">
        <w:tc>
          <w:tcPr>
            <w:tcW w:w="1696" w:type="dxa"/>
            <w:tcBorders>
              <w:top w:val="single" w:sz="4" w:space="0" w:color="auto"/>
              <w:left w:val="single" w:sz="4" w:space="0" w:color="auto"/>
              <w:bottom w:val="single" w:sz="4" w:space="0" w:color="auto"/>
              <w:right w:val="single" w:sz="4" w:space="0" w:color="auto"/>
            </w:tcBorders>
          </w:tcPr>
          <w:p w14:paraId="71CC9194" w14:textId="77777777" w:rsidR="00427CD2" w:rsidRDefault="00427CD2" w:rsidP="00427CD2">
            <w:pPr>
              <w:spacing w:after="0" w:line="360" w:lineRule="auto"/>
              <w:rPr>
                <w:rFonts w:ascii="Times New Roman" w:hAnsi="Times New Roman" w:cs="Times New Roman"/>
                <w:b/>
                <w:bCs/>
                <w:sz w:val="24"/>
                <w:szCs w:val="24"/>
                <w:lang w:val="el-GR"/>
              </w:rPr>
            </w:pPr>
            <w:r w:rsidRPr="00427CD2">
              <w:rPr>
                <w:rFonts w:ascii="Times New Roman" w:hAnsi="Times New Roman" w:cs="Times New Roman"/>
                <w:b/>
                <w:bCs/>
                <w:sz w:val="24"/>
                <w:szCs w:val="24"/>
                <w:lang w:val="el-GR"/>
              </w:rPr>
              <w:t>Οι δημοκρατικοί εκτοπίζουν τους ολιγαρχικούς ικέτες</w:t>
            </w:r>
          </w:p>
        </w:tc>
        <w:tc>
          <w:tcPr>
            <w:tcW w:w="6422" w:type="dxa"/>
            <w:tcBorders>
              <w:top w:val="single" w:sz="4" w:space="0" w:color="auto"/>
              <w:left w:val="single" w:sz="4" w:space="0" w:color="auto"/>
              <w:bottom w:val="single" w:sz="4" w:space="0" w:color="auto"/>
              <w:right w:val="single" w:sz="4" w:space="0" w:color="auto"/>
            </w:tcBorders>
          </w:tcPr>
          <w:p w14:paraId="5A0DC773" w14:textId="2086B9ED" w:rsidR="00787D1D" w:rsidRDefault="00427CD2" w:rsidP="00427CD2">
            <w:pPr>
              <w:spacing w:after="0" w:line="360" w:lineRule="auto"/>
              <w:rPr>
                <w:rFonts w:ascii="Times New Roman" w:hAnsi="Times New Roman" w:cs="Times New Roman"/>
                <w:bCs/>
                <w:sz w:val="24"/>
                <w:szCs w:val="24"/>
                <w:lang w:val="el-GR"/>
              </w:rPr>
            </w:pPr>
            <w:r w:rsidRPr="00427CD2">
              <w:rPr>
                <w:rFonts w:ascii="Times New Roman" w:hAnsi="Times New Roman" w:cs="Times New Roman"/>
                <w:b/>
                <w:bCs/>
                <w:sz w:val="24"/>
                <w:szCs w:val="24"/>
                <w:lang w:val="el-GR"/>
              </w:rPr>
              <w:t>75.5</w:t>
            </w:r>
            <w:r>
              <w:rPr>
                <w:rFonts w:ascii="Times New Roman" w:hAnsi="Times New Roman" w:cs="Times New Roman"/>
                <w:bCs/>
                <w:sz w:val="24"/>
                <w:szCs w:val="24"/>
                <w:lang w:val="el-GR"/>
              </w:rPr>
              <w:t xml:space="preserve"> </w:t>
            </w:r>
            <w:proofErr w:type="spellStart"/>
            <w:r w:rsidRPr="00787D1D">
              <w:rPr>
                <w:rFonts w:ascii="Times New Roman" w:hAnsi="Times New Roman" w:cs="Times New Roman"/>
                <w:b/>
                <w:sz w:val="24"/>
                <w:szCs w:val="24"/>
                <w:lang w:val="el-GR"/>
              </w:rPr>
              <w:t>Ὁρῶντες</w:t>
            </w:r>
            <w:proofErr w:type="spellEnd"/>
            <w:r w:rsidRPr="00787D1D">
              <w:rPr>
                <w:rFonts w:ascii="Times New Roman" w:hAnsi="Times New Roman" w:cs="Times New Roman"/>
                <w:b/>
                <w:sz w:val="24"/>
                <w:szCs w:val="24"/>
                <w:lang w:val="el-GR"/>
              </w:rPr>
              <w:t xml:space="preserve"> </w:t>
            </w:r>
            <w:proofErr w:type="spellStart"/>
            <w:r w:rsidRPr="00787D1D">
              <w:rPr>
                <w:rFonts w:ascii="Times New Roman" w:hAnsi="Times New Roman" w:cs="Times New Roman"/>
                <w:b/>
                <w:sz w:val="24"/>
                <w:szCs w:val="24"/>
                <w:lang w:val="el-GR"/>
              </w:rPr>
              <w:t>δὲ</w:t>
            </w:r>
            <w:proofErr w:type="spellEnd"/>
            <w:r w:rsidRPr="00787D1D">
              <w:rPr>
                <w:rFonts w:ascii="Times New Roman" w:hAnsi="Times New Roman" w:cs="Times New Roman"/>
                <w:b/>
                <w:sz w:val="24"/>
                <w:szCs w:val="24"/>
                <w:lang w:val="el-GR"/>
              </w:rPr>
              <w:t xml:space="preserve"> </w:t>
            </w:r>
            <w:proofErr w:type="spellStart"/>
            <w:r w:rsidRPr="00787D1D">
              <w:rPr>
                <w:rFonts w:ascii="Times New Roman" w:hAnsi="Times New Roman" w:cs="Times New Roman"/>
                <w:b/>
                <w:sz w:val="24"/>
                <w:szCs w:val="24"/>
                <w:lang w:val="el-GR"/>
              </w:rPr>
              <w:t>οἱ</w:t>
            </w:r>
            <w:proofErr w:type="spellEnd"/>
            <w:r w:rsidRPr="00787D1D">
              <w:rPr>
                <w:rFonts w:ascii="Times New Roman" w:hAnsi="Times New Roman" w:cs="Times New Roman"/>
                <w:b/>
                <w:sz w:val="24"/>
                <w:szCs w:val="24"/>
                <w:lang w:val="el-GR"/>
              </w:rPr>
              <w:t xml:space="preserve"> </w:t>
            </w:r>
            <w:proofErr w:type="spellStart"/>
            <w:r w:rsidRPr="00787D1D">
              <w:rPr>
                <w:rFonts w:ascii="Times New Roman" w:hAnsi="Times New Roman" w:cs="Times New Roman"/>
                <w:b/>
                <w:sz w:val="24"/>
                <w:szCs w:val="24"/>
                <w:lang w:val="el-GR"/>
              </w:rPr>
              <w:t>ἄλλοι</w:t>
            </w:r>
            <w:proofErr w:type="spellEnd"/>
            <w:r w:rsidRPr="00787D1D">
              <w:rPr>
                <w:rFonts w:ascii="Times New Roman" w:hAnsi="Times New Roman" w:cs="Times New Roman"/>
                <w:b/>
                <w:sz w:val="24"/>
                <w:szCs w:val="24"/>
                <w:lang w:val="el-GR"/>
              </w:rPr>
              <w:t xml:space="preserve"> </w:t>
            </w:r>
            <w:proofErr w:type="spellStart"/>
            <w:r w:rsidRPr="00787D1D">
              <w:rPr>
                <w:rFonts w:ascii="Times New Roman" w:hAnsi="Times New Roman" w:cs="Times New Roman"/>
                <w:b/>
                <w:sz w:val="24"/>
                <w:szCs w:val="24"/>
                <w:lang w:val="el-GR"/>
              </w:rPr>
              <w:t>τὰ</w:t>
            </w:r>
            <w:proofErr w:type="spellEnd"/>
            <w:r w:rsidRPr="00787D1D">
              <w:rPr>
                <w:rFonts w:ascii="Times New Roman" w:hAnsi="Times New Roman" w:cs="Times New Roman"/>
                <w:b/>
                <w:sz w:val="24"/>
                <w:szCs w:val="24"/>
                <w:lang w:val="el-GR"/>
              </w:rPr>
              <w:t xml:space="preserve"> </w:t>
            </w:r>
            <w:proofErr w:type="spellStart"/>
            <w:r w:rsidRPr="00787D1D">
              <w:rPr>
                <w:rFonts w:ascii="Times New Roman" w:hAnsi="Times New Roman" w:cs="Times New Roman"/>
                <w:b/>
                <w:sz w:val="24"/>
                <w:szCs w:val="24"/>
                <w:lang w:val="el-GR"/>
              </w:rPr>
              <w:t>γιγνόμενα</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καθίζουσιν</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ἐς</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τὸ</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Ηραιον</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ἱκέται</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καὶ</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γίγνονται</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οὐκ</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ἐλάσσους</w:t>
            </w:r>
            <w:proofErr w:type="spellEnd"/>
            <w:r w:rsidRPr="00427CD2">
              <w:rPr>
                <w:rFonts w:ascii="Times New Roman" w:hAnsi="Times New Roman" w:cs="Times New Roman"/>
                <w:bCs/>
                <w:sz w:val="24"/>
                <w:szCs w:val="24"/>
                <w:lang w:val="el-GR"/>
              </w:rPr>
              <w:t xml:space="preserve"> τετρακοσίων. </w:t>
            </w:r>
          </w:p>
          <w:p w14:paraId="61FA54EB" w14:textId="5194F1D1" w:rsidR="00EE41D7" w:rsidRDefault="00427CD2" w:rsidP="00427CD2">
            <w:pPr>
              <w:spacing w:after="0" w:line="360" w:lineRule="auto"/>
              <w:rPr>
                <w:rFonts w:ascii="Times New Roman" w:hAnsi="Times New Roman" w:cs="Times New Roman"/>
                <w:bCs/>
                <w:sz w:val="24"/>
                <w:szCs w:val="24"/>
                <w:lang w:val="el-GR"/>
              </w:rPr>
            </w:pPr>
            <w:r w:rsidRPr="00787D1D">
              <w:rPr>
                <w:rFonts w:ascii="Times New Roman" w:hAnsi="Times New Roman" w:cs="Times New Roman"/>
                <w:b/>
                <w:sz w:val="24"/>
                <w:szCs w:val="24"/>
                <w:lang w:val="el-GR"/>
              </w:rPr>
              <w:t xml:space="preserve">Ὁ </w:t>
            </w:r>
            <w:proofErr w:type="spellStart"/>
            <w:r w:rsidRPr="00787D1D">
              <w:rPr>
                <w:rFonts w:ascii="Times New Roman" w:hAnsi="Times New Roman" w:cs="Times New Roman"/>
                <w:b/>
                <w:sz w:val="24"/>
                <w:szCs w:val="24"/>
                <w:lang w:val="el-GR"/>
              </w:rPr>
              <w:t>δὲ</w:t>
            </w:r>
            <w:proofErr w:type="spellEnd"/>
            <w:r w:rsidRPr="00787D1D">
              <w:rPr>
                <w:rFonts w:ascii="Times New Roman" w:hAnsi="Times New Roman" w:cs="Times New Roman"/>
                <w:b/>
                <w:sz w:val="24"/>
                <w:szCs w:val="24"/>
                <w:lang w:val="el-GR"/>
              </w:rPr>
              <w:t xml:space="preserve"> </w:t>
            </w:r>
            <w:proofErr w:type="spellStart"/>
            <w:r w:rsidRPr="00787D1D">
              <w:rPr>
                <w:rFonts w:ascii="Times New Roman" w:hAnsi="Times New Roman" w:cs="Times New Roman"/>
                <w:b/>
                <w:sz w:val="24"/>
                <w:szCs w:val="24"/>
                <w:lang w:val="el-GR"/>
              </w:rPr>
              <w:t>δῆμος</w:t>
            </w:r>
            <w:proofErr w:type="spellEnd"/>
            <w:r w:rsidRPr="00787D1D">
              <w:rPr>
                <w:rFonts w:ascii="Times New Roman" w:hAnsi="Times New Roman" w:cs="Times New Roman"/>
                <w:b/>
                <w:sz w:val="24"/>
                <w:szCs w:val="24"/>
                <w:lang w:val="el-GR"/>
              </w:rPr>
              <w:t xml:space="preserve"> </w:t>
            </w:r>
            <w:proofErr w:type="spellStart"/>
            <w:r w:rsidRPr="00787D1D">
              <w:rPr>
                <w:rFonts w:ascii="Times New Roman" w:hAnsi="Times New Roman" w:cs="Times New Roman"/>
                <w:b/>
                <w:sz w:val="24"/>
                <w:szCs w:val="24"/>
                <w:lang w:val="el-GR"/>
              </w:rPr>
              <w:t>δείσας</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μή</w:t>
            </w:r>
            <w:proofErr w:type="spellEnd"/>
            <w:r w:rsidRPr="00427CD2">
              <w:rPr>
                <w:rFonts w:ascii="Times New Roman" w:hAnsi="Times New Roman" w:cs="Times New Roman"/>
                <w:bCs/>
                <w:sz w:val="24"/>
                <w:szCs w:val="24"/>
                <w:lang w:val="el-GR"/>
              </w:rPr>
              <w:t xml:space="preserve"> τι νεωτερίσωσιν </w:t>
            </w:r>
          </w:p>
          <w:p w14:paraId="076A6CC0" w14:textId="789D9ECC" w:rsidR="00427CD2" w:rsidRPr="00427CD2" w:rsidRDefault="00427CD2" w:rsidP="00A32002">
            <w:pPr>
              <w:spacing w:after="0" w:line="360" w:lineRule="auto"/>
              <w:rPr>
                <w:rFonts w:ascii="Times New Roman" w:hAnsi="Times New Roman" w:cs="Times New Roman"/>
                <w:b/>
                <w:bCs/>
                <w:sz w:val="24"/>
                <w:szCs w:val="24"/>
                <w:lang w:val="el-GR"/>
              </w:rPr>
            </w:pPr>
            <w:proofErr w:type="spellStart"/>
            <w:r w:rsidRPr="00427CD2">
              <w:rPr>
                <w:rFonts w:ascii="Times New Roman" w:hAnsi="Times New Roman" w:cs="Times New Roman"/>
                <w:bCs/>
                <w:sz w:val="24"/>
                <w:szCs w:val="24"/>
                <w:lang w:val="el-GR"/>
              </w:rPr>
              <w:t>ἀνίστησί</w:t>
            </w:r>
            <w:proofErr w:type="spellEnd"/>
            <w:r w:rsidRPr="00427CD2">
              <w:rPr>
                <w:rFonts w:ascii="Times New Roman" w:hAnsi="Times New Roman" w:cs="Times New Roman"/>
                <w:bCs/>
                <w:sz w:val="24"/>
                <w:szCs w:val="24"/>
                <w:lang w:val="el-GR"/>
              </w:rPr>
              <w:t xml:space="preserve"> τε </w:t>
            </w:r>
            <w:proofErr w:type="spellStart"/>
            <w:r w:rsidRPr="00427CD2">
              <w:rPr>
                <w:rFonts w:ascii="Times New Roman" w:hAnsi="Times New Roman" w:cs="Times New Roman"/>
                <w:bCs/>
                <w:sz w:val="24"/>
                <w:szCs w:val="24"/>
                <w:lang w:val="el-GR"/>
              </w:rPr>
              <w:t>αὐτοὺς</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πείσας</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καὶ</w:t>
            </w:r>
            <w:proofErr w:type="spellEnd"/>
            <w:r w:rsidRPr="00427CD2">
              <w:rPr>
                <w:rFonts w:ascii="Times New Roman" w:hAnsi="Times New Roman" w:cs="Times New Roman"/>
                <w:bCs/>
                <w:sz w:val="24"/>
                <w:szCs w:val="24"/>
                <w:lang w:val="el-GR"/>
              </w:rPr>
              <w:t xml:space="preserve"> </w:t>
            </w:r>
            <w:r w:rsidRPr="00787D1D">
              <w:rPr>
                <w:rFonts w:ascii="Times New Roman" w:hAnsi="Times New Roman" w:cs="Times New Roman"/>
                <w:b/>
                <w:sz w:val="24"/>
                <w:szCs w:val="24"/>
                <w:lang w:val="el-GR"/>
              </w:rPr>
              <w:t xml:space="preserve">διακομίζει </w:t>
            </w:r>
            <w:proofErr w:type="spellStart"/>
            <w:r w:rsidRPr="00A32002">
              <w:rPr>
                <w:rFonts w:ascii="Times New Roman" w:hAnsi="Times New Roman" w:cs="Times New Roman"/>
                <w:bCs/>
                <w:sz w:val="24"/>
                <w:szCs w:val="24"/>
                <w:lang w:val="el-GR"/>
              </w:rPr>
              <w:t>ἐς</w:t>
            </w:r>
            <w:proofErr w:type="spellEnd"/>
            <w:r w:rsidRPr="00A32002">
              <w:rPr>
                <w:rFonts w:ascii="Times New Roman" w:hAnsi="Times New Roman" w:cs="Times New Roman"/>
                <w:bCs/>
                <w:sz w:val="24"/>
                <w:szCs w:val="24"/>
                <w:lang w:val="el-GR"/>
              </w:rPr>
              <w:t xml:space="preserve"> </w:t>
            </w:r>
            <w:proofErr w:type="spellStart"/>
            <w:r w:rsidRPr="00A32002">
              <w:rPr>
                <w:rFonts w:ascii="Times New Roman" w:hAnsi="Times New Roman" w:cs="Times New Roman"/>
                <w:bCs/>
                <w:sz w:val="24"/>
                <w:szCs w:val="24"/>
                <w:lang w:val="el-GR"/>
              </w:rPr>
              <w:t>τὴν</w:t>
            </w:r>
            <w:proofErr w:type="spellEnd"/>
            <w:r w:rsidRPr="00A32002">
              <w:rPr>
                <w:rFonts w:ascii="Times New Roman" w:hAnsi="Times New Roman" w:cs="Times New Roman"/>
                <w:bCs/>
                <w:sz w:val="24"/>
                <w:szCs w:val="24"/>
                <w:lang w:val="el-GR"/>
              </w:rPr>
              <w:t xml:space="preserve"> </w:t>
            </w:r>
            <w:proofErr w:type="spellStart"/>
            <w:r w:rsidRPr="00A32002">
              <w:rPr>
                <w:rFonts w:ascii="Times New Roman" w:hAnsi="Times New Roman" w:cs="Times New Roman"/>
                <w:bCs/>
                <w:sz w:val="24"/>
                <w:szCs w:val="24"/>
                <w:lang w:val="el-GR"/>
              </w:rPr>
              <w:t>πρὸ</w:t>
            </w:r>
            <w:proofErr w:type="spellEnd"/>
            <w:r w:rsidRPr="00A32002">
              <w:rPr>
                <w:rFonts w:ascii="Times New Roman" w:hAnsi="Times New Roman" w:cs="Times New Roman"/>
                <w:bCs/>
                <w:sz w:val="24"/>
                <w:szCs w:val="24"/>
                <w:lang w:val="el-GR"/>
              </w:rPr>
              <w:t xml:space="preserve"> </w:t>
            </w:r>
            <w:proofErr w:type="spellStart"/>
            <w:r w:rsidRPr="00A32002">
              <w:rPr>
                <w:rFonts w:ascii="Times New Roman" w:hAnsi="Times New Roman" w:cs="Times New Roman"/>
                <w:bCs/>
                <w:sz w:val="24"/>
                <w:szCs w:val="24"/>
                <w:lang w:val="el-GR"/>
              </w:rPr>
              <w:t>τοῦ</w:t>
            </w:r>
            <w:proofErr w:type="spellEnd"/>
            <w:r w:rsidRPr="00A32002">
              <w:rPr>
                <w:rFonts w:ascii="Times New Roman" w:hAnsi="Times New Roman" w:cs="Times New Roman"/>
                <w:bCs/>
                <w:sz w:val="24"/>
                <w:szCs w:val="24"/>
                <w:lang w:val="el-GR"/>
              </w:rPr>
              <w:t xml:space="preserve"> </w:t>
            </w:r>
            <w:proofErr w:type="spellStart"/>
            <w:r w:rsidRPr="00A32002">
              <w:rPr>
                <w:rFonts w:ascii="Times New Roman" w:hAnsi="Times New Roman" w:cs="Times New Roman"/>
                <w:bCs/>
                <w:sz w:val="24"/>
                <w:szCs w:val="24"/>
                <w:lang w:val="el-GR"/>
              </w:rPr>
              <w:t>Ἡραίου</w:t>
            </w:r>
            <w:proofErr w:type="spellEnd"/>
            <w:r w:rsidRPr="00A32002">
              <w:rPr>
                <w:rFonts w:ascii="Times New Roman" w:hAnsi="Times New Roman" w:cs="Times New Roman"/>
                <w:bCs/>
                <w:sz w:val="24"/>
                <w:szCs w:val="24"/>
                <w:lang w:val="el-GR"/>
              </w:rPr>
              <w:t xml:space="preserve"> </w:t>
            </w:r>
            <w:proofErr w:type="spellStart"/>
            <w:r w:rsidRPr="00A32002">
              <w:rPr>
                <w:rFonts w:ascii="Times New Roman" w:hAnsi="Times New Roman" w:cs="Times New Roman"/>
                <w:bCs/>
                <w:sz w:val="24"/>
                <w:szCs w:val="24"/>
                <w:lang w:val="el-GR"/>
              </w:rPr>
              <w:t>νῆσον</w:t>
            </w:r>
            <w:proofErr w:type="spellEnd"/>
            <w:r w:rsidRPr="00A32002">
              <w:rPr>
                <w:rFonts w:ascii="Times New Roman" w:hAnsi="Times New Roman" w:cs="Times New Roman"/>
                <w:bCs/>
                <w:sz w:val="24"/>
                <w:szCs w:val="24"/>
                <w:lang w:val="el-GR"/>
              </w:rPr>
              <w:t>,</w:t>
            </w:r>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καὶ</w:t>
            </w:r>
            <w:proofErr w:type="spellEnd"/>
            <w:r w:rsidRPr="00427CD2">
              <w:rPr>
                <w:rFonts w:ascii="Times New Roman" w:hAnsi="Times New Roman" w:cs="Times New Roman"/>
                <w:bCs/>
                <w:sz w:val="24"/>
                <w:szCs w:val="24"/>
                <w:lang w:val="el-GR"/>
              </w:rPr>
              <w:t xml:space="preserve"> </w:t>
            </w:r>
            <w:proofErr w:type="spellStart"/>
            <w:r w:rsidRPr="00A32002">
              <w:rPr>
                <w:rFonts w:ascii="Times New Roman" w:hAnsi="Times New Roman" w:cs="Times New Roman"/>
                <w:b/>
                <w:sz w:val="24"/>
                <w:szCs w:val="24"/>
                <w:lang w:val="el-GR"/>
              </w:rPr>
              <w:t>τὰ</w:t>
            </w:r>
            <w:proofErr w:type="spellEnd"/>
            <w:r w:rsidRPr="00427CD2">
              <w:rPr>
                <w:rFonts w:ascii="Times New Roman" w:hAnsi="Times New Roman" w:cs="Times New Roman"/>
                <w:bCs/>
                <w:sz w:val="24"/>
                <w:szCs w:val="24"/>
                <w:lang w:val="el-GR"/>
              </w:rPr>
              <w:t xml:space="preserve"> </w:t>
            </w:r>
            <w:proofErr w:type="spellStart"/>
            <w:r w:rsidRPr="00A32002">
              <w:rPr>
                <w:rFonts w:ascii="Times New Roman" w:hAnsi="Times New Roman" w:cs="Times New Roman"/>
                <w:b/>
                <w:sz w:val="24"/>
                <w:szCs w:val="24"/>
                <w:lang w:val="el-GR"/>
              </w:rPr>
              <w:t>ἐπιτήδεια</w:t>
            </w:r>
            <w:proofErr w:type="spellEnd"/>
            <w:r w:rsidRPr="00427CD2">
              <w:rPr>
                <w:rFonts w:ascii="Times New Roman" w:hAnsi="Times New Roman" w:cs="Times New Roman"/>
                <w:bCs/>
                <w:sz w:val="24"/>
                <w:szCs w:val="24"/>
                <w:lang w:val="el-GR"/>
              </w:rPr>
              <w:t xml:space="preserve"> </w:t>
            </w:r>
            <w:proofErr w:type="spellStart"/>
            <w:r w:rsidRPr="00427CD2">
              <w:rPr>
                <w:rFonts w:ascii="Times New Roman" w:hAnsi="Times New Roman" w:cs="Times New Roman"/>
                <w:bCs/>
                <w:sz w:val="24"/>
                <w:szCs w:val="24"/>
                <w:lang w:val="el-GR"/>
              </w:rPr>
              <w:t>ἐκεῖσε</w:t>
            </w:r>
            <w:proofErr w:type="spellEnd"/>
            <w:r w:rsidRPr="00427CD2">
              <w:rPr>
                <w:rFonts w:ascii="Times New Roman" w:hAnsi="Times New Roman" w:cs="Times New Roman"/>
                <w:bCs/>
                <w:sz w:val="24"/>
                <w:szCs w:val="24"/>
                <w:lang w:val="el-GR"/>
              </w:rPr>
              <w:t xml:space="preserve"> αὐτοῖς διεπέμπετο.</w:t>
            </w:r>
            <w:r w:rsidRPr="00427CD2">
              <w:rPr>
                <w:rFonts w:ascii="Times New Roman" w:eastAsia="MinionPro-Regular" w:hAnsi="Times New Roman" w:cs="Times New Roman"/>
                <w:sz w:val="24"/>
                <w:szCs w:val="24"/>
                <w:lang w:val="el-GR"/>
              </w:rPr>
              <w:t>.</w:t>
            </w:r>
          </w:p>
        </w:tc>
        <w:tc>
          <w:tcPr>
            <w:tcW w:w="7200" w:type="dxa"/>
            <w:tcBorders>
              <w:top w:val="single" w:sz="4" w:space="0" w:color="auto"/>
              <w:left w:val="single" w:sz="4" w:space="0" w:color="auto"/>
              <w:bottom w:val="single" w:sz="4" w:space="0" w:color="auto"/>
              <w:right w:val="single" w:sz="4" w:space="0" w:color="auto"/>
            </w:tcBorders>
          </w:tcPr>
          <w:p w14:paraId="58A64081" w14:textId="3CDD1B2D" w:rsidR="00EE41D7" w:rsidRDefault="00427CD2" w:rsidP="00427CD2">
            <w:pPr>
              <w:autoSpaceDE w:val="0"/>
              <w:autoSpaceDN w:val="0"/>
              <w:adjustRightInd w:val="0"/>
              <w:spacing w:after="0" w:line="360" w:lineRule="auto"/>
              <w:rPr>
                <w:rFonts w:ascii="Times New Roman" w:eastAsia="MinionPro-Regular" w:hAnsi="Times New Roman" w:cs="Times New Roman"/>
                <w:sz w:val="24"/>
                <w:szCs w:val="24"/>
                <w:lang w:val="el-GR"/>
              </w:rPr>
            </w:pPr>
            <w:r>
              <w:rPr>
                <w:rFonts w:ascii="Times New Roman" w:hAnsi="Times New Roman" w:cs="Times New Roman"/>
                <w:b/>
                <w:bCs/>
                <w:sz w:val="24"/>
                <w:szCs w:val="24"/>
                <w:lang w:val="el-GR"/>
              </w:rPr>
              <w:t>75.5</w:t>
            </w:r>
            <w:r>
              <w:rPr>
                <w:rFonts w:ascii="Times New Roman" w:hAnsi="Times New Roman" w:cs="Times New Roman"/>
                <w:bCs/>
                <w:sz w:val="24"/>
                <w:szCs w:val="24"/>
                <w:lang w:val="el-GR"/>
              </w:rPr>
              <w:t xml:space="preserve"> </w:t>
            </w:r>
            <w:r w:rsidR="00787D1D">
              <w:rPr>
                <w:rFonts w:ascii="Times New Roman" w:eastAsia="MinionPro-Regular" w:hAnsi="Times New Roman" w:cs="Times New Roman"/>
                <w:sz w:val="24"/>
                <w:szCs w:val="24"/>
                <w:lang w:val="el-GR"/>
              </w:rPr>
              <w:t>________________________</w:t>
            </w:r>
            <w:r w:rsidRPr="00427CD2">
              <w:rPr>
                <w:rFonts w:ascii="Times New Roman" w:eastAsia="MinionPro-Regular" w:hAnsi="Times New Roman" w:cs="Times New Roman"/>
                <w:sz w:val="24"/>
                <w:szCs w:val="24"/>
                <w:lang w:val="el-GR"/>
              </w:rPr>
              <w:t xml:space="preserve">, </w:t>
            </w:r>
            <w:r w:rsidR="00787D1D">
              <w:rPr>
                <w:rFonts w:ascii="Times New Roman" w:eastAsia="MinionPro-Regular" w:hAnsi="Times New Roman" w:cs="Times New Roman"/>
                <w:sz w:val="24"/>
                <w:szCs w:val="24"/>
                <w:lang w:val="el-GR"/>
              </w:rPr>
              <w:t>κα</w:t>
            </w:r>
            <w:r w:rsidRPr="00427CD2">
              <w:rPr>
                <w:rFonts w:ascii="Times New Roman" w:eastAsia="MinionPro-Regular" w:hAnsi="Times New Roman" w:cs="Times New Roman"/>
                <w:sz w:val="24"/>
                <w:szCs w:val="24"/>
                <w:lang w:val="el-GR"/>
              </w:rPr>
              <w:t>τέφυγαν στον ναό της Ήρας, ικέτες. Δεν ή</w:t>
            </w:r>
            <w:r w:rsidR="00A32002">
              <w:rPr>
                <w:rFonts w:ascii="Times New Roman" w:eastAsia="MinionPro-Regular" w:hAnsi="Times New Roman" w:cs="Times New Roman"/>
                <w:sz w:val="24"/>
                <w:szCs w:val="24"/>
                <w:lang w:val="el-GR"/>
              </w:rPr>
              <w:t>τ</w:t>
            </w:r>
            <w:r w:rsidRPr="00427CD2">
              <w:rPr>
                <w:rFonts w:ascii="Times New Roman" w:eastAsia="MinionPro-Regular" w:hAnsi="Times New Roman" w:cs="Times New Roman"/>
                <w:sz w:val="24"/>
                <w:szCs w:val="24"/>
                <w:lang w:val="el-GR"/>
              </w:rPr>
              <w:t xml:space="preserve">αν λιγότεροι από τετρακόσιους. </w:t>
            </w:r>
          </w:p>
          <w:p w14:paraId="186027D0" w14:textId="668ADE37" w:rsidR="00787D1D" w:rsidRDefault="00787D1D" w:rsidP="00EE41D7">
            <w:pPr>
              <w:autoSpaceDE w:val="0"/>
              <w:autoSpaceDN w:val="0"/>
              <w:adjustRightInd w:val="0"/>
              <w:spacing w:after="0" w:line="360" w:lineRule="auto"/>
              <w:rPr>
                <w:rFonts w:ascii="Times New Roman" w:eastAsia="MinionPro-Regular" w:hAnsi="Times New Roman" w:cs="Times New Roman"/>
                <w:sz w:val="24"/>
                <w:szCs w:val="24"/>
                <w:lang w:val="el-GR"/>
              </w:rPr>
            </w:pPr>
            <w:r>
              <w:rPr>
                <w:rFonts w:ascii="Times New Roman" w:eastAsia="MinionPro-Regular" w:hAnsi="Times New Roman" w:cs="Times New Roman"/>
                <w:sz w:val="24"/>
                <w:szCs w:val="24"/>
                <w:lang w:val="el-GR"/>
              </w:rPr>
              <w:t>______________________</w:t>
            </w:r>
            <w:r w:rsidR="00427CD2" w:rsidRPr="00427CD2">
              <w:rPr>
                <w:rFonts w:ascii="Times New Roman" w:eastAsia="MinionPro-Regular" w:hAnsi="Times New Roman" w:cs="Times New Roman"/>
                <w:sz w:val="24"/>
                <w:szCs w:val="24"/>
                <w:lang w:val="el-GR"/>
              </w:rPr>
              <w:t xml:space="preserve"> </w:t>
            </w:r>
            <w:r w:rsidR="00A32002" w:rsidRPr="00A32002">
              <w:rPr>
                <w:lang w:val="el-GR"/>
              </w:rPr>
              <w:t xml:space="preserve"> </w:t>
            </w:r>
            <w:r w:rsidR="00A32002" w:rsidRPr="00A32002">
              <w:rPr>
                <w:rFonts w:ascii="Times New Roman" w:eastAsia="MinionPro-Regular" w:hAnsi="Times New Roman" w:cs="Times New Roman"/>
                <w:sz w:val="24"/>
                <w:szCs w:val="24"/>
                <w:lang w:val="el-GR"/>
              </w:rPr>
              <w:t>μήπως επιχειρήσουν πολιτική μεταβολή</w:t>
            </w:r>
            <w:r w:rsidR="00427CD2" w:rsidRPr="00427CD2">
              <w:rPr>
                <w:rFonts w:ascii="Times New Roman" w:eastAsia="MinionPro-Regular" w:hAnsi="Times New Roman" w:cs="Times New Roman"/>
                <w:sz w:val="24"/>
                <w:szCs w:val="24"/>
                <w:lang w:val="el-GR"/>
              </w:rPr>
              <w:t xml:space="preserve">, </w:t>
            </w:r>
          </w:p>
          <w:p w14:paraId="7D056CE7" w14:textId="7C844024" w:rsidR="00427CD2" w:rsidRDefault="00427CD2" w:rsidP="00A32002">
            <w:pPr>
              <w:autoSpaceDE w:val="0"/>
              <w:autoSpaceDN w:val="0"/>
              <w:adjustRightInd w:val="0"/>
              <w:spacing w:after="0" w:line="360" w:lineRule="auto"/>
              <w:rPr>
                <w:rFonts w:ascii="Times New Roman" w:eastAsia="MinionPro-Regular" w:hAnsi="Times New Roman" w:cs="Times New Roman"/>
                <w:sz w:val="24"/>
                <w:szCs w:val="24"/>
                <w:lang w:val="el-GR"/>
              </w:rPr>
            </w:pPr>
            <w:r w:rsidRPr="00427CD2">
              <w:rPr>
                <w:rFonts w:ascii="Times New Roman" w:eastAsia="MinionPro-Regular" w:hAnsi="Times New Roman" w:cs="Times New Roman"/>
                <w:sz w:val="24"/>
                <w:szCs w:val="24"/>
                <w:lang w:val="el-GR"/>
              </w:rPr>
              <w:t>τους έπεισαν να σηκωθούν από κει και</w:t>
            </w:r>
            <w:r w:rsidR="00A32002">
              <w:rPr>
                <w:rFonts w:ascii="Times New Roman" w:eastAsia="MinionPro-Regular" w:hAnsi="Times New Roman" w:cs="Times New Roman"/>
                <w:sz w:val="24"/>
                <w:szCs w:val="24"/>
                <w:lang w:val="el-GR"/>
              </w:rPr>
              <w:t xml:space="preserve"> </w:t>
            </w:r>
            <w:r w:rsidR="00787D1D">
              <w:rPr>
                <w:rFonts w:ascii="Times New Roman" w:eastAsia="MinionPro-Regular" w:hAnsi="Times New Roman" w:cs="Times New Roman"/>
                <w:sz w:val="24"/>
                <w:szCs w:val="24"/>
                <w:lang w:val="el-GR"/>
              </w:rPr>
              <w:t>__________________</w:t>
            </w:r>
            <w:r w:rsidR="00A32002">
              <w:rPr>
                <w:rFonts w:ascii="Times New Roman" w:eastAsia="MinionPro-Regular" w:hAnsi="Times New Roman" w:cs="Times New Roman"/>
                <w:sz w:val="24"/>
                <w:szCs w:val="24"/>
                <w:lang w:val="el-GR"/>
              </w:rPr>
              <w:t xml:space="preserve"> </w:t>
            </w:r>
            <w:r w:rsidR="00A32002" w:rsidRPr="00A32002">
              <w:rPr>
                <w:rFonts w:ascii="Georgia" w:hAnsi="Georgia"/>
                <w:lang w:val="el-GR"/>
              </w:rPr>
              <w:t xml:space="preserve"> </w:t>
            </w:r>
            <w:r w:rsidR="00A32002" w:rsidRPr="00A32002">
              <w:rPr>
                <w:rFonts w:ascii="Times New Roman" w:eastAsia="MinionPro-Regular" w:hAnsi="Times New Roman" w:cs="Times New Roman"/>
                <w:sz w:val="24"/>
                <w:szCs w:val="24"/>
                <w:lang w:val="el-GR"/>
              </w:rPr>
              <w:t>στο νησί απέναντι από το Ηραίο</w:t>
            </w:r>
            <w:r w:rsidR="00A32002">
              <w:rPr>
                <w:rFonts w:ascii="Times New Roman" w:eastAsia="MinionPro-Regular" w:hAnsi="Times New Roman" w:cs="Times New Roman"/>
                <w:sz w:val="24"/>
                <w:szCs w:val="24"/>
                <w:lang w:val="el-GR"/>
              </w:rPr>
              <w:t xml:space="preserve">, </w:t>
            </w:r>
            <w:r w:rsidRPr="00427CD2">
              <w:rPr>
                <w:rFonts w:ascii="Times New Roman" w:eastAsia="MinionPro-Regular" w:hAnsi="Times New Roman" w:cs="Times New Roman"/>
                <w:sz w:val="24"/>
                <w:szCs w:val="24"/>
                <w:lang w:val="el-GR"/>
              </w:rPr>
              <w:t xml:space="preserve">όπου τους </w:t>
            </w:r>
            <w:r w:rsidR="00A32002">
              <w:rPr>
                <w:rFonts w:ascii="Times New Roman" w:eastAsia="MinionPro-Regular" w:hAnsi="Times New Roman" w:cs="Times New Roman"/>
                <w:sz w:val="24"/>
                <w:szCs w:val="24"/>
                <w:lang w:val="el-GR"/>
              </w:rPr>
              <w:t>στέλνονταν</w:t>
            </w:r>
            <w:r w:rsidRPr="00427CD2">
              <w:rPr>
                <w:rFonts w:ascii="Times New Roman" w:eastAsia="MinionPro-Regular" w:hAnsi="Times New Roman" w:cs="Times New Roman"/>
                <w:sz w:val="24"/>
                <w:szCs w:val="24"/>
                <w:lang w:val="el-GR"/>
              </w:rPr>
              <w:t xml:space="preserve"> </w:t>
            </w:r>
            <w:r w:rsidR="00A32002">
              <w:rPr>
                <w:rFonts w:ascii="Times New Roman" w:eastAsia="MinionPro-Regular" w:hAnsi="Times New Roman" w:cs="Times New Roman"/>
                <w:sz w:val="24"/>
                <w:szCs w:val="24"/>
                <w:lang w:val="el-GR"/>
              </w:rPr>
              <w:t>______________</w:t>
            </w:r>
            <w:r w:rsidRPr="00427CD2">
              <w:rPr>
                <w:rFonts w:ascii="Times New Roman" w:eastAsia="MinionPro-Regular" w:hAnsi="Times New Roman" w:cs="Times New Roman"/>
                <w:sz w:val="24"/>
                <w:szCs w:val="24"/>
                <w:lang w:val="el-GR"/>
              </w:rPr>
              <w:t>.</w:t>
            </w:r>
          </w:p>
        </w:tc>
      </w:tr>
      <w:tr w:rsidR="00A32002" w:rsidRPr="0075647C" w14:paraId="7DF40955" w14:textId="77777777" w:rsidTr="004B5F44">
        <w:tc>
          <w:tcPr>
            <w:tcW w:w="15318" w:type="dxa"/>
            <w:gridSpan w:val="3"/>
            <w:tcBorders>
              <w:top w:val="single" w:sz="4" w:space="0" w:color="auto"/>
              <w:left w:val="single" w:sz="4" w:space="0" w:color="auto"/>
              <w:bottom w:val="single" w:sz="4" w:space="0" w:color="auto"/>
              <w:right w:val="single" w:sz="4" w:space="0" w:color="auto"/>
            </w:tcBorders>
          </w:tcPr>
          <w:p w14:paraId="7429AD8E" w14:textId="595F1EFF" w:rsidR="00A32002" w:rsidRPr="00A32002" w:rsidRDefault="00A32002" w:rsidP="00A32002">
            <w:pPr>
              <w:pStyle w:val="ListParagraph"/>
              <w:numPr>
                <w:ilvl w:val="0"/>
                <w:numId w:val="2"/>
              </w:numPr>
              <w:autoSpaceDE w:val="0"/>
              <w:autoSpaceDN w:val="0"/>
              <w:adjustRightInd w:val="0"/>
              <w:spacing w:after="0" w:line="276" w:lineRule="auto"/>
              <w:rPr>
                <w:rFonts w:ascii="Times New Roman" w:hAnsi="Times New Roman" w:cs="Times New Roman"/>
                <w:b/>
                <w:bCs/>
                <w:sz w:val="24"/>
                <w:szCs w:val="24"/>
                <w:lang w:val="el-GR"/>
              </w:rPr>
            </w:pPr>
            <w:r w:rsidRPr="00A32002">
              <w:rPr>
                <w:rFonts w:ascii="Times New Roman" w:eastAsia="Times New Roman" w:hAnsi="Times New Roman" w:cs="Times New Roman"/>
                <w:bCs/>
                <w:sz w:val="24"/>
                <w:szCs w:val="24"/>
                <w:lang w:val="el-GR"/>
              </w:rPr>
              <w:t xml:space="preserve">Να αξιολογηθούν από διπλωματική και στρατιωτική άποψη οι ενέργειες του </w:t>
            </w:r>
            <w:proofErr w:type="spellStart"/>
            <w:r w:rsidRPr="00A32002">
              <w:rPr>
                <w:rFonts w:ascii="Times New Roman" w:eastAsia="Times New Roman" w:hAnsi="Times New Roman" w:cs="Times New Roman"/>
                <w:bCs/>
                <w:sz w:val="24"/>
                <w:szCs w:val="24"/>
                <w:lang w:val="el-GR"/>
              </w:rPr>
              <w:t>Νικόστρατου</w:t>
            </w:r>
            <w:proofErr w:type="spellEnd"/>
            <w:r w:rsidRPr="00A32002">
              <w:rPr>
                <w:rFonts w:ascii="Times New Roman" w:eastAsia="Times New Roman" w:hAnsi="Times New Roman" w:cs="Times New Roman"/>
                <w:bCs/>
                <w:sz w:val="24"/>
                <w:szCs w:val="24"/>
                <w:lang w:val="el-GR"/>
              </w:rPr>
              <w:t>. Να σκιαγραφήσετε το χαρακτήρα του Αθηναίου στρατηγού με βάση τις ενέργειές του αυτές.</w:t>
            </w:r>
          </w:p>
        </w:tc>
      </w:tr>
    </w:tbl>
    <w:p w14:paraId="7621E26C" w14:textId="5E342024" w:rsidR="00A32002" w:rsidRPr="00A32002" w:rsidRDefault="00FF444E" w:rsidP="00A32002">
      <w:pPr>
        <w:rPr>
          <w:lang w:val="de-DE"/>
        </w:rPr>
      </w:pPr>
      <w:r>
        <w:rPr>
          <w:noProof/>
          <w:lang w:val="de-DE"/>
        </w:rPr>
        <w:drawing>
          <wp:anchor distT="0" distB="0" distL="114300" distR="114300" simplePos="0" relativeHeight="251660288" behindDoc="1" locked="0" layoutInCell="1" allowOverlap="1" wp14:anchorId="0E14CC02" wp14:editId="4AF39438">
            <wp:simplePos x="0" y="0"/>
            <wp:positionH relativeFrom="margin">
              <wp:align>left</wp:align>
            </wp:positionH>
            <wp:positionV relativeFrom="paragraph">
              <wp:posOffset>5695315</wp:posOffset>
            </wp:positionV>
            <wp:extent cx="712470" cy="906780"/>
            <wp:effectExtent l="0" t="0" r="0" b="7620"/>
            <wp:wrapSquare wrapText="bothSides"/>
            <wp:docPr id="1816169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69940" name="Picture 1816169940"/>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714891" cy="909439"/>
                    </a:xfrm>
                    <a:prstGeom prst="rect">
                      <a:avLst/>
                    </a:prstGeom>
                  </pic:spPr>
                </pic:pic>
              </a:graphicData>
            </a:graphic>
            <wp14:sizeRelH relativeFrom="page">
              <wp14:pctWidth>0</wp14:pctWidth>
            </wp14:sizeRelH>
            <wp14:sizeRelV relativeFrom="page">
              <wp14:pctHeight>0</wp14:pctHeight>
            </wp14:sizeRelV>
          </wp:anchor>
        </w:drawing>
      </w:r>
      <w:r w:rsidRPr="00FF444E">
        <w:rPr>
          <w:noProof/>
          <w:lang w:val="de-DE"/>
        </w:rPr>
        <mc:AlternateContent>
          <mc:Choice Requires="wps">
            <w:drawing>
              <wp:anchor distT="45720" distB="45720" distL="114300" distR="114300" simplePos="0" relativeHeight="251659264" behindDoc="0" locked="0" layoutInCell="1" allowOverlap="1" wp14:anchorId="07C9F097" wp14:editId="05EFF1E6">
                <wp:simplePos x="0" y="0"/>
                <wp:positionH relativeFrom="margin">
                  <wp:posOffset>739140</wp:posOffset>
                </wp:positionH>
                <wp:positionV relativeFrom="paragraph">
                  <wp:posOffset>5690235</wp:posOffset>
                </wp:positionV>
                <wp:extent cx="9022080" cy="140462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2080" cy="1404620"/>
                        </a:xfrm>
                        <a:prstGeom prst="rect">
                          <a:avLst/>
                        </a:prstGeom>
                        <a:solidFill>
                          <a:schemeClr val="bg2">
                            <a:lumMod val="90000"/>
                          </a:schemeClr>
                        </a:solidFill>
                        <a:ln w="9525">
                          <a:solidFill>
                            <a:srgbClr val="000000"/>
                          </a:solidFill>
                          <a:miter lim="800000"/>
                          <a:headEnd/>
                          <a:tailEnd/>
                        </a:ln>
                      </wps:spPr>
                      <wps:txbx>
                        <w:txbxContent>
                          <w:p w14:paraId="2F465DEA" w14:textId="7BD336CB" w:rsidR="00FF444E" w:rsidRPr="00FF444E" w:rsidRDefault="00FF444E">
                            <w:pPr>
                              <w:rPr>
                                <w:b/>
                                <w:bCs/>
                                <w:lang w:val="de-DE"/>
                              </w:rPr>
                            </w:pPr>
                            <w:r w:rsidRPr="00FF444E">
                              <w:rPr>
                                <w:b/>
                                <w:bCs/>
                                <w:lang w:val="el-GR"/>
                              </w:rPr>
                              <w:t xml:space="preserve">«Ο Θουκυδίδης θέλει να μεταδώσει γνώσεις τελικές μόνιμης αξίας. Κατορθώνει αυτό το πολύ σημαντικό για την εποχή του βήμα με την αποκάλυψη της νομοτέλειας που βρίσκεται πίσω από την ποικιλία και την </w:t>
                            </w:r>
                            <w:proofErr w:type="spellStart"/>
                            <w:r w:rsidRPr="00FF444E">
                              <w:rPr>
                                <w:b/>
                                <w:bCs/>
                                <w:lang w:val="el-GR"/>
                              </w:rPr>
                              <w:t>πολυεδρικότητα</w:t>
                            </w:r>
                            <w:proofErr w:type="spellEnd"/>
                            <w:r w:rsidRPr="00FF444E">
                              <w:rPr>
                                <w:b/>
                                <w:bCs/>
                                <w:lang w:val="el-GR"/>
                              </w:rPr>
                              <w:t xml:space="preserve"> των γεγονότων».</w:t>
                            </w:r>
                            <w:r w:rsidRPr="00FF444E">
                              <w:rPr>
                                <w:lang w:val="el-GR"/>
                              </w:rPr>
                              <w:t xml:space="preserve"> (Κ.Ν. Παπανικολάου, «Θουκυδίδης», Νέα Παιδεία 4, 1978, σ. 80). </w:t>
                            </w:r>
                            <w:r w:rsidRPr="00FF444E">
                              <w:rPr>
                                <w:b/>
                                <w:bCs/>
                                <w:lang w:val="el-GR"/>
                              </w:rPr>
                              <w:t>Διακρίνετε αυτή τη νομοτέλεια, (δηλ. τη σύνδεση των γεγονότων μέσω της σχέσης αιτίου-αποτελέσματος), στο Κεφ. 75; Τεκμηριώστε την απάντησή σας.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C9F097" id="_x0000_t202" coordsize="21600,21600" o:spt="202" path="m,l,21600r21600,l21600,xe">
                <v:stroke joinstyle="miter"/>
                <v:path gradientshapeok="t" o:connecttype="rect"/>
              </v:shapetype>
              <v:shape id="Text Box 2" o:spid="_x0000_s1026" type="#_x0000_t202" style="position:absolute;margin-left:58.2pt;margin-top:448.05pt;width:710.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" fillcolor="#ddd8c2 [2894]">
                <v:textbox style="mso-fit-shape-to-text:t">
                  <w:txbxContent>
                    <w:p w14:paraId="2F465DEA" w14:textId="7BD336CB" w:rsidR="00FF444E" w:rsidRPr="00FF444E" w:rsidRDefault="00FF444E">
                      <w:pPr>
                        <w:rPr>
                          <w:b/>
                          <w:bCs/>
                          <w:lang w:val="de-DE"/>
                        </w:rPr>
                      </w:pPr>
                      <w:r w:rsidRPr="00FF444E">
                        <w:rPr>
                          <w:b/>
                          <w:bCs/>
                          <w:lang w:val="el-GR"/>
                        </w:rPr>
                        <w:t xml:space="preserve">«Ο Θουκυδίδης θέλει να μεταδώσει γνώσεις τελικές μόνιμης αξίας. Κατορθώνει αυτό το πολύ σημαντικό για την εποχή του βήμα με την αποκάλυψη της νομοτέλειας που βρίσκεται πίσω από την ποικιλία και την </w:t>
                      </w:r>
                      <w:proofErr w:type="spellStart"/>
                      <w:r w:rsidRPr="00FF444E">
                        <w:rPr>
                          <w:b/>
                          <w:bCs/>
                          <w:lang w:val="el-GR"/>
                        </w:rPr>
                        <w:t>πολυεδρικότητα</w:t>
                      </w:r>
                      <w:proofErr w:type="spellEnd"/>
                      <w:r w:rsidRPr="00FF444E">
                        <w:rPr>
                          <w:b/>
                          <w:bCs/>
                          <w:lang w:val="el-GR"/>
                        </w:rPr>
                        <w:t xml:space="preserve"> των γεγονότων».</w:t>
                      </w:r>
                      <w:r w:rsidRPr="00FF444E">
                        <w:rPr>
                          <w:lang w:val="el-GR"/>
                        </w:rPr>
                        <w:t xml:space="preserve"> (Κ.Ν. Παπανικολάου, «Θουκυδίδης», Νέα Παιδεία 4, 1978, σ. 80). </w:t>
                      </w:r>
                      <w:r w:rsidRPr="00FF444E">
                        <w:rPr>
                          <w:b/>
                          <w:bCs/>
                          <w:lang w:val="el-GR"/>
                        </w:rPr>
                        <w:t>Διακρίνετε αυτή τη νομοτέλεια, (δηλ. τη σύνδεση των γεγονότων μέσω της σχέσης αιτίου-αποτελέσματος), στο Κεφ. 75; Τεκμηριώστε την απάντησή σας.</w:t>
                      </w:r>
                    </w:p>
                  </w:txbxContent>
                </v:textbox>
                <w10:wrap type="square" anchorx="margin"/>
              </v:shape>
            </w:pict>
          </mc:Fallback>
        </mc:AlternateContent>
      </w:r>
    </w:p>
    <w:sectPr w:rsidR="00A32002" w:rsidRPr="00A32002" w:rsidSect="00427CD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MS Gothic"/>
    <w:panose1 w:val="00000000000000000000"/>
    <w:charset w:val="80"/>
    <w:family w:val="roman"/>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1205C"/>
    <w:multiLevelType w:val="hybridMultilevel"/>
    <w:tmpl w:val="2E26C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05745"/>
    <w:multiLevelType w:val="hybridMultilevel"/>
    <w:tmpl w:val="1B248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72766B"/>
    <w:multiLevelType w:val="hybridMultilevel"/>
    <w:tmpl w:val="95849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7F23C3"/>
    <w:multiLevelType w:val="hybridMultilevel"/>
    <w:tmpl w:val="B9581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892938">
    <w:abstractNumId w:val="3"/>
  </w:num>
  <w:num w:numId="2" w16cid:durableId="1875073907">
    <w:abstractNumId w:val="0"/>
  </w:num>
  <w:num w:numId="3" w16cid:durableId="1328902450">
    <w:abstractNumId w:val="2"/>
  </w:num>
  <w:num w:numId="4" w16cid:durableId="902838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D2"/>
    <w:rsid w:val="00190379"/>
    <w:rsid w:val="0025102C"/>
    <w:rsid w:val="00427CD2"/>
    <w:rsid w:val="0075647C"/>
    <w:rsid w:val="00787D1D"/>
    <w:rsid w:val="00A32002"/>
    <w:rsid w:val="00AA588B"/>
    <w:rsid w:val="00B96C82"/>
    <w:rsid w:val="00E6299D"/>
    <w:rsid w:val="00E86AD2"/>
    <w:rsid w:val="00EE41D7"/>
    <w:rsid w:val="00FB0CFD"/>
    <w:rsid w:val="00FF44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FC4C"/>
  <w15:docId w15:val="{5B15A3C0-9BA2-41DD-9BE5-A607A2F8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CD2"/>
    <w:pPr>
      <w:spacing w:after="160" w:line="256"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7CD2"/>
    <w:rPr>
      <w:color w:val="0000FF" w:themeColor="hyperlink"/>
      <w:u w:val="single"/>
    </w:rPr>
  </w:style>
  <w:style w:type="table" w:styleId="TableGrid">
    <w:name w:val="Table Grid"/>
    <w:basedOn w:val="TableNormal"/>
    <w:uiPriority w:val="39"/>
    <w:rsid w:val="00427CD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225953">
      <w:bodyDiv w:val="1"/>
      <w:marLeft w:val="0"/>
      <w:marRight w:val="0"/>
      <w:marTop w:val="0"/>
      <w:marBottom w:val="0"/>
      <w:divBdr>
        <w:top w:val="none" w:sz="0" w:space="0" w:color="auto"/>
        <w:left w:val="none" w:sz="0" w:space="0" w:color="auto"/>
        <w:bottom w:val="none" w:sz="0" w:space="0" w:color="auto"/>
        <w:right w:val="none" w:sz="0" w:space="0" w:color="auto"/>
      </w:divBdr>
    </w:div>
    <w:div w:id="118798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xabay.com/en/teacher-silhouette-black-isolated-30953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kesypiliou</dc:creator>
  <cp:lastModifiedBy>R D</cp:lastModifiedBy>
  <cp:revision>2</cp:revision>
  <dcterms:created xsi:type="dcterms:W3CDTF">2024-11-03T18:20:00Z</dcterms:created>
  <dcterms:modified xsi:type="dcterms:W3CDTF">2024-11-03T18:20:00Z</dcterms:modified>
</cp:coreProperties>
</file>