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8B" w:rsidRPr="001B7D8B" w:rsidRDefault="001B7D8B" w:rsidP="001B7D8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810000"/>
          <w:sz w:val="36"/>
          <w:szCs w:val="36"/>
        </w:rPr>
      </w:pPr>
      <w:r w:rsidRPr="001B7D8B">
        <w:rPr>
          <w:rFonts w:ascii="Arial-BoldMT" w:hAnsi="Arial-BoldMT" w:cs="Arial-BoldMT"/>
          <w:b/>
          <w:bCs/>
          <w:color w:val="810000"/>
          <w:sz w:val="36"/>
          <w:szCs w:val="36"/>
        </w:rPr>
        <w:t>ΛΕΚΤΙΚΑ   ΡΗΜΑΤΑ</w:t>
      </w:r>
    </w:p>
    <w:p w:rsidR="001B7D8B" w:rsidRDefault="001B7D8B" w:rsidP="00052D5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10000"/>
          <w:sz w:val="20"/>
          <w:szCs w:val="20"/>
        </w:rPr>
      </w:pPr>
    </w:p>
    <w:p w:rsidR="001B7D8B" w:rsidRDefault="001B7D8B" w:rsidP="00052D5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10000"/>
          <w:sz w:val="20"/>
          <w:szCs w:val="20"/>
        </w:rPr>
      </w:pP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810000"/>
          <w:sz w:val="20"/>
          <w:szCs w:val="20"/>
        </w:rPr>
        <w:t>1</w:t>
      </w:r>
      <w:r>
        <w:rPr>
          <w:rFonts w:ascii="ArialMT" w:hAnsi="ArialMT" w:cs="ArialMT"/>
          <w:color w:val="810000"/>
          <w:sz w:val="20"/>
          <w:szCs w:val="20"/>
        </w:rPr>
        <w:t xml:space="preserve">. </w:t>
      </w:r>
      <w:r>
        <w:rPr>
          <w:rFonts w:ascii="Arial-BoldMT" w:hAnsi="Arial-BoldMT" w:cs="Arial-BoldMT"/>
          <w:b/>
          <w:bCs/>
          <w:color w:val="810000"/>
          <w:sz w:val="20"/>
          <w:szCs w:val="20"/>
        </w:rPr>
        <w:t xml:space="preserve">Αναφορική όψη </w:t>
      </w:r>
      <w:r>
        <w:rPr>
          <w:rFonts w:ascii="ArialMT" w:hAnsi="ArialMT" w:cs="ArialMT"/>
          <w:color w:val="000000"/>
          <w:sz w:val="20"/>
          <w:szCs w:val="20"/>
        </w:rPr>
        <w:t>[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aspect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référentiel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]</w:t>
      </w:r>
    </w:p>
    <w:p w:rsidR="001B7D8B" w:rsidRDefault="001B7D8B" w:rsidP="00052D5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0"/>
          <w:szCs w:val="20"/>
        </w:rPr>
      </w:pP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αναφέρει, μνημονεύει, παραθέτει αυτολεξεί (ένα άλλο κείμενο)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σχολιάζει, ερμηνεύει, συζητά (ένα άλλο κείμενο)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συνοψίζει (ένα άλλο κείμενο)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παρατηρεί, διαπιστώνει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ορίζει με ακρίβεια, προσδιορίζει, καθορίζει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αποσαφηνίζει, διευκρινίζει, επεξηγεί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εξηγεί, αιτιολογεί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ονομάζει, αποκαλεί, χαρακτηρίζει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συγκρίνει, αντιθέτει, αντιπαραθέτει, αντιπαραβάλλει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επιχειρηματολογεί (υπέρ ή κατά), υπερασπίζεται, υπεραμύνεται, συνηγορεί, συμφωνεί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με, ταυτίζεται με, δικαιολογεί, ανασκευάζει, απορρίπτει, αντικρούει, αντιτείνει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τεκμηριώνει, στηρίζει (την άποψή του)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αποδεικνύει, δείχνει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κρίνει, αξιολογεί, εκτιμά, αποτιμά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βεβαιώνει, ισχυρίζεται, αποφαίνεται, υποστηρίζει, επιμένει (ότι), προβλέπει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λέει, σημειώνει, τονίζει, επισημαίνει, υπογραμμίζει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πραγματεύεται, εξετάζει, συζητά, ασχολείται (με), αναφέρεται (σε)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αναλύει, αναπτύσσει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ορίζει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διαιρεί, ταξινομεί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περιγράφει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απαριθμεί, συμπληρώνει, προσθέτει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αφηγείται, διηγείται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αναρωτιέται, απορεί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ρωτά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υποδεικνύει, προτείνει, αντιπροτείνει, συμβουλεύει, συστήνει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απολογείται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εύχεται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εξεγείρεται, αγανακτεί, εκφράζει την έκπληξή του</w:t>
      </w:r>
    </w:p>
    <w:p w:rsidR="00066E9A" w:rsidRDefault="00066E9A" w:rsidP="00052D5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10000"/>
          <w:sz w:val="20"/>
          <w:szCs w:val="20"/>
        </w:rPr>
      </w:pP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810000"/>
          <w:sz w:val="20"/>
          <w:szCs w:val="20"/>
        </w:rPr>
        <w:t xml:space="preserve">2. Ποσοτική όψη </w:t>
      </w:r>
      <w:r>
        <w:rPr>
          <w:rFonts w:ascii="ArialMT" w:hAnsi="ArialMT" w:cs="ArialMT"/>
          <w:color w:val="000000"/>
          <w:sz w:val="20"/>
          <w:szCs w:val="20"/>
        </w:rPr>
        <w:t>[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aspect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quantitatif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]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προσπερνά βιαστικά, με συντομία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αποσιωπά, παραλείπει, δεν αναφέρει / αναφέρεται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θίγει πλαγίως, έμμεσα, επιφανειακά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εξετάζει διεξοδικά, αναλυτικά, προσεκτικά</w:t>
      </w:r>
    </w:p>
    <w:p w:rsidR="00066E9A" w:rsidRDefault="00066E9A" w:rsidP="00052D5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10000"/>
          <w:sz w:val="20"/>
          <w:szCs w:val="20"/>
        </w:rPr>
      </w:pP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810000"/>
          <w:sz w:val="20"/>
          <w:szCs w:val="20"/>
        </w:rPr>
        <w:t xml:space="preserve">3. Μεταγλωσσική όψη </w:t>
      </w:r>
      <w:r>
        <w:rPr>
          <w:rFonts w:ascii="ArialMT" w:hAnsi="ArialMT" w:cs="ArialMT"/>
          <w:color w:val="000000"/>
          <w:sz w:val="20"/>
          <w:szCs w:val="20"/>
        </w:rPr>
        <w:t>[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aspect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métalinguistique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]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επεξηγεί, συγκεκριμενοποιεί (για άλλο κείμενο)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παραφράζει (για άλλο κείμενο)</w:t>
      </w:r>
    </w:p>
    <w:p w:rsidR="00066E9A" w:rsidRDefault="00066E9A" w:rsidP="00052D5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10000"/>
          <w:sz w:val="20"/>
          <w:szCs w:val="20"/>
        </w:rPr>
      </w:pP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810000"/>
          <w:sz w:val="20"/>
          <w:szCs w:val="20"/>
        </w:rPr>
        <w:t xml:space="preserve">4. Διορθωτική όψη </w:t>
      </w:r>
      <w:r>
        <w:rPr>
          <w:rFonts w:ascii="ArialMT" w:hAnsi="ArialMT" w:cs="ArialMT"/>
          <w:color w:val="000000"/>
          <w:sz w:val="20"/>
          <w:szCs w:val="20"/>
        </w:rPr>
        <w:t>[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aspect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correctif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]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τροποποιεί, αλλάζει (τη διατύπωση)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διορθώνει (τον εαυτό του / τους συνομιλητές του)</w:t>
      </w:r>
    </w:p>
    <w:p w:rsidR="00066E9A" w:rsidRDefault="00066E9A" w:rsidP="00052D5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10000"/>
          <w:sz w:val="20"/>
          <w:szCs w:val="20"/>
        </w:rPr>
      </w:pP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810000"/>
          <w:sz w:val="20"/>
          <w:szCs w:val="20"/>
        </w:rPr>
        <w:t xml:space="preserve">5. Διαλογική όψη </w:t>
      </w:r>
      <w:r>
        <w:rPr>
          <w:rFonts w:ascii="ArialMT" w:hAnsi="ArialMT" w:cs="ArialMT"/>
          <w:color w:val="000000"/>
          <w:sz w:val="20"/>
          <w:szCs w:val="20"/>
        </w:rPr>
        <w:t>[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aspect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dialogué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]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απευθύνει τον λόγο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δίνει τον λόγο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ζητά τον λόγο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παίρνει, υφαρπάζει τον λόγο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διεκδικεί τον λόγο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παρεμβαίνει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lastRenderedPageBreak/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διακόπτει</w:t>
      </w:r>
    </w:p>
    <w:p w:rsidR="00066E9A" w:rsidRDefault="00066E9A" w:rsidP="00052D5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10000"/>
          <w:sz w:val="20"/>
          <w:szCs w:val="20"/>
        </w:rPr>
      </w:pP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810000"/>
          <w:sz w:val="20"/>
          <w:szCs w:val="20"/>
        </w:rPr>
        <w:t xml:space="preserve">6. Οργανωτική όψη </w:t>
      </w:r>
      <w:r>
        <w:rPr>
          <w:rFonts w:ascii="ArialMT" w:hAnsi="ArialMT" w:cs="ArialMT"/>
          <w:color w:val="000000"/>
          <w:sz w:val="20"/>
          <w:szCs w:val="20"/>
        </w:rPr>
        <w:t>[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aspect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formel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]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αρχίζει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συνεχίζει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μεταβαίνει (σε άλλο θέμα)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παρεκβαίνει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τελειώνει, καταλήγει, συμπεραίνει, ανακεφαλαιώνει</w:t>
      </w:r>
    </w:p>
    <w:p w:rsidR="00066E9A" w:rsidRDefault="00066E9A" w:rsidP="00052D5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10000"/>
          <w:sz w:val="20"/>
          <w:szCs w:val="20"/>
        </w:rPr>
      </w:pP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810000"/>
          <w:sz w:val="20"/>
          <w:szCs w:val="20"/>
        </w:rPr>
        <w:t xml:space="preserve">7. </w:t>
      </w:r>
      <w:proofErr w:type="spellStart"/>
      <w:r>
        <w:rPr>
          <w:rFonts w:ascii="Arial-BoldMT" w:hAnsi="Arial-BoldMT" w:cs="Arial-BoldMT"/>
          <w:b/>
          <w:bCs/>
          <w:color w:val="810000"/>
          <w:sz w:val="20"/>
          <w:szCs w:val="20"/>
        </w:rPr>
        <w:t>Ομιλιακή</w:t>
      </w:r>
      <w:proofErr w:type="spellEnd"/>
      <w:r>
        <w:rPr>
          <w:rFonts w:ascii="Arial-BoldMT" w:hAnsi="Arial-BoldMT" w:cs="Arial-BoldMT"/>
          <w:b/>
          <w:bCs/>
          <w:color w:val="810000"/>
          <w:sz w:val="20"/>
          <w:szCs w:val="20"/>
        </w:rPr>
        <w:t xml:space="preserve"> όψη </w:t>
      </w:r>
      <w:r>
        <w:rPr>
          <w:rFonts w:ascii="ArialMT" w:hAnsi="ArialMT" w:cs="ArialMT"/>
          <w:color w:val="000000"/>
          <w:sz w:val="20"/>
          <w:szCs w:val="20"/>
        </w:rPr>
        <w:t>[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aspect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vocal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]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υψώνει τη φωνή του, τον τόνο της φωνής του</w:t>
      </w:r>
    </w:p>
    <w:p w:rsidR="00052D5C" w:rsidRDefault="00052D5C" w:rsidP="00052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μουρμουρίζει, ψιθυρίζει</w:t>
      </w:r>
    </w:p>
    <w:sectPr w:rsidR="00052D5C" w:rsidSect="00AC56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2D5C"/>
    <w:rsid w:val="00052D5C"/>
    <w:rsid w:val="00066E9A"/>
    <w:rsid w:val="001B7D8B"/>
    <w:rsid w:val="00AC56F3"/>
    <w:rsid w:val="00CB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gio</cp:lastModifiedBy>
  <cp:revision>3</cp:revision>
  <dcterms:created xsi:type="dcterms:W3CDTF">2020-11-10T06:53:00Z</dcterms:created>
  <dcterms:modified xsi:type="dcterms:W3CDTF">2020-11-10T07:25:00Z</dcterms:modified>
</cp:coreProperties>
</file>