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380"/>
        <w:gridCol w:w="2380"/>
        <w:gridCol w:w="4166"/>
      </w:tblGrid>
      <w:tr w:rsidR="00244EE8" w:rsidRPr="00244EE8" w:rsidTr="00244EE8">
        <w:trPr>
          <w:trHeight w:val="300"/>
        </w:trPr>
        <w:tc>
          <w:tcPr>
            <w:tcW w:w="2380" w:type="dxa"/>
            <w:noWrap/>
            <w:hideMark/>
          </w:tcPr>
          <w:p w:rsidR="00244EE8" w:rsidRPr="00244EE8" w:rsidRDefault="00244EE8">
            <w:pPr>
              <w:rPr>
                <w:b/>
                <w:bCs/>
              </w:rPr>
            </w:pPr>
            <w:r w:rsidRPr="00244EE8">
              <w:rPr>
                <w:b/>
                <w:bCs/>
              </w:rPr>
              <w:t>Επώνυμο μαθητή</w:t>
            </w:r>
          </w:p>
        </w:tc>
        <w:tc>
          <w:tcPr>
            <w:tcW w:w="2380" w:type="dxa"/>
            <w:noWrap/>
            <w:hideMark/>
          </w:tcPr>
          <w:p w:rsidR="00244EE8" w:rsidRPr="00244EE8" w:rsidRDefault="00244EE8">
            <w:pPr>
              <w:rPr>
                <w:b/>
                <w:bCs/>
              </w:rPr>
            </w:pPr>
            <w:r w:rsidRPr="00244EE8">
              <w:rPr>
                <w:b/>
                <w:bCs/>
              </w:rPr>
              <w:t>Όνομα μαθητή</w:t>
            </w:r>
          </w:p>
        </w:tc>
        <w:tc>
          <w:tcPr>
            <w:tcW w:w="4166" w:type="dxa"/>
            <w:noWrap/>
          </w:tcPr>
          <w:p w:rsidR="00244EE8" w:rsidRPr="00244EE8" w:rsidRDefault="00244EE8">
            <w:pPr>
              <w:rPr>
                <w:b/>
                <w:bCs/>
              </w:rPr>
            </w:pPr>
            <w:r>
              <w:rPr>
                <w:b/>
                <w:bCs/>
              </w:rPr>
              <w:t>ΘΕΜΑ</w:t>
            </w:r>
          </w:p>
        </w:tc>
      </w:tr>
      <w:tr w:rsidR="00244EE8" w:rsidRPr="00244EE8" w:rsidTr="00244EE8">
        <w:trPr>
          <w:trHeight w:val="300"/>
        </w:trPr>
        <w:tc>
          <w:tcPr>
            <w:tcW w:w="2380" w:type="dxa"/>
            <w:hideMark/>
          </w:tcPr>
          <w:p w:rsidR="00244EE8" w:rsidRPr="00244EE8" w:rsidRDefault="00244EE8">
            <w:r w:rsidRPr="00244EE8">
              <w:t>ΒΑΣΙΛΕΙΟΥ</w:t>
            </w:r>
          </w:p>
        </w:tc>
        <w:tc>
          <w:tcPr>
            <w:tcW w:w="2380" w:type="dxa"/>
            <w:hideMark/>
          </w:tcPr>
          <w:p w:rsidR="00244EE8" w:rsidRPr="00244EE8" w:rsidRDefault="00244EE8">
            <w:r w:rsidRPr="00244EE8">
              <w:t>ΖΩΗ</w:t>
            </w:r>
          </w:p>
        </w:tc>
        <w:tc>
          <w:tcPr>
            <w:tcW w:w="4166" w:type="dxa"/>
            <w:noWrap/>
          </w:tcPr>
          <w:p w:rsidR="00244EE8" w:rsidRDefault="00244EE8" w:rsidP="00244EE8">
            <w:r>
              <w:t xml:space="preserve">Όργανα του γεννητικού συστήματος </w:t>
            </w:r>
          </w:p>
          <w:p w:rsidR="00244EE8" w:rsidRDefault="00244EE8" w:rsidP="00244EE8">
            <w:proofErr w:type="spellStart"/>
            <w:r>
              <w:t>Eξωτερικά</w:t>
            </w:r>
            <w:proofErr w:type="spellEnd"/>
            <w:r>
              <w:t xml:space="preserve"> γεννητικά όργανα ή αιδοίο </w:t>
            </w:r>
          </w:p>
          <w:p w:rsidR="00244EE8" w:rsidRDefault="00244EE8" w:rsidP="00244EE8">
            <w:r>
              <w:t xml:space="preserve">Εσωτερικά γεννητικά όργανα Περίνεο  </w:t>
            </w:r>
          </w:p>
          <w:p w:rsidR="00244EE8" w:rsidRPr="00244EE8" w:rsidRDefault="00244EE8" w:rsidP="00244EE8">
            <w:r>
              <w:t xml:space="preserve">Πύελος </w:t>
            </w:r>
          </w:p>
        </w:tc>
      </w:tr>
      <w:tr w:rsidR="00244EE8" w:rsidRPr="00244EE8" w:rsidTr="00244EE8">
        <w:trPr>
          <w:trHeight w:val="300"/>
        </w:trPr>
        <w:tc>
          <w:tcPr>
            <w:tcW w:w="2380" w:type="dxa"/>
            <w:hideMark/>
          </w:tcPr>
          <w:p w:rsidR="00244EE8" w:rsidRPr="00244EE8" w:rsidRDefault="00244EE8">
            <w:r w:rsidRPr="00244EE8">
              <w:t>ΒΙΛΛΙΩΤΗ</w:t>
            </w:r>
          </w:p>
        </w:tc>
        <w:tc>
          <w:tcPr>
            <w:tcW w:w="2380" w:type="dxa"/>
            <w:hideMark/>
          </w:tcPr>
          <w:p w:rsidR="00244EE8" w:rsidRPr="00244EE8" w:rsidRDefault="00244EE8">
            <w:r w:rsidRPr="00244EE8">
              <w:t>ΦΩΤΕΙΝΗ</w:t>
            </w:r>
          </w:p>
        </w:tc>
        <w:tc>
          <w:tcPr>
            <w:tcW w:w="4166" w:type="dxa"/>
            <w:noWrap/>
          </w:tcPr>
          <w:p w:rsidR="00244EE8" w:rsidRDefault="00244EE8" w:rsidP="00244EE8">
            <w:r>
              <w:t>Ωοθηκικός και γεννητικός κύκλος</w:t>
            </w:r>
          </w:p>
          <w:p w:rsidR="00244EE8" w:rsidRDefault="00244EE8" w:rsidP="00244EE8">
            <w:r>
              <w:t>Ωοθηκικός κύκλος</w:t>
            </w:r>
          </w:p>
          <w:p w:rsidR="00244EE8" w:rsidRPr="00244EE8" w:rsidRDefault="00244EE8" w:rsidP="00244EE8">
            <w:r>
              <w:t>Γεννητικός κύκλος</w:t>
            </w:r>
          </w:p>
        </w:tc>
      </w:tr>
      <w:tr w:rsidR="00244EE8" w:rsidRPr="00244EE8" w:rsidTr="00244EE8">
        <w:trPr>
          <w:trHeight w:val="300"/>
        </w:trPr>
        <w:tc>
          <w:tcPr>
            <w:tcW w:w="2380" w:type="dxa"/>
            <w:hideMark/>
          </w:tcPr>
          <w:p w:rsidR="00244EE8" w:rsidRPr="00244EE8" w:rsidRDefault="00244EE8">
            <w:r w:rsidRPr="00244EE8">
              <w:t>ΓΕΩΡΓΙΑΔΗ</w:t>
            </w:r>
          </w:p>
        </w:tc>
        <w:tc>
          <w:tcPr>
            <w:tcW w:w="2380" w:type="dxa"/>
            <w:hideMark/>
          </w:tcPr>
          <w:p w:rsidR="00244EE8" w:rsidRPr="00244EE8" w:rsidRDefault="00244EE8">
            <w:r w:rsidRPr="00244EE8">
              <w:t>ΕΥΦΗΜΙΑ</w:t>
            </w:r>
          </w:p>
        </w:tc>
        <w:tc>
          <w:tcPr>
            <w:tcW w:w="4166" w:type="dxa"/>
            <w:noWrap/>
          </w:tcPr>
          <w:p w:rsidR="00244EE8" w:rsidRDefault="00244EE8" w:rsidP="00244EE8">
            <w:r>
              <w:t>Γονιμοποίηση</w:t>
            </w:r>
          </w:p>
          <w:p w:rsidR="00244EE8" w:rsidRDefault="00244EE8" w:rsidP="00244EE8">
            <w:r>
              <w:t xml:space="preserve">Η εξέλιξη του γονιμοποιημένου ωαρίου </w:t>
            </w:r>
          </w:p>
          <w:p w:rsidR="00244EE8" w:rsidRDefault="00244EE8" w:rsidP="00244EE8">
            <w:r>
              <w:t xml:space="preserve">Πλακούντας - Αμνιακό υγρό </w:t>
            </w:r>
          </w:p>
          <w:p w:rsidR="00244EE8" w:rsidRDefault="00244EE8" w:rsidP="00244EE8">
            <w:r>
              <w:t xml:space="preserve">Έμβρυο </w:t>
            </w:r>
          </w:p>
          <w:p w:rsidR="00244EE8" w:rsidRDefault="00244EE8" w:rsidP="00244EE8">
            <w:r>
              <w:t xml:space="preserve">Φυσιολογικές μεταβολές στην εγκυμοσύνη </w:t>
            </w:r>
          </w:p>
          <w:p w:rsidR="00244EE8" w:rsidRPr="00244EE8" w:rsidRDefault="00244EE8" w:rsidP="00244EE8">
            <w:r>
              <w:t>Διάγνωση της εγκυμοσύνης</w:t>
            </w:r>
          </w:p>
        </w:tc>
      </w:tr>
      <w:tr w:rsidR="00244EE8" w:rsidRPr="00244EE8" w:rsidTr="00244EE8">
        <w:trPr>
          <w:trHeight w:val="300"/>
        </w:trPr>
        <w:tc>
          <w:tcPr>
            <w:tcW w:w="2380" w:type="dxa"/>
            <w:hideMark/>
          </w:tcPr>
          <w:p w:rsidR="00244EE8" w:rsidRPr="00244EE8" w:rsidRDefault="00244EE8">
            <w:r w:rsidRPr="00244EE8">
              <w:t>ΓΕΩΡΓΟΠΟΥΛΟΥ</w:t>
            </w:r>
          </w:p>
        </w:tc>
        <w:tc>
          <w:tcPr>
            <w:tcW w:w="2380" w:type="dxa"/>
            <w:hideMark/>
          </w:tcPr>
          <w:p w:rsidR="00244EE8" w:rsidRPr="00244EE8" w:rsidRDefault="00244EE8">
            <w:r w:rsidRPr="00244EE8">
              <w:t>ΑΙΚΑΤΕΡΙΝΗ</w:t>
            </w:r>
          </w:p>
        </w:tc>
        <w:tc>
          <w:tcPr>
            <w:tcW w:w="4166" w:type="dxa"/>
            <w:noWrap/>
          </w:tcPr>
          <w:p w:rsidR="00244EE8" w:rsidRDefault="00244EE8" w:rsidP="00244EE8">
            <w:r>
              <w:t xml:space="preserve">Παρακολούθηση της εγκυμοσύνης </w:t>
            </w:r>
          </w:p>
          <w:p w:rsidR="00244EE8" w:rsidRDefault="00244EE8" w:rsidP="00244EE8">
            <w:r>
              <w:t xml:space="preserve">Προγεννητικός έλεγχος </w:t>
            </w:r>
          </w:p>
          <w:p w:rsidR="00244EE8" w:rsidRDefault="00244EE8" w:rsidP="00244EE8">
            <w:r>
              <w:t xml:space="preserve">Γενικές οδηγίες προς την έγκυο </w:t>
            </w:r>
          </w:p>
          <w:p w:rsidR="00244EE8" w:rsidRPr="00244EE8" w:rsidRDefault="00244EE8" w:rsidP="00244EE8">
            <w:proofErr w:type="spellStart"/>
            <w:r>
              <w:t>Πολύδυμη</w:t>
            </w:r>
            <w:proofErr w:type="spellEnd"/>
            <w:r>
              <w:t xml:space="preserve"> κύηση</w:t>
            </w:r>
          </w:p>
        </w:tc>
      </w:tr>
      <w:tr w:rsidR="00244EE8" w:rsidRPr="00244EE8" w:rsidTr="00244EE8">
        <w:trPr>
          <w:trHeight w:val="300"/>
        </w:trPr>
        <w:tc>
          <w:tcPr>
            <w:tcW w:w="2380" w:type="dxa"/>
            <w:hideMark/>
          </w:tcPr>
          <w:p w:rsidR="00244EE8" w:rsidRPr="00244EE8" w:rsidRDefault="00244EE8">
            <w:r w:rsidRPr="00244EE8">
              <w:t>ΓΙΑΝΝΗ</w:t>
            </w:r>
          </w:p>
        </w:tc>
        <w:tc>
          <w:tcPr>
            <w:tcW w:w="2380" w:type="dxa"/>
            <w:hideMark/>
          </w:tcPr>
          <w:p w:rsidR="00244EE8" w:rsidRPr="00244EE8" w:rsidRDefault="00244EE8">
            <w:r w:rsidRPr="00244EE8">
              <w:t>ΜΙΧΑΕΛΑ-ΑΙΚΑΤΕΡΙΝΗ</w:t>
            </w:r>
          </w:p>
        </w:tc>
        <w:tc>
          <w:tcPr>
            <w:tcW w:w="4166" w:type="dxa"/>
            <w:noWrap/>
          </w:tcPr>
          <w:p w:rsidR="00244EE8" w:rsidRDefault="00244EE8" w:rsidP="00244EE8">
            <w:r>
              <w:t xml:space="preserve">Παραλαβή επιτόκου </w:t>
            </w:r>
          </w:p>
          <w:p w:rsidR="00244EE8" w:rsidRDefault="00244EE8" w:rsidP="00244EE8">
            <w:r>
              <w:t>Παράγοντες που επιδρούν στην έναρξη του τοκετού</w:t>
            </w:r>
          </w:p>
          <w:p w:rsidR="00244EE8" w:rsidRPr="00244EE8" w:rsidRDefault="00244EE8" w:rsidP="00244EE8">
            <w:r>
              <w:t>Στάδια του τοκετού</w:t>
            </w:r>
          </w:p>
        </w:tc>
      </w:tr>
      <w:tr w:rsidR="00244EE8" w:rsidRPr="00244EE8" w:rsidTr="00244EE8">
        <w:trPr>
          <w:trHeight w:val="300"/>
        </w:trPr>
        <w:tc>
          <w:tcPr>
            <w:tcW w:w="2380" w:type="dxa"/>
            <w:hideMark/>
          </w:tcPr>
          <w:p w:rsidR="00244EE8" w:rsidRPr="00244EE8" w:rsidRDefault="00244EE8">
            <w:r w:rsidRPr="00244EE8">
              <w:t>ΚΑΣΤΑΝΙΑ</w:t>
            </w:r>
          </w:p>
        </w:tc>
        <w:tc>
          <w:tcPr>
            <w:tcW w:w="2380" w:type="dxa"/>
            <w:hideMark/>
          </w:tcPr>
          <w:p w:rsidR="00244EE8" w:rsidRPr="00244EE8" w:rsidRDefault="00244EE8">
            <w:r w:rsidRPr="00244EE8">
              <w:t>ΑΝΑΣΤΑΣΙΑ</w:t>
            </w:r>
          </w:p>
        </w:tc>
        <w:tc>
          <w:tcPr>
            <w:tcW w:w="4166" w:type="dxa"/>
            <w:noWrap/>
          </w:tcPr>
          <w:p w:rsidR="00244EE8" w:rsidRDefault="00244EE8" w:rsidP="00244EE8">
            <w:r>
              <w:t xml:space="preserve">Περιγραφή του εμβρυϊκού κρανίου </w:t>
            </w:r>
          </w:p>
          <w:p w:rsidR="00244EE8" w:rsidRDefault="00244EE8" w:rsidP="00244EE8">
            <w:r>
              <w:t xml:space="preserve">Μηχανισμός του φυσιολογικού τοκετού </w:t>
            </w:r>
          </w:p>
          <w:p w:rsidR="00244EE8" w:rsidRDefault="00244EE8" w:rsidP="00244EE8">
            <w:r>
              <w:t xml:space="preserve">Πρώιμες παθήσεις του νεογνού </w:t>
            </w:r>
          </w:p>
          <w:p w:rsidR="00244EE8" w:rsidRDefault="00244EE8" w:rsidP="00244EE8">
            <w:r>
              <w:t xml:space="preserve">Τραυματικές βλάβες του νεογνού </w:t>
            </w:r>
          </w:p>
          <w:p w:rsidR="00244EE8" w:rsidRPr="00244EE8" w:rsidRDefault="00244EE8" w:rsidP="00244EE8">
            <w:r>
              <w:t>Νοσηλευτική φροντίδα του νεογνού</w:t>
            </w:r>
          </w:p>
        </w:tc>
      </w:tr>
      <w:tr w:rsidR="00244EE8" w:rsidRPr="00244EE8" w:rsidTr="00244EE8">
        <w:trPr>
          <w:trHeight w:val="300"/>
        </w:trPr>
        <w:tc>
          <w:tcPr>
            <w:tcW w:w="2380" w:type="dxa"/>
            <w:hideMark/>
          </w:tcPr>
          <w:p w:rsidR="00244EE8" w:rsidRPr="00244EE8" w:rsidRDefault="00244EE8">
            <w:r w:rsidRPr="00244EE8">
              <w:t>ΚΟΚΑΡΑΚΗ</w:t>
            </w:r>
          </w:p>
        </w:tc>
        <w:tc>
          <w:tcPr>
            <w:tcW w:w="2380" w:type="dxa"/>
            <w:hideMark/>
          </w:tcPr>
          <w:p w:rsidR="00244EE8" w:rsidRPr="00244EE8" w:rsidRDefault="00244EE8">
            <w:r w:rsidRPr="00244EE8">
              <w:t>ΕΛΕΝΗ</w:t>
            </w:r>
          </w:p>
        </w:tc>
        <w:tc>
          <w:tcPr>
            <w:tcW w:w="4166" w:type="dxa"/>
            <w:noWrap/>
          </w:tcPr>
          <w:p w:rsidR="00244EE8" w:rsidRDefault="00244EE8" w:rsidP="00244EE8">
            <w:r>
              <w:t xml:space="preserve">ΛΟΧΕΙΑ </w:t>
            </w:r>
          </w:p>
          <w:p w:rsidR="00244EE8" w:rsidRDefault="00244EE8" w:rsidP="00244EE8">
            <w:r>
              <w:t xml:space="preserve">Φυσιολογικές και ανατομικές μεταβολές </w:t>
            </w:r>
          </w:p>
          <w:p w:rsidR="00244EE8" w:rsidRDefault="00244EE8" w:rsidP="00244EE8">
            <w:r>
              <w:t xml:space="preserve">Θηλασμός </w:t>
            </w:r>
          </w:p>
          <w:p w:rsidR="00244EE8" w:rsidRDefault="00244EE8" w:rsidP="00244EE8">
            <w:r>
              <w:t xml:space="preserve">Οδηγίες για τη </w:t>
            </w:r>
            <w:proofErr w:type="spellStart"/>
            <w:r>
              <w:t>λεχωίδα</w:t>
            </w:r>
            <w:proofErr w:type="spellEnd"/>
            <w:r>
              <w:t xml:space="preserve"> </w:t>
            </w:r>
          </w:p>
          <w:p w:rsidR="00244EE8" w:rsidRPr="00244EE8" w:rsidRDefault="00244EE8" w:rsidP="00244EE8">
            <w:r>
              <w:t>Παθολογία της λοχείας</w:t>
            </w:r>
          </w:p>
        </w:tc>
      </w:tr>
      <w:tr w:rsidR="00244EE8" w:rsidRPr="00244EE8" w:rsidTr="00244EE8">
        <w:trPr>
          <w:trHeight w:val="300"/>
        </w:trPr>
        <w:tc>
          <w:tcPr>
            <w:tcW w:w="2380" w:type="dxa"/>
            <w:hideMark/>
          </w:tcPr>
          <w:p w:rsidR="00244EE8" w:rsidRPr="00244EE8" w:rsidRDefault="00244EE8">
            <w:r w:rsidRPr="00244EE8">
              <w:t>ΚΟΝΤΟΥΛΗΣ</w:t>
            </w:r>
          </w:p>
        </w:tc>
        <w:tc>
          <w:tcPr>
            <w:tcW w:w="2380" w:type="dxa"/>
            <w:hideMark/>
          </w:tcPr>
          <w:p w:rsidR="00244EE8" w:rsidRPr="00244EE8" w:rsidRDefault="00244EE8">
            <w:r w:rsidRPr="00244EE8">
              <w:t>ΑΝΔΡΕΑΣ</w:t>
            </w:r>
          </w:p>
        </w:tc>
        <w:tc>
          <w:tcPr>
            <w:tcW w:w="4166" w:type="dxa"/>
            <w:noWrap/>
          </w:tcPr>
          <w:p w:rsidR="00244EE8" w:rsidRDefault="00244EE8" w:rsidP="00244EE8">
            <w:r>
              <w:t xml:space="preserve">Οικογενειακός προγραμματισμός </w:t>
            </w:r>
          </w:p>
          <w:p w:rsidR="00244EE8" w:rsidRPr="00244EE8" w:rsidRDefault="00244EE8" w:rsidP="00244EE8">
            <w:r>
              <w:t>Μέθοδοι αντισύλληψης</w:t>
            </w:r>
          </w:p>
        </w:tc>
      </w:tr>
      <w:tr w:rsidR="00244EE8" w:rsidRPr="00244EE8" w:rsidTr="00244EE8">
        <w:trPr>
          <w:trHeight w:val="300"/>
        </w:trPr>
        <w:tc>
          <w:tcPr>
            <w:tcW w:w="2380" w:type="dxa"/>
            <w:hideMark/>
          </w:tcPr>
          <w:p w:rsidR="00244EE8" w:rsidRPr="00244EE8" w:rsidRDefault="00244EE8">
            <w:r w:rsidRPr="00244EE8">
              <w:t>ΚΟΥΚΑΚΗ</w:t>
            </w:r>
          </w:p>
        </w:tc>
        <w:tc>
          <w:tcPr>
            <w:tcW w:w="2380" w:type="dxa"/>
            <w:hideMark/>
          </w:tcPr>
          <w:p w:rsidR="00244EE8" w:rsidRPr="00244EE8" w:rsidRDefault="00244EE8">
            <w:r w:rsidRPr="00244EE8">
              <w:t>ΔΗΜΗΤΡΑ</w:t>
            </w:r>
          </w:p>
        </w:tc>
        <w:tc>
          <w:tcPr>
            <w:tcW w:w="4166" w:type="dxa"/>
            <w:noWrap/>
          </w:tcPr>
          <w:p w:rsidR="00244EE8" w:rsidRDefault="00244EE8" w:rsidP="00244EE8">
            <w:proofErr w:type="spellStart"/>
            <w:r>
              <w:t>Υπερέμεση</w:t>
            </w:r>
            <w:proofErr w:type="spellEnd"/>
            <w:r>
              <w:t xml:space="preserve"> της εγκυμοσύνης</w:t>
            </w:r>
          </w:p>
          <w:p w:rsidR="00244EE8" w:rsidRDefault="00244EE8" w:rsidP="00244EE8">
            <w:r>
              <w:t xml:space="preserve">Εξωμήτριος ή έκτοπη εγκυμοσύνη </w:t>
            </w:r>
          </w:p>
          <w:p w:rsidR="00244EE8" w:rsidRPr="00244EE8" w:rsidRDefault="00244EE8" w:rsidP="00244EE8">
            <w:r>
              <w:t>Αιμορραγίες της εγκυμοσύνης</w:t>
            </w:r>
          </w:p>
        </w:tc>
      </w:tr>
      <w:tr w:rsidR="00244EE8" w:rsidRPr="00244EE8" w:rsidTr="00244EE8">
        <w:trPr>
          <w:trHeight w:val="300"/>
        </w:trPr>
        <w:tc>
          <w:tcPr>
            <w:tcW w:w="2380" w:type="dxa"/>
            <w:hideMark/>
          </w:tcPr>
          <w:p w:rsidR="00244EE8" w:rsidRPr="00244EE8" w:rsidRDefault="00244EE8">
            <w:r w:rsidRPr="00244EE8">
              <w:t>ΚΟΥΡΤΑΪ</w:t>
            </w:r>
          </w:p>
        </w:tc>
        <w:tc>
          <w:tcPr>
            <w:tcW w:w="2380" w:type="dxa"/>
            <w:hideMark/>
          </w:tcPr>
          <w:p w:rsidR="00244EE8" w:rsidRPr="00244EE8" w:rsidRDefault="00244EE8">
            <w:r w:rsidRPr="00244EE8">
              <w:t>ΣΕΝΑΝΤΑ</w:t>
            </w:r>
          </w:p>
        </w:tc>
        <w:tc>
          <w:tcPr>
            <w:tcW w:w="4166" w:type="dxa"/>
            <w:noWrap/>
          </w:tcPr>
          <w:p w:rsidR="00244EE8" w:rsidRDefault="00244EE8" w:rsidP="00244EE8">
            <w:r>
              <w:t xml:space="preserve">Σακχαρώδης διαβήτης και εγκυμοσύνη </w:t>
            </w:r>
          </w:p>
          <w:p w:rsidR="00244EE8" w:rsidRDefault="00244EE8" w:rsidP="00244EE8">
            <w:r>
              <w:t xml:space="preserve">Υπέρταση και εγκυμοσύνη </w:t>
            </w:r>
          </w:p>
          <w:p w:rsidR="009849A3" w:rsidRDefault="00244EE8" w:rsidP="009849A3">
            <w:r>
              <w:t xml:space="preserve">Λοιμώξεις και εγκυμοσύνη </w:t>
            </w:r>
          </w:p>
          <w:p w:rsidR="009849A3" w:rsidRDefault="00244EE8" w:rsidP="009849A3">
            <w:r>
              <w:t xml:space="preserve">Συγγενείς λοιμώξεις </w:t>
            </w:r>
          </w:p>
          <w:p w:rsidR="00244EE8" w:rsidRPr="00244EE8" w:rsidRDefault="00244EE8" w:rsidP="00244EE8">
            <w:r>
              <w:t>Ουρολοιμώξεις</w:t>
            </w:r>
          </w:p>
        </w:tc>
      </w:tr>
      <w:tr w:rsidR="00244EE8" w:rsidRPr="00244EE8" w:rsidTr="00244EE8">
        <w:trPr>
          <w:trHeight w:val="300"/>
        </w:trPr>
        <w:tc>
          <w:tcPr>
            <w:tcW w:w="2380" w:type="dxa"/>
            <w:hideMark/>
          </w:tcPr>
          <w:p w:rsidR="00244EE8" w:rsidRPr="00244EE8" w:rsidRDefault="00244EE8">
            <w:r w:rsidRPr="00244EE8">
              <w:t>ΜΠΑΛΟΓΙΑΝΝΗΣ</w:t>
            </w:r>
          </w:p>
        </w:tc>
        <w:tc>
          <w:tcPr>
            <w:tcW w:w="2380" w:type="dxa"/>
            <w:hideMark/>
          </w:tcPr>
          <w:p w:rsidR="00244EE8" w:rsidRPr="00244EE8" w:rsidRDefault="00244EE8">
            <w:r w:rsidRPr="00244EE8">
              <w:t>ΑΠΟΣΤΟΛΟΣ</w:t>
            </w:r>
          </w:p>
        </w:tc>
        <w:tc>
          <w:tcPr>
            <w:tcW w:w="4166" w:type="dxa"/>
            <w:noWrap/>
          </w:tcPr>
          <w:p w:rsidR="00244EE8" w:rsidRPr="00244EE8" w:rsidRDefault="00244EE8" w:rsidP="00244EE8">
            <w:r>
              <w:t>ΕΞΩΦΥΛΛΟ ΜΑΙΕΥΤΙΚΗΣ</w:t>
            </w:r>
          </w:p>
        </w:tc>
      </w:tr>
      <w:tr w:rsidR="00244EE8" w:rsidRPr="00244EE8" w:rsidTr="00244EE8">
        <w:trPr>
          <w:trHeight w:val="300"/>
        </w:trPr>
        <w:tc>
          <w:tcPr>
            <w:tcW w:w="2380" w:type="dxa"/>
            <w:hideMark/>
          </w:tcPr>
          <w:p w:rsidR="00244EE8" w:rsidRPr="00244EE8" w:rsidRDefault="00244EE8">
            <w:r w:rsidRPr="00244EE8">
              <w:t>ΡΟΥΣΣΟΥ</w:t>
            </w:r>
          </w:p>
        </w:tc>
        <w:tc>
          <w:tcPr>
            <w:tcW w:w="2380" w:type="dxa"/>
            <w:hideMark/>
          </w:tcPr>
          <w:p w:rsidR="00244EE8" w:rsidRPr="00244EE8" w:rsidRDefault="00244EE8">
            <w:r w:rsidRPr="00244EE8">
              <w:t>ΒΑΡΒΑΡΑ</w:t>
            </w:r>
          </w:p>
        </w:tc>
        <w:tc>
          <w:tcPr>
            <w:tcW w:w="4166" w:type="dxa"/>
            <w:noWrap/>
          </w:tcPr>
          <w:p w:rsidR="009849A3" w:rsidRDefault="009849A3" w:rsidP="009849A3">
            <w:r>
              <w:t xml:space="preserve">Στοιχεία γυναικολογικού ιστορικού </w:t>
            </w:r>
          </w:p>
          <w:p w:rsidR="009849A3" w:rsidRDefault="009849A3" w:rsidP="009849A3">
            <w:r>
              <w:t xml:space="preserve">Κλινική εξέταση </w:t>
            </w:r>
          </w:p>
          <w:p w:rsidR="009849A3" w:rsidRDefault="009849A3" w:rsidP="009849A3">
            <w:r>
              <w:t xml:space="preserve">Γυναικολογική εξέταση </w:t>
            </w:r>
          </w:p>
          <w:p w:rsidR="00244EE8" w:rsidRPr="00244EE8" w:rsidRDefault="009849A3" w:rsidP="009849A3">
            <w:r>
              <w:t>Γυναικολογικά συμπτώματα</w:t>
            </w:r>
          </w:p>
        </w:tc>
      </w:tr>
      <w:tr w:rsidR="00244EE8" w:rsidRPr="00244EE8" w:rsidTr="00244EE8">
        <w:trPr>
          <w:trHeight w:val="300"/>
        </w:trPr>
        <w:tc>
          <w:tcPr>
            <w:tcW w:w="2380" w:type="dxa"/>
            <w:hideMark/>
          </w:tcPr>
          <w:p w:rsidR="00244EE8" w:rsidRPr="00244EE8" w:rsidRDefault="00244EE8">
            <w:r w:rsidRPr="00244EE8">
              <w:t>ΣΑΝΤΟΥ</w:t>
            </w:r>
          </w:p>
        </w:tc>
        <w:tc>
          <w:tcPr>
            <w:tcW w:w="2380" w:type="dxa"/>
            <w:hideMark/>
          </w:tcPr>
          <w:p w:rsidR="00244EE8" w:rsidRPr="00244EE8" w:rsidRDefault="00244EE8">
            <w:r w:rsidRPr="00244EE8">
              <w:t>ΒΑΡΒΑΡΑ</w:t>
            </w:r>
          </w:p>
        </w:tc>
        <w:tc>
          <w:tcPr>
            <w:tcW w:w="4166" w:type="dxa"/>
            <w:noWrap/>
          </w:tcPr>
          <w:p w:rsidR="009849A3" w:rsidRDefault="009849A3" w:rsidP="009849A3">
            <w:r>
              <w:t xml:space="preserve">Καρκίνος του αιδοίου </w:t>
            </w:r>
          </w:p>
          <w:p w:rsidR="009849A3" w:rsidRDefault="009849A3" w:rsidP="009849A3">
            <w:r>
              <w:t xml:space="preserve">Καρκίνος του τραχήλου της μήτρας </w:t>
            </w:r>
          </w:p>
          <w:p w:rsidR="009849A3" w:rsidRDefault="009849A3" w:rsidP="009849A3">
            <w:r>
              <w:t xml:space="preserve">Τεστ Παπανικολάου </w:t>
            </w:r>
          </w:p>
          <w:p w:rsidR="009849A3" w:rsidRDefault="009849A3" w:rsidP="009849A3">
            <w:r>
              <w:t xml:space="preserve">Κολποσκόπηση </w:t>
            </w:r>
          </w:p>
          <w:p w:rsidR="00244EE8" w:rsidRPr="00244EE8" w:rsidRDefault="009849A3" w:rsidP="009849A3">
            <w:r>
              <w:lastRenderedPageBreak/>
              <w:t xml:space="preserve">Κωνοειδής </w:t>
            </w:r>
            <w:proofErr w:type="spellStart"/>
            <w:r>
              <w:t>εκτομή</w:t>
            </w:r>
            <w:proofErr w:type="spellEnd"/>
            <w:r>
              <w:t xml:space="preserve"> τραχήλου</w:t>
            </w:r>
          </w:p>
        </w:tc>
      </w:tr>
      <w:tr w:rsidR="00244EE8" w:rsidRPr="00244EE8" w:rsidTr="00244EE8">
        <w:trPr>
          <w:trHeight w:val="510"/>
        </w:trPr>
        <w:tc>
          <w:tcPr>
            <w:tcW w:w="2380" w:type="dxa"/>
            <w:hideMark/>
          </w:tcPr>
          <w:p w:rsidR="00244EE8" w:rsidRPr="00244EE8" w:rsidRDefault="00244EE8">
            <w:r w:rsidRPr="00244EE8">
              <w:lastRenderedPageBreak/>
              <w:t>ΤΟΠΟΥΖΟΓΛΟΥ - ΡΑΠΤΟΠΟΥΛΟΣ</w:t>
            </w:r>
          </w:p>
        </w:tc>
        <w:tc>
          <w:tcPr>
            <w:tcW w:w="2380" w:type="dxa"/>
            <w:hideMark/>
          </w:tcPr>
          <w:p w:rsidR="00244EE8" w:rsidRPr="00244EE8" w:rsidRDefault="00244EE8">
            <w:r w:rsidRPr="00244EE8">
              <w:t>ΑΘΑΝΑΣΙΟΣ</w:t>
            </w:r>
          </w:p>
        </w:tc>
        <w:tc>
          <w:tcPr>
            <w:tcW w:w="4166" w:type="dxa"/>
            <w:noWrap/>
          </w:tcPr>
          <w:p w:rsidR="009849A3" w:rsidRDefault="009849A3" w:rsidP="009849A3">
            <w:r>
              <w:t xml:space="preserve">Σεξουαλικώς μεταδιδόμενα νοσήματα </w:t>
            </w:r>
          </w:p>
          <w:p w:rsidR="009849A3" w:rsidRDefault="009849A3" w:rsidP="009849A3">
            <w:r>
              <w:t xml:space="preserve">Βλεννόρροια, </w:t>
            </w:r>
            <w:proofErr w:type="spellStart"/>
            <w:r>
              <w:t>Χλαμύδια</w:t>
            </w:r>
            <w:proofErr w:type="spellEnd"/>
            <w:r>
              <w:t xml:space="preserve"> Μυκητίαση, </w:t>
            </w:r>
            <w:proofErr w:type="spellStart"/>
            <w:r>
              <w:t>Τριχομονάδωση</w:t>
            </w:r>
            <w:proofErr w:type="spellEnd"/>
            <w:r>
              <w:t xml:space="preserve"> </w:t>
            </w:r>
          </w:p>
          <w:p w:rsidR="009849A3" w:rsidRDefault="009849A3" w:rsidP="009849A3">
            <w:r>
              <w:t xml:space="preserve">Μη ειδική κολπίτιδα, </w:t>
            </w:r>
            <w:proofErr w:type="spellStart"/>
            <w:r>
              <w:t>Οξυτενή</w:t>
            </w:r>
            <w:proofErr w:type="spellEnd"/>
            <w:r>
              <w:t xml:space="preserve"> κονδυλώματα </w:t>
            </w:r>
          </w:p>
          <w:p w:rsidR="009849A3" w:rsidRDefault="009849A3" w:rsidP="009849A3">
            <w:proofErr w:type="spellStart"/>
            <w:r>
              <w:t>Έρπης</w:t>
            </w:r>
            <w:proofErr w:type="spellEnd"/>
            <w:r>
              <w:t xml:space="preserve"> των γεννητικών </w:t>
            </w:r>
            <w:proofErr w:type="spellStart"/>
            <w:r>
              <w:t>οργάνωνΣύφιλη</w:t>
            </w:r>
            <w:proofErr w:type="spellEnd"/>
            <w:r>
              <w:t xml:space="preserve">, Ψώρα </w:t>
            </w:r>
          </w:p>
          <w:p w:rsidR="009849A3" w:rsidRDefault="009849A3" w:rsidP="009849A3">
            <w:r>
              <w:t xml:space="preserve">Φθειρίαση εφηβαίου, Ιογενής ηπατίτιδα </w:t>
            </w:r>
          </w:p>
          <w:p w:rsidR="00244EE8" w:rsidRPr="00244EE8" w:rsidRDefault="009849A3" w:rsidP="009849A3">
            <w:r>
              <w:t>Σύνδρομο επίκτητης ανοσολογικής ανεπάρκειας (AIDS)</w:t>
            </w:r>
          </w:p>
        </w:tc>
      </w:tr>
      <w:tr w:rsidR="00244EE8" w:rsidRPr="00244EE8" w:rsidTr="00244EE8">
        <w:trPr>
          <w:trHeight w:val="300"/>
        </w:trPr>
        <w:tc>
          <w:tcPr>
            <w:tcW w:w="2380" w:type="dxa"/>
            <w:hideMark/>
          </w:tcPr>
          <w:p w:rsidR="00244EE8" w:rsidRPr="00244EE8" w:rsidRDefault="00244EE8">
            <w:r w:rsidRPr="00244EE8">
              <w:t>ΤΣΑΠΕΛΗ</w:t>
            </w:r>
          </w:p>
        </w:tc>
        <w:tc>
          <w:tcPr>
            <w:tcW w:w="2380" w:type="dxa"/>
            <w:hideMark/>
          </w:tcPr>
          <w:p w:rsidR="00244EE8" w:rsidRPr="00244EE8" w:rsidRDefault="00244EE8">
            <w:r w:rsidRPr="00244EE8">
              <w:t>ΒΑΣΙΛΙΚΗ-ΙΟΥΛΙΑ</w:t>
            </w:r>
          </w:p>
        </w:tc>
        <w:tc>
          <w:tcPr>
            <w:tcW w:w="4166" w:type="dxa"/>
            <w:noWrap/>
          </w:tcPr>
          <w:p w:rsidR="009849A3" w:rsidRDefault="009849A3" w:rsidP="009849A3">
            <w:r>
              <w:t xml:space="preserve">Καρκίνος τραχήλου μήτρας </w:t>
            </w:r>
          </w:p>
          <w:p w:rsidR="009849A3" w:rsidRDefault="009849A3" w:rsidP="009849A3">
            <w:r>
              <w:t xml:space="preserve">Καρκίνος </w:t>
            </w:r>
            <w:proofErr w:type="spellStart"/>
            <w:r>
              <w:t>ενδομητρίου</w:t>
            </w:r>
            <w:proofErr w:type="spellEnd"/>
            <w:r>
              <w:t xml:space="preserve"> </w:t>
            </w:r>
          </w:p>
          <w:p w:rsidR="00244EE8" w:rsidRPr="00244EE8" w:rsidRDefault="009849A3" w:rsidP="009849A3">
            <w:r>
              <w:t>Καρκίνος ωοθηκών</w:t>
            </w:r>
          </w:p>
        </w:tc>
      </w:tr>
      <w:tr w:rsidR="00244EE8" w:rsidRPr="00244EE8" w:rsidTr="00244EE8">
        <w:trPr>
          <w:trHeight w:val="300"/>
        </w:trPr>
        <w:tc>
          <w:tcPr>
            <w:tcW w:w="2380" w:type="dxa"/>
            <w:hideMark/>
          </w:tcPr>
          <w:p w:rsidR="00244EE8" w:rsidRPr="00244EE8" w:rsidRDefault="00244EE8">
            <w:r w:rsidRPr="00244EE8">
              <w:t>ΤΣΙΛΙΒΙΓΚΟΥ</w:t>
            </w:r>
          </w:p>
        </w:tc>
        <w:tc>
          <w:tcPr>
            <w:tcW w:w="2380" w:type="dxa"/>
            <w:hideMark/>
          </w:tcPr>
          <w:p w:rsidR="00244EE8" w:rsidRPr="00244EE8" w:rsidRDefault="00244EE8">
            <w:r w:rsidRPr="00244EE8">
              <w:t>ΜΑΡΙΑ</w:t>
            </w:r>
          </w:p>
        </w:tc>
        <w:tc>
          <w:tcPr>
            <w:tcW w:w="4166" w:type="dxa"/>
            <w:noWrap/>
          </w:tcPr>
          <w:p w:rsidR="00244EE8" w:rsidRPr="00244EE8" w:rsidRDefault="00244EE8" w:rsidP="00244EE8">
            <w:r>
              <w:t>ΕΞΩΦΥΛΛΟ ΧΕΙΡΟΥΡΓΙΚΗΣ</w:t>
            </w:r>
          </w:p>
        </w:tc>
      </w:tr>
      <w:tr w:rsidR="00244EE8" w:rsidRPr="00244EE8" w:rsidTr="00244EE8">
        <w:trPr>
          <w:trHeight w:val="300"/>
        </w:trPr>
        <w:tc>
          <w:tcPr>
            <w:tcW w:w="2380" w:type="dxa"/>
            <w:hideMark/>
          </w:tcPr>
          <w:p w:rsidR="00244EE8" w:rsidRPr="00244EE8" w:rsidRDefault="00244EE8">
            <w:r w:rsidRPr="00244EE8">
              <w:t>ΦΑΝΟΥΡΓΑΚΗ</w:t>
            </w:r>
          </w:p>
        </w:tc>
        <w:tc>
          <w:tcPr>
            <w:tcW w:w="2380" w:type="dxa"/>
            <w:hideMark/>
          </w:tcPr>
          <w:p w:rsidR="00244EE8" w:rsidRPr="00244EE8" w:rsidRDefault="00244EE8">
            <w:r w:rsidRPr="00244EE8">
              <w:t>ΕΥΦΡΑΙΜΙΑ-ΙΩΑΝΝΑ</w:t>
            </w:r>
          </w:p>
        </w:tc>
        <w:tc>
          <w:tcPr>
            <w:tcW w:w="4166" w:type="dxa"/>
            <w:noWrap/>
          </w:tcPr>
          <w:p w:rsidR="009849A3" w:rsidRDefault="009849A3" w:rsidP="009849A3">
            <w:proofErr w:type="spellStart"/>
            <w:r>
              <w:t>Αιδοιοκολπίτιδα</w:t>
            </w:r>
            <w:proofErr w:type="spellEnd"/>
          </w:p>
          <w:p w:rsidR="009849A3" w:rsidRDefault="009849A3" w:rsidP="009849A3">
            <w:r>
              <w:t>Τραχηλίτιδα</w:t>
            </w:r>
          </w:p>
          <w:p w:rsidR="00244EE8" w:rsidRPr="00244EE8" w:rsidRDefault="009849A3" w:rsidP="009849A3">
            <w:r>
              <w:t>Σαλπιγγίτιδα</w:t>
            </w:r>
          </w:p>
        </w:tc>
      </w:tr>
      <w:tr w:rsidR="00244EE8" w:rsidRPr="00244EE8" w:rsidTr="00244EE8">
        <w:trPr>
          <w:trHeight w:val="300"/>
        </w:trPr>
        <w:tc>
          <w:tcPr>
            <w:tcW w:w="2380" w:type="dxa"/>
            <w:hideMark/>
          </w:tcPr>
          <w:p w:rsidR="00244EE8" w:rsidRPr="00244EE8" w:rsidRDefault="00244EE8">
            <w:r w:rsidRPr="00244EE8">
              <w:t>ΧΑΡΙΣΗ</w:t>
            </w:r>
          </w:p>
        </w:tc>
        <w:tc>
          <w:tcPr>
            <w:tcW w:w="2380" w:type="dxa"/>
            <w:hideMark/>
          </w:tcPr>
          <w:p w:rsidR="00244EE8" w:rsidRPr="00244EE8" w:rsidRDefault="00244EE8">
            <w:r w:rsidRPr="00244EE8">
              <w:t>ΘΕΟΔΩΡΑ</w:t>
            </w:r>
          </w:p>
        </w:tc>
        <w:tc>
          <w:tcPr>
            <w:tcW w:w="4166" w:type="dxa"/>
            <w:noWrap/>
          </w:tcPr>
          <w:p w:rsidR="009849A3" w:rsidRDefault="009849A3" w:rsidP="009849A3">
            <w:r w:rsidRPr="009849A3">
              <w:t>ΚΑΡΚΙΝΟΣ ΤΟΥ ΜΑΣΤΟΥ</w:t>
            </w:r>
          </w:p>
          <w:p w:rsidR="009849A3" w:rsidRDefault="009849A3" w:rsidP="009849A3">
            <w:r>
              <w:t xml:space="preserve">Αυτοεξέταση </w:t>
            </w:r>
          </w:p>
          <w:p w:rsidR="009849A3" w:rsidRDefault="009849A3" w:rsidP="009849A3">
            <w:r>
              <w:t xml:space="preserve">Ακτινοδιαγνωστικές μέθοδοι </w:t>
            </w:r>
          </w:p>
          <w:p w:rsidR="00244EE8" w:rsidRPr="00244EE8" w:rsidRDefault="009849A3" w:rsidP="009849A3">
            <w:r>
              <w:t>Θεραπεία, προληπτικός έλεγχος</w:t>
            </w:r>
          </w:p>
        </w:tc>
      </w:tr>
      <w:tr w:rsidR="00244EE8" w:rsidRPr="00244EE8" w:rsidTr="00244EE8">
        <w:trPr>
          <w:trHeight w:val="300"/>
        </w:trPr>
        <w:tc>
          <w:tcPr>
            <w:tcW w:w="2380" w:type="dxa"/>
            <w:hideMark/>
          </w:tcPr>
          <w:p w:rsidR="00244EE8" w:rsidRPr="00244EE8" w:rsidRDefault="00244EE8">
            <w:r w:rsidRPr="00244EE8">
              <w:t>ΧΕΛΜΗ</w:t>
            </w:r>
          </w:p>
        </w:tc>
        <w:tc>
          <w:tcPr>
            <w:tcW w:w="2380" w:type="dxa"/>
            <w:hideMark/>
          </w:tcPr>
          <w:p w:rsidR="00244EE8" w:rsidRPr="00244EE8" w:rsidRDefault="00244EE8">
            <w:r w:rsidRPr="00244EE8">
              <w:t>ΑΡΙΑΔΝΗ ΑΣΗΜΙΝΑ</w:t>
            </w:r>
          </w:p>
        </w:tc>
        <w:tc>
          <w:tcPr>
            <w:tcW w:w="4166" w:type="dxa"/>
            <w:noWrap/>
          </w:tcPr>
          <w:p w:rsidR="009849A3" w:rsidRDefault="009849A3" w:rsidP="009849A3">
            <w:r>
              <w:t xml:space="preserve">ΚΑΡΚΙΝΟΣ ΤΟΥ ΜΑΣΤΟΥ </w:t>
            </w:r>
          </w:p>
          <w:p w:rsidR="009849A3" w:rsidRDefault="009849A3" w:rsidP="009849A3">
            <w:r>
              <w:t xml:space="preserve">Αίτια και παράγοντες κινδύνου </w:t>
            </w:r>
          </w:p>
          <w:p w:rsidR="009849A3" w:rsidRDefault="009849A3" w:rsidP="009849A3">
            <w:r>
              <w:t xml:space="preserve">Συμπτώματα </w:t>
            </w:r>
          </w:p>
          <w:p w:rsidR="00244EE8" w:rsidRPr="00244EE8" w:rsidRDefault="009849A3" w:rsidP="009849A3">
            <w:r>
              <w:t>Διάγνωση</w:t>
            </w:r>
          </w:p>
        </w:tc>
      </w:tr>
    </w:tbl>
    <w:p w:rsidR="003069C9" w:rsidRDefault="003069C9"/>
    <w:p w:rsidR="003069C9" w:rsidRPr="003069C9" w:rsidRDefault="003069C9" w:rsidP="003069C9"/>
    <w:p w:rsidR="003069C9" w:rsidRDefault="003069C9" w:rsidP="003069C9">
      <w:bookmarkStart w:id="0" w:name="_GoBack"/>
      <w:bookmarkEnd w:id="0"/>
    </w:p>
    <w:p w:rsidR="00AA3734" w:rsidRDefault="003069C9" w:rsidP="003069C9">
      <w:pPr>
        <w:tabs>
          <w:tab w:val="left" w:pos="5370"/>
        </w:tabs>
        <w:jc w:val="right"/>
      </w:pPr>
      <w:r>
        <w:tab/>
      </w:r>
      <w:r w:rsidRPr="00F6792B">
        <w:rPr>
          <w:b/>
          <w:color w:val="FF0000"/>
        </w:rPr>
        <w:t xml:space="preserve">ΗΜΕΡΟΜΗΝΙΑ ΠΑΡΑΔΟΣΗΣ: </w:t>
      </w:r>
      <w:r w:rsidRPr="00F6792B">
        <w:t>ΤΡΙΤΗ 18/03/3025</w:t>
      </w:r>
    </w:p>
    <w:p w:rsidR="00F6792B" w:rsidRPr="00F6792B" w:rsidRDefault="00F6792B" w:rsidP="00F6792B">
      <w:pPr>
        <w:tabs>
          <w:tab w:val="left" w:pos="5370"/>
        </w:tabs>
        <w:jc w:val="right"/>
        <w:rPr>
          <w:lang w:val="en-US"/>
        </w:rPr>
      </w:pPr>
      <w:r w:rsidRPr="00F6792B">
        <w:rPr>
          <w:u w:val="single"/>
          <w:lang w:val="en-US"/>
        </w:rPr>
        <w:t>Email:</w:t>
      </w:r>
      <w:r>
        <w:rPr>
          <w:lang w:val="en-US"/>
        </w:rPr>
        <w:t xml:space="preserve"> florina_bakali@hotmail.gr</w:t>
      </w:r>
    </w:p>
    <w:p w:rsidR="003069C9" w:rsidRPr="00F6792B" w:rsidRDefault="003069C9" w:rsidP="003069C9">
      <w:pPr>
        <w:tabs>
          <w:tab w:val="left" w:pos="5370"/>
        </w:tabs>
        <w:rPr>
          <w:lang w:val="en-US"/>
        </w:rPr>
      </w:pPr>
    </w:p>
    <w:sectPr w:rsidR="003069C9" w:rsidRPr="00F679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E8" w:rsidRDefault="00244EE8" w:rsidP="00244EE8">
      <w:pPr>
        <w:spacing w:after="0" w:line="240" w:lineRule="auto"/>
      </w:pPr>
      <w:r>
        <w:separator/>
      </w:r>
    </w:p>
  </w:endnote>
  <w:endnote w:type="continuationSeparator" w:id="0">
    <w:p w:rsidR="00244EE8" w:rsidRDefault="00244EE8" w:rsidP="0024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9C9" w:rsidRDefault="00306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9C9" w:rsidRDefault="003069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9C9" w:rsidRDefault="00306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E8" w:rsidRDefault="00244EE8" w:rsidP="00244EE8">
      <w:pPr>
        <w:spacing w:after="0" w:line="240" w:lineRule="auto"/>
      </w:pPr>
      <w:r>
        <w:separator/>
      </w:r>
    </w:p>
  </w:footnote>
  <w:footnote w:type="continuationSeparator" w:id="0">
    <w:p w:rsidR="00244EE8" w:rsidRDefault="00244EE8" w:rsidP="0024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9C9" w:rsidRDefault="00306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E8" w:rsidRPr="003069C9" w:rsidRDefault="00244EE8" w:rsidP="00244EE8">
    <w:pPr>
      <w:pStyle w:val="Header"/>
      <w:jc w:val="center"/>
      <w:rPr>
        <w:b/>
        <w:i/>
        <w:sz w:val="28"/>
        <w:u w:val="single"/>
      </w:rPr>
    </w:pPr>
    <w:r w:rsidRPr="003069C9">
      <w:rPr>
        <w:b/>
        <w:i/>
        <w:sz w:val="28"/>
        <w:u w:val="single"/>
      </w:rPr>
      <w:t xml:space="preserve">ΑΝΑΘΕΣΗ ΕΡΓΑΣΙΩΝ ΜΑΙΕΥΤΙΚΗΣ ΚΑΙ ΓΥΝΑΙΚΟΛΟΓΙΑΣ Γ ΕΠΑΛ </w:t>
    </w:r>
  </w:p>
  <w:p w:rsidR="00244EE8" w:rsidRPr="003069C9" w:rsidRDefault="00244EE8" w:rsidP="00244EE8">
    <w:pPr>
      <w:pStyle w:val="Header"/>
      <w:jc w:val="center"/>
      <w:rPr>
        <w:b/>
        <w:i/>
        <w:sz w:val="28"/>
        <w:u w:val="single"/>
      </w:rPr>
    </w:pPr>
    <w:r w:rsidRPr="003069C9">
      <w:rPr>
        <w:b/>
        <w:i/>
        <w:sz w:val="28"/>
        <w:u w:val="single"/>
      </w:rPr>
      <w:t>ΤΜΗΜΑ: ΝΟΣΗΛΕΥΤΙΚΗ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9C9" w:rsidRDefault="00306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E8"/>
    <w:rsid w:val="00244EE8"/>
    <w:rsid w:val="003069C9"/>
    <w:rsid w:val="009849A3"/>
    <w:rsid w:val="00AA3734"/>
    <w:rsid w:val="00F6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BA9A"/>
  <w15:chartTrackingRefBased/>
  <w15:docId w15:val="{5329C09D-090E-4180-BC7F-013FA84B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E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EE8"/>
  </w:style>
  <w:style w:type="paragraph" w:styleId="Footer">
    <w:name w:val="footer"/>
    <w:basedOn w:val="Normal"/>
    <w:link w:val="FooterChar"/>
    <w:uiPriority w:val="99"/>
    <w:unhideWhenUsed/>
    <w:rsid w:val="00244E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EE8"/>
  </w:style>
  <w:style w:type="table" w:styleId="TableGrid">
    <w:name w:val="Table Grid"/>
    <w:basedOn w:val="TableNormal"/>
    <w:uiPriority w:val="39"/>
    <w:rsid w:val="0024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2025-02-12T02:49:00Z</dcterms:created>
  <dcterms:modified xsi:type="dcterms:W3CDTF">2025-02-12T03:10:00Z</dcterms:modified>
</cp:coreProperties>
</file>