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4DAD" w14:textId="0A18F89F" w:rsidR="009D5518" w:rsidRPr="007609E5" w:rsidRDefault="009D5518" w:rsidP="009D5518">
      <w:pPr>
        <w:rPr>
          <w:rFonts w:ascii="Times New Roman" w:hAnsi="Times New Roman" w:cs="Times New Roman"/>
          <w:b/>
          <w:bCs/>
          <w:lang w:val="el-GR"/>
        </w:rPr>
      </w:pPr>
      <w:r w:rsidRPr="009D5518">
        <w:rPr>
          <w:rFonts w:ascii="Times New Roman" w:hAnsi="Times New Roman" w:cs="Times New Roman"/>
          <w:b/>
          <w:bCs/>
          <w:lang w:val="el-GR"/>
        </w:rPr>
        <w:t>ΣΙΒΙΤΑΝΙΔΕΙΟΣ ΔΗΜΟΣΙΑ ΣΧΟΛΗ ΤΕΧΝΩΝ &amp; ΕΠΑΓΓΕΛΜΑΤΩΝ</w:t>
      </w:r>
    </w:p>
    <w:p w14:paraId="35509165" w14:textId="7B06AAEC" w:rsidR="009D5518" w:rsidRPr="00524FAA" w:rsidRDefault="009D5518" w:rsidP="009D5518">
      <w:pPr>
        <w:rPr>
          <w:rFonts w:ascii="Times New Roman" w:hAnsi="Times New Roman" w:cs="Times New Roman"/>
          <w:i/>
          <w:iCs/>
          <w:lang w:val="el-GR"/>
        </w:rPr>
      </w:pPr>
      <w:r w:rsidRPr="009D5518">
        <w:rPr>
          <w:rFonts w:ascii="Times New Roman" w:hAnsi="Times New Roman" w:cs="Times New Roman"/>
          <w:i/>
          <w:iCs/>
          <w:lang w:val="el-GR"/>
        </w:rPr>
        <w:t>Πρόγραμμα Σπουδών Β’ Λυκείου (Θρησκευτικά)</w:t>
      </w:r>
    </w:p>
    <w:p w14:paraId="1F003ABD" w14:textId="49D824A8" w:rsidR="009D5518" w:rsidRPr="00524FAA" w:rsidRDefault="009D5518" w:rsidP="009D5518">
      <w:pPr>
        <w:rPr>
          <w:rFonts w:ascii="Times New Roman" w:hAnsi="Times New Roman" w:cs="Times New Roman"/>
          <w:i/>
          <w:iCs/>
          <w:lang w:val="el-GR"/>
        </w:rPr>
      </w:pPr>
      <w:r w:rsidRPr="009D5518">
        <w:rPr>
          <w:rFonts w:ascii="Times New Roman" w:hAnsi="Times New Roman" w:cs="Times New Roman"/>
          <w:i/>
          <w:iCs/>
          <w:lang w:val="el-GR"/>
        </w:rPr>
        <w:t xml:space="preserve">Καθηγήτρια: Αργυρώ </w:t>
      </w:r>
      <w:proofErr w:type="spellStart"/>
      <w:r w:rsidRPr="009D5518">
        <w:rPr>
          <w:rFonts w:ascii="Times New Roman" w:hAnsi="Times New Roman" w:cs="Times New Roman"/>
          <w:i/>
          <w:iCs/>
          <w:lang w:val="el-GR"/>
        </w:rPr>
        <w:t>Κανταρά</w:t>
      </w:r>
      <w:proofErr w:type="spellEnd"/>
      <w:r w:rsidRPr="009D5518">
        <w:rPr>
          <w:rFonts w:ascii="Times New Roman" w:hAnsi="Times New Roman" w:cs="Times New Roman"/>
          <w:i/>
          <w:iCs/>
          <w:lang w:val="el-GR"/>
        </w:rPr>
        <w:t xml:space="preserve"> ΠΕ01</w:t>
      </w:r>
    </w:p>
    <w:p w14:paraId="66DA361B" w14:textId="5C1F588F" w:rsidR="009D5518" w:rsidRPr="007609E5" w:rsidRDefault="009D5518" w:rsidP="009D5518">
      <w:pPr>
        <w:rPr>
          <w:rFonts w:ascii="Times New Roman" w:hAnsi="Times New Roman" w:cs="Times New Roman"/>
          <w:lang w:val="el-GR"/>
        </w:rPr>
      </w:pPr>
      <w:r w:rsidRPr="009D5518">
        <w:rPr>
          <w:rFonts w:ascii="Times New Roman" w:hAnsi="Times New Roman" w:cs="Times New Roman"/>
          <w:i/>
          <w:iCs/>
          <w:lang w:val="el-GR"/>
        </w:rPr>
        <w:t>Μαθησιακοί στόχοι (Γενικές Επάρκειες)</w:t>
      </w:r>
      <w:r w:rsidRPr="009D5518">
        <w:rPr>
          <w:rFonts w:ascii="Times New Roman" w:hAnsi="Times New Roman" w:cs="Times New Roman"/>
          <w:lang w:val="el-GR"/>
        </w:rPr>
        <w:t>:</w:t>
      </w:r>
    </w:p>
    <w:p w14:paraId="7BDC5B4A" w14:textId="0A3C1E35" w:rsidR="008653AC" w:rsidRDefault="008653AC" w:rsidP="008653AC">
      <w:pPr>
        <w:pStyle w:val="ListParagraph"/>
        <w:numPr>
          <w:ilvl w:val="0"/>
          <w:numId w:val="3"/>
        </w:numPr>
        <w:rPr>
          <w:rFonts w:ascii="Times New Roman" w:hAnsi="Times New Roman" w:cs="Times New Roman"/>
          <w:lang w:val="el-GR"/>
        </w:rPr>
      </w:pPr>
      <w:r>
        <w:rPr>
          <w:rFonts w:ascii="Times New Roman" w:hAnsi="Times New Roman" w:cs="Times New Roman"/>
          <w:lang w:val="el-GR"/>
        </w:rPr>
        <w:t>Αντίληψη της αναζήτησης του Θεού ως καθολική ανάγκη του ανθρώπου,</w:t>
      </w:r>
    </w:p>
    <w:p w14:paraId="368F06DC" w14:textId="7E39C8FF" w:rsidR="008653AC" w:rsidRDefault="008653AC" w:rsidP="008653AC">
      <w:pPr>
        <w:pStyle w:val="ListParagraph"/>
        <w:numPr>
          <w:ilvl w:val="0"/>
          <w:numId w:val="3"/>
        </w:numPr>
        <w:rPr>
          <w:rFonts w:ascii="Times New Roman" w:hAnsi="Times New Roman" w:cs="Times New Roman"/>
          <w:lang w:val="el-GR"/>
        </w:rPr>
      </w:pPr>
      <w:r>
        <w:rPr>
          <w:rFonts w:ascii="Times New Roman" w:hAnsi="Times New Roman" w:cs="Times New Roman"/>
          <w:lang w:val="el-GR"/>
        </w:rPr>
        <w:t>Αποτίμηση των απαντήσεων της εκκλησίας σε κρίσιμα ερωτήματα που αφορούν στη σχέση του ανθρώπου με τον Τριαδικό Θεό, τον κόσμο και τον συνάνθρωπο,</w:t>
      </w:r>
    </w:p>
    <w:p w14:paraId="5FBDDF9E" w14:textId="09E0EC8E" w:rsidR="008653AC" w:rsidRDefault="00586769" w:rsidP="008653AC">
      <w:pPr>
        <w:pStyle w:val="ListParagraph"/>
        <w:numPr>
          <w:ilvl w:val="0"/>
          <w:numId w:val="3"/>
        </w:numPr>
        <w:rPr>
          <w:rFonts w:ascii="Times New Roman" w:hAnsi="Times New Roman" w:cs="Times New Roman"/>
          <w:lang w:val="el-GR"/>
        </w:rPr>
      </w:pPr>
      <w:r>
        <w:rPr>
          <w:rFonts w:ascii="Times New Roman" w:hAnsi="Times New Roman" w:cs="Times New Roman"/>
          <w:lang w:val="el-GR"/>
        </w:rPr>
        <w:t>Εξέταση κοινωνικών και ηθικών ζητημάτων με θρησκευτικά κριτήρια,</w:t>
      </w:r>
    </w:p>
    <w:p w14:paraId="7FD395D5" w14:textId="4E5717D3" w:rsidR="00586769" w:rsidRDefault="00586769" w:rsidP="008653AC">
      <w:pPr>
        <w:pStyle w:val="ListParagraph"/>
        <w:numPr>
          <w:ilvl w:val="0"/>
          <w:numId w:val="3"/>
        </w:numPr>
        <w:rPr>
          <w:rFonts w:ascii="Times New Roman" w:hAnsi="Times New Roman" w:cs="Times New Roman"/>
          <w:lang w:val="el-GR"/>
        </w:rPr>
      </w:pPr>
      <w:r>
        <w:rPr>
          <w:rFonts w:ascii="Times New Roman" w:hAnsi="Times New Roman" w:cs="Times New Roman"/>
          <w:lang w:val="el-GR"/>
        </w:rPr>
        <w:t xml:space="preserve">Διαπίστωση της ανάγκης για συνύπαρξη, </w:t>
      </w:r>
      <w:proofErr w:type="spellStart"/>
      <w:r>
        <w:rPr>
          <w:rFonts w:ascii="Times New Roman" w:hAnsi="Times New Roman" w:cs="Times New Roman"/>
          <w:lang w:val="el-GR"/>
        </w:rPr>
        <w:t>αλληλογνωριμία</w:t>
      </w:r>
      <w:proofErr w:type="spellEnd"/>
      <w:r>
        <w:rPr>
          <w:rFonts w:ascii="Times New Roman" w:hAnsi="Times New Roman" w:cs="Times New Roman"/>
          <w:lang w:val="el-GR"/>
        </w:rPr>
        <w:t xml:space="preserve"> και συνεργασία μεταξύ ανθρώπων με διαφορετικές ή/και χωρίς θρησκευτικές πεποιθήσεις,</w:t>
      </w:r>
    </w:p>
    <w:p w14:paraId="07403BC7" w14:textId="3D7D5344" w:rsidR="00586769" w:rsidRDefault="00586769" w:rsidP="008653AC">
      <w:pPr>
        <w:pStyle w:val="ListParagraph"/>
        <w:numPr>
          <w:ilvl w:val="0"/>
          <w:numId w:val="3"/>
        </w:numPr>
        <w:rPr>
          <w:rFonts w:ascii="Times New Roman" w:hAnsi="Times New Roman" w:cs="Times New Roman"/>
          <w:lang w:val="el-GR"/>
        </w:rPr>
      </w:pPr>
      <w:r>
        <w:rPr>
          <w:rFonts w:ascii="Times New Roman" w:hAnsi="Times New Roman" w:cs="Times New Roman"/>
          <w:lang w:val="el-GR"/>
        </w:rPr>
        <w:t>Γνωριμία με στοιχεία διαφορετικών θρησκευμάτων του κόσμου,</w:t>
      </w:r>
    </w:p>
    <w:p w14:paraId="2959F152" w14:textId="0C538916" w:rsidR="009D5518" w:rsidRDefault="00586769" w:rsidP="009D5518">
      <w:pPr>
        <w:pStyle w:val="ListParagraph"/>
        <w:numPr>
          <w:ilvl w:val="0"/>
          <w:numId w:val="3"/>
        </w:numPr>
        <w:rPr>
          <w:rFonts w:ascii="Times New Roman" w:hAnsi="Times New Roman" w:cs="Times New Roman"/>
          <w:lang w:val="el-GR"/>
        </w:rPr>
      </w:pPr>
      <w:r>
        <w:rPr>
          <w:rFonts w:ascii="Times New Roman" w:hAnsi="Times New Roman" w:cs="Times New Roman"/>
          <w:lang w:val="el-GR"/>
        </w:rPr>
        <w:t xml:space="preserve">Ανάπτυξη επικοινωνιακών και κοινωνικών δεξιοτήτων στο πλαίσιο της μαθησιακής κοινότητας σε επίπεδο θρησκευτικό, υπαρξιακό, </w:t>
      </w:r>
      <w:proofErr w:type="spellStart"/>
      <w:r>
        <w:rPr>
          <w:rFonts w:ascii="Times New Roman" w:hAnsi="Times New Roman" w:cs="Times New Roman"/>
          <w:lang w:val="el-GR"/>
        </w:rPr>
        <w:t>αξιακό</w:t>
      </w:r>
      <w:proofErr w:type="spellEnd"/>
      <w:r>
        <w:rPr>
          <w:rFonts w:ascii="Times New Roman" w:hAnsi="Times New Roman" w:cs="Times New Roman"/>
          <w:lang w:val="el-GR"/>
        </w:rPr>
        <w:t xml:space="preserve"> και ηθικό. </w:t>
      </w:r>
    </w:p>
    <w:p w14:paraId="5FB50A93" w14:textId="77777777" w:rsidR="00586769" w:rsidRPr="00586769" w:rsidRDefault="00586769" w:rsidP="00586769">
      <w:pPr>
        <w:pStyle w:val="ListParagraph"/>
        <w:rPr>
          <w:rFonts w:ascii="Times New Roman" w:hAnsi="Times New Roman" w:cs="Times New Roman"/>
          <w:lang w:val="el-GR"/>
        </w:rPr>
      </w:pPr>
    </w:p>
    <w:p w14:paraId="7A8B9068" w14:textId="77777777" w:rsidR="009D5518" w:rsidRPr="009D5518" w:rsidRDefault="009D5518" w:rsidP="009D5518">
      <w:pPr>
        <w:rPr>
          <w:rFonts w:ascii="Times New Roman" w:hAnsi="Times New Roman" w:cs="Times New Roman"/>
          <w:lang w:val="el-GR"/>
        </w:rPr>
      </w:pPr>
      <w:r w:rsidRPr="009D5518">
        <w:rPr>
          <w:rFonts w:ascii="Times New Roman" w:hAnsi="Times New Roman" w:cs="Times New Roman"/>
          <w:i/>
          <w:iCs/>
          <w:lang w:val="el-GR"/>
        </w:rPr>
        <w:t>Αξιολόγηση</w:t>
      </w:r>
      <w:r w:rsidRPr="009D5518">
        <w:rPr>
          <w:rFonts w:ascii="Times New Roman" w:hAnsi="Times New Roman" w:cs="Times New Roman"/>
          <w:lang w:val="el-GR"/>
        </w:rPr>
        <w:t xml:space="preserve">: Το μάθημα αξιολογείται με τρείς τρόπους. Η αναλογία των πόντων και λεπτομέρειες της αξιολόγησης δίνονται παρακάτω. </w:t>
      </w:r>
      <w:r w:rsidRPr="009D5518">
        <w:rPr>
          <w:rFonts w:ascii="Times New Roman" w:hAnsi="Times New Roman" w:cs="Times New Roman"/>
          <w:b/>
          <w:bCs/>
          <w:lang w:val="el-GR"/>
        </w:rPr>
        <w:t>Το σύνολο των πόντων είναι 200 και θα μετατραπεί σε βαθμολογική κλίμακα 0-20 αφαιρώντας το τελευταίο μηδενικό</w:t>
      </w:r>
      <w:r w:rsidRPr="009D5518">
        <w:rPr>
          <w:rFonts w:ascii="Times New Roman" w:hAnsi="Times New Roman" w:cs="Times New Roman"/>
          <w:lang w:val="el-GR"/>
        </w:rPr>
        <w:t xml:space="preserve">. </w:t>
      </w:r>
    </w:p>
    <w:p w14:paraId="572FD9C5" w14:textId="77777777" w:rsidR="009D5518" w:rsidRPr="009D5518" w:rsidRDefault="009D5518" w:rsidP="009D5518">
      <w:pPr>
        <w:rPr>
          <w:rFonts w:ascii="Times New Roman" w:hAnsi="Times New Roman" w:cs="Times New Roman"/>
          <w:lang w:val="el-GR"/>
        </w:rPr>
      </w:pPr>
    </w:p>
    <w:p w14:paraId="61C23B4C" w14:textId="77777777" w:rsidR="009D5518" w:rsidRPr="009D5518" w:rsidRDefault="009D5518" w:rsidP="009D5518">
      <w:pPr>
        <w:numPr>
          <w:ilvl w:val="0"/>
          <w:numId w:val="2"/>
        </w:numPr>
        <w:rPr>
          <w:rFonts w:ascii="Times New Roman" w:hAnsi="Times New Roman" w:cs="Times New Roman"/>
          <w:lang w:val="el-GR"/>
        </w:rPr>
      </w:pPr>
      <w:r w:rsidRPr="009D5518">
        <w:rPr>
          <w:rFonts w:ascii="Times New Roman" w:hAnsi="Times New Roman" w:cs="Times New Roman"/>
          <w:lang w:val="el-GR"/>
        </w:rPr>
        <w:t>Συμμετοχή στη τάξη (10%): κλίμακα βαθμολογίας: 0-καμμία συμμετοχή, 10-ελάχιστη συμμετοχή, 20-πλήρης συμμετοχή</w:t>
      </w:r>
    </w:p>
    <w:p w14:paraId="7369BF8D" w14:textId="77777777" w:rsidR="009D5518" w:rsidRPr="009D5518" w:rsidRDefault="009D5518" w:rsidP="009D5518">
      <w:pPr>
        <w:numPr>
          <w:ilvl w:val="0"/>
          <w:numId w:val="2"/>
        </w:numPr>
        <w:rPr>
          <w:rFonts w:ascii="Times New Roman" w:hAnsi="Times New Roman" w:cs="Times New Roman"/>
          <w:b/>
          <w:bCs/>
          <w:lang w:val="el-GR"/>
        </w:rPr>
      </w:pPr>
      <w:r w:rsidRPr="009D5518">
        <w:rPr>
          <w:rFonts w:ascii="Times New Roman" w:hAnsi="Times New Roman" w:cs="Times New Roman"/>
          <w:lang w:val="el-GR"/>
        </w:rPr>
        <w:t xml:space="preserve">Εργασία (40%): κλίμακα βαθμολογίας: 0- μη παράδοση εργασίας, 40- γνώση του αντικειμένου και κάποια στοιχεία κριτικής σκέψης, 80- καλή γνώση του αντικειμένου και στοιχεία κριτικής σκέψης. </w:t>
      </w:r>
      <w:r w:rsidRPr="009D5518">
        <w:rPr>
          <w:rFonts w:ascii="Times New Roman" w:hAnsi="Times New Roman" w:cs="Times New Roman"/>
          <w:b/>
          <w:bCs/>
          <w:lang w:val="el-GR"/>
        </w:rPr>
        <w:t xml:space="preserve">Στους σπουδαστές θα δοθούν θέματα κάθε τετράμηνο από τα οποία θα πρέπει να διαλέξουν το ένα (δείτε το εβδομαδιαίο πρόγραμμα στις επόμενες σελίδες, και τα Παραρτήματα 1, 2, 3 </w:t>
      </w:r>
      <w:proofErr w:type="spellStart"/>
      <w:r w:rsidRPr="009D5518">
        <w:rPr>
          <w:rFonts w:ascii="Times New Roman" w:hAnsi="Times New Roman" w:cs="Times New Roman"/>
          <w:b/>
          <w:bCs/>
          <w:lang w:val="el-GR"/>
        </w:rPr>
        <w:t>σσ</w:t>
      </w:r>
      <w:proofErr w:type="spellEnd"/>
      <w:r w:rsidRPr="009D5518">
        <w:rPr>
          <w:rFonts w:ascii="Times New Roman" w:hAnsi="Times New Roman" w:cs="Times New Roman"/>
          <w:b/>
          <w:bCs/>
          <w:lang w:val="el-GR"/>
        </w:rPr>
        <w:t xml:space="preserve">. 9-11). </w:t>
      </w:r>
      <w:r w:rsidRPr="009D5518">
        <w:rPr>
          <w:rFonts w:ascii="Times New Roman" w:hAnsi="Times New Roman" w:cs="Times New Roman"/>
          <w:lang w:val="el-GR"/>
        </w:rPr>
        <w:t xml:space="preserve">Για την εκπόνηση των εργασιών θα δοθούν συγκεκριμένες οδηγίες στην τάξη και θα δουλέψουμε και παραδείγματα. </w:t>
      </w:r>
      <w:r w:rsidRPr="009D5518">
        <w:rPr>
          <w:rFonts w:ascii="Times New Roman" w:hAnsi="Times New Roman" w:cs="Times New Roman"/>
          <w:b/>
          <w:bCs/>
          <w:lang w:val="el-GR"/>
        </w:rPr>
        <w:t xml:space="preserve">Οι εργασίες θα πρέπει να παραδοθούν στην καθηγήτρια μέσα στην τάξη τουλάχιστον μία εβδομάδα πριν το τέλος των </w:t>
      </w:r>
      <w:proofErr w:type="spellStart"/>
      <w:r w:rsidRPr="009D5518">
        <w:rPr>
          <w:rFonts w:ascii="Times New Roman" w:hAnsi="Times New Roman" w:cs="Times New Roman"/>
          <w:b/>
          <w:bCs/>
          <w:lang w:val="el-GR"/>
        </w:rPr>
        <w:t>τετραμήνων</w:t>
      </w:r>
      <w:proofErr w:type="spellEnd"/>
      <w:r w:rsidRPr="009D5518">
        <w:rPr>
          <w:rFonts w:ascii="Times New Roman" w:hAnsi="Times New Roman" w:cs="Times New Roman"/>
          <w:b/>
          <w:bCs/>
          <w:lang w:val="el-GR"/>
        </w:rPr>
        <w:t xml:space="preserve"> (μέχρι τις 10/01/2025 για το πρώτο τετράμηνο και μέχρι τις 09/05/2025 για το δεύτερο τετράμηνο). </w:t>
      </w:r>
    </w:p>
    <w:p w14:paraId="3AE68879" w14:textId="77777777" w:rsidR="009D5518" w:rsidRPr="009D5518" w:rsidRDefault="009D5518" w:rsidP="009D5518">
      <w:pPr>
        <w:numPr>
          <w:ilvl w:val="0"/>
          <w:numId w:val="2"/>
        </w:numPr>
        <w:rPr>
          <w:rFonts w:ascii="Times New Roman" w:hAnsi="Times New Roman" w:cs="Times New Roman"/>
          <w:lang w:val="el-GR"/>
        </w:rPr>
      </w:pPr>
      <w:r w:rsidRPr="009D5518">
        <w:rPr>
          <w:rFonts w:ascii="Times New Roman" w:hAnsi="Times New Roman" w:cs="Times New Roman"/>
          <w:lang w:val="el-GR"/>
        </w:rPr>
        <w:t xml:space="preserve">Διαγώνισμα </w:t>
      </w:r>
      <w:proofErr w:type="spellStart"/>
      <w:r w:rsidRPr="009D5518">
        <w:rPr>
          <w:rFonts w:ascii="Times New Roman" w:hAnsi="Times New Roman" w:cs="Times New Roman"/>
          <w:lang w:val="el-GR"/>
        </w:rPr>
        <w:t>τετραμήνου</w:t>
      </w:r>
      <w:proofErr w:type="spellEnd"/>
      <w:r w:rsidRPr="009D5518">
        <w:rPr>
          <w:rFonts w:ascii="Times New Roman" w:hAnsi="Times New Roman" w:cs="Times New Roman"/>
          <w:lang w:val="el-GR"/>
        </w:rPr>
        <w:t xml:space="preserve"> (50%): κλίμακα βαθμολογίας (0-100). Το διαγώνισμα </w:t>
      </w:r>
      <w:proofErr w:type="spellStart"/>
      <w:r w:rsidRPr="009D5518">
        <w:rPr>
          <w:rFonts w:ascii="Times New Roman" w:hAnsi="Times New Roman" w:cs="Times New Roman"/>
          <w:lang w:val="el-GR"/>
        </w:rPr>
        <w:t>τετραμήνου</w:t>
      </w:r>
      <w:proofErr w:type="spellEnd"/>
      <w:r w:rsidRPr="009D5518">
        <w:rPr>
          <w:rFonts w:ascii="Times New Roman" w:hAnsi="Times New Roman" w:cs="Times New Roman"/>
          <w:lang w:val="el-GR"/>
        </w:rPr>
        <w:t xml:space="preserve"> θα περιέχει ερωτήσεις πολλαπλής επιλογής και ελεύθερης ανάπτυξης. Οι ημερομηνίες διεξαγωγής των διαγωνισμάτων θα ανακοινωθούν εν καιρώ.</w:t>
      </w:r>
    </w:p>
    <w:p w14:paraId="75C7356B" w14:textId="6BDC0315" w:rsidR="009D5518" w:rsidRPr="00524FAA" w:rsidRDefault="009D5518" w:rsidP="009D5518">
      <w:pPr>
        <w:rPr>
          <w:rFonts w:ascii="Times New Roman" w:hAnsi="Times New Roman" w:cs="Times New Roman"/>
          <w:lang w:val="el-GR"/>
        </w:rPr>
      </w:pPr>
      <w:r w:rsidRPr="009D5518">
        <w:rPr>
          <w:rFonts w:ascii="Times New Roman" w:hAnsi="Times New Roman" w:cs="Times New Roman"/>
          <w:i/>
          <w:iCs/>
          <w:lang w:val="el-GR"/>
        </w:rPr>
        <w:t>Οι θεματικές ενότητες που θα εξεταστούν στις εργασίες δε θα εξεταστούν στα διαγωνίσματα</w:t>
      </w:r>
      <w:r w:rsidRPr="009D5518">
        <w:rPr>
          <w:rFonts w:ascii="Times New Roman" w:hAnsi="Times New Roman" w:cs="Times New Roman"/>
          <w:lang w:val="el-GR"/>
        </w:rPr>
        <w:t>.</w:t>
      </w:r>
    </w:p>
    <w:p w14:paraId="07839F2B" w14:textId="77777777" w:rsidR="007609E5" w:rsidRPr="00524FAA" w:rsidRDefault="007609E5" w:rsidP="009D5518">
      <w:pPr>
        <w:rPr>
          <w:rFonts w:ascii="Times New Roman" w:hAnsi="Times New Roman" w:cs="Times New Roman"/>
          <w:lang w:val="el-GR"/>
        </w:rPr>
      </w:pPr>
    </w:p>
    <w:p w14:paraId="5B2804E3" w14:textId="5F7DEBD7" w:rsidR="009D5518" w:rsidRPr="00524FAA" w:rsidRDefault="009D5518" w:rsidP="009D5518">
      <w:pPr>
        <w:rPr>
          <w:rFonts w:ascii="Times New Roman" w:hAnsi="Times New Roman" w:cs="Times New Roman"/>
          <w:lang w:val="el-GR"/>
        </w:rPr>
      </w:pPr>
      <w:r w:rsidRPr="009D5518">
        <w:rPr>
          <w:rFonts w:ascii="Times New Roman" w:hAnsi="Times New Roman" w:cs="Times New Roman"/>
          <w:lang w:val="el-GR"/>
        </w:rPr>
        <w:lastRenderedPageBreak/>
        <w:t>Εβδομαδιαίο Πρόγραμμα</w:t>
      </w:r>
      <w:r w:rsidRPr="009D5518">
        <w:rPr>
          <w:rFonts w:ascii="Times New Roman" w:hAnsi="Times New Roman" w:cs="Times New Roman"/>
          <w:vertAlign w:val="superscript"/>
          <w:lang w:val="el-GR"/>
        </w:rPr>
        <w:footnoteReference w:id="1"/>
      </w:r>
      <w:r w:rsidRPr="009D5518">
        <w:rPr>
          <w:rFonts w:ascii="Times New Roman" w:hAnsi="Times New Roman" w:cs="Times New Roman"/>
          <w:lang w:val="el-GR"/>
        </w:rPr>
        <w:t xml:space="preserve"> και αποτύπωση του τρόπου αξιολόγησης.</w:t>
      </w:r>
    </w:p>
    <w:p w14:paraId="29506E2E" w14:textId="77777777" w:rsidR="009D5518" w:rsidRPr="00A92E56" w:rsidRDefault="009D5518" w:rsidP="009D5518">
      <w:pPr>
        <w:rPr>
          <w:rFonts w:ascii="Times New Roman" w:hAnsi="Times New Roman" w:cs="Times New Roman"/>
          <w:b/>
          <w:bCs/>
          <w:lang w:val="el-GR"/>
        </w:rPr>
      </w:pPr>
      <w:r w:rsidRPr="00A92E56">
        <w:rPr>
          <w:rFonts w:ascii="Times New Roman" w:hAnsi="Times New Roman" w:cs="Times New Roman"/>
          <w:b/>
          <w:bCs/>
          <w:lang w:val="el-GR"/>
        </w:rPr>
        <w:t>Πρώτο Τετράμηνο (09/24-01/25)</w:t>
      </w:r>
    </w:p>
    <w:tbl>
      <w:tblPr>
        <w:tblStyle w:val="TableGrid"/>
        <w:tblW w:w="9209" w:type="dxa"/>
        <w:tblInd w:w="0" w:type="dxa"/>
        <w:tblLook w:val="04A0" w:firstRow="1" w:lastRow="0" w:firstColumn="1" w:lastColumn="0" w:noHBand="0" w:noVBand="1"/>
      </w:tblPr>
      <w:tblGrid>
        <w:gridCol w:w="1212"/>
        <w:gridCol w:w="1827"/>
        <w:gridCol w:w="2323"/>
        <w:gridCol w:w="2366"/>
        <w:gridCol w:w="1698"/>
      </w:tblGrid>
      <w:tr w:rsidR="00E135F9" w:rsidRPr="009D5518" w14:paraId="3C37AB52"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0D9F9BE7"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Εβδομάδα</w:t>
            </w:r>
          </w:p>
        </w:tc>
        <w:tc>
          <w:tcPr>
            <w:tcW w:w="1748" w:type="dxa"/>
            <w:tcBorders>
              <w:top w:val="single" w:sz="4" w:space="0" w:color="auto"/>
              <w:left w:val="single" w:sz="4" w:space="0" w:color="auto"/>
              <w:bottom w:val="single" w:sz="4" w:space="0" w:color="auto"/>
              <w:right w:val="single" w:sz="4" w:space="0" w:color="auto"/>
            </w:tcBorders>
            <w:hideMark/>
          </w:tcPr>
          <w:p w14:paraId="3F2CA171"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Θεματική Ενότητα</w:t>
            </w:r>
          </w:p>
        </w:tc>
        <w:tc>
          <w:tcPr>
            <w:tcW w:w="2219" w:type="dxa"/>
            <w:tcBorders>
              <w:top w:val="single" w:sz="4" w:space="0" w:color="auto"/>
              <w:left w:val="single" w:sz="4" w:space="0" w:color="auto"/>
              <w:bottom w:val="single" w:sz="4" w:space="0" w:color="auto"/>
              <w:right w:val="single" w:sz="4" w:space="0" w:color="auto"/>
            </w:tcBorders>
            <w:hideMark/>
          </w:tcPr>
          <w:p w14:paraId="2E3A528E"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Μέθοδος Διδασκαλίας</w:t>
            </w:r>
          </w:p>
        </w:tc>
        <w:tc>
          <w:tcPr>
            <w:tcW w:w="2260" w:type="dxa"/>
            <w:tcBorders>
              <w:top w:val="single" w:sz="4" w:space="0" w:color="auto"/>
              <w:left w:val="single" w:sz="4" w:space="0" w:color="auto"/>
              <w:bottom w:val="single" w:sz="4" w:space="0" w:color="auto"/>
              <w:right w:val="single" w:sz="4" w:space="0" w:color="auto"/>
            </w:tcBorders>
            <w:hideMark/>
          </w:tcPr>
          <w:p w14:paraId="0E7DD7A6"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Προσδοκώμενο Μαθησιακό αποτέλεσμα</w:t>
            </w:r>
          </w:p>
        </w:tc>
        <w:tc>
          <w:tcPr>
            <w:tcW w:w="1818" w:type="dxa"/>
            <w:tcBorders>
              <w:top w:val="single" w:sz="4" w:space="0" w:color="auto"/>
              <w:left w:val="single" w:sz="4" w:space="0" w:color="auto"/>
              <w:bottom w:val="single" w:sz="4" w:space="0" w:color="auto"/>
              <w:right w:val="single" w:sz="4" w:space="0" w:color="auto"/>
            </w:tcBorders>
            <w:hideMark/>
          </w:tcPr>
          <w:p w14:paraId="0CC6A86A"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Τρόπος Αξιολόγησης</w:t>
            </w:r>
          </w:p>
        </w:tc>
      </w:tr>
      <w:tr w:rsidR="00E135F9" w:rsidRPr="00A92E56" w14:paraId="56C0AB8B"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3EB44733" w14:textId="69516331"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1</w:t>
            </w:r>
          </w:p>
        </w:tc>
        <w:tc>
          <w:tcPr>
            <w:tcW w:w="1748" w:type="dxa"/>
            <w:tcBorders>
              <w:top w:val="single" w:sz="4" w:space="0" w:color="auto"/>
              <w:left w:val="single" w:sz="4" w:space="0" w:color="auto"/>
              <w:bottom w:val="single" w:sz="4" w:space="0" w:color="auto"/>
              <w:right w:val="single" w:sz="4" w:space="0" w:color="auto"/>
            </w:tcBorders>
            <w:hideMark/>
          </w:tcPr>
          <w:p w14:paraId="4A9722BD" w14:textId="2E175D55" w:rsidR="009D5518" w:rsidRDefault="00EA7EDA" w:rsidP="00C5673E">
            <w:pPr>
              <w:rPr>
                <w:rFonts w:ascii="Times New Roman" w:hAnsi="Times New Roman" w:cs="Times New Roman"/>
                <w:lang w:val="el-GR"/>
              </w:rPr>
            </w:pPr>
            <w:r>
              <w:rPr>
                <w:rFonts w:ascii="Times New Roman" w:hAnsi="Times New Roman" w:cs="Times New Roman"/>
                <w:lang w:val="el-GR"/>
              </w:rPr>
              <w:t xml:space="preserve">1.1 </w:t>
            </w:r>
            <w:r w:rsidRPr="00EA7EDA">
              <w:rPr>
                <w:rFonts w:ascii="Times New Roman" w:hAnsi="Times New Roman" w:cs="Times New Roman"/>
                <w:lang w:val="el-GR"/>
              </w:rPr>
              <w:t xml:space="preserve">Η αναζήτηση του </w:t>
            </w:r>
            <w:r w:rsidR="0011318F">
              <w:rPr>
                <w:rFonts w:ascii="Times New Roman" w:hAnsi="Times New Roman" w:cs="Times New Roman"/>
                <w:lang w:val="el-GR"/>
              </w:rPr>
              <w:t>Θ</w:t>
            </w:r>
            <w:r w:rsidRPr="00EA7EDA">
              <w:rPr>
                <w:rFonts w:ascii="Times New Roman" w:hAnsi="Times New Roman" w:cs="Times New Roman"/>
                <w:lang w:val="el-GR"/>
              </w:rPr>
              <w:t>εού</w:t>
            </w:r>
            <w:r w:rsidR="0011318F">
              <w:rPr>
                <w:rFonts w:ascii="Times New Roman" w:hAnsi="Times New Roman" w:cs="Times New Roman"/>
                <w:lang w:val="el-GR"/>
              </w:rPr>
              <w:t xml:space="preserve"> (σελ. 8&amp;9)</w:t>
            </w:r>
            <w:r w:rsidR="00F6292C">
              <w:rPr>
                <w:rFonts w:ascii="Times New Roman" w:hAnsi="Times New Roman" w:cs="Times New Roman"/>
                <w:lang w:val="el-GR"/>
              </w:rPr>
              <w:t xml:space="preserve"> </w:t>
            </w:r>
          </w:p>
          <w:p w14:paraId="251C4446" w14:textId="5863C319" w:rsidR="00F6292C" w:rsidRPr="00EA7EDA" w:rsidRDefault="00F6292C" w:rsidP="00C5673E">
            <w:pPr>
              <w:rPr>
                <w:rFonts w:ascii="Times New Roman" w:hAnsi="Times New Roman" w:cs="Times New Roman"/>
                <w:lang w:val="el-GR"/>
              </w:rPr>
            </w:pPr>
            <w:r>
              <w:rPr>
                <w:rFonts w:ascii="Times New Roman" w:hAnsi="Times New Roman" w:cs="Times New Roman"/>
                <w:lang w:val="el-GR"/>
              </w:rPr>
              <w:t>1.3 Συνθέσεις και αντιθέσεις στο ζήτημα της δημιουργίας</w:t>
            </w:r>
            <w:r w:rsidR="0011318F">
              <w:rPr>
                <w:rFonts w:ascii="Times New Roman" w:hAnsi="Times New Roman" w:cs="Times New Roman"/>
                <w:lang w:val="el-GR"/>
              </w:rPr>
              <w:t xml:space="preserve"> (σελ. 20&amp;21)</w:t>
            </w:r>
          </w:p>
        </w:tc>
        <w:tc>
          <w:tcPr>
            <w:tcW w:w="2219" w:type="dxa"/>
            <w:tcBorders>
              <w:top w:val="single" w:sz="4" w:space="0" w:color="auto"/>
              <w:left w:val="single" w:sz="4" w:space="0" w:color="auto"/>
              <w:bottom w:val="single" w:sz="4" w:space="0" w:color="auto"/>
              <w:right w:val="single" w:sz="4" w:space="0" w:color="auto"/>
            </w:tcBorders>
            <w:hideMark/>
          </w:tcPr>
          <w:p w14:paraId="4873F59D" w14:textId="684FA37D"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 xml:space="preserve">: </w:t>
            </w:r>
          </w:p>
          <w:p w14:paraId="27885FE7" w14:textId="6ED2980C" w:rsidR="0011318F" w:rsidRPr="009D5518" w:rsidRDefault="0011318F" w:rsidP="00C5673E">
            <w:pPr>
              <w:rPr>
                <w:rFonts w:ascii="Times New Roman" w:hAnsi="Times New Roman" w:cs="Times New Roman"/>
                <w:lang w:val="el-GR"/>
              </w:rPr>
            </w:pPr>
            <w:r>
              <w:rPr>
                <w:rFonts w:ascii="Times New Roman" w:hAnsi="Times New Roman" w:cs="Times New Roman"/>
                <w:lang w:val="el-GR"/>
              </w:rPr>
              <w:t>Έκφραση εμπειρίας των μαθητών για την αναζήτηση του Θεού</w:t>
            </w:r>
          </w:p>
          <w:p w14:paraId="23A26D1E" w14:textId="77777777" w:rsidR="009D5518" w:rsidRDefault="009D5518" w:rsidP="00C5673E">
            <w:pPr>
              <w:rPr>
                <w:rFonts w:ascii="Times New Roman" w:hAnsi="Times New Roman" w:cs="Times New Roman"/>
                <w:b/>
                <w:bCs/>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b/>
                <w:bCs/>
                <w:lang w:val="el-GR"/>
              </w:rPr>
              <w:t>:</w:t>
            </w:r>
          </w:p>
          <w:p w14:paraId="4DC37514" w14:textId="6701EDE7" w:rsidR="0011318F" w:rsidRPr="009D5518" w:rsidRDefault="0011318F" w:rsidP="00C5673E">
            <w:pPr>
              <w:rPr>
                <w:rFonts w:ascii="Times New Roman" w:hAnsi="Times New Roman" w:cs="Times New Roman"/>
                <w:lang w:val="el-GR"/>
              </w:rPr>
            </w:pPr>
            <w:r w:rsidRPr="0011318F">
              <w:rPr>
                <w:rFonts w:ascii="Times New Roman" w:hAnsi="Times New Roman" w:cs="Times New Roman"/>
                <w:lang w:val="el-GR"/>
              </w:rPr>
              <w:t>Διαπίστωση της καθολικότητας του θρησκευτικού φαινομένου</w:t>
            </w:r>
          </w:p>
          <w:p w14:paraId="4B18DF22" w14:textId="77777777" w:rsidR="0011318F"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34BF7148" w14:textId="096A38FC" w:rsidR="0011318F" w:rsidRPr="009D5518" w:rsidRDefault="0011318F" w:rsidP="00C5673E">
            <w:pPr>
              <w:rPr>
                <w:rFonts w:ascii="Times New Roman" w:hAnsi="Times New Roman" w:cs="Times New Roman"/>
                <w:lang w:val="el-GR"/>
              </w:rPr>
            </w:pPr>
            <w:r>
              <w:rPr>
                <w:rFonts w:ascii="Times New Roman" w:hAnsi="Times New Roman" w:cs="Times New Roman"/>
                <w:lang w:val="el-GR"/>
              </w:rPr>
              <w:t>Συνθέσεις και αντιθέσεις στο ζήτημα της δημιουργίας</w:t>
            </w:r>
          </w:p>
          <w:p w14:paraId="1B8587ED"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3535CE24" w14:textId="2953EF15" w:rsidR="0011318F" w:rsidRPr="009D5518" w:rsidRDefault="0011318F" w:rsidP="00C5673E">
            <w:pPr>
              <w:rPr>
                <w:rFonts w:ascii="Times New Roman" w:hAnsi="Times New Roman" w:cs="Times New Roman"/>
                <w:lang w:val="el-GR"/>
              </w:rPr>
            </w:pPr>
            <w:r>
              <w:rPr>
                <w:rFonts w:ascii="Times New Roman" w:hAnsi="Times New Roman" w:cs="Times New Roman"/>
                <w:lang w:val="el-GR"/>
              </w:rPr>
              <w:t>Η ανάπτυξη της θρησκευτικότητας</w:t>
            </w:r>
          </w:p>
          <w:p w14:paraId="6CBC456B" w14:textId="523FDC6F"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6326B53B" w14:textId="2645EAEF" w:rsidR="0011318F" w:rsidRDefault="0011318F" w:rsidP="00C5673E">
            <w:pPr>
              <w:rPr>
                <w:rFonts w:ascii="Times New Roman" w:hAnsi="Times New Roman" w:cs="Times New Roman"/>
                <w:lang w:val="el-GR"/>
              </w:rPr>
            </w:pPr>
            <w:r>
              <w:rPr>
                <w:rFonts w:ascii="Times New Roman" w:hAnsi="Times New Roman" w:cs="Times New Roman"/>
                <w:lang w:val="el-GR"/>
              </w:rPr>
              <w:t>Προσδιορισμός των κινήτρων της αναζήτησης του Θεού</w:t>
            </w:r>
          </w:p>
          <w:p w14:paraId="6A9834D7" w14:textId="77777777" w:rsidR="00B0358A" w:rsidRDefault="00B0358A" w:rsidP="00C5673E">
            <w:pPr>
              <w:rPr>
                <w:rFonts w:ascii="Times New Roman" w:hAnsi="Times New Roman" w:cs="Times New Roman"/>
                <w:lang w:val="el-GR"/>
              </w:rPr>
            </w:pPr>
          </w:p>
          <w:p w14:paraId="43A77569" w14:textId="3AA612BF" w:rsidR="0011318F" w:rsidRDefault="0011318F" w:rsidP="00C5673E">
            <w:pPr>
              <w:rPr>
                <w:rFonts w:ascii="Times New Roman" w:hAnsi="Times New Roman" w:cs="Times New Roman"/>
                <w:lang w:val="el-GR"/>
              </w:rPr>
            </w:pPr>
            <w:r>
              <w:rPr>
                <w:rFonts w:ascii="Times New Roman" w:hAnsi="Times New Roman" w:cs="Times New Roman"/>
                <w:lang w:val="el-GR"/>
              </w:rPr>
              <w:t>Διατύπωση συλλογισμών για την ανάπτυξη της θρησκευτικότητας, και τη σχέση θρησκείας-επιστήμης</w:t>
            </w:r>
          </w:p>
          <w:p w14:paraId="45EEEC34" w14:textId="77777777" w:rsidR="0011318F" w:rsidRDefault="0011318F" w:rsidP="00C5673E">
            <w:pPr>
              <w:rPr>
                <w:rFonts w:ascii="Times New Roman" w:hAnsi="Times New Roman" w:cs="Times New Roman"/>
                <w:lang w:val="el-GR"/>
              </w:rPr>
            </w:pPr>
          </w:p>
          <w:p w14:paraId="641E48BB" w14:textId="77777777" w:rsidR="0011318F" w:rsidRDefault="0011318F" w:rsidP="00C5673E">
            <w:pPr>
              <w:rPr>
                <w:rFonts w:ascii="Times New Roman" w:hAnsi="Times New Roman" w:cs="Times New Roman"/>
                <w:lang w:val="el-GR"/>
              </w:rPr>
            </w:pPr>
          </w:p>
          <w:p w14:paraId="4A5A482D" w14:textId="6BA4F66C" w:rsidR="0011318F" w:rsidRPr="009D5518" w:rsidRDefault="0011318F"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tcPr>
          <w:p w14:paraId="1AA1798B" w14:textId="5B4AE58B" w:rsidR="009D5518" w:rsidRPr="009D5518" w:rsidRDefault="009D5518" w:rsidP="00C5673E">
            <w:pPr>
              <w:rPr>
                <w:rFonts w:ascii="Times New Roman" w:hAnsi="Times New Roman" w:cs="Times New Roman"/>
                <w:color w:val="FF0000"/>
                <w:lang w:val="el-GR"/>
              </w:rPr>
            </w:pPr>
            <w:r w:rsidRPr="009D5518">
              <w:rPr>
                <w:rFonts w:ascii="Times New Roman" w:hAnsi="Times New Roman" w:cs="Times New Roman"/>
                <w:lang w:val="el-GR"/>
              </w:rPr>
              <w:t>Συμμετοχή στην τάξη &amp;</w:t>
            </w:r>
            <w:r>
              <w:rPr>
                <w:rFonts w:ascii="Times New Roman" w:hAnsi="Times New Roman" w:cs="Times New Roman"/>
                <w:lang w:val="el-GR"/>
              </w:rPr>
              <w:t xml:space="preserve"> </w:t>
            </w:r>
            <w:r w:rsidRPr="009D5518">
              <w:rPr>
                <w:rFonts w:ascii="Times New Roman" w:hAnsi="Times New Roman" w:cs="Times New Roman"/>
                <w:lang w:val="el-GR"/>
              </w:rPr>
              <w:t>Διαγώνισμα (</w:t>
            </w:r>
            <w:r w:rsidR="00F6292C" w:rsidRPr="00F6292C">
              <w:rPr>
                <w:rFonts w:ascii="Times New Roman" w:hAnsi="Times New Roman" w:cs="Times New Roman"/>
                <w:lang w:val="el-GR"/>
              </w:rPr>
              <w:t>π/ε</w:t>
            </w:r>
            <w:r w:rsidRPr="009D5518">
              <w:rPr>
                <w:rFonts w:ascii="Times New Roman" w:hAnsi="Times New Roman" w:cs="Times New Roman"/>
                <w:lang w:val="el-GR"/>
              </w:rPr>
              <w:t>)</w:t>
            </w:r>
          </w:p>
          <w:p w14:paraId="3FC07E79" w14:textId="77777777" w:rsidR="009D5518" w:rsidRPr="009D5518" w:rsidRDefault="009D5518" w:rsidP="00C5673E">
            <w:pPr>
              <w:rPr>
                <w:rFonts w:ascii="Times New Roman" w:hAnsi="Times New Roman" w:cs="Times New Roman"/>
                <w:lang w:val="el-GR"/>
              </w:rPr>
            </w:pPr>
          </w:p>
        </w:tc>
      </w:tr>
      <w:tr w:rsidR="00E135F9" w:rsidRPr="00A92E56" w14:paraId="726FDC45"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3881C731" w14:textId="17067300" w:rsidR="009D5518" w:rsidRPr="009D5518" w:rsidRDefault="00EA7EDA" w:rsidP="00C5673E">
            <w:pPr>
              <w:rPr>
                <w:rFonts w:ascii="Times New Roman" w:hAnsi="Times New Roman" w:cs="Times New Roman"/>
                <w:lang w:val="el-GR"/>
              </w:rPr>
            </w:pPr>
            <w:r>
              <w:rPr>
                <w:rFonts w:ascii="Times New Roman" w:hAnsi="Times New Roman" w:cs="Times New Roman"/>
                <w:lang w:val="el-GR"/>
              </w:rPr>
              <w:t>2</w:t>
            </w:r>
          </w:p>
        </w:tc>
        <w:tc>
          <w:tcPr>
            <w:tcW w:w="1748" w:type="dxa"/>
            <w:tcBorders>
              <w:top w:val="single" w:sz="4" w:space="0" w:color="auto"/>
              <w:left w:val="single" w:sz="4" w:space="0" w:color="auto"/>
              <w:bottom w:val="single" w:sz="4" w:space="0" w:color="auto"/>
              <w:right w:val="single" w:sz="4" w:space="0" w:color="auto"/>
            </w:tcBorders>
            <w:hideMark/>
          </w:tcPr>
          <w:p w14:paraId="65C37884" w14:textId="443E2AEF" w:rsidR="009D5518" w:rsidRPr="009D5518" w:rsidRDefault="004724EE" w:rsidP="00C5673E">
            <w:pPr>
              <w:rPr>
                <w:rFonts w:ascii="Times New Roman" w:hAnsi="Times New Roman" w:cs="Times New Roman"/>
                <w:lang w:val="el-GR"/>
              </w:rPr>
            </w:pPr>
            <w:r w:rsidRPr="004724EE">
              <w:rPr>
                <w:rFonts w:ascii="Times New Roman" w:hAnsi="Times New Roman" w:cs="Times New Roman"/>
                <w:lang w:val="el-GR"/>
              </w:rPr>
              <w:t xml:space="preserve">2.3. </w:t>
            </w:r>
            <w:r>
              <w:rPr>
                <w:rFonts w:ascii="Times New Roman" w:hAnsi="Times New Roman" w:cs="Times New Roman"/>
                <w:lang w:val="el-GR"/>
              </w:rPr>
              <w:t>Το χριστιανικό μήνυμα και οι πανανθρώπινες αξίες (σελ. 51-54)</w:t>
            </w:r>
          </w:p>
        </w:tc>
        <w:tc>
          <w:tcPr>
            <w:tcW w:w="2219" w:type="dxa"/>
            <w:tcBorders>
              <w:top w:val="single" w:sz="4" w:space="0" w:color="auto"/>
              <w:left w:val="single" w:sz="4" w:space="0" w:color="auto"/>
              <w:bottom w:val="single" w:sz="4" w:space="0" w:color="auto"/>
              <w:right w:val="single" w:sz="4" w:space="0" w:color="auto"/>
            </w:tcBorders>
            <w:hideMark/>
          </w:tcPr>
          <w:p w14:paraId="022457C4" w14:textId="607E79A6" w:rsidR="00C5673E"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2EFE75FC" w14:textId="107915FC" w:rsidR="004724EE" w:rsidRPr="009D5518" w:rsidRDefault="00C5673E" w:rsidP="00C5673E">
            <w:pPr>
              <w:rPr>
                <w:rFonts w:ascii="Times New Roman" w:hAnsi="Times New Roman" w:cs="Times New Roman"/>
                <w:lang w:val="el-GR"/>
              </w:rPr>
            </w:pPr>
            <w:r>
              <w:rPr>
                <w:rFonts w:ascii="Times New Roman" w:hAnsi="Times New Roman" w:cs="Times New Roman"/>
                <w:lang w:val="el-GR"/>
              </w:rPr>
              <w:t>Οικουμενικότητα και παγκοσμιοποίηση στην καθημερινή ζωή</w:t>
            </w:r>
          </w:p>
          <w:p w14:paraId="705E68FA" w14:textId="77777777" w:rsidR="009D5518" w:rsidRDefault="009D5518" w:rsidP="00C5673E">
            <w:pPr>
              <w:rPr>
                <w:rFonts w:ascii="Times New Roman" w:hAnsi="Times New Roman" w:cs="Times New Roman"/>
                <w:b/>
                <w:bCs/>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b/>
                <w:bCs/>
                <w:lang w:val="el-GR"/>
              </w:rPr>
              <w:t>:</w:t>
            </w:r>
          </w:p>
          <w:p w14:paraId="3AF561DF" w14:textId="6535B336" w:rsidR="00C5673E" w:rsidRDefault="00C5673E" w:rsidP="00C5673E">
            <w:pPr>
              <w:rPr>
                <w:rFonts w:ascii="Times New Roman" w:hAnsi="Times New Roman" w:cs="Times New Roman"/>
                <w:lang w:val="el-GR"/>
              </w:rPr>
            </w:pPr>
            <w:r>
              <w:rPr>
                <w:rFonts w:ascii="Times New Roman" w:hAnsi="Times New Roman" w:cs="Times New Roman"/>
                <w:lang w:val="el-GR"/>
              </w:rPr>
              <w:t xml:space="preserve">οι χριστιανικές αξίες στη σύγχρονη πραγματικότητα και η θέση τους στο οικουμενικό τοπίο. </w:t>
            </w:r>
          </w:p>
          <w:p w14:paraId="2B8B37AC" w14:textId="19433D29" w:rsidR="00C5673E" w:rsidRDefault="00C5673E" w:rsidP="00C5673E">
            <w:pPr>
              <w:rPr>
                <w:rFonts w:ascii="Times New Roman" w:hAnsi="Times New Roman" w:cs="Times New Roman"/>
                <w:lang w:val="el-GR"/>
              </w:rPr>
            </w:pPr>
            <w:r w:rsidRPr="00C5673E">
              <w:rPr>
                <w:rFonts w:ascii="Times New Roman" w:hAnsi="Times New Roman" w:cs="Times New Roman"/>
                <w:b/>
                <w:bCs/>
                <w:lang w:val="el-GR"/>
              </w:rPr>
              <w:t>Αναλύοντας</w:t>
            </w:r>
            <w:r>
              <w:rPr>
                <w:rFonts w:ascii="Times New Roman" w:hAnsi="Times New Roman" w:cs="Times New Roman"/>
                <w:lang w:val="el-GR"/>
              </w:rPr>
              <w:t>:</w:t>
            </w:r>
          </w:p>
          <w:p w14:paraId="3B641956" w14:textId="1E19F76C" w:rsidR="00C5673E" w:rsidRPr="009D5518" w:rsidRDefault="00C5673E" w:rsidP="00C5673E">
            <w:pPr>
              <w:rPr>
                <w:rFonts w:ascii="Times New Roman" w:hAnsi="Times New Roman" w:cs="Times New Roman"/>
                <w:lang w:val="el-GR"/>
              </w:rPr>
            </w:pPr>
            <w:r>
              <w:rPr>
                <w:rFonts w:ascii="Times New Roman" w:hAnsi="Times New Roman" w:cs="Times New Roman"/>
                <w:lang w:val="el-GR"/>
              </w:rPr>
              <w:t>Ο χριστιανός ως σύγχρονος πολίτης της οικουμένης</w:t>
            </w:r>
          </w:p>
          <w:p w14:paraId="7C11DC3C" w14:textId="0901CD3F" w:rsidR="009D5518" w:rsidRDefault="00C5673E" w:rsidP="00C5673E">
            <w:pPr>
              <w:rPr>
                <w:rFonts w:ascii="Times New Roman" w:hAnsi="Times New Roman" w:cs="Times New Roman"/>
                <w:lang w:val="el-GR"/>
              </w:rPr>
            </w:pPr>
            <w:r w:rsidRPr="00C5673E">
              <w:rPr>
                <w:rFonts w:ascii="Times New Roman" w:hAnsi="Times New Roman" w:cs="Times New Roman"/>
                <w:b/>
                <w:bCs/>
                <w:lang w:val="el-GR"/>
              </w:rPr>
              <w:t>Αξιολογώντας</w:t>
            </w:r>
            <w:r w:rsidR="009D5518" w:rsidRPr="009D5518">
              <w:rPr>
                <w:rFonts w:ascii="Times New Roman" w:hAnsi="Times New Roman" w:cs="Times New Roman"/>
                <w:lang w:val="el-GR"/>
              </w:rPr>
              <w:t>:</w:t>
            </w:r>
          </w:p>
          <w:p w14:paraId="1709D5E6" w14:textId="5BA6C4C1" w:rsidR="00C5673E" w:rsidRPr="007609E5" w:rsidRDefault="00C5673E" w:rsidP="00C5673E">
            <w:pPr>
              <w:rPr>
                <w:rFonts w:ascii="Times New Roman" w:hAnsi="Times New Roman" w:cs="Times New Roman"/>
                <w:lang w:val="el-GR"/>
              </w:rPr>
            </w:pPr>
            <w:r>
              <w:rPr>
                <w:rFonts w:ascii="Times New Roman" w:hAnsi="Times New Roman" w:cs="Times New Roman"/>
                <w:lang w:val="el-GR"/>
              </w:rPr>
              <w:t>Η οικουμενικότητα του χριστιανικού μηνύματος</w:t>
            </w:r>
          </w:p>
          <w:p w14:paraId="543AE880" w14:textId="31A032A4"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57549556" w14:textId="0625FDE5" w:rsidR="009D5518" w:rsidRDefault="004724EE" w:rsidP="00C5673E">
            <w:pPr>
              <w:rPr>
                <w:rFonts w:ascii="Times New Roman" w:hAnsi="Times New Roman" w:cs="Times New Roman"/>
                <w:lang w:val="el-GR"/>
              </w:rPr>
            </w:pPr>
            <w:r>
              <w:rPr>
                <w:rFonts w:ascii="Times New Roman" w:hAnsi="Times New Roman" w:cs="Times New Roman"/>
                <w:lang w:val="el-GR"/>
              </w:rPr>
              <w:t>Σύνδεση του χριστιανικού μηνύματος με τις πανανθρώπινες αξίες</w:t>
            </w:r>
          </w:p>
          <w:p w14:paraId="1960FFEF" w14:textId="77777777" w:rsidR="004724EE" w:rsidRDefault="004724EE" w:rsidP="00C5673E">
            <w:pPr>
              <w:rPr>
                <w:rFonts w:ascii="Times New Roman" w:hAnsi="Times New Roman" w:cs="Times New Roman"/>
                <w:lang w:val="el-GR"/>
              </w:rPr>
            </w:pPr>
          </w:p>
          <w:p w14:paraId="798D88B6" w14:textId="77777777" w:rsidR="004724EE" w:rsidRPr="007609E5" w:rsidRDefault="004724EE" w:rsidP="00C5673E">
            <w:pPr>
              <w:rPr>
                <w:rFonts w:ascii="Times New Roman" w:hAnsi="Times New Roman" w:cs="Times New Roman"/>
                <w:lang w:val="el-GR"/>
              </w:rPr>
            </w:pPr>
          </w:p>
          <w:p w14:paraId="62F1E7E5" w14:textId="77777777" w:rsidR="009D5518" w:rsidRPr="009D5518" w:rsidRDefault="009D5518"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tcPr>
          <w:p w14:paraId="755A2C5B" w14:textId="6D766AA6" w:rsidR="004724EE" w:rsidRPr="009D5518" w:rsidRDefault="009D5518" w:rsidP="00C5673E">
            <w:pPr>
              <w:rPr>
                <w:rFonts w:ascii="Times New Roman" w:hAnsi="Times New Roman" w:cs="Times New Roman"/>
                <w:lang w:val="el-GR"/>
              </w:rPr>
            </w:pPr>
            <w:r w:rsidRPr="009D5518">
              <w:rPr>
                <w:rFonts w:ascii="Times New Roman" w:hAnsi="Times New Roman" w:cs="Times New Roman"/>
                <w:lang w:val="el-GR"/>
              </w:rPr>
              <w:t xml:space="preserve">Συμμετοχή στην τάξη &amp; </w:t>
            </w:r>
            <w:r w:rsidR="004724EE" w:rsidRPr="004724EE">
              <w:rPr>
                <w:rFonts w:ascii="Times New Roman" w:hAnsi="Times New Roman" w:cs="Times New Roman"/>
                <w:lang w:val="el-GR"/>
              </w:rPr>
              <w:t xml:space="preserve">Διαγώνισμα (ελεύθερης ανάπτυξης) </w:t>
            </w:r>
          </w:p>
          <w:p w14:paraId="69F83756" w14:textId="336439D2" w:rsidR="009D5518" w:rsidRPr="009D5518" w:rsidRDefault="009D5518" w:rsidP="00C5673E">
            <w:pPr>
              <w:rPr>
                <w:rFonts w:ascii="Times New Roman" w:hAnsi="Times New Roman" w:cs="Times New Roman"/>
                <w:lang w:val="el-GR"/>
              </w:rPr>
            </w:pPr>
          </w:p>
        </w:tc>
      </w:tr>
      <w:tr w:rsidR="00E135F9" w:rsidRPr="00A92E56" w14:paraId="37398EC8"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486230D6" w14:textId="7881DD2E" w:rsidR="009D5518" w:rsidRPr="009D5518" w:rsidRDefault="00A345CD" w:rsidP="00C5673E">
            <w:pPr>
              <w:rPr>
                <w:rFonts w:ascii="Times New Roman" w:hAnsi="Times New Roman" w:cs="Times New Roman"/>
                <w:lang w:val="en-US"/>
              </w:rPr>
            </w:pPr>
            <w:r>
              <w:rPr>
                <w:rFonts w:ascii="Times New Roman" w:hAnsi="Times New Roman" w:cs="Times New Roman"/>
                <w:lang w:val="en-US"/>
              </w:rPr>
              <w:t>3</w:t>
            </w:r>
            <w:r w:rsidR="009D5518" w:rsidRPr="009D5518">
              <w:rPr>
                <w:rFonts w:ascii="Times New Roman" w:hAnsi="Times New Roman" w:cs="Times New Roman"/>
                <w:lang w:val="el-GR"/>
              </w:rPr>
              <w:t>&amp;</w:t>
            </w:r>
            <w:r>
              <w:rPr>
                <w:rFonts w:ascii="Times New Roman" w:hAnsi="Times New Roman" w:cs="Times New Roman"/>
                <w:lang w:val="en-US"/>
              </w:rPr>
              <w:t>4</w:t>
            </w:r>
          </w:p>
        </w:tc>
        <w:tc>
          <w:tcPr>
            <w:tcW w:w="1748" w:type="dxa"/>
            <w:tcBorders>
              <w:top w:val="single" w:sz="4" w:space="0" w:color="auto"/>
              <w:left w:val="single" w:sz="4" w:space="0" w:color="auto"/>
              <w:bottom w:val="single" w:sz="4" w:space="0" w:color="auto"/>
              <w:right w:val="single" w:sz="4" w:space="0" w:color="auto"/>
            </w:tcBorders>
            <w:hideMark/>
          </w:tcPr>
          <w:p w14:paraId="79F85FA0" w14:textId="24361E07" w:rsidR="009D5518" w:rsidRPr="009D5518" w:rsidRDefault="004836FB" w:rsidP="00C5673E">
            <w:pPr>
              <w:rPr>
                <w:rFonts w:ascii="Times New Roman" w:hAnsi="Times New Roman" w:cs="Times New Roman"/>
                <w:lang w:val="el-GR"/>
              </w:rPr>
            </w:pPr>
            <w:r>
              <w:rPr>
                <w:rFonts w:ascii="Times New Roman" w:hAnsi="Times New Roman" w:cs="Times New Roman"/>
                <w:lang w:val="el-GR"/>
              </w:rPr>
              <w:t>2.4 Η υπεράσπιση των ανθρωπίνων δικαιωμάτων</w:t>
            </w:r>
          </w:p>
        </w:tc>
        <w:tc>
          <w:tcPr>
            <w:tcW w:w="2219" w:type="dxa"/>
            <w:tcBorders>
              <w:top w:val="single" w:sz="4" w:space="0" w:color="auto"/>
              <w:left w:val="single" w:sz="4" w:space="0" w:color="auto"/>
              <w:bottom w:val="single" w:sz="4" w:space="0" w:color="auto"/>
              <w:right w:val="single" w:sz="4" w:space="0" w:color="auto"/>
            </w:tcBorders>
            <w:hideMark/>
          </w:tcPr>
          <w:p w14:paraId="48796DD1"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796E5C3B" w14:textId="13DE2D52" w:rsidR="004836FB" w:rsidRPr="009D5518" w:rsidRDefault="004836FB" w:rsidP="00C5673E">
            <w:pPr>
              <w:rPr>
                <w:rFonts w:ascii="Times New Roman" w:hAnsi="Times New Roman" w:cs="Times New Roman"/>
                <w:lang w:val="el-GR"/>
              </w:rPr>
            </w:pPr>
            <w:r>
              <w:rPr>
                <w:rFonts w:ascii="Times New Roman" w:hAnsi="Times New Roman" w:cs="Times New Roman"/>
                <w:lang w:val="el-GR"/>
              </w:rPr>
              <w:t>Ανθρώπινα δικαιώματα και καθημερινότητα</w:t>
            </w:r>
          </w:p>
          <w:p w14:paraId="697B5875"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5F20A0D1" w14:textId="60D864B5" w:rsidR="004836FB" w:rsidRPr="009D5518" w:rsidRDefault="004836FB" w:rsidP="00C5673E">
            <w:pPr>
              <w:rPr>
                <w:rFonts w:ascii="Times New Roman" w:hAnsi="Times New Roman" w:cs="Times New Roman"/>
                <w:lang w:val="el-GR"/>
              </w:rPr>
            </w:pPr>
            <w:r>
              <w:rPr>
                <w:rFonts w:ascii="Times New Roman" w:hAnsi="Times New Roman" w:cs="Times New Roman"/>
                <w:lang w:val="el-GR"/>
              </w:rPr>
              <w:lastRenderedPageBreak/>
              <w:t>Η σχέση του Χριστιανισμού με τα ανθρώπινα δικαιώματα</w:t>
            </w:r>
          </w:p>
          <w:p w14:paraId="056806A4"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50EBFFC9" w14:textId="247CC14D" w:rsidR="004836FB" w:rsidRPr="009D5518" w:rsidRDefault="008B2437" w:rsidP="00C5673E">
            <w:pPr>
              <w:rPr>
                <w:rFonts w:ascii="Times New Roman" w:hAnsi="Times New Roman" w:cs="Times New Roman"/>
                <w:lang w:val="el-GR"/>
              </w:rPr>
            </w:pPr>
            <w:r>
              <w:rPr>
                <w:rFonts w:ascii="Times New Roman" w:hAnsi="Times New Roman" w:cs="Times New Roman"/>
                <w:lang w:val="el-GR"/>
              </w:rPr>
              <w:t>Η συμβολή του χριστιανισμού στην ιδέα των δικαιωμάτων του ανθρώπου και οι υποχρεώσεις του χριστιανού</w:t>
            </w:r>
          </w:p>
          <w:p w14:paraId="02F9C5E3"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4EB219AF" w14:textId="3B5502B2" w:rsidR="008B2437" w:rsidRPr="009D5518" w:rsidRDefault="008B2437" w:rsidP="00C5673E">
            <w:pPr>
              <w:rPr>
                <w:rFonts w:ascii="Times New Roman" w:hAnsi="Times New Roman" w:cs="Times New Roman"/>
                <w:lang w:val="el-GR"/>
              </w:rPr>
            </w:pPr>
            <w:r>
              <w:rPr>
                <w:rFonts w:ascii="Times New Roman" w:hAnsi="Times New Roman" w:cs="Times New Roman"/>
                <w:lang w:val="el-GR"/>
              </w:rPr>
              <w:t>Προσωπική τοποθέτηση έναντι της προάσπισης αλλά και της καταπάτησης των δικαιωμάτων (εργασία)</w:t>
            </w:r>
          </w:p>
          <w:p w14:paraId="43293CF4" w14:textId="1FF4C607"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201442EA" w14:textId="28A4DE36" w:rsidR="009D5518" w:rsidRDefault="004836FB" w:rsidP="00C5673E">
            <w:pPr>
              <w:rPr>
                <w:rFonts w:ascii="Times New Roman" w:hAnsi="Times New Roman" w:cs="Times New Roman"/>
                <w:lang w:val="el-GR"/>
              </w:rPr>
            </w:pPr>
            <w:r>
              <w:rPr>
                <w:rFonts w:ascii="Times New Roman" w:hAnsi="Times New Roman" w:cs="Times New Roman"/>
                <w:lang w:val="el-GR"/>
              </w:rPr>
              <w:lastRenderedPageBreak/>
              <w:t>Αναγνώριση της σχέσης χριστιανισμού και ανθρωπίνων δικαιωμάτων</w:t>
            </w:r>
          </w:p>
          <w:p w14:paraId="4D040147" w14:textId="77777777" w:rsidR="004836FB" w:rsidRDefault="004836FB" w:rsidP="00C5673E">
            <w:pPr>
              <w:rPr>
                <w:rFonts w:ascii="Times New Roman" w:hAnsi="Times New Roman" w:cs="Times New Roman"/>
                <w:lang w:val="el-GR"/>
              </w:rPr>
            </w:pPr>
          </w:p>
          <w:p w14:paraId="18ECC3BF" w14:textId="59732CA0" w:rsidR="004836FB" w:rsidRPr="009D5518" w:rsidRDefault="004836FB" w:rsidP="00C5673E">
            <w:pPr>
              <w:rPr>
                <w:rFonts w:ascii="Times New Roman" w:hAnsi="Times New Roman" w:cs="Times New Roman"/>
                <w:lang w:val="el-GR"/>
              </w:rPr>
            </w:pPr>
            <w:r>
              <w:rPr>
                <w:rFonts w:ascii="Times New Roman" w:hAnsi="Times New Roman" w:cs="Times New Roman"/>
                <w:lang w:val="el-GR"/>
              </w:rPr>
              <w:lastRenderedPageBreak/>
              <w:t xml:space="preserve">Ανάλυση της ευθύνης των Χριστιανών για την υπεράσπιση των ανθρωπίνων δικαιωμάτων. </w:t>
            </w:r>
          </w:p>
          <w:p w14:paraId="4457DAE2" w14:textId="77777777" w:rsidR="009D5518" w:rsidRPr="009D5518" w:rsidRDefault="009D5518" w:rsidP="00C5673E">
            <w:pPr>
              <w:rPr>
                <w:rFonts w:ascii="Times New Roman" w:hAnsi="Times New Roman" w:cs="Times New Roman"/>
                <w:lang w:val="el-GR"/>
              </w:rPr>
            </w:pPr>
          </w:p>
          <w:p w14:paraId="7974DBB3" w14:textId="0C5DBE0F" w:rsidR="009D5518" w:rsidRPr="009D5518" w:rsidRDefault="009D5518"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hideMark/>
          </w:tcPr>
          <w:p w14:paraId="6EF96D83" w14:textId="77777777" w:rsidR="009D5518" w:rsidRDefault="009D5518" w:rsidP="00C5673E">
            <w:pPr>
              <w:rPr>
                <w:rFonts w:ascii="Times New Roman" w:hAnsi="Times New Roman" w:cs="Times New Roman"/>
                <w:lang w:val="el-GR"/>
              </w:rPr>
            </w:pPr>
            <w:r w:rsidRPr="009D5518">
              <w:rPr>
                <w:rFonts w:ascii="Times New Roman" w:hAnsi="Times New Roman" w:cs="Times New Roman"/>
                <w:lang w:val="el-GR"/>
              </w:rPr>
              <w:lastRenderedPageBreak/>
              <w:t>Συμμετοχή στην τάξη &amp;</w:t>
            </w:r>
            <w:r w:rsidR="004836FB">
              <w:rPr>
                <w:rFonts w:ascii="Times New Roman" w:hAnsi="Times New Roman" w:cs="Times New Roman"/>
                <w:lang w:val="el-GR"/>
              </w:rPr>
              <w:t xml:space="preserve"> Εργασία</w:t>
            </w:r>
          </w:p>
          <w:p w14:paraId="6441BD46" w14:textId="77777777" w:rsidR="004836FB" w:rsidRDefault="004836FB" w:rsidP="00C5673E">
            <w:pPr>
              <w:rPr>
                <w:rFonts w:ascii="Times New Roman" w:hAnsi="Times New Roman" w:cs="Times New Roman"/>
                <w:lang w:val="el-GR"/>
              </w:rPr>
            </w:pPr>
          </w:p>
          <w:p w14:paraId="6E01F813" w14:textId="77777777" w:rsidR="004836FB" w:rsidRDefault="004836FB" w:rsidP="00C5673E">
            <w:pPr>
              <w:rPr>
                <w:rFonts w:ascii="Times New Roman" w:hAnsi="Times New Roman" w:cs="Times New Roman"/>
                <w:lang w:val="el-GR"/>
              </w:rPr>
            </w:pPr>
            <w:r w:rsidRPr="004836FB">
              <w:rPr>
                <w:rFonts w:ascii="Times New Roman" w:hAnsi="Times New Roman" w:cs="Times New Roman"/>
                <w:i/>
                <w:iCs/>
                <w:lang w:val="el-GR"/>
              </w:rPr>
              <w:t xml:space="preserve">Προτεινόμενο θέμα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lang w:val="el-GR"/>
              </w:rPr>
              <w:t>:</w:t>
            </w:r>
          </w:p>
          <w:p w14:paraId="5509501A" w14:textId="77777777" w:rsidR="002142F9" w:rsidRDefault="002142F9" w:rsidP="00C5673E">
            <w:pPr>
              <w:rPr>
                <w:rFonts w:ascii="Times New Roman" w:hAnsi="Times New Roman" w:cs="Times New Roman"/>
                <w:lang w:val="el-GR"/>
              </w:rPr>
            </w:pPr>
          </w:p>
          <w:p w14:paraId="4328BB32" w14:textId="1DA920CE" w:rsidR="002142F9" w:rsidRDefault="002142F9" w:rsidP="00C5673E">
            <w:pPr>
              <w:rPr>
                <w:rFonts w:ascii="Times New Roman" w:hAnsi="Times New Roman" w:cs="Times New Roman"/>
                <w:lang w:val="el-GR"/>
              </w:rPr>
            </w:pPr>
            <w:r>
              <w:rPr>
                <w:rFonts w:ascii="Times New Roman" w:hAnsi="Times New Roman" w:cs="Times New Roman"/>
                <w:lang w:val="el-GR"/>
              </w:rPr>
              <w:t>Προσωπική τοποθέτηση στο θέμα της προάσπισης και καταπάτησης των ανθρωπίνων δικαιωμάτων</w:t>
            </w:r>
          </w:p>
          <w:p w14:paraId="6AE390DE" w14:textId="5948F144" w:rsidR="008B2437" w:rsidRPr="009D5518" w:rsidRDefault="008B2437" w:rsidP="00C5673E">
            <w:pPr>
              <w:rPr>
                <w:rFonts w:ascii="Times New Roman" w:hAnsi="Times New Roman" w:cs="Times New Roman"/>
                <w:lang w:val="el-GR"/>
              </w:rPr>
            </w:pPr>
            <w:r w:rsidRPr="008B2437">
              <w:rPr>
                <w:rFonts w:ascii="Times New Roman" w:hAnsi="Times New Roman" w:cs="Times New Roman"/>
                <w:lang w:val="el-GR"/>
              </w:rPr>
              <w:t>(</w:t>
            </w:r>
            <w:r w:rsidRPr="009D5518">
              <w:rPr>
                <w:rFonts w:ascii="Times New Roman" w:hAnsi="Times New Roman" w:cs="Times New Roman"/>
                <w:lang w:val="el-GR"/>
              </w:rPr>
              <w:t xml:space="preserve">περισσότερες λεπτομέρειες στο Παράρτημα 1 σελίδα </w:t>
            </w:r>
            <w:r w:rsidR="00BD4520">
              <w:rPr>
                <w:rFonts w:ascii="Times New Roman" w:hAnsi="Times New Roman" w:cs="Times New Roman"/>
                <w:lang w:val="el-GR"/>
              </w:rPr>
              <w:t>10</w:t>
            </w:r>
            <w:r w:rsidRPr="008B2437">
              <w:rPr>
                <w:rFonts w:ascii="Times New Roman" w:hAnsi="Times New Roman" w:cs="Times New Roman"/>
                <w:lang w:val="el-GR"/>
              </w:rPr>
              <w:t>)</w:t>
            </w:r>
          </w:p>
        </w:tc>
      </w:tr>
      <w:tr w:rsidR="00E135F9" w:rsidRPr="00A92E56" w14:paraId="737487D5"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36276B7E" w14:textId="01EF1408" w:rsidR="009D5518" w:rsidRPr="009D5518" w:rsidRDefault="00A345CD" w:rsidP="00C5673E">
            <w:pPr>
              <w:rPr>
                <w:rFonts w:ascii="Times New Roman" w:hAnsi="Times New Roman" w:cs="Times New Roman"/>
                <w:lang w:val="en-US"/>
              </w:rPr>
            </w:pPr>
            <w:r>
              <w:rPr>
                <w:rFonts w:ascii="Times New Roman" w:hAnsi="Times New Roman" w:cs="Times New Roman"/>
                <w:lang w:val="en-US"/>
              </w:rPr>
              <w:lastRenderedPageBreak/>
              <w:t>5</w:t>
            </w:r>
            <w:r w:rsidR="009D5518" w:rsidRPr="009D5518">
              <w:rPr>
                <w:rFonts w:ascii="Times New Roman" w:hAnsi="Times New Roman" w:cs="Times New Roman"/>
                <w:lang w:val="el-GR"/>
              </w:rPr>
              <w:t>&amp;</w:t>
            </w:r>
            <w:r>
              <w:rPr>
                <w:rFonts w:ascii="Times New Roman" w:hAnsi="Times New Roman" w:cs="Times New Roman"/>
                <w:lang w:val="en-US"/>
              </w:rPr>
              <w:t>6</w:t>
            </w:r>
          </w:p>
        </w:tc>
        <w:tc>
          <w:tcPr>
            <w:tcW w:w="1748" w:type="dxa"/>
            <w:tcBorders>
              <w:top w:val="single" w:sz="4" w:space="0" w:color="auto"/>
              <w:left w:val="single" w:sz="4" w:space="0" w:color="auto"/>
              <w:bottom w:val="single" w:sz="4" w:space="0" w:color="auto"/>
              <w:right w:val="single" w:sz="4" w:space="0" w:color="auto"/>
            </w:tcBorders>
            <w:hideMark/>
          </w:tcPr>
          <w:p w14:paraId="21539CA3" w14:textId="5330A477" w:rsidR="009D5518" w:rsidRPr="009D5518" w:rsidRDefault="00FE33F4" w:rsidP="00C5673E">
            <w:pPr>
              <w:rPr>
                <w:rFonts w:ascii="Times New Roman" w:hAnsi="Times New Roman" w:cs="Times New Roman"/>
                <w:lang w:val="el-GR"/>
              </w:rPr>
            </w:pPr>
            <w:r>
              <w:rPr>
                <w:rFonts w:ascii="Times New Roman" w:hAnsi="Times New Roman" w:cs="Times New Roman"/>
                <w:lang w:val="el-GR"/>
              </w:rPr>
              <w:t>2.6. Ο άλλος για τον χριστιανό</w:t>
            </w:r>
          </w:p>
        </w:tc>
        <w:tc>
          <w:tcPr>
            <w:tcW w:w="2219" w:type="dxa"/>
            <w:tcBorders>
              <w:top w:val="single" w:sz="4" w:space="0" w:color="auto"/>
              <w:left w:val="single" w:sz="4" w:space="0" w:color="auto"/>
              <w:bottom w:val="single" w:sz="4" w:space="0" w:color="auto"/>
              <w:right w:val="single" w:sz="4" w:space="0" w:color="auto"/>
            </w:tcBorders>
            <w:hideMark/>
          </w:tcPr>
          <w:p w14:paraId="1FACE738"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225BCFAC" w14:textId="2AB0E416" w:rsidR="008249F4" w:rsidRPr="009D5518" w:rsidRDefault="008249F4" w:rsidP="00C5673E">
            <w:pPr>
              <w:rPr>
                <w:rFonts w:ascii="Times New Roman" w:hAnsi="Times New Roman" w:cs="Times New Roman"/>
                <w:lang w:val="el-GR"/>
              </w:rPr>
            </w:pPr>
            <w:r>
              <w:rPr>
                <w:rFonts w:ascii="Times New Roman" w:hAnsi="Times New Roman" w:cs="Times New Roman"/>
                <w:lang w:val="el-GR"/>
              </w:rPr>
              <w:t>Μορφές ετερότητας από τη σύγχρονη πραγματικότητα και στάσεις απέναντι σε αυτήν.</w:t>
            </w:r>
          </w:p>
          <w:p w14:paraId="720D5E23" w14:textId="59889672" w:rsidR="009D5518" w:rsidRP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r w:rsidR="00611417">
              <w:rPr>
                <w:rFonts w:ascii="Times New Roman" w:hAnsi="Times New Roman" w:cs="Times New Roman"/>
                <w:lang w:val="el-GR"/>
              </w:rPr>
              <w:t xml:space="preserve"> τα αίτια της περιθωριοποίησης λόγω θρησκευτικής ή άλλης ετερότητας. Στάσεις του χριστιανισμού απέναντι στην ετερότητα.</w:t>
            </w:r>
          </w:p>
          <w:p w14:paraId="33CC72FA"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1A7B02B9" w14:textId="7C2441A7" w:rsidR="00611417" w:rsidRPr="009D5518" w:rsidRDefault="00611417" w:rsidP="00C5673E">
            <w:pPr>
              <w:rPr>
                <w:rFonts w:ascii="Times New Roman" w:hAnsi="Times New Roman" w:cs="Times New Roman"/>
                <w:lang w:val="el-GR"/>
              </w:rPr>
            </w:pPr>
            <w:r>
              <w:rPr>
                <w:rFonts w:ascii="Times New Roman" w:hAnsi="Times New Roman" w:cs="Times New Roman"/>
                <w:lang w:val="el-GR"/>
              </w:rPr>
              <w:t>Προτάσεις με χριστιανικά κριτήρια τρόπων αποδοχής της ετερότητας</w:t>
            </w:r>
          </w:p>
          <w:p w14:paraId="4563B57D" w14:textId="63C294C3"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774080F1" w14:textId="5A48330E" w:rsidR="009D5518" w:rsidRDefault="008249F4" w:rsidP="00C5673E">
            <w:pPr>
              <w:rPr>
                <w:rFonts w:ascii="Times New Roman" w:hAnsi="Times New Roman" w:cs="Times New Roman"/>
                <w:lang w:val="el-GR"/>
              </w:rPr>
            </w:pPr>
            <w:r>
              <w:rPr>
                <w:rFonts w:ascii="Times New Roman" w:hAnsi="Times New Roman" w:cs="Times New Roman"/>
                <w:lang w:val="el-GR"/>
              </w:rPr>
              <w:t>Αξιολόγηση των θέσεων και στάσεων του χριστιανισμού σε ζητήματα ετερότητας</w:t>
            </w:r>
          </w:p>
          <w:p w14:paraId="0296F35A" w14:textId="77777777" w:rsidR="008249F4" w:rsidRDefault="008249F4" w:rsidP="00C5673E">
            <w:pPr>
              <w:rPr>
                <w:rFonts w:ascii="Times New Roman" w:hAnsi="Times New Roman" w:cs="Times New Roman"/>
                <w:lang w:val="el-GR"/>
              </w:rPr>
            </w:pPr>
          </w:p>
          <w:p w14:paraId="667F3825" w14:textId="5682917C" w:rsidR="008249F4" w:rsidRDefault="008249F4" w:rsidP="00C5673E">
            <w:pPr>
              <w:rPr>
                <w:rFonts w:ascii="Times New Roman" w:hAnsi="Times New Roman" w:cs="Times New Roman"/>
                <w:lang w:val="el-GR"/>
              </w:rPr>
            </w:pPr>
            <w:r>
              <w:rPr>
                <w:rFonts w:ascii="Times New Roman" w:hAnsi="Times New Roman" w:cs="Times New Roman"/>
                <w:lang w:val="el-GR"/>
              </w:rPr>
              <w:t>Αναγνώριση της ευθύνης του χριστιανού απέναντι στην περιθωριοποίηση και απόρριψη του άλλου.</w:t>
            </w:r>
          </w:p>
          <w:p w14:paraId="7CAD4AE8" w14:textId="175B8438" w:rsidR="008249F4" w:rsidRPr="009D5518" w:rsidRDefault="008249F4"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hideMark/>
          </w:tcPr>
          <w:p w14:paraId="1F1FA536"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Συμμετοχή στην τάξη &amp;</w:t>
            </w:r>
          </w:p>
          <w:p w14:paraId="1C11D712" w14:textId="0B6DEBCE"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Διαγώνισμα (</w:t>
            </w:r>
            <w:r w:rsidR="00FE33F4" w:rsidRPr="00FE33F4">
              <w:rPr>
                <w:rFonts w:ascii="Times New Roman" w:hAnsi="Times New Roman" w:cs="Times New Roman"/>
                <w:lang w:val="el-GR"/>
              </w:rPr>
              <w:t>ελεύθερης ανάπτυξης</w:t>
            </w:r>
            <w:r w:rsidRPr="009D5518">
              <w:rPr>
                <w:rFonts w:ascii="Times New Roman" w:hAnsi="Times New Roman" w:cs="Times New Roman"/>
                <w:lang w:val="el-GR"/>
              </w:rPr>
              <w:t>)</w:t>
            </w:r>
          </w:p>
        </w:tc>
      </w:tr>
      <w:tr w:rsidR="00E135F9" w:rsidRPr="00A92E56" w14:paraId="0D8F1AAA"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588BDC5B" w14:textId="2D754B3D" w:rsidR="009D5518" w:rsidRPr="009D5518" w:rsidRDefault="00A345CD" w:rsidP="00C5673E">
            <w:pPr>
              <w:rPr>
                <w:rFonts w:ascii="Times New Roman" w:hAnsi="Times New Roman" w:cs="Times New Roman"/>
                <w:lang w:val="el-GR"/>
              </w:rPr>
            </w:pPr>
            <w:r>
              <w:rPr>
                <w:rFonts w:ascii="Times New Roman" w:hAnsi="Times New Roman" w:cs="Times New Roman"/>
                <w:lang w:val="en-US"/>
              </w:rPr>
              <w:t>7</w:t>
            </w:r>
          </w:p>
        </w:tc>
        <w:tc>
          <w:tcPr>
            <w:tcW w:w="1748" w:type="dxa"/>
            <w:tcBorders>
              <w:top w:val="single" w:sz="4" w:space="0" w:color="auto"/>
              <w:left w:val="single" w:sz="4" w:space="0" w:color="auto"/>
              <w:bottom w:val="single" w:sz="4" w:space="0" w:color="auto"/>
              <w:right w:val="single" w:sz="4" w:space="0" w:color="auto"/>
            </w:tcBorders>
            <w:hideMark/>
          </w:tcPr>
          <w:p w14:paraId="08917125" w14:textId="1FBB972D" w:rsidR="009D5518" w:rsidRPr="009D5518" w:rsidRDefault="00B0358A" w:rsidP="00C5673E">
            <w:pPr>
              <w:rPr>
                <w:rFonts w:ascii="Times New Roman" w:hAnsi="Times New Roman" w:cs="Times New Roman"/>
                <w:lang w:val="el-GR"/>
              </w:rPr>
            </w:pPr>
            <w:r>
              <w:rPr>
                <w:rFonts w:ascii="Times New Roman" w:hAnsi="Times New Roman" w:cs="Times New Roman"/>
                <w:lang w:val="el-GR"/>
              </w:rPr>
              <w:t>3.2. η πρόταση της ορθόδοξης χριστιανικής παράδοσης για την υπέρβαση των στερεοτύπων</w:t>
            </w:r>
          </w:p>
        </w:tc>
        <w:tc>
          <w:tcPr>
            <w:tcW w:w="2219" w:type="dxa"/>
            <w:tcBorders>
              <w:top w:val="single" w:sz="4" w:space="0" w:color="auto"/>
              <w:left w:val="single" w:sz="4" w:space="0" w:color="auto"/>
              <w:bottom w:val="single" w:sz="4" w:space="0" w:color="auto"/>
              <w:right w:val="single" w:sz="4" w:space="0" w:color="auto"/>
            </w:tcBorders>
            <w:hideMark/>
          </w:tcPr>
          <w:p w14:paraId="4EAE4300"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2187403C" w14:textId="126B86F6" w:rsidR="00045C6D" w:rsidRPr="009D5518" w:rsidRDefault="00045C6D" w:rsidP="00C5673E">
            <w:pPr>
              <w:rPr>
                <w:rFonts w:ascii="Times New Roman" w:hAnsi="Times New Roman" w:cs="Times New Roman"/>
                <w:lang w:val="el-GR"/>
              </w:rPr>
            </w:pPr>
            <w:r>
              <w:rPr>
                <w:rFonts w:ascii="Times New Roman" w:hAnsi="Times New Roman" w:cs="Times New Roman"/>
                <w:lang w:val="el-GR"/>
              </w:rPr>
              <w:t>Στερεότυπα και προκαταλήψεις στην καθημερινότητα των μαθητών</w:t>
            </w:r>
          </w:p>
          <w:p w14:paraId="43546E66"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2B082936" w14:textId="0D912CDA" w:rsidR="00045C6D" w:rsidRPr="009D5518" w:rsidRDefault="00045C6D" w:rsidP="00C5673E">
            <w:pPr>
              <w:rPr>
                <w:rFonts w:ascii="Times New Roman" w:hAnsi="Times New Roman" w:cs="Times New Roman"/>
                <w:lang w:val="el-GR"/>
              </w:rPr>
            </w:pPr>
            <w:r>
              <w:rPr>
                <w:rFonts w:ascii="Times New Roman" w:hAnsi="Times New Roman" w:cs="Times New Roman"/>
                <w:lang w:val="el-GR"/>
              </w:rPr>
              <w:t xml:space="preserve">Η ύπαρξη στερεοτύπων και προκαταλήψεων στον χώρο της θρησκείας, </w:t>
            </w:r>
            <w:r>
              <w:rPr>
                <w:rFonts w:ascii="Times New Roman" w:hAnsi="Times New Roman" w:cs="Times New Roman"/>
                <w:lang w:val="el-GR"/>
              </w:rPr>
              <w:lastRenderedPageBreak/>
              <w:t>τα αίτια και οι συνέπειες τους</w:t>
            </w:r>
          </w:p>
          <w:p w14:paraId="6347B9A4"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5D1360EB" w14:textId="28C5C3DB" w:rsidR="00045C6D" w:rsidRPr="009D5518" w:rsidRDefault="00045C6D" w:rsidP="00C5673E">
            <w:pPr>
              <w:rPr>
                <w:rFonts w:ascii="Times New Roman" w:hAnsi="Times New Roman" w:cs="Times New Roman"/>
                <w:lang w:val="el-GR"/>
              </w:rPr>
            </w:pPr>
            <w:r>
              <w:rPr>
                <w:rFonts w:ascii="Times New Roman" w:hAnsi="Times New Roman" w:cs="Times New Roman"/>
                <w:lang w:val="el-GR"/>
              </w:rPr>
              <w:t>Προτάσεις κριτικής στάσης από την παράδοση της εκκλησίας απέναντι στα στερεότυπα και τις προκαταλήψεις</w:t>
            </w:r>
          </w:p>
          <w:p w14:paraId="76F90FD0"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420D8357" w14:textId="2FADB668" w:rsidR="00045C6D" w:rsidRPr="009D5518" w:rsidRDefault="00045C6D" w:rsidP="00C5673E">
            <w:pPr>
              <w:rPr>
                <w:rFonts w:ascii="Times New Roman" w:hAnsi="Times New Roman" w:cs="Times New Roman"/>
                <w:lang w:val="el-GR"/>
              </w:rPr>
            </w:pPr>
            <w:r>
              <w:rPr>
                <w:rFonts w:ascii="Times New Roman" w:hAnsi="Times New Roman" w:cs="Times New Roman"/>
                <w:lang w:val="el-GR"/>
              </w:rPr>
              <w:t>Απόψεις και στάσεις απέναντι σε θρησκευτικά στερεότυπα</w:t>
            </w:r>
          </w:p>
          <w:p w14:paraId="4BE08AD5" w14:textId="3154D0AC"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717CC1B7" w14:textId="47A33D8F" w:rsidR="009D5518" w:rsidRDefault="00045C6D" w:rsidP="00C5673E">
            <w:pPr>
              <w:rPr>
                <w:rFonts w:ascii="Times New Roman" w:hAnsi="Times New Roman" w:cs="Times New Roman"/>
                <w:lang w:val="el-GR"/>
              </w:rPr>
            </w:pPr>
            <w:r>
              <w:rPr>
                <w:rFonts w:ascii="Times New Roman" w:hAnsi="Times New Roman" w:cs="Times New Roman"/>
                <w:lang w:val="el-GR"/>
              </w:rPr>
              <w:lastRenderedPageBreak/>
              <w:t>Ανάλυση στερεοτύπων του θρησκευτικού χώρου και των αιτιών που τα προκαλούν</w:t>
            </w:r>
          </w:p>
          <w:p w14:paraId="5382255F" w14:textId="77777777" w:rsidR="00045C6D" w:rsidRDefault="00045C6D" w:rsidP="00C5673E">
            <w:pPr>
              <w:rPr>
                <w:rFonts w:ascii="Times New Roman" w:hAnsi="Times New Roman" w:cs="Times New Roman"/>
                <w:lang w:val="el-GR"/>
              </w:rPr>
            </w:pPr>
          </w:p>
          <w:p w14:paraId="3E1C522F" w14:textId="15C3EDA7" w:rsidR="00045C6D" w:rsidRPr="009D5518" w:rsidRDefault="00045C6D" w:rsidP="00C5673E">
            <w:pPr>
              <w:rPr>
                <w:rFonts w:ascii="Times New Roman" w:hAnsi="Times New Roman" w:cs="Times New Roman"/>
                <w:lang w:val="el-GR"/>
              </w:rPr>
            </w:pPr>
            <w:r>
              <w:rPr>
                <w:rFonts w:ascii="Times New Roman" w:hAnsi="Times New Roman" w:cs="Times New Roman"/>
                <w:lang w:val="el-GR"/>
              </w:rPr>
              <w:t>Αναγνώριση τρόπων υπέρβασης των στερεοτύπων από την ορθόδοξη εκκλησία</w:t>
            </w:r>
          </w:p>
          <w:p w14:paraId="5A208962" w14:textId="1DD6217D" w:rsidR="009D5518" w:rsidRPr="009D5518" w:rsidRDefault="009D5518"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tcPr>
          <w:p w14:paraId="2D435F3A" w14:textId="061AC2ED" w:rsidR="009D5518" w:rsidRPr="009D5518" w:rsidRDefault="009D5518" w:rsidP="00C5673E">
            <w:pPr>
              <w:rPr>
                <w:rFonts w:ascii="Times New Roman" w:hAnsi="Times New Roman" w:cs="Times New Roman"/>
                <w:color w:val="FF0000"/>
                <w:lang w:val="el-GR"/>
              </w:rPr>
            </w:pPr>
            <w:r w:rsidRPr="009D5518">
              <w:rPr>
                <w:rFonts w:ascii="Times New Roman" w:hAnsi="Times New Roman" w:cs="Times New Roman"/>
                <w:lang w:val="el-GR"/>
              </w:rPr>
              <w:t xml:space="preserve">Συμμετοχή στην τάξη </w:t>
            </w:r>
            <w:r w:rsidR="00045C6D">
              <w:rPr>
                <w:rFonts w:ascii="Times New Roman" w:hAnsi="Times New Roman" w:cs="Times New Roman"/>
                <w:lang w:val="el-GR"/>
              </w:rPr>
              <w:t>&amp; Διαγώνισμα (π/ε)</w:t>
            </w:r>
          </w:p>
          <w:p w14:paraId="0CA8F9C2" w14:textId="77777777" w:rsidR="009D5518" w:rsidRPr="009D5518" w:rsidRDefault="009D5518" w:rsidP="00C5673E">
            <w:pPr>
              <w:rPr>
                <w:rFonts w:ascii="Times New Roman" w:hAnsi="Times New Roman" w:cs="Times New Roman"/>
                <w:color w:val="FF0000"/>
                <w:lang w:val="el-GR"/>
              </w:rPr>
            </w:pPr>
          </w:p>
          <w:p w14:paraId="1433429C" w14:textId="75F18327" w:rsidR="009D5518" w:rsidRPr="009D5518" w:rsidRDefault="009D5518" w:rsidP="00C5673E">
            <w:pPr>
              <w:rPr>
                <w:rFonts w:ascii="Times New Roman" w:hAnsi="Times New Roman" w:cs="Times New Roman"/>
                <w:lang w:val="el-GR"/>
              </w:rPr>
            </w:pPr>
            <w:r w:rsidRPr="009D5518">
              <w:rPr>
                <w:rFonts w:ascii="Times New Roman" w:hAnsi="Times New Roman" w:cs="Times New Roman"/>
                <w:color w:val="FF0000"/>
                <w:lang w:val="el-GR"/>
              </w:rPr>
              <w:t xml:space="preserve"> </w:t>
            </w:r>
          </w:p>
        </w:tc>
      </w:tr>
      <w:tr w:rsidR="00E135F9" w:rsidRPr="00A92E56" w14:paraId="102119AE"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45FEA3E1" w14:textId="7571EC08" w:rsidR="009D5518" w:rsidRPr="009D5518" w:rsidRDefault="00B0358A" w:rsidP="00C5673E">
            <w:pPr>
              <w:rPr>
                <w:rFonts w:ascii="Times New Roman" w:hAnsi="Times New Roman" w:cs="Times New Roman"/>
                <w:lang w:val="en-US"/>
              </w:rPr>
            </w:pPr>
            <w:r>
              <w:rPr>
                <w:rFonts w:ascii="Times New Roman" w:hAnsi="Times New Roman" w:cs="Times New Roman"/>
                <w:lang w:val="el-GR"/>
              </w:rPr>
              <w:t>8</w:t>
            </w:r>
          </w:p>
        </w:tc>
        <w:tc>
          <w:tcPr>
            <w:tcW w:w="1748" w:type="dxa"/>
            <w:tcBorders>
              <w:top w:val="single" w:sz="4" w:space="0" w:color="auto"/>
              <w:left w:val="single" w:sz="4" w:space="0" w:color="auto"/>
              <w:bottom w:val="single" w:sz="4" w:space="0" w:color="auto"/>
              <w:right w:val="single" w:sz="4" w:space="0" w:color="auto"/>
            </w:tcBorders>
            <w:hideMark/>
          </w:tcPr>
          <w:p w14:paraId="54E1CA73" w14:textId="65104A02" w:rsidR="009D5518" w:rsidRPr="009D5518" w:rsidRDefault="007609E5" w:rsidP="00C5673E">
            <w:pPr>
              <w:rPr>
                <w:rFonts w:ascii="Times New Roman" w:hAnsi="Times New Roman" w:cs="Times New Roman"/>
                <w:lang w:val="el-GR"/>
              </w:rPr>
            </w:pPr>
            <w:r>
              <w:rPr>
                <w:rFonts w:ascii="Times New Roman" w:hAnsi="Times New Roman" w:cs="Times New Roman"/>
                <w:lang w:val="el-GR"/>
              </w:rPr>
              <w:t>3.3. Η χριστιανική κοινότητα σε ένα πολυπολιτισμικό κόσμο</w:t>
            </w:r>
          </w:p>
        </w:tc>
        <w:tc>
          <w:tcPr>
            <w:tcW w:w="2219" w:type="dxa"/>
            <w:tcBorders>
              <w:top w:val="single" w:sz="4" w:space="0" w:color="auto"/>
              <w:left w:val="single" w:sz="4" w:space="0" w:color="auto"/>
              <w:bottom w:val="single" w:sz="4" w:space="0" w:color="auto"/>
              <w:right w:val="single" w:sz="4" w:space="0" w:color="auto"/>
            </w:tcBorders>
          </w:tcPr>
          <w:p w14:paraId="56224F02" w14:textId="77777777" w:rsidR="006E12AD" w:rsidRDefault="006E12AD" w:rsidP="006E12AD">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05D543B9" w14:textId="7B9F82B8" w:rsidR="006E12AD" w:rsidRPr="009D5518" w:rsidRDefault="006E12AD" w:rsidP="006E12AD">
            <w:pPr>
              <w:rPr>
                <w:rFonts w:ascii="Times New Roman" w:hAnsi="Times New Roman" w:cs="Times New Roman"/>
                <w:lang w:val="el-GR"/>
              </w:rPr>
            </w:pPr>
            <w:r>
              <w:rPr>
                <w:rFonts w:ascii="Times New Roman" w:hAnsi="Times New Roman" w:cs="Times New Roman"/>
                <w:lang w:val="el-GR"/>
              </w:rPr>
              <w:t xml:space="preserve">Προκλήσεις και δυσκολίες σε θέματα συμβίωσης και αποδοχής ανάμεσα σε ανθρώπους με διαφορετικές θρησκευτικές και </w:t>
            </w:r>
            <w:proofErr w:type="spellStart"/>
            <w:r>
              <w:rPr>
                <w:rFonts w:ascii="Times New Roman" w:hAnsi="Times New Roman" w:cs="Times New Roman"/>
                <w:lang w:val="el-GR"/>
              </w:rPr>
              <w:t>αξιακές</w:t>
            </w:r>
            <w:proofErr w:type="spellEnd"/>
            <w:r>
              <w:rPr>
                <w:rFonts w:ascii="Times New Roman" w:hAnsi="Times New Roman" w:cs="Times New Roman"/>
                <w:lang w:val="el-GR"/>
              </w:rPr>
              <w:t xml:space="preserve"> αναφορές</w:t>
            </w:r>
          </w:p>
          <w:p w14:paraId="7D3DD5D1" w14:textId="6149F39D" w:rsidR="006E12AD" w:rsidRPr="009D5518" w:rsidRDefault="006E12AD" w:rsidP="006E12AD">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r w:rsidRPr="009D5518">
              <w:rPr>
                <w:rFonts w:ascii="Times New Roman" w:hAnsi="Times New Roman" w:cs="Times New Roman"/>
                <w:lang w:val="el-GR"/>
              </w:rPr>
              <w:t>:</w:t>
            </w:r>
            <w:r w:rsidR="007E0BE1">
              <w:rPr>
                <w:rFonts w:ascii="Times New Roman" w:hAnsi="Times New Roman" w:cs="Times New Roman"/>
                <w:lang w:val="el-GR"/>
              </w:rPr>
              <w:t>η</w:t>
            </w:r>
            <w:proofErr w:type="spellEnd"/>
            <w:r w:rsidR="007E0BE1">
              <w:rPr>
                <w:rFonts w:ascii="Times New Roman" w:hAnsi="Times New Roman" w:cs="Times New Roman"/>
                <w:lang w:val="el-GR"/>
              </w:rPr>
              <w:t xml:space="preserve"> οικουμενική μαρτυρία της χριστιανικής διδασκαλίας με βάση της χριστιανικές αρχές της αποδοχής και του σεβασμού της προσωπικής ετερότητας, της </w:t>
            </w:r>
            <w:proofErr w:type="spellStart"/>
            <w:r w:rsidR="007E0BE1">
              <w:rPr>
                <w:rFonts w:ascii="Times New Roman" w:hAnsi="Times New Roman" w:cs="Times New Roman"/>
                <w:lang w:val="el-GR"/>
              </w:rPr>
              <w:t>ανοιχτότητας</w:t>
            </w:r>
            <w:proofErr w:type="spellEnd"/>
            <w:r w:rsidR="007E0BE1">
              <w:rPr>
                <w:rFonts w:ascii="Times New Roman" w:hAnsi="Times New Roman" w:cs="Times New Roman"/>
                <w:lang w:val="el-GR"/>
              </w:rPr>
              <w:t>, της ελευθερίας, της αγάπης. Η διαλεκτική και κριτική στάση της χριστιανικής θεολογίας απέναντι στην πολιτιστική και θρησκευτική ποικιλομορφία του σύγχρονου κόσμου.</w:t>
            </w:r>
          </w:p>
          <w:p w14:paraId="4840A7D0" w14:textId="77777777" w:rsidR="006E12AD" w:rsidRDefault="006E12AD" w:rsidP="006E12AD">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285AF42F" w14:textId="4CF998CE" w:rsidR="007E0BE1" w:rsidRPr="009D5518" w:rsidRDefault="007E0BE1" w:rsidP="006E12AD">
            <w:pPr>
              <w:rPr>
                <w:rFonts w:ascii="Times New Roman" w:hAnsi="Times New Roman" w:cs="Times New Roman"/>
                <w:lang w:val="el-GR"/>
              </w:rPr>
            </w:pPr>
            <w:r>
              <w:rPr>
                <w:rFonts w:ascii="Times New Roman" w:hAnsi="Times New Roman" w:cs="Times New Roman"/>
                <w:lang w:val="el-GR"/>
              </w:rPr>
              <w:t>Η ειρηνική συνύπαρξη των ανθρώπων και η αποδοχή της θρησκευτικής διαφορετικότητας.</w:t>
            </w:r>
          </w:p>
          <w:p w14:paraId="7372BE2F" w14:textId="77777777" w:rsidR="006E12AD" w:rsidRDefault="006E12AD" w:rsidP="006E12AD">
            <w:pPr>
              <w:rPr>
                <w:rFonts w:ascii="Times New Roman" w:hAnsi="Times New Roman" w:cs="Times New Roman"/>
                <w:lang w:val="el-GR"/>
              </w:rPr>
            </w:pPr>
            <w:r w:rsidRPr="009D5518">
              <w:rPr>
                <w:rFonts w:ascii="Times New Roman" w:hAnsi="Times New Roman" w:cs="Times New Roman"/>
                <w:b/>
                <w:bCs/>
                <w:lang w:val="el-GR"/>
              </w:rPr>
              <w:lastRenderedPageBreak/>
              <w:t>Εφαρμόζοντας</w:t>
            </w:r>
            <w:r w:rsidRPr="009D5518">
              <w:rPr>
                <w:rFonts w:ascii="Times New Roman" w:hAnsi="Times New Roman" w:cs="Times New Roman"/>
                <w:lang w:val="el-GR"/>
              </w:rPr>
              <w:t>:</w:t>
            </w:r>
          </w:p>
          <w:p w14:paraId="4EB79974" w14:textId="4D7A7F5F" w:rsidR="009D5518" w:rsidRPr="009D5518" w:rsidRDefault="007E0BE1" w:rsidP="006E12AD">
            <w:pPr>
              <w:rPr>
                <w:rFonts w:ascii="Times New Roman" w:hAnsi="Times New Roman" w:cs="Times New Roman"/>
                <w:lang w:val="el-GR"/>
              </w:rPr>
            </w:pPr>
            <w:r>
              <w:rPr>
                <w:rFonts w:ascii="Times New Roman" w:hAnsi="Times New Roman" w:cs="Times New Roman"/>
                <w:lang w:val="el-GR"/>
              </w:rPr>
              <w:t xml:space="preserve">Η </w:t>
            </w:r>
            <w:proofErr w:type="spellStart"/>
            <w:r>
              <w:rPr>
                <w:rFonts w:ascii="Times New Roman" w:hAnsi="Times New Roman" w:cs="Times New Roman"/>
                <w:lang w:val="el-GR"/>
              </w:rPr>
              <w:t>διαπολιτισμικότητα</w:t>
            </w:r>
            <w:proofErr w:type="spellEnd"/>
            <w:r>
              <w:rPr>
                <w:rFonts w:ascii="Times New Roman" w:hAnsi="Times New Roman" w:cs="Times New Roman"/>
                <w:lang w:val="el-GR"/>
              </w:rPr>
              <w:t xml:space="preserve"> ως πρόκληση</w:t>
            </w:r>
          </w:p>
        </w:tc>
        <w:tc>
          <w:tcPr>
            <w:tcW w:w="2260" w:type="dxa"/>
            <w:tcBorders>
              <w:top w:val="single" w:sz="4" w:space="0" w:color="auto"/>
              <w:left w:val="single" w:sz="4" w:space="0" w:color="auto"/>
              <w:bottom w:val="single" w:sz="4" w:space="0" w:color="auto"/>
              <w:right w:val="single" w:sz="4" w:space="0" w:color="auto"/>
            </w:tcBorders>
            <w:hideMark/>
          </w:tcPr>
          <w:p w14:paraId="163CBC06" w14:textId="77777777" w:rsidR="009D5518" w:rsidRDefault="006E12AD" w:rsidP="00C5673E">
            <w:pPr>
              <w:rPr>
                <w:rFonts w:ascii="Times New Roman" w:hAnsi="Times New Roman" w:cs="Times New Roman"/>
                <w:lang w:val="el-GR"/>
              </w:rPr>
            </w:pPr>
            <w:r>
              <w:rPr>
                <w:rFonts w:ascii="Times New Roman" w:hAnsi="Times New Roman" w:cs="Times New Roman"/>
                <w:lang w:val="el-GR"/>
              </w:rPr>
              <w:lastRenderedPageBreak/>
              <w:t xml:space="preserve">Θεώρηση της </w:t>
            </w:r>
            <w:proofErr w:type="spellStart"/>
            <w:r>
              <w:rPr>
                <w:rFonts w:ascii="Times New Roman" w:hAnsi="Times New Roman" w:cs="Times New Roman"/>
                <w:lang w:val="el-GR"/>
              </w:rPr>
              <w:t>πολυπολιτισμικότητας</w:t>
            </w:r>
            <w:proofErr w:type="spellEnd"/>
            <w:r>
              <w:rPr>
                <w:rFonts w:ascii="Times New Roman" w:hAnsi="Times New Roman" w:cs="Times New Roman"/>
                <w:lang w:val="el-GR"/>
              </w:rPr>
              <w:t xml:space="preserve"> με θρησκευτικά κριτήρια</w:t>
            </w:r>
          </w:p>
          <w:p w14:paraId="0384B880" w14:textId="77777777" w:rsidR="006E12AD" w:rsidRDefault="006E12AD" w:rsidP="00C5673E">
            <w:pPr>
              <w:rPr>
                <w:rFonts w:ascii="Times New Roman" w:hAnsi="Times New Roman" w:cs="Times New Roman"/>
                <w:lang w:val="el-GR"/>
              </w:rPr>
            </w:pPr>
          </w:p>
          <w:p w14:paraId="3AE17044" w14:textId="77777777" w:rsidR="006E12AD" w:rsidRDefault="006E12AD" w:rsidP="00C5673E">
            <w:pPr>
              <w:rPr>
                <w:rFonts w:ascii="Times New Roman" w:hAnsi="Times New Roman" w:cs="Times New Roman"/>
                <w:lang w:val="el-GR"/>
              </w:rPr>
            </w:pPr>
            <w:r>
              <w:rPr>
                <w:rFonts w:ascii="Times New Roman" w:hAnsi="Times New Roman" w:cs="Times New Roman"/>
                <w:lang w:val="el-GR"/>
              </w:rPr>
              <w:t>Εκτίμηση της χριστιανικής διδασκαλίας για τη θρησκευτική ετερότητα</w:t>
            </w:r>
          </w:p>
          <w:p w14:paraId="1A7C0359" w14:textId="77777777" w:rsidR="006E12AD" w:rsidRDefault="006E12AD" w:rsidP="00C5673E">
            <w:pPr>
              <w:rPr>
                <w:rFonts w:ascii="Times New Roman" w:hAnsi="Times New Roman" w:cs="Times New Roman"/>
                <w:lang w:val="el-GR"/>
              </w:rPr>
            </w:pPr>
          </w:p>
          <w:p w14:paraId="7486E7D4" w14:textId="1BAAFF15" w:rsidR="006E12AD" w:rsidRPr="009D5518" w:rsidRDefault="006E12AD" w:rsidP="00C5673E">
            <w:pPr>
              <w:rPr>
                <w:rFonts w:ascii="Times New Roman" w:hAnsi="Times New Roman" w:cs="Times New Roman"/>
                <w:lang w:val="el-GR"/>
              </w:rPr>
            </w:pPr>
            <w:r>
              <w:rPr>
                <w:rFonts w:ascii="Times New Roman" w:hAnsi="Times New Roman" w:cs="Times New Roman"/>
                <w:lang w:val="el-GR"/>
              </w:rPr>
              <w:t>Ανάδειξη τρόπων ειρηνικής συνύπαρξης και αποδοχής της ετερότητας</w:t>
            </w:r>
          </w:p>
        </w:tc>
        <w:tc>
          <w:tcPr>
            <w:tcW w:w="1818" w:type="dxa"/>
            <w:tcBorders>
              <w:top w:val="single" w:sz="4" w:space="0" w:color="auto"/>
              <w:left w:val="single" w:sz="4" w:space="0" w:color="auto"/>
              <w:bottom w:val="single" w:sz="4" w:space="0" w:color="auto"/>
              <w:right w:val="single" w:sz="4" w:space="0" w:color="auto"/>
            </w:tcBorders>
            <w:hideMark/>
          </w:tcPr>
          <w:p w14:paraId="7678B768" w14:textId="4D73E9EE" w:rsidR="009D5518" w:rsidRPr="007609E5" w:rsidRDefault="009D5518" w:rsidP="00C5673E">
            <w:pPr>
              <w:rPr>
                <w:rFonts w:ascii="Times New Roman" w:hAnsi="Times New Roman" w:cs="Times New Roman"/>
                <w:lang w:val="el-GR"/>
              </w:rPr>
            </w:pPr>
            <w:r w:rsidRPr="009D5518">
              <w:rPr>
                <w:rFonts w:ascii="Times New Roman" w:hAnsi="Times New Roman" w:cs="Times New Roman"/>
                <w:lang w:val="el-GR"/>
              </w:rPr>
              <w:t>Συμμετοχή στην τάξη</w:t>
            </w:r>
            <w:r w:rsidR="007609E5" w:rsidRPr="007609E5">
              <w:rPr>
                <w:rFonts w:ascii="Times New Roman" w:hAnsi="Times New Roman" w:cs="Times New Roman"/>
                <w:lang w:val="el-GR"/>
              </w:rPr>
              <w:t xml:space="preserve"> </w:t>
            </w:r>
            <w:r w:rsidR="00045C6D">
              <w:rPr>
                <w:rFonts w:ascii="Times New Roman" w:hAnsi="Times New Roman" w:cs="Times New Roman"/>
                <w:lang w:val="el-GR"/>
              </w:rPr>
              <w:t>&amp;</w:t>
            </w:r>
            <w:r w:rsidR="007609E5" w:rsidRPr="007609E5">
              <w:rPr>
                <w:rFonts w:ascii="Times New Roman" w:hAnsi="Times New Roman" w:cs="Times New Roman"/>
                <w:lang w:val="el-GR"/>
              </w:rPr>
              <w:t xml:space="preserve"> </w:t>
            </w:r>
            <w:r w:rsidR="007609E5">
              <w:rPr>
                <w:rFonts w:ascii="Times New Roman" w:hAnsi="Times New Roman" w:cs="Times New Roman"/>
                <w:lang w:val="el-GR"/>
              </w:rPr>
              <w:t>Διαγώνισμα (π/ε)</w:t>
            </w:r>
          </w:p>
        </w:tc>
      </w:tr>
      <w:tr w:rsidR="00E135F9" w:rsidRPr="00A92E56" w14:paraId="7BF6F1DF"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60E2D64A" w14:textId="51CDA819" w:rsidR="009D5518" w:rsidRPr="007609E5" w:rsidRDefault="007609E5" w:rsidP="00C5673E">
            <w:pPr>
              <w:rPr>
                <w:rFonts w:ascii="Times New Roman" w:hAnsi="Times New Roman" w:cs="Times New Roman"/>
                <w:lang w:val="el-GR"/>
              </w:rPr>
            </w:pPr>
            <w:r>
              <w:rPr>
                <w:rFonts w:ascii="Times New Roman" w:hAnsi="Times New Roman" w:cs="Times New Roman"/>
                <w:lang w:val="el-GR"/>
              </w:rPr>
              <w:t>9</w:t>
            </w:r>
            <w:r w:rsidR="006E12AD">
              <w:rPr>
                <w:rFonts w:ascii="Times New Roman" w:hAnsi="Times New Roman" w:cs="Times New Roman"/>
                <w:lang w:val="el-GR"/>
              </w:rPr>
              <w:t>&amp;10</w:t>
            </w:r>
          </w:p>
        </w:tc>
        <w:tc>
          <w:tcPr>
            <w:tcW w:w="1748" w:type="dxa"/>
            <w:tcBorders>
              <w:top w:val="single" w:sz="4" w:space="0" w:color="auto"/>
              <w:left w:val="single" w:sz="4" w:space="0" w:color="auto"/>
              <w:bottom w:val="single" w:sz="4" w:space="0" w:color="auto"/>
              <w:right w:val="single" w:sz="4" w:space="0" w:color="auto"/>
            </w:tcBorders>
            <w:hideMark/>
          </w:tcPr>
          <w:p w14:paraId="7943C9EB" w14:textId="11B83906" w:rsidR="009D5518" w:rsidRPr="00D34FEE" w:rsidRDefault="00D34FEE" w:rsidP="00C5673E">
            <w:pPr>
              <w:rPr>
                <w:rFonts w:ascii="Times New Roman" w:hAnsi="Times New Roman" w:cs="Times New Roman"/>
                <w:lang w:val="el-GR"/>
              </w:rPr>
            </w:pPr>
            <w:r>
              <w:rPr>
                <w:rFonts w:ascii="Times New Roman" w:hAnsi="Times New Roman" w:cs="Times New Roman"/>
                <w:lang w:val="en-US"/>
              </w:rPr>
              <w:t xml:space="preserve">3.6 </w:t>
            </w:r>
            <w:r>
              <w:rPr>
                <w:rFonts w:ascii="Times New Roman" w:hAnsi="Times New Roman" w:cs="Times New Roman"/>
                <w:lang w:val="el-GR"/>
              </w:rPr>
              <w:t>Το φαινόμενο της αθεΐας</w:t>
            </w:r>
          </w:p>
        </w:tc>
        <w:tc>
          <w:tcPr>
            <w:tcW w:w="2219" w:type="dxa"/>
            <w:tcBorders>
              <w:top w:val="single" w:sz="4" w:space="0" w:color="auto"/>
              <w:left w:val="single" w:sz="4" w:space="0" w:color="auto"/>
              <w:bottom w:val="single" w:sz="4" w:space="0" w:color="auto"/>
              <w:right w:val="single" w:sz="4" w:space="0" w:color="auto"/>
            </w:tcBorders>
            <w:hideMark/>
          </w:tcPr>
          <w:p w14:paraId="413773D8" w14:textId="77777777" w:rsidR="00D34FEE" w:rsidRDefault="00D34FEE" w:rsidP="00D34FE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6E684458" w14:textId="2C448A55" w:rsidR="00213133" w:rsidRPr="009D5518" w:rsidRDefault="006B1C7A" w:rsidP="00D34FEE">
            <w:pPr>
              <w:rPr>
                <w:rFonts w:ascii="Times New Roman" w:hAnsi="Times New Roman" w:cs="Times New Roman"/>
                <w:lang w:val="el-GR"/>
              </w:rPr>
            </w:pPr>
            <w:r>
              <w:rPr>
                <w:rFonts w:ascii="Times New Roman" w:hAnsi="Times New Roman" w:cs="Times New Roman"/>
                <w:lang w:val="el-GR"/>
              </w:rPr>
              <w:t xml:space="preserve">Οι έννοιες της απιστίας και της δυσπιστίας. Οριοθέτηση της έννοιας της αθεΐας ως κοσμοθεωρίας και ως στάσης ζωής. </w:t>
            </w:r>
          </w:p>
          <w:p w14:paraId="07640ED2" w14:textId="77777777" w:rsidR="00D34FEE" w:rsidRDefault="00D34FEE" w:rsidP="00D34FE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10E32299" w14:textId="6563194A" w:rsidR="006B1C7A" w:rsidRPr="009D5518" w:rsidRDefault="006B1C7A" w:rsidP="00D34FEE">
            <w:pPr>
              <w:rPr>
                <w:rFonts w:ascii="Times New Roman" w:hAnsi="Times New Roman" w:cs="Times New Roman"/>
                <w:lang w:val="el-GR"/>
              </w:rPr>
            </w:pPr>
            <w:r>
              <w:rPr>
                <w:rFonts w:ascii="Times New Roman" w:hAnsi="Times New Roman" w:cs="Times New Roman"/>
                <w:lang w:val="el-GR"/>
              </w:rPr>
              <w:t>Συμπεριφορές και στάσεις ζωής που προσδιορίζονται από την επιλογή της αθεΐας</w:t>
            </w:r>
          </w:p>
          <w:p w14:paraId="2499509A" w14:textId="77777777" w:rsidR="00D34FEE" w:rsidRDefault="00D34FEE" w:rsidP="00D34FE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6EB539BC" w14:textId="4E2C6E1C" w:rsidR="006B1C7A" w:rsidRPr="009D5518" w:rsidRDefault="006B1C7A" w:rsidP="00D34FEE">
            <w:pPr>
              <w:rPr>
                <w:rFonts w:ascii="Times New Roman" w:hAnsi="Times New Roman" w:cs="Times New Roman"/>
                <w:lang w:val="el-GR"/>
              </w:rPr>
            </w:pPr>
            <w:r>
              <w:rPr>
                <w:rFonts w:ascii="Times New Roman" w:hAnsi="Times New Roman" w:cs="Times New Roman"/>
                <w:lang w:val="el-GR"/>
              </w:rPr>
              <w:t>Θέσεις της εκκλησίας για τις αθεϊστικές τάσεις της σύγχρονης κοινωνίας</w:t>
            </w:r>
          </w:p>
          <w:p w14:paraId="28B5F445" w14:textId="77777777" w:rsidR="00D34FEE" w:rsidRDefault="00D34FEE" w:rsidP="00D34FE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78BADEA2" w14:textId="4E3429AC" w:rsidR="006B1C7A" w:rsidRPr="009D5518" w:rsidRDefault="006B1C7A" w:rsidP="00D34FEE">
            <w:pPr>
              <w:rPr>
                <w:rFonts w:ascii="Times New Roman" w:hAnsi="Times New Roman" w:cs="Times New Roman"/>
                <w:lang w:val="el-GR"/>
              </w:rPr>
            </w:pPr>
            <w:r>
              <w:rPr>
                <w:rFonts w:ascii="Times New Roman" w:hAnsi="Times New Roman" w:cs="Times New Roman"/>
                <w:lang w:val="el-GR"/>
              </w:rPr>
              <w:t>Η αμφιβολία ως στοιχείο πίστης</w:t>
            </w:r>
          </w:p>
          <w:p w14:paraId="4092979F" w14:textId="4EEE5420" w:rsidR="009D5518" w:rsidRPr="006B1C7A" w:rsidRDefault="009D5518" w:rsidP="006E12AD">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hideMark/>
          </w:tcPr>
          <w:p w14:paraId="3B46094B" w14:textId="7BABABDC" w:rsidR="009D5518" w:rsidRDefault="00213133" w:rsidP="00C5673E">
            <w:pPr>
              <w:rPr>
                <w:rFonts w:ascii="Times New Roman" w:hAnsi="Times New Roman" w:cs="Times New Roman"/>
                <w:lang w:val="el-GR"/>
              </w:rPr>
            </w:pPr>
            <w:r>
              <w:rPr>
                <w:rFonts w:ascii="Times New Roman" w:hAnsi="Times New Roman" w:cs="Times New Roman"/>
                <w:lang w:val="el-GR"/>
              </w:rPr>
              <w:t>Προσδιορισμός του φαινομένου της αθεΐας</w:t>
            </w:r>
          </w:p>
          <w:p w14:paraId="388BE495" w14:textId="77777777" w:rsidR="00213133" w:rsidRDefault="00213133" w:rsidP="00C5673E">
            <w:pPr>
              <w:rPr>
                <w:rFonts w:ascii="Times New Roman" w:hAnsi="Times New Roman" w:cs="Times New Roman"/>
                <w:lang w:val="el-GR"/>
              </w:rPr>
            </w:pPr>
          </w:p>
          <w:p w14:paraId="79EDEBF6" w14:textId="215E7670" w:rsidR="00213133" w:rsidRDefault="00213133" w:rsidP="00C5673E">
            <w:pPr>
              <w:rPr>
                <w:rFonts w:ascii="Times New Roman" w:hAnsi="Times New Roman" w:cs="Times New Roman"/>
                <w:lang w:val="el-GR"/>
              </w:rPr>
            </w:pPr>
            <w:r>
              <w:rPr>
                <w:rFonts w:ascii="Times New Roman" w:hAnsi="Times New Roman" w:cs="Times New Roman"/>
                <w:lang w:val="el-GR"/>
              </w:rPr>
              <w:t>Ανάλυση μορφών αθεΐας που εκδηλώνονται ως κοσμοθεωρία και ως στάση ζωής</w:t>
            </w:r>
          </w:p>
          <w:p w14:paraId="73CA8425" w14:textId="77777777" w:rsidR="00213133" w:rsidRDefault="00213133" w:rsidP="00C5673E">
            <w:pPr>
              <w:rPr>
                <w:rFonts w:ascii="Times New Roman" w:hAnsi="Times New Roman" w:cs="Times New Roman"/>
                <w:lang w:val="el-GR"/>
              </w:rPr>
            </w:pPr>
          </w:p>
          <w:p w14:paraId="1BE84408" w14:textId="31BFC637" w:rsidR="00213133" w:rsidRDefault="00213133" w:rsidP="00C5673E">
            <w:pPr>
              <w:rPr>
                <w:rFonts w:ascii="Times New Roman" w:hAnsi="Times New Roman" w:cs="Times New Roman"/>
                <w:lang w:val="el-GR"/>
              </w:rPr>
            </w:pPr>
            <w:r>
              <w:rPr>
                <w:rFonts w:ascii="Times New Roman" w:hAnsi="Times New Roman" w:cs="Times New Roman"/>
                <w:lang w:val="el-GR"/>
              </w:rPr>
              <w:t>Ανάλυση αθεϊστικών θέσεων με θρησκευτικούς όρους</w:t>
            </w:r>
          </w:p>
          <w:p w14:paraId="52CF7977" w14:textId="06DEB450" w:rsidR="00213133" w:rsidRPr="00213133" w:rsidRDefault="00213133"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hideMark/>
          </w:tcPr>
          <w:p w14:paraId="3A1EAC94" w14:textId="41D986EF" w:rsidR="00D34FEE" w:rsidRPr="009D5518" w:rsidRDefault="009D5518" w:rsidP="00D34FEE">
            <w:pPr>
              <w:rPr>
                <w:rFonts w:ascii="Times New Roman" w:hAnsi="Times New Roman" w:cs="Times New Roman"/>
                <w:color w:val="FF0000"/>
                <w:lang w:val="el-GR"/>
              </w:rPr>
            </w:pPr>
            <w:r w:rsidRPr="009D5518">
              <w:rPr>
                <w:rFonts w:ascii="Times New Roman" w:hAnsi="Times New Roman" w:cs="Times New Roman"/>
                <w:lang w:val="el-GR"/>
              </w:rPr>
              <w:t>Συμμετοχή στην τάξη</w:t>
            </w:r>
            <w:r w:rsidR="00045C6D">
              <w:rPr>
                <w:rFonts w:ascii="Times New Roman" w:hAnsi="Times New Roman" w:cs="Times New Roman"/>
                <w:lang w:val="el-GR"/>
              </w:rPr>
              <w:t>&amp;</w:t>
            </w:r>
            <w:r w:rsidR="00D34FEE" w:rsidRPr="009D5518">
              <w:rPr>
                <w:rFonts w:ascii="Times New Roman" w:hAnsi="Times New Roman" w:cs="Times New Roman"/>
                <w:color w:val="FF0000"/>
                <w:lang w:val="el-GR"/>
              </w:rPr>
              <w:t xml:space="preserve"> </w:t>
            </w:r>
            <w:r w:rsidR="00D34FEE" w:rsidRPr="00D34FEE">
              <w:rPr>
                <w:rFonts w:ascii="Times New Roman" w:hAnsi="Times New Roman" w:cs="Times New Roman"/>
                <w:lang w:val="el-GR"/>
              </w:rPr>
              <w:t>Διαγώνισμα (ελεύθερης ανάπτυξης)</w:t>
            </w:r>
          </w:p>
          <w:p w14:paraId="7C73A7BD" w14:textId="45CF6EC6" w:rsidR="009D5518" w:rsidRPr="00D34FEE" w:rsidRDefault="009D5518" w:rsidP="00C5673E">
            <w:pPr>
              <w:rPr>
                <w:rFonts w:ascii="Times New Roman" w:hAnsi="Times New Roman" w:cs="Times New Roman"/>
                <w:lang w:val="el-GR"/>
              </w:rPr>
            </w:pPr>
          </w:p>
        </w:tc>
      </w:tr>
      <w:tr w:rsidR="00E135F9" w:rsidRPr="00A92E56" w14:paraId="7AACF67B"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4BA9EDB9" w14:textId="7A607B5B" w:rsidR="009D5518" w:rsidRPr="009D5518" w:rsidRDefault="009D5518" w:rsidP="00C5673E">
            <w:pPr>
              <w:rPr>
                <w:rFonts w:ascii="Times New Roman" w:hAnsi="Times New Roman" w:cs="Times New Roman"/>
                <w:lang w:val="en-US"/>
              </w:rPr>
            </w:pPr>
            <w:r w:rsidRPr="009D5518">
              <w:rPr>
                <w:rFonts w:ascii="Times New Roman" w:hAnsi="Times New Roman" w:cs="Times New Roman"/>
                <w:lang w:val="el-GR"/>
              </w:rPr>
              <w:t>1</w:t>
            </w:r>
            <w:r w:rsidR="00A345CD">
              <w:rPr>
                <w:rFonts w:ascii="Times New Roman" w:hAnsi="Times New Roman" w:cs="Times New Roman"/>
                <w:lang w:val="en-US"/>
              </w:rPr>
              <w:t>1</w:t>
            </w:r>
            <w:r w:rsidRPr="009D5518">
              <w:rPr>
                <w:rFonts w:ascii="Times New Roman" w:hAnsi="Times New Roman" w:cs="Times New Roman"/>
                <w:lang w:val="el-GR"/>
              </w:rPr>
              <w:t>&amp;1</w:t>
            </w:r>
            <w:r w:rsidR="00A345CD">
              <w:rPr>
                <w:rFonts w:ascii="Times New Roman" w:hAnsi="Times New Roman" w:cs="Times New Roman"/>
                <w:lang w:val="en-US"/>
              </w:rPr>
              <w:t>2</w:t>
            </w:r>
          </w:p>
        </w:tc>
        <w:tc>
          <w:tcPr>
            <w:tcW w:w="1748" w:type="dxa"/>
            <w:tcBorders>
              <w:top w:val="single" w:sz="4" w:space="0" w:color="auto"/>
              <w:left w:val="single" w:sz="4" w:space="0" w:color="auto"/>
              <w:bottom w:val="single" w:sz="4" w:space="0" w:color="auto"/>
              <w:right w:val="single" w:sz="4" w:space="0" w:color="auto"/>
            </w:tcBorders>
            <w:hideMark/>
          </w:tcPr>
          <w:p w14:paraId="5111B9D5" w14:textId="33CBE995" w:rsidR="009D5518" w:rsidRPr="009D5518" w:rsidRDefault="00E135F9" w:rsidP="00C5673E">
            <w:pPr>
              <w:rPr>
                <w:rFonts w:ascii="Times New Roman" w:hAnsi="Times New Roman" w:cs="Times New Roman"/>
                <w:lang w:val="el-GR"/>
              </w:rPr>
            </w:pPr>
            <w:r>
              <w:rPr>
                <w:rFonts w:ascii="Times New Roman" w:hAnsi="Times New Roman" w:cs="Times New Roman"/>
                <w:lang w:val="el-GR"/>
              </w:rPr>
              <w:t>3.7 Το ασύμβατο του χριστιανικού ήθους με τον φανατισμό</w:t>
            </w:r>
          </w:p>
        </w:tc>
        <w:tc>
          <w:tcPr>
            <w:tcW w:w="2219" w:type="dxa"/>
            <w:tcBorders>
              <w:top w:val="single" w:sz="4" w:space="0" w:color="auto"/>
              <w:left w:val="single" w:sz="4" w:space="0" w:color="auto"/>
              <w:bottom w:val="single" w:sz="4" w:space="0" w:color="auto"/>
              <w:right w:val="single" w:sz="4" w:space="0" w:color="auto"/>
            </w:tcBorders>
            <w:hideMark/>
          </w:tcPr>
          <w:p w14:paraId="3013023D"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31F4E10A" w14:textId="468A09B8" w:rsidR="00E135F9" w:rsidRPr="009D5518" w:rsidRDefault="00E135F9" w:rsidP="00C5673E">
            <w:pPr>
              <w:rPr>
                <w:rFonts w:ascii="Times New Roman" w:hAnsi="Times New Roman" w:cs="Times New Roman"/>
                <w:lang w:val="el-GR"/>
              </w:rPr>
            </w:pPr>
            <w:r>
              <w:rPr>
                <w:rFonts w:ascii="Times New Roman" w:hAnsi="Times New Roman" w:cs="Times New Roman"/>
                <w:lang w:val="el-GR"/>
              </w:rPr>
              <w:t>Φαινόμενα φανατισμού</w:t>
            </w:r>
          </w:p>
          <w:p w14:paraId="76AC9D24"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7A8E1C1F" w14:textId="30E9CC86" w:rsidR="00E135F9" w:rsidRPr="009D5518" w:rsidRDefault="00E135F9" w:rsidP="00C5673E">
            <w:pPr>
              <w:rPr>
                <w:rFonts w:ascii="Times New Roman" w:hAnsi="Times New Roman" w:cs="Times New Roman"/>
                <w:lang w:val="el-GR"/>
              </w:rPr>
            </w:pPr>
            <w:r>
              <w:rPr>
                <w:rFonts w:ascii="Times New Roman" w:hAnsi="Times New Roman" w:cs="Times New Roman"/>
                <w:lang w:val="el-GR"/>
              </w:rPr>
              <w:t>Περιπτώσεις θρησκευτικού φανατισμού. Τα αίτια και η διαδικασία γέννησης του θρησκευτικού φανατισμού.</w:t>
            </w:r>
          </w:p>
          <w:p w14:paraId="6AB922F9"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0BE1184F" w14:textId="059507BE" w:rsidR="00E135F9" w:rsidRPr="009D5518" w:rsidRDefault="00E135F9" w:rsidP="00C5673E">
            <w:pPr>
              <w:rPr>
                <w:rFonts w:ascii="Times New Roman" w:hAnsi="Times New Roman" w:cs="Times New Roman"/>
                <w:lang w:val="el-GR"/>
              </w:rPr>
            </w:pPr>
            <w:r>
              <w:rPr>
                <w:rFonts w:ascii="Times New Roman" w:hAnsi="Times New Roman" w:cs="Times New Roman"/>
                <w:lang w:val="el-GR"/>
              </w:rPr>
              <w:t>Διαφορά πίστης και φανατισμού. Η θέση του Χριστιανισμού.</w:t>
            </w:r>
          </w:p>
          <w:p w14:paraId="4805B222"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34F8D020" w14:textId="7F0AC0F4" w:rsidR="00E135F9" w:rsidRPr="009D5518" w:rsidRDefault="00E135F9" w:rsidP="00C5673E">
            <w:pPr>
              <w:rPr>
                <w:rFonts w:ascii="Times New Roman" w:hAnsi="Times New Roman" w:cs="Times New Roman"/>
                <w:lang w:val="el-GR"/>
              </w:rPr>
            </w:pPr>
            <w:r>
              <w:rPr>
                <w:rFonts w:ascii="Times New Roman" w:hAnsi="Times New Roman" w:cs="Times New Roman"/>
                <w:lang w:val="el-GR"/>
              </w:rPr>
              <w:t xml:space="preserve">Επιχειρηματολογία για την αντιμετώπιση του φανατισμού. </w:t>
            </w:r>
          </w:p>
          <w:p w14:paraId="1D8F92FA" w14:textId="5CE8F64E"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0EBA079F" w14:textId="47F1F4D5" w:rsidR="009D5518" w:rsidRDefault="00E135F9" w:rsidP="00C5673E">
            <w:pPr>
              <w:rPr>
                <w:rFonts w:ascii="Times New Roman" w:hAnsi="Times New Roman" w:cs="Times New Roman"/>
                <w:lang w:val="el-GR"/>
              </w:rPr>
            </w:pPr>
            <w:r>
              <w:rPr>
                <w:rFonts w:ascii="Times New Roman" w:hAnsi="Times New Roman" w:cs="Times New Roman"/>
                <w:lang w:val="el-GR"/>
              </w:rPr>
              <w:t xml:space="preserve">Αναγνώριση του θρησκευτικού φανατισμού ως </w:t>
            </w:r>
            <w:proofErr w:type="spellStart"/>
            <w:r>
              <w:rPr>
                <w:rFonts w:ascii="Times New Roman" w:hAnsi="Times New Roman" w:cs="Times New Roman"/>
                <w:lang w:val="el-GR"/>
              </w:rPr>
              <w:t>πολυεπίπεδου</w:t>
            </w:r>
            <w:proofErr w:type="spellEnd"/>
            <w:r>
              <w:rPr>
                <w:rFonts w:ascii="Times New Roman" w:hAnsi="Times New Roman" w:cs="Times New Roman"/>
                <w:lang w:val="el-GR"/>
              </w:rPr>
              <w:t xml:space="preserve"> φαινομένου</w:t>
            </w:r>
          </w:p>
          <w:p w14:paraId="4A79B217" w14:textId="77777777" w:rsidR="00E135F9" w:rsidRDefault="00E135F9" w:rsidP="00C5673E">
            <w:pPr>
              <w:rPr>
                <w:rFonts w:ascii="Times New Roman" w:hAnsi="Times New Roman" w:cs="Times New Roman"/>
                <w:lang w:val="el-GR"/>
              </w:rPr>
            </w:pPr>
          </w:p>
          <w:p w14:paraId="7E8EA7AE" w14:textId="1684D9E9" w:rsidR="00E135F9" w:rsidRDefault="00E135F9" w:rsidP="00C5673E">
            <w:pPr>
              <w:rPr>
                <w:rFonts w:ascii="Times New Roman" w:hAnsi="Times New Roman" w:cs="Times New Roman"/>
                <w:lang w:val="el-GR"/>
              </w:rPr>
            </w:pPr>
            <w:r>
              <w:rPr>
                <w:rFonts w:ascii="Times New Roman" w:hAnsi="Times New Roman" w:cs="Times New Roman"/>
                <w:lang w:val="el-GR"/>
              </w:rPr>
              <w:t>Αξιολόγηση των αιτιών και των συνεπειών του θρησκευτικού φανατισμού</w:t>
            </w:r>
          </w:p>
          <w:p w14:paraId="35E2431C" w14:textId="77777777" w:rsidR="00E135F9" w:rsidRDefault="00E135F9" w:rsidP="00C5673E">
            <w:pPr>
              <w:rPr>
                <w:rFonts w:ascii="Times New Roman" w:hAnsi="Times New Roman" w:cs="Times New Roman"/>
                <w:lang w:val="el-GR"/>
              </w:rPr>
            </w:pPr>
          </w:p>
          <w:p w14:paraId="4B08368F" w14:textId="3FF89714" w:rsidR="00E135F9" w:rsidRPr="009D5518" w:rsidRDefault="00E135F9" w:rsidP="00C5673E">
            <w:pPr>
              <w:rPr>
                <w:rFonts w:ascii="Times New Roman" w:hAnsi="Times New Roman" w:cs="Times New Roman"/>
                <w:lang w:val="el-GR"/>
              </w:rPr>
            </w:pPr>
            <w:r>
              <w:rPr>
                <w:rFonts w:ascii="Times New Roman" w:hAnsi="Times New Roman" w:cs="Times New Roman"/>
                <w:lang w:val="el-GR"/>
              </w:rPr>
              <w:t>Διατύπωση τρόπων υπέρβασης του φανατισμού με βάση τη θέση του Χριστιανισμού για τον φανατισμό</w:t>
            </w:r>
          </w:p>
          <w:p w14:paraId="4C3DC608" w14:textId="77777777" w:rsidR="009D5518" w:rsidRPr="009D5518" w:rsidRDefault="009D5518"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tcPr>
          <w:p w14:paraId="78E306E2"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Συμμετοχή στην τάξη &amp;</w:t>
            </w:r>
          </w:p>
          <w:p w14:paraId="388C051D" w14:textId="09A7A4D7" w:rsidR="009D5518" w:rsidRDefault="00D34FEE" w:rsidP="00C5673E">
            <w:pPr>
              <w:rPr>
                <w:rFonts w:ascii="Times New Roman" w:hAnsi="Times New Roman" w:cs="Times New Roman"/>
                <w:lang w:val="el-GR"/>
              </w:rPr>
            </w:pPr>
            <w:r w:rsidRPr="00E135F9">
              <w:rPr>
                <w:rFonts w:ascii="Times New Roman" w:hAnsi="Times New Roman" w:cs="Times New Roman"/>
                <w:lang w:val="el-GR"/>
              </w:rPr>
              <w:t>Εργασία</w:t>
            </w:r>
          </w:p>
          <w:p w14:paraId="771528BA" w14:textId="77777777" w:rsidR="00E135F9" w:rsidRDefault="00E135F9" w:rsidP="00C5673E">
            <w:pPr>
              <w:rPr>
                <w:rFonts w:ascii="Times New Roman" w:hAnsi="Times New Roman" w:cs="Times New Roman"/>
                <w:lang w:val="el-GR"/>
              </w:rPr>
            </w:pPr>
          </w:p>
          <w:p w14:paraId="661FD413" w14:textId="77777777" w:rsidR="00E135F9" w:rsidRDefault="00E135F9" w:rsidP="00E135F9">
            <w:pPr>
              <w:rPr>
                <w:rFonts w:ascii="Times New Roman" w:hAnsi="Times New Roman" w:cs="Times New Roman"/>
                <w:lang w:val="el-GR"/>
              </w:rPr>
            </w:pPr>
            <w:r w:rsidRPr="004836FB">
              <w:rPr>
                <w:rFonts w:ascii="Times New Roman" w:hAnsi="Times New Roman" w:cs="Times New Roman"/>
                <w:i/>
                <w:iCs/>
                <w:lang w:val="el-GR"/>
              </w:rPr>
              <w:t xml:space="preserve">Προτεινόμενο θέμα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lang w:val="el-GR"/>
              </w:rPr>
              <w:t>:</w:t>
            </w:r>
          </w:p>
          <w:p w14:paraId="7EBAFA43" w14:textId="16110E6B" w:rsidR="00E135F9" w:rsidRPr="00E135F9" w:rsidRDefault="00B706B6" w:rsidP="00E135F9">
            <w:pPr>
              <w:rPr>
                <w:rFonts w:ascii="Times New Roman" w:hAnsi="Times New Roman" w:cs="Times New Roman"/>
                <w:lang w:val="el-GR"/>
              </w:rPr>
            </w:pPr>
            <w:r>
              <w:rPr>
                <w:rFonts w:ascii="Times New Roman" w:hAnsi="Times New Roman" w:cs="Times New Roman"/>
                <w:lang w:val="el-GR"/>
              </w:rPr>
              <w:t xml:space="preserve">Ο (θρησκευτικός) φανατισμός ως φαινόμενο και τρόποι αντιμετώπισης του </w:t>
            </w:r>
            <w:r w:rsidR="00E135F9" w:rsidRPr="008B2437">
              <w:rPr>
                <w:rFonts w:ascii="Times New Roman" w:hAnsi="Times New Roman" w:cs="Times New Roman"/>
                <w:lang w:val="el-GR"/>
              </w:rPr>
              <w:t>(</w:t>
            </w:r>
            <w:r w:rsidR="00E135F9" w:rsidRPr="009D5518">
              <w:rPr>
                <w:rFonts w:ascii="Times New Roman" w:hAnsi="Times New Roman" w:cs="Times New Roman"/>
                <w:lang w:val="el-GR"/>
              </w:rPr>
              <w:t xml:space="preserve">περισσότερες λεπτομέρειες στο Παράρτημα 1 σελίδα </w:t>
            </w:r>
            <w:r w:rsidR="00BD4520">
              <w:rPr>
                <w:rFonts w:ascii="Times New Roman" w:hAnsi="Times New Roman" w:cs="Times New Roman"/>
                <w:lang w:val="el-GR"/>
              </w:rPr>
              <w:t>10</w:t>
            </w:r>
            <w:r w:rsidR="00E135F9" w:rsidRPr="008B2437">
              <w:rPr>
                <w:rFonts w:ascii="Times New Roman" w:hAnsi="Times New Roman" w:cs="Times New Roman"/>
                <w:lang w:val="el-GR"/>
              </w:rPr>
              <w:t>)</w:t>
            </w:r>
          </w:p>
          <w:p w14:paraId="6EACEA7F" w14:textId="77777777" w:rsidR="009D5518" w:rsidRPr="009D5518" w:rsidRDefault="009D5518" w:rsidP="00C5673E">
            <w:pPr>
              <w:rPr>
                <w:rFonts w:ascii="Times New Roman" w:hAnsi="Times New Roman" w:cs="Times New Roman"/>
                <w:lang w:val="el-GR"/>
              </w:rPr>
            </w:pPr>
          </w:p>
        </w:tc>
      </w:tr>
      <w:tr w:rsidR="00E135F9" w:rsidRPr="00A92E56" w14:paraId="21480EDE" w14:textId="77777777" w:rsidTr="00B706B6">
        <w:tc>
          <w:tcPr>
            <w:tcW w:w="1164" w:type="dxa"/>
            <w:tcBorders>
              <w:top w:val="single" w:sz="4" w:space="0" w:color="auto"/>
              <w:left w:val="single" w:sz="4" w:space="0" w:color="auto"/>
              <w:bottom w:val="single" w:sz="4" w:space="0" w:color="auto"/>
              <w:right w:val="single" w:sz="4" w:space="0" w:color="auto"/>
            </w:tcBorders>
            <w:hideMark/>
          </w:tcPr>
          <w:p w14:paraId="5878BFB3" w14:textId="434D5A0B" w:rsidR="009D5518" w:rsidRPr="006E12AD" w:rsidRDefault="009D5518" w:rsidP="00C5673E">
            <w:pPr>
              <w:rPr>
                <w:rFonts w:ascii="Times New Roman" w:hAnsi="Times New Roman" w:cs="Times New Roman"/>
                <w:lang w:val="el-GR"/>
              </w:rPr>
            </w:pPr>
            <w:r w:rsidRPr="009D5518">
              <w:rPr>
                <w:rFonts w:ascii="Times New Roman" w:hAnsi="Times New Roman" w:cs="Times New Roman"/>
                <w:lang w:val="el-GR"/>
              </w:rPr>
              <w:t>1</w:t>
            </w:r>
            <w:r w:rsidR="00A345CD">
              <w:rPr>
                <w:rFonts w:ascii="Times New Roman" w:hAnsi="Times New Roman" w:cs="Times New Roman"/>
                <w:lang w:val="en-US"/>
              </w:rPr>
              <w:t>3</w:t>
            </w:r>
            <w:r w:rsidR="006E12AD">
              <w:rPr>
                <w:rFonts w:ascii="Times New Roman" w:hAnsi="Times New Roman" w:cs="Times New Roman"/>
                <w:lang w:val="el-GR"/>
              </w:rPr>
              <w:t>&amp;14</w:t>
            </w:r>
          </w:p>
        </w:tc>
        <w:tc>
          <w:tcPr>
            <w:tcW w:w="1748" w:type="dxa"/>
            <w:tcBorders>
              <w:top w:val="single" w:sz="4" w:space="0" w:color="auto"/>
              <w:left w:val="single" w:sz="4" w:space="0" w:color="auto"/>
              <w:bottom w:val="single" w:sz="4" w:space="0" w:color="auto"/>
              <w:right w:val="single" w:sz="4" w:space="0" w:color="auto"/>
            </w:tcBorders>
            <w:hideMark/>
          </w:tcPr>
          <w:p w14:paraId="30B42CFD" w14:textId="77777777" w:rsidR="006E12AD" w:rsidRDefault="006E12AD" w:rsidP="00C5673E">
            <w:pPr>
              <w:rPr>
                <w:rFonts w:ascii="Times New Roman" w:hAnsi="Times New Roman" w:cs="Times New Roman"/>
                <w:lang w:val="el-GR"/>
              </w:rPr>
            </w:pPr>
            <w:r w:rsidRPr="009D5518">
              <w:rPr>
                <w:rFonts w:ascii="Times New Roman" w:hAnsi="Times New Roman" w:cs="Times New Roman"/>
                <w:lang w:val="el-GR"/>
              </w:rPr>
              <w:t xml:space="preserve">Διαγώνισμα </w:t>
            </w:r>
            <w:proofErr w:type="spellStart"/>
            <w:r w:rsidRPr="009D5518">
              <w:rPr>
                <w:rFonts w:ascii="Times New Roman" w:hAnsi="Times New Roman" w:cs="Times New Roman"/>
                <w:lang w:val="el-GR"/>
              </w:rPr>
              <w:t>Τετραμήνου</w:t>
            </w:r>
            <w:proofErr w:type="spellEnd"/>
            <w:r w:rsidRPr="009D5518">
              <w:rPr>
                <w:rFonts w:ascii="Times New Roman" w:hAnsi="Times New Roman" w:cs="Times New Roman"/>
                <w:vertAlign w:val="superscript"/>
                <w:lang w:val="el-GR"/>
              </w:rPr>
              <w:footnoteReference w:id="2"/>
            </w:r>
          </w:p>
          <w:p w14:paraId="2B5F08F9" w14:textId="629607C0"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lastRenderedPageBreak/>
              <w:t>Παρουσίαση ατομικών εργασιών (προαιρετικά) και επανάληψη</w:t>
            </w:r>
          </w:p>
        </w:tc>
        <w:tc>
          <w:tcPr>
            <w:tcW w:w="2219" w:type="dxa"/>
            <w:tcBorders>
              <w:top w:val="single" w:sz="4" w:space="0" w:color="auto"/>
              <w:left w:val="single" w:sz="4" w:space="0" w:color="auto"/>
              <w:bottom w:val="single" w:sz="4" w:space="0" w:color="auto"/>
              <w:right w:val="single" w:sz="4" w:space="0" w:color="auto"/>
            </w:tcBorders>
          </w:tcPr>
          <w:p w14:paraId="77E81537" w14:textId="77777777" w:rsidR="009D5518" w:rsidRPr="009D5518" w:rsidRDefault="009D5518" w:rsidP="00C5673E">
            <w:pPr>
              <w:rPr>
                <w:rFonts w:ascii="Times New Roman" w:hAnsi="Times New Roman" w:cs="Times New Roman"/>
                <w:lang w:val="el-GR"/>
              </w:rPr>
            </w:pPr>
          </w:p>
        </w:tc>
        <w:tc>
          <w:tcPr>
            <w:tcW w:w="2260" w:type="dxa"/>
            <w:tcBorders>
              <w:top w:val="single" w:sz="4" w:space="0" w:color="auto"/>
              <w:left w:val="single" w:sz="4" w:space="0" w:color="auto"/>
              <w:bottom w:val="single" w:sz="4" w:space="0" w:color="auto"/>
              <w:right w:val="single" w:sz="4" w:space="0" w:color="auto"/>
            </w:tcBorders>
          </w:tcPr>
          <w:p w14:paraId="1D82DA3D" w14:textId="77777777" w:rsidR="009D5518" w:rsidRPr="009D5518" w:rsidRDefault="009D5518" w:rsidP="00C5673E">
            <w:pPr>
              <w:rPr>
                <w:rFonts w:ascii="Times New Roman" w:hAnsi="Times New Roman" w:cs="Times New Roman"/>
                <w:lang w:val="el-GR"/>
              </w:rPr>
            </w:pPr>
          </w:p>
        </w:tc>
        <w:tc>
          <w:tcPr>
            <w:tcW w:w="1818" w:type="dxa"/>
            <w:tcBorders>
              <w:top w:val="single" w:sz="4" w:space="0" w:color="auto"/>
              <w:left w:val="single" w:sz="4" w:space="0" w:color="auto"/>
              <w:bottom w:val="single" w:sz="4" w:space="0" w:color="auto"/>
              <w:right w:val="single" w:sz="4" w:space="0" w:color="auto"/>
            </w:tcBorders>
          </w:tcPr>
          <w:p w14:paraId="3FFB285B" w14:textId="77777777" w:rsidR="009D5518" w:rsidRPr="009D5518" w:rsidRDefault="009D5518" w:rsidP="00C5673E">
            <w:pPr>
              <w:rPr>
                <w:rFonts w:ascii="Times New Roman" w:hAnsi="Times New Roman" w:cs="Times New Roman"/>
                <w:lang w:val="el-GR"/>
              </w:rPr>
            </w:pPr>
          </w:p>
        </w:tc>
      </w:tr>
    </w:tbl>
    <w:p w14:paraId="646F0C06" w14:textId="77777777" w:rsidR="009D5518" w:rsidRPr="009D5518" w:rsidRDefault="009D5518" w:rsidP="00C5673E">
      <w:pPr>
        <w:spacing w:after="0" w:line="240" w:lineRule="auto"/>
        <w:rPr>
          <w:rFonts w:ascii="Times New Roman" w:hAnsi="Times New Roman" w:cs="Times New Roman"/>
          <w:lang w:val="el-GR"/>
        </w:rPr>
      </w:pPr>
    </w:p>
    <w:p w14:paraId="132D36EC" w14:textId="77777777" w:rsidR="009D5518" w:rsidRPr="009D5518" w:rsidRDefault="009D5518" w:rsidP="00C5673E">
      <w:pPr>
        <w:spacing w:after="0" w:line="240" w:lineRule="auto"/>
        <w:rPr>
          <w:rFonts w:ascii="Times New Roman" w:hAnsi="Times New Roman" w:cs="Times New Roman"/>
          <w:lang w:val="el-GR"/>
        </w:rPr>
      </w:pPr>
    </w:p>
    <w:p w14:paraId="48A0AF0F" w14:textId="77777777" w:rsidR="009D5518" w:rsidRPr="009D5518" w:rsidRDefault="009D5518" w:rsidP="00C5673E">
      <w:pPr>
        <w:spacing w:after="0" w:line="240" w:lineRule="auto"/>
        <w:rPr>
          <w:rFonts w:ascii="Times New Roman" w:hAnsi="Times New Roman" w:cs="Times New Roman"/>
          <w:lang w:val="el-GR"/>
        </w:rPr>
      </w:pPr>
    </w:p>
    <w:p w14:paraId="5768BC8C" w14:textId="77777777" w:rsidR="009D5518" w:rsidRPr="00A92E56" w:rsidRDefault="009D5518" w:rsidP="00C5673E">
      <w:pPr>
        <w:spacing w:after="0" w:line="240" w:lineRule="auto"/>
        <w:rPr>
          <w:rFonts w:ascii="Times New Roman" w:hAnsi="Times New Roman" w:cs="Times New Roman"/>
          <w:b/>
          <w:bCs/>
          <w:lang w:val="el-GR"/>
        </w:rPr>
      </w:pPr>
      <w:r w:rsidRPr="00A92E56">
        <w:rPr>
          <w:rFonts w:ascii="Times New Roman" w:hAnsi="Times New Roman" w:cs="Times New Roman"/>
          <w:b/>
          <w:bCs/>
          <w:lang w:val="el-GR"/>
        </w:rPr>
        <w:t>Δεύτερο Τετράμηνο (01/25-05/25)</w:t>
      </w:r>
    </w:p>
    <w:tbl>
      <w:tblPr>
        <w:tblStyle w:val="TableGrid"/>
        <w:tblW w:w="0" w:type="auto"/>
        <w:tblInd w:w="0" w:type="dxa"/>
        <w:tblLook w:val="04A0" w:firstRow="1" w:lastRow="0" w:firstColumn="1" w:lastColumn="0" w:noHBand="0" w:noVBand="1"/>
      </w:tblPr>
      <w:tblGrid>
        <w:gridCol w:w="1212"/>
        <w:gridCol w:w="1789"/>
        <w:gridCol w:w="2227"/>
        <w:gridCol w:w="1997"/>
        <w:gridCol w:w="1791"/>
      </w:tblGrid>
      <w:tr w:rsidR="009D5518" w:rsidRPr="009D5518" w14:paraId="1010DCFE"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6816287D"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Εβδομάδα</w:t>
            </w:r>
          </w:p>
        </w:tc>
        <w:tc>
          <w:tcPr>
            <w:tcW w:w="1825" w:type="dxa"/>
            <w:tcBorders>
              <w:top w:val="single" w:sz="4" w:space="0" w:color="auto"/>
              <w:left w:val="single" w:sz="4" w:space="0" w:color="auto"/>
              <w:bottom w:val="single" w:sz="4" w:space="0" w:color="auto"/>
              <w:right w:val="single" w:sz="4" w:space="0" w:color="auto"/>
            </w:tcBorders>
            <w:hideMark/>
          </w:tcPr>
          <w:p w14:paraId="351C3740"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Θεματική Ενότητα</w:t>
            </w:r>
          </w:p>
        </w:tc>
        <w:tc>
          <w:tcPr>
            <w:tcW w:w="2230" w:type="dxa"/>
            <w:tcBorders>
              <w:top w:val="single" w:sz="4" w:space="0" w:color="auto"/>
              <w:left w:val="single" w:sz="4" w:space="0" w:color="auto"/>
              <w:bottom w:val="single" w:sz="4" w:space="0" w:color="auto"/>
              <w:right w:val="single" w:sz="4" w:space="0" w:color="auto"/>
            </w:tcBorders>
            <w:hideMark/>
          </w:tcPr>
          <w:p w14:paraId="1680650C"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Μέθοδος Διδασκαλίας</w:t>
            </w:r>
          </w:p>
        </w:tc>
        <w:tc>
          <w:tcPr>
            <w:tcW w:w="1933" w:type="dxa"/>
            <w:tcBorders>
              <w:top w:val="single" w:sz="4" w:space="0" w:color="auto"/>
              <w:left w:val="single" w:sz="4" w:space="0" w:color="auto"/>
              <w:bottom w:val="single" w:sz="4" w:space="0" w:color="auto"/>
              <w:right w:val="single" w:sz="4" w:space="0" w:color="auto"/>
            </w:tcBorders>
            <w:hideMark/>
          </w:tcPr>
          <w:p w14:paraId="56B14C2F"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Προσδοκώμενο Μαθησιακό αποτέλεσμα</w:t>
            </w:r>
          </w:p>
        </w:tc>
        <w:tc>
          <w:tcPr>
            <w:tcW w:w="1816" w:type="dxa"/>
            <w:tcBorders>
              <w:top w:val="single" w:sz="4" w:space="0" w:color="auto"/>
              <w:left w:val="single" w:sz="4" w:space="0" w:color="auto"/>
              <w:bottom w:val="single" w:sz="4" w:space="0" w:color="auto"/>
              <w:right w:val="single" w:sz="4" w:space="0" w:color="auto"/>
            </w:tcBorders>
            <w:hideMark/>
          </w:tcPr>
          <w:p w14:paraId="6AC48435" w14:textId="77777777"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Τρόπος Αξιολόγησης</w:t>
            </w:r>
          </w:p>
        </w:tc>
      </w:tr>
      <w:tr w:rsidR="009D5518" w:rsidRPr="00A92E56" w14:paraId="687B33E6"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71FAB9C9" w14:textId="4724C33F"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1</w:t>
            </w:r>
            <w:r w:rsidR="00AD6110">
              <w:rPr>
                <w:rFonts w:ascii="Times New Roman" w:hAnsi="Times New Roman" w:cs="Times New Roman"/>
                <w:lang w:val="el-GR"/>
              </w:rPr>
              <w:t>&amp;2</w:t>
            </w:r>
          </w:p>
        </w:tc>
        <w:tc>
          <w:tcPr>
            <w:tcW w:w="1825" w:type="dxa"/>
            <w:tcBorders>
              <w:top w:val="single" w:sz="4" w:space="0" w:color="auto"/>
              <w:left w:val="single" w:sz="4" w:space="0" w:color="auto"/>
              <w:bottom w:val="single" w:sz="4" w:space="0" w:color="auto"/>
              <w:right w:val="single" w:sz="4" w:space="0" w:color="auto"/>
            </w:tcBorders>
            <w:hideMark/>
          </w:tcPr>
          <w:p w14:paraId="3AB65918" w14:textId="64F39BCB" w:rsidR="009D5518" w:rsidRPr="009D5518" w:rsidRDefault="006D16E3" w:rsidP="00C5673E">
            <w:pPr>
              <w:rPr>
                <w:rFonts w:ascii="Times New Roman" w:hAnsi="Times New Roman" w:cs="Times New Roman"/>
                <w:lang w:val="el-GR"/>
              </w:rPr>
            </w:pPr>
            <w:r>
              <w:rPr>
                <w:rFonts w:ascii="Times New Roman" w:hAnsi="Times New Roman" w:cs="Times New Roman"/>
                <w:lang w:val="el-GR"/>
              </w:rPr>
              <w:t>3.8 Ο ‘δούλος του θεού’ ελεύθερος από κάθε δουλεία</w:t>
            </w:r>
          </w:p>
        </w:tc>
        <w:tc>
          <w:tcPr>
            <w:tcW w:w="2230" w:type="dxa"/>
            <w:tcBorders>
              <w:top w:val="single" w:sz="4" w:space="0" w:color="auto"/>
              <w:left w:val="single" w:sz="4" w:space="0" w:color="auto"/>
              <w:bottom w:val="single" w:sz="4" w:space="0" w:color="auto"/>
              <w:right w:val="single" w:sz="4" w:space="0" w:color="auto"/>
            </w:tcBorders>
            <w:hideMark/>
          </w:tcPr>
          <w:p w14:paraId="22A4E771" w14:textId="77777777" w:rsidR="006D16E3" w:rsidRDefault="009D5518" w:rsidP="006D16E3">
            <w:pPr>
              <w:rPr>
                <w:rFonts w:ascii="Times New Roman" w:hAnsi="Times New Roman" w:cs="Times New Roman"/>
                <w:lang w:val="el-GR"/>
              </w:rPr>
            </w:pPr>
            <w:r w:rsidRPr="009D5518">
              <w:rPr>
                <w:rFonts w:ascii="Times New Roman" w:hAnsi="Times New Roman" w:cs="Times New Roman"/>
                <w:lang w:val="el-GR"/>
              </w:rPr>
              <w:t xml:space="preserve"> </w:t>
            </w:r>
            <w:r w:rsidR="006D16E3" w:rsidRPr="009D5518">
              <w:rPr>
                <w:rFonts w:ascii="Times New Roman" w:hAnsi="Times New Roman" w:cs="Times New Roman"/>
                <w:b/>
                <w:bCs/>
                <w:lang w:val="el-GR"/>
              </w:rPr>
              <w:t>Βιώνοντας</w:t>
            </w:r>
            <w:r w:rsidR="006D16E3" w:rsidRPr="009D5518">
              <w:rPr>
                <w:rFonts w:ascii="Times New Roman" w:hAnsi="Times New Roman" w:cs="Times New Roman"/>
                <w:lang w:val="el-GR"/>
              </w:rPr>
              <w:t>:</w:t>
            </w:r>
          </w:p>
          <w:p w14:paraId="63783A29" w14:textId="196C7611" w:rsidR="006D16E3" w:rsidRPr="009D5518" w:rsidRDefault="006D16E3" w:rsidP="006D16E3">
            <w:pPr>
              <w:rPr>
                <w:rFonts w:ascii="Times New Roman" w:hAnsi="Times New Roman" w:cs="Times New Roman"/>
                <w:lang w:val="el-GR"/>
              </w:rPr>
            </w:pPr>
            <w:r>
              <w:rPr>
                <w:rFonts w:ascii="Times New Roman" w:hAnsi="Times New Roman" w:cs="Times New Roman"/>
                <w:lang w:val="el-GR"/>
              </w:rPr>
              <w:t>Σύγχρονες μορφές εξάρτησης και δουλείας</w:t>
            </w:r>
          </w:p>
          <w:p w14:paraId="2B4F922C" w14:textId="77777777" w:rsidR="006D16E3" w:rsidRDefault="006D16E3" w:rsidP="006D16E3">
            <w:pPr>
              <w:rPr>
                <w:rFonts w:ascii="Times New Roman" w:hAnsi="Times New Roman" w:cs="Times New Roman"/>
                <w:b/>
                <w:bCs/>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b/>
                <w:bCs/>
                <w:lang w:val="el-GR"/>
              </w:rPr>
              <w:t>:</w:t>
            </w:r>
          </w:p>
          <w:p w14:paraId="481F2C85" w14:textId="1D0AC280" w:rsidR="006D16E3" w:rsidRPr="006D16E3" w:rsidRDefault="006D16E3" w:rsidP="006D16E3">
            <w:pPr>
              <w:rPr>
                <w:rFonts w:ascii="Times New Roman" w:hAnsi="Times New Roman" w:cs="Times New Roman"/>
                <w:lang w:val="el-GR"/>
              </w:rPr>
            </w:pPr>
            <w:r w:rsidRPr="006D16E3">
              <w:rPr>
                <w:rFonts w:ascii="Times New Roman" w:hAnsi="Times New Roman" w:cs="Times New Roman"/>
                <w:lang w:val="el-GR"/>
              </w:rPr>
              <w:t>Σύγχρονες μορφές εξάρτησης με τη χρήση θρησκευτικών όρων</w:t>
            </w:r>
          </w:p>
          <w:p w14:paraId="26A77DB3" w14:textId="77777777" w:rsidR="006D16E3" w:rsidRDefault="006D16E3" w:rsidP="006D16E3">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2EAB2E0E" w14:textId="7837AF57" w:rsidR="006D16E3" w:rsidRPr="009D5518" w:rsidRDefault="006D16E3" w:rsidP="006D16E3">
            <w:pPr>
              <w:rPr>
                <w:rFonts w:ascii="Times New Roman" w:hAnsi="Times New Roman" w:cs="Times New Roman"/>
                <w:lang w:val="el-GR"/>
              </w:rPr>
            </w:pPr>
            <w:r>
              <w:rPr>
                <w:rFonts w:ascii="Times New Roman" w:hAnsi="Times New Roman" w:cs="Times New Roman"/>
                <w:lang w:val="el-GR"/>
              </w:rPr>
              <w:t>Σχέσεις εξάρτησης, σχέσεις ελευθερίας στο χριστιανισμό</w:t>
            </w:r>
          </w:p>
          <w:p w14:paraId="028DFC18" w14:textId="77777777" w:rsidR="006D16E3" w:rsidRDefault="006D16E3" w:rsidP="006D16E3">
            <w:pPr>
              <w:rPr>
                <w:rFonts w:ascii="Times New Roman" w:hAnsi="Times New Roman" w:cs="Times New Roman"/>
                <w:lang w:val="el-GR"/>
              </w:rPr>
            </w:pPr>
            <w:r w:rsidRPr="009D5518">
              <w:rPr>
                <w:rFonts w:ascii="Times New Roman" w:hAnsi="Times New Roman" w:cs="Times New Roman"/>
                <w:b/>
                <w:bCs/>
                <w:lang w:val="el-GR"/>
              </w:rPr>
              <w:t>Εφαρμόζοντα</w:t>
            </w:r>
            <w:r w:rsidRPr="009D5518">
              <w:rPr>
                <w:rFonts w:ascii="Times New Roman" w:hAnsi="Times New Roman" w:cs="Times New Roman"/>
                <w:lang w:val="el-GR"/>
              </w:rPr>
              <w:t>ς:</w:t>
            </w:r>
          </w:p>
          <w:p w14:paraId="6294BAED" w14:textId="5E7EF01E" w:rsidR="006D16E3" w:rsidRPr="009D5518" w:rsidRDefault="006D16E3" w:rsidP="006D16E3">
            <w:pPr>
              <w:rPr>
                <w:rFonts w:ascii="Times New Roman" w:hAnsi="Times New Roman" w:cs="Times New Roman"/>
                <w:lang w:val="el-GR"/>
              </w:rPr>
            </w:pPr>
            <w:r>
              <w:rPr>
                <w:rFonts w:ascii="Times New Roman" w:hAnsi="Times New Roman" w:cs="Times New Roman"/>
                <w:lang w:val="el-GR"/>
              </w:rPr>
              <w:t>Θεολογικά επιχειρήματα για την αντιμετώπιση σύγχρονων φαινομένων δουλείας</w:t>
            </w:r>
          </w:p>
          <w:p w14:paraId="138F9354" w14:textId="1C0CE3D0" w:rsidR="009D5518" w:rsidRPr="009D5518" w:rsidRDefault="009D5518" w:rsidP="00C5673E">
            <w:pPr>
              <w:rPr>
                <w:rFonts w:ascii="Times New Roman" w:hAnsi="Times New Roman" w:cs="Times New Roman"/>
                <w:lang w:val="el-GR"/>
              </w:rPr>
            </w:pPr>
          </w:p>
        </w:tc>
        <w:tc>
          <w:tcPr>
            <w:tcW w:w="1933" w:type="dxa"/>
            <w:tcBorders>
              <w:top w:val="single" w:sz="4" w:space="0" w:color="auto"/>
              <w:left w:val="single" w:sz="4" w:space="0" w:color="auto"/>
              <w:bottom w:val="single" w:sz="4" w:space="0" w:color="auto"/>
              <w:right w:val="single" w:sz="4" w:space="0" w:color="auto"/>
            </w:tcBorders>
          </w:tcPr>
          <w:p w14:paraId="4DD2C14F" w14:textId="77777777" w:rsidR="009D5518" w:rsidRDefault="006D16E3" w:rsidP="00C5673E">
            <w:pPr>
              <w:rPr>
                <w:rFonts w:ascii="Times New Roman" w:hAnsi="Times New Roman" w:cs="Times New Roman"/>
                <w:lang w:val="el-GR"/>
              </w:rPr>
            </w:pPr>
            <w:r>
              <w:rPr>
                <w:rFonts w:ascii="Times New Roman" w:hAnsi="Times New Roman" w:cs="Times New Roman"/>
                <w:lang w:val="el-GR"/>
              </w:rPr>
              <w:t>Ερμηνεία των εννοιών ‘εξάρτηση’ και ‘υποδούλωση’ ως προς την ‘εν Χριστώ’ ελευθερία</w:t>
            </w:r>
          </w:p>
          <w:p w14:paraId="4FDF50EA" w14:textId="77777777" w:rsidR="006D16E3" w:rsidRDefault="006D16E3" w:rsidP="00C5673E">
            <w:pPr>
              <w:rPr>
                <w:rFonts w:ascii="Times New Roman" w:hAnsi="Times New Roman" w:cs="Times New Roman"/>
                <w:lang w:val="el-GR"/>
              </w:rPr>
            </w:pPr>
          </w:p>
          <w:p w14:paraId="446F6D52" w14:textId="7E0512C4" w:rsidR="006D16E3" w:rsidRPr="009D5518" w:rsidRDefault="006D16E3" w:rsidP="00C5673E">
            <w:pPr>
              <w:rPr>
                <w:rFonts w:ascii="Times New Roman" w:hAnsi="Times New Roman" w:cs="Times New Roman"/>
                <w:lang w:val="el-GR"/>
              </w:rPr>
            </w:pPr>
            <w:r>
              <w:rPr>
                <w:rFonts w:ascii="Times New Roman" w:hAnsi="Times New Roman" w:cs="Times New Roman"/>
                <w:lang w:val="el-GR"/>
              </w:rPr>
              <w:t>Διατύπωση προτάσεων με χριστιανικά κριτήρια για την αντιμετώπιση σύγχρονων φαινομένων δουλείας</w:t>
            </w:r>
          </w:p>
        </w:tc>
        <w:tc>
          <w:tcPr>
            <w:tcW w:w="1816" w:type="dxa"/>
            <w:tcBorders>
              <w:top w:val="single" w:sz="4" w:space="0" w:color="auto"/>
              <w:left w:val="single" w:sz="4" w:space="0" w:color="auto"/>
              <w:bottom w:val="single" w:sz="4" w:space="0" w:color="auto"/>
              <w:right w:val="single" w:sz="4" w:space="0" w:color="auto"/>
            </w:tcBorders>
          </w:tcPr>
          <w:p w14:paraId="01C1C64C" w14:textId="0A615966" w:rsidR="009D5518" w:rsidRDefault="009D5518" w:rsidP="00C5673E">
            <w:pPr>
              <w:rPr>
                <w:rFonts w:ascii="Times New Roman" w:hAnsi="Times New Roman" w:cs="Times New Roman"/>
                <w:lang w:val="el-GR"/>
              </w:rPr>
            </w:pPr>
            <w:r w:rsidRPr="009D5518">
              <w:rPr>
                <w:rFonts w:ascii="Times New Roman" w:hAnsi="Times New Roman" w:cs="Times New Roman"/>
                <w:lang w:val="el-GR"/>
              </w:rPr>
              <w:t>Συμμετοχή στην τάξη &amp;</w:t>
            </w:r>
            <w:r w:rsidR="006D16E3">
              <w:rPr>
                <w:rFonts w:ascii="Times New Roman" w:hAnsi="Times New Roman" w:cs="Times New Roman"/>
                <w:lang w:val="el-GR"/>
              </w:rPr>
              <w:t xml:space="preserve"> Εργασία</w:t>
            </w:r>
          </w:p>
          <w:p w14:paraId="05E65675" w14:textId="77777777" w:rsidR="006D16E3" w:rsidRDefault="006D16E3" w:rsidP="00C5673E">
            <w:pPr>
              <w:rPr>
                <w:rFonts w:ascii="Times New Roman" w:hAnsi="Times New Roman" w:cs="Times New Roman"/>
                <w:lang w:val="el-GR"/>
              </w:rPr>
            </w:pPr>
          </w:p>
          <w:p w14:paraId="48D1E02D" w14:textId="77777777" w:rsidR="006D16E3" w:rsidRPr="009D5518" w:rsidRDefault="006D16E3" w:rsidP="00C5673E">
            <w:pPr>
              <w:rPr>
                <w:rFonts w:ascii="Times New Roman" w:hAnsi="Times New Roman" w:cs="Times New Roman"/>
                <w:lang w:val="el-GR"/>
              </w:rPr>
            </w:pPr>
          </w:p>
          <w:p w14:paraId="02FDB934" w14:textId="77777777" w:rsidR="006D16E3" w:rsidRDefault="006D16E3" w:rsidP="006D16E3">
            <w:pPr>
              <w:rPr>
                <w:rFonts w:ascii="Times New Roman" w:hAnsi="Times New Roman" w:cs="Times New Roman"/>
                <w:lang w:val="el-GR"/>
              </w:rPr>
            </w:pPr>
            <w:r w:rsidRPr="004836FB">
              <w:rPr>
                <w:rFonts w:ascii="Times New Roman" w:hAnsi="Times New Roman" w:cs="Times New Roman"/>
                <w:i/>
                <w:iCs/>
                <w:lang w:val="el-GR"/>
              </w:rPr>
              <w:t xml:space="preserve">Προτεινόμενο θέμα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lang w:val="el-GR"/>
              </w:rPr>
              <w:t>:</w:t>
            </w:r>
          </w:p>
          <w:p w14:paraId="2F18D0E2" w14:textId="0C416025" w:rsidR="006D16E3" w:rsidRDefault="00AD6110" w:rsidP="006D16E3">
            <w:pPr>
              <w:rPr>
                <w:rFonts w:ascii="Times New Roman" w:hAnsi="Times New Roman" w:cs="Times New Roman"/>
                <w:lang w:val="el-GR"/>
              </w:rPr>
            </w:pPr>
            <w:r>
              <w:rPr>
                <w:rFonts w:ascii="Times New Roman" w:hAnsi="Times New Roman" w:cs="Times New Roman"/>
                <w:lang w:val="el-GR"/>
              </w:rPr>
              <w:t>Συζητήστε το θέμα της εξάρτησης και προτείνετε τρόπους αντιμετώπισης του φαινομένου, κάνοντας τη σύνδεση με την θεολογική αντίληψη περί ελευθερίας</w:t>
            </w:r>
          </w:p>
          <w:p w14:paraId="31CEE02F" w14:textId="4B0E94BF" w:rsidR="009D5518" w:rsidRPr="009D5518" w:rsidRDefault="006D16E3" w:rsidP="00045C6D">
            <w:pPr>
              <w:rPr>
                <w:rFonts w:ascii="Times New Roman" w:hAnsi="Times New Roman" w:cs="Times New Roman"/>
                <w:lang w:val="el-GR"/>
              </w:rPr>
            </w:pPr>
            <w:r w:rsidRPr="008B2437">
              <w:rPr>
                <w:rFonts w:ascii="Times New Roman" w:hAnsi="Times New Roman" w:cs="Times New Roman"/>
                <w:lang w:val="el-GR"/>
              </w:rPr>
              <w:t>(</w:t>
            </w:r>
            <w:r w:rsidRPr="009D5518">
              <w:rPr>
                <w:rFonts w:ascii="Times New Roman" w:hAnsi="Times New Roman" w:cs="Times New Roman"/>
                <w:lang w:val="el-GR"/>
              </w:rPr>
              <w:t xml:space="preserve">περισσότερες λεπτομέρειες στο Παράρτημα </w:t>
            </w:r>
            <w:r>
              <w:rPr>
                <w:rFonts w:ascii="Times New Roman" w:hAnsi="Times New Roman" w:cs="Times New Roman"/>
                <w:lang w:val="el-GR"/>
              </w:rPr>
              <w:t>2</w:t>
            </w:r>
            <w:r w:rsidRPr="009D5518">
              <w:rPr>
                <w:rFonts w:ascii="Times New Roman" w:hAnsi="Times New Roman" w:cs="Times New Roman"/>
                <w:lang w:val="el-GR"/>
              </w:rPr>
              <w:t xml:space="preserve"> σελίδα </w:t>
            </w:r>
            <w:r w:rsidR="00BD4520">
              <w:rPr>
                <w:rFonts w:ascii="Times New Roman" w:hAnsi="Times New Roman" w:cs="Times New Roman"/>
                <w:lang w:val="el-GR"/>
              </w:rPr>
              <w:t>11</w:t>
            </w:r>
            <w:r w:rsidRPr="008B2437">
              <w:rPr>
                <w:rFonts w:ascii="Times New Roman" w:hAnsi="Times New Roman" w:cs="Times New Roman"/>
                <w:lang w:val="el-GR"/>
              </w:rPr>
              <w:t>)</w:t>
            </w:r>
          </w:p>
        </w:tc>
      </w:tr>
      <w:tr w:rsidR="009D5518" w:rsidRPr="00A92E56" w14:paraId="6C16C500"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5982E608" w14:textId="481D91EC"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3</w:t>
            </w:r>
            <w:r w:rsidR="00AD6110">
              <w:rPr>
                <w:rFonts w:ascii="Times New Roman" w:hAnsi="Times New Roman" w:cs="Times New Roman"/>
                <w:lang w:val="el-GR"/>
              </w:rPr>
              <w:t>&amp;4</w:t>
            </w:r>
          </w:p>
        </w:tc>
        <w:tc>
          <w:tcPr>
            <w:tcW w:w="1825" w:type="dxa"/>
            <w:tcBorders>
              <w:top w:val="single" w:sz="4" w:space="0" w:color="auto"/>
              <w:left w:val="single" w:sz="4" w:space="0" w:color="auto"/>
              <w:bottom w:val="single" w:sz="4" w:space="0" w:color="auto"/>
              <w:right w:val="single" w:sz="4" w:space="0" w:color="auto"/>
            </w:tcBorders>
            <w:hideMark/>
          </w:tcPr>
          <w:p w14:paraId="0DBF94D4" w14:textId="22023744" w:rsidR="009D5518" w:rsidRPr="009D5518" w:rsidRDefault="00AD6110" w:rsidP="00C5673E">
            <w:pPr>
              <w:rPr>
                <w:rFonts w:ascii="Times New Roman" w:hAnsi="Times New Roman" w:cs="Times New Roman"/>
                <w:lang w:val="el-GR"/>
              </w:rPr>
            </w:pPr>
            <w:r>
              <w:rPr>
                <w:rFonts w:ascii="Times New Roman" w:hAnsi="Times New Roman" w:cs="Times New Roman"/>
                <w:lang w:val="el-GR"/>
              </w:rPr>
              <w:t>4.1. Η Αρχαία ελληνική θρησκεία</w:t>
            </w:r>
          </w:p>
        </w:tc>
        <w:tc>
          <w:tcPr>
            <w:tcW w:w="2230" w:type="dxa"/>
            <w:tcBorders>
              <w:top w:val="single" w:sz="4" w:space="0" w:color="auto"/>
              <w:left w:val="single" w:sz="4" w:space="0" w:color="auto"/>
              <w:bottom w:val="single" w:sz="4" w:space="0" w:color="auto"/>
              <w:right w:val="single" w:sz="4" w:space="0" w:color="auto"/>
            </w:tcBorders>
          </w:tcPr>
          <w:p w14:paraId="358C53CB" w14:textId="77777777" w:rsidR="006D16E3" w:rsidRDefault="006D16E3" w:rsidP="006D16E3">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2F35C45F" w14:textId="418B7D4D" w:rsidR="00AD6110" w:rsidRPr="009D5518" w:rsidRDefault="00AD6110" w:rsidP="006D16E3">
            <w:pPr>
              <w:rPr>
                <w:rFonts w:ascii="Times New Roman" w:hAnsi="Times New Roman" w:cs="Times New Roman"/>
                <w:lang w:val="el-GR"/>
              </w:rPr>
            </w:pPr>
            <w:r>
              <w:rPr>
                <w:rFonts w:ascii="Times New Roman" w:hAnsi="Times New Roman" w:cs="Times New Roman"/>
                <w:lang w:val="el-GR"/>
              </w:rPr>
              <w:t>‘Ίχνη της θρησκείας των αρχαίων Ελλήνων στο σήμερα</w:t>
            </w:r>
          </w:p>
          <w:p w14:paraId="63776A30" w14:textId="77777777" w:rsidR="006D16E3" w:rsidRDefault="006D16E3" w:rsidP="006D16E3">
            <w:pPr>
              <w:rPr>
                <w:rFonts w:ascii="Times New Roman" w:hAnsi="Times New Roman" w:cs="Times New Roman"/>
                <w:b/>
                <w:bCs/>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b/>
                <w:bCs/>
                <w:lang w:val="el-GR"/>
              </w:rPr>
              <w:t>:</w:t>
            </w:r>
          </w:p>
          <w:p w14:paraId="45EA175A" w14:textId="15C1D5E0" w:rsidR="00AD6110" w:rsidRPr="00AD6110" w:rsidRDefault="00AD6110" w:rsidP="006D16E3">
            <w:pPr>
              <w:rPr>
                <w:rFonts w:ascii="Times New Roman" w:hAnsi="Times New Roman" w:cs="Times New Roman"/>
                <w:lang w:val="el-GR"/>
              </w:rPr>
            </w:pPr>
            <w:r w:rsidRPr="00AD6110">
              <w:rPr>
                <w:rFonts w:ascii="Times New Roman" w:hAnsi="Times New Roman" w:cs="Times New Roman"/>
                <w:lang w:val="el-GR"/>
              </w:rPr>
              <w:t>Πτυχές της θρησκευτικότητας των αρχαίων Ελλήνων</w:t>
            </w:r>
          </w:p>
          <w:p w14:paraId="77318C4D" w14:textId="77777777" w:rsidR="006D16E3" w:rsidRDefault="006D16E3" w:rsidP="006D16E3">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051E228C" w14:textId="20140156" w:rsidR="00AD6110" w:rsidRPr="009D5518" w:rsidRDefault="00E732E7" w:rsidP="006D16E3">
            <w:pPr>
              <w:rPr>
                <w:rFonts w:ascii="Times New Roman" w:hAnsi="Times New Roman" w:cs="Times New Roman"/>
                <w:lang w:val="el-GR"/>
              </w:rPr>
            </w:pPr>
            <w:r>
              <w:rPr>
                <w:rFonts w:ascii="Times New Roman" w:hAnsi="Times New Roman" w:cs="Times New Roman"/>
                <w:lang w:val="el-GR"/>
              </w:rPr>
              <w:t>Η μονοθεϊστική αντίληψη των μεγάλων φιλοσόφων</w:t>
            </w:r>
          </w:p>
          <w:p w14:paraId="42E05025" w14:textId="77777777" w:rsidR="006D16E3" w:rsidRDefault="006D16E3" w:rsidP="006D16E3">
            <w:pPr>
              <w:rPr>
                <w:rFonts w:ascii="Times New Roman" w:hAnsi="Times New Roman" w:cs="Times New Roman"/>
                <w:lang w:val="el-GR"/>
              </w:rPr>
            </w:pPr>
            <w:r w:rsidRPr="009D5518">
              <w:rPr>
                <w:rFonts w:ascii="Times New Roman" w:hAnsi="Times New Roman" w:cs="Times New Roman"/>
                <w:b/>
                <w:bCs/>
                <w:lang w:val="el-GR"/>
              </w:rPr>
              <w:lastRenderedPageBreak/>
              <w:t>Εφαρμόζοντα</w:t>
            </w:r>
            <w:r w:rsidRPr="009D5518">
              <w:rPr>
                <w:rFonts w:ascii="Times New Roman" w:hAnsi="Times New Roman" w:cs="Times New Roman"/>
                <w:lang w:val="el-GR"/>
              </w:rPr>
              <w:t>ς:</w:t>
            </w:r>
          </w:p>
          <w:p w14:paraId="542F3261" w14:textId="72008C9F" w:rsidR="009D5518" w:rsidRPr="009D5518" w:rsidRDefault="004E47AF" w:rsidP="00045C6D">
            <w:pPr>
              <w:rPr>
                <w:rFonts w:ascii="Times New Roman" w:hAnsi="Times New Roman" w:cs="Times New Roman"/>
                <w:lang w:val="el-GR"/>
              </w:rPr>
            </w:pPr>
            <w:r>
              <w:rPr>
                <w:rFonts w:ascii="Times New Roman" w:hAnsi="Times New Roman" w:cs="Times New Roman"/>
                <w:lang w:val="el-GR"/>
              </w:rPr>
              <w:t>Διατύπωση θέσεων επάνω σε σύγχρονες εκφάνσεις της αρχαίας ελληνικής θρησκείας</w:t>
            </w:r>
          </w:p>
        </w:tc>
        <w:tc>
          <w:tcPr>
            <w:tcW w:w="1933" w:type="dxa"/>
            <w:tcBorders>
              <w:top w:val="single" w:sz="4" w:space="0" w:color="auto"/>
              <w:left w:val="single" w:sz="4" w:space="0" w:color="auto"/>
              <w:bottom w:val="single" w:sz="4" w:space="0" w:color="auto"/>
              <w:right w:val="single" w:sz="4" w:space="0" w:color="auto"/>
            </w:tcBorders>
          </w:tcPr>
          <w:p w14:paraId="33B1AF8E" w14:textId="77777777" w:rsidR="009D5518" w:rsidRDefault="00AD6110" w:rsidP="00C5673E">
            <w:pPr>
              <w:rPr>
                <w:rFonts w:ascii="Times New Roman" w:hAnsi="Times New Roman" w:cs="Times New Roman"/>
                <w:lang w:val="el-GR"/>
              </w:rPr>
            </w:pPr>
            <w:r>
              <w:rPr>
                <w:rFonts w:ascii="Times New Roman" w:hAnsi="Times New Roman" w:cs="Times New Roman"/>
                <w:lang w:val="el-GR"/>
              </w:rPr>
              <w:lastRenderedPageBreak/>
              <w:t>Αναφορά των χαρακτηριστικών της θρησκευτικότητας των αρχαίων Ελλήνων</w:t>
            </w:r>
          </w:p>
          <w:p w14:paraId="5ACB860A" w14:textId="77777777" w:rsidR="00AD6110" w:rsidRDefault="00AD6110" w:rsidP="00C5673E">
            <w:pPr>
              <w:rPr>
                <w:rFonts w:ascii="Times New Roman" w:hAnsi="Times New Roman" w:cs="Times New Roman"/>
                <w:lang w:val="el-GR"/>
              </w:rPr>
            </w:pPr>
          </w:p>
          <w:p w14:paraId="250532A2" w14:textId="0317DA65" w:rsidR="00AD6110" w:rsidRPr="009D5518" w:rsidRDefault="00AD6110" w:rsidP="00C5673E">
            <w:pPr>
              <w:rPr>
                <w:rFonts w:ascii="Times New Roman" w:hAnsi="Times New Roman" w:cs="Times New Roman"/>
                <w:lang w:val="el-GR"/>
              </w:rPr>
            </w:pPr>
            <w:r>
              <w:rPr>
                <w:rFonts w:ascii="Times New Roman" w:hAnsi="Times New Roman" w:cs="Times New Roman"/>
                <w:lang w:val="el-GR"/>
              </w:rPr>
              <w:t xml:space="preserve">Διάκριση της διαφοράς του προτύπου που πρότεινε η θρησκεία των αρχαίων Ελλήνων </w:t>
            </w:r>
            <w:r>
              <w:rPr>
                <w:rFonts w:ascii="Times New Roman" w:hAnsi="Times New Roman" w:cs="Times New Roman"/>
                <w:lang w:val="el-GR"/>
              </w:rPr>
              <w:lastRenderedPageBreak/>
              <w:t xml:space="preserve">από αυτό του Χριστιανισμού </w:t>
            </w:r>
          </w:p>
        </w:tc>
        <w:tc>
          <w:tcPr>
            <w:tcW w:w="1816" w:type="dxa"/>
            <w:tcBorders>
              <w:top w:val="single" w:sz="4" w:space="0" w:color="auto"/>
              <w:left w:val="single" w:sz="4" w:space="0" w:color="auto"/>
              <w:bottom w:val="single" w:sz="4" w:space="0" w:color="auto"/>
              <w:right w:val="single" w:sz="4" w:space="0" w:color="auto"/>
            </w:tcBorders>
          </w:tcPr>
          <w:p w14:paraId="430B090A" w14:textId="71A35948" w:rsidR="00AD6110" w:rsidRPr="009D5518" w:rsidRDefault="009D5518" w:rsidP="00AD6110">
            <w:pPr>
              <w:rPr>
                <w:rFonts w:ascii="Times New Roman" w:hAnsi="Times New Roman" w:cs="Times New Roman"/>
                <w:color w:val="FF0000"/>
                <w:lang w:val="el-GR"/>
              </w:rPr>
            </w:pPr>
            <w:r w:rsidRPr="009D5518">
              <w:rPr>
                <w:rFonts w:ascii="Times New Roman" w:hAnsi="Times New Roman" w:cs="Times New Roman"/>
                <w:lang w:val="el-GR"/>
              </w:rPr>
              <w:lastRenderedPageBreak/>
              <w:t xml:space="preserve">Συμμετοχή στην τάξη </w:t>
            </w:r>
            <w:r w:rsidR="00AD6110">
              <w:rPr>
                <w:rFonts w:ascii="Times New Roman" w:hAnsi="Times New Roman" w:cs="Times New Roman"/>
                <w:lang w:val="el-GR"/>
              </w:rPr>
              <w:t>&amp;</w:t>
            </w:r>
            <w:r w:rsidR="00AD6110" w:rsidRPr="009D5518">
              <w:rPr>
                <w:rFonts w:ascii="Times New Roman" w:hAnsi="Times New Roman" w:cs="Times New Roman"/>
                <w:color w:val="FF0000"/>
                <w:lang w:val="el-GR"/>
              </w:rPr>
              <w:t xml:space="preserve"> </w:t>
            </w:r>
            <w:r w:rsidR="00AD6110" w:rsidRPr="00D34FEE">
              <w:rPr>
                <w:rFonts w:ascii="Times New Roman" w:hAnsi="Times New Roman" w:cs="Times New Roman"/>
                <w:lang w:val="el-GR"/>
              </w:rPr>
              <w:t>Διαγώνισμα (</w:t>
            </w:r>
            <w:r w:rsidR="00CC2CD4">
              <w:rPr>
                <w:rFonts w:ascii="Times New Roman" w:hAnsi="Times New Roman" w:cs="Times New Roman"/>
                <w:lang w:val="el-GR"/>
              </w:rPr>
              <w:t>π/ε</w:t>
            </w:r>
            <w:r w:rsidR="00AD6110" w:rsidRPr="00D34FEE">
              <w:rPr>
                <w:rFonts w:ascii="Times New Roman" w:hAnsi="Times New Roman" w:cs="Times New Roman"/>
                <w:lang w:val="el-GR"/>
              </w:rPr>
              <w:t>)</w:t>
            </w:r>
          </w:p>
          <w:p w14:paraId="53742C6B" w14:textId="1966A9CA" w:rsidR="00045C6D" w:rsidRPr="009D5518" w:rsidRDefault="00045C6D" w:rsidP="00045C6D">
            <w:pPr>
              <w:rPr>
                <w:rFonts w:ascii="Times New Roman" w:hAnsi="Times New Roman" w:cs="Times New Roman"/>
                <w:lang w:val="el-GR"/>
              </w:rPr>
            </w:pPr>
          </w:p>
          <w:p w14:paraId="7ACB80BD" w14:textId="5D2B5828" w:rsidR="009D5518" w:rsidRPr="009D5518" w:rsidRDefault="009D5518" w:rsidP="00C5673E">
            <w:pPr>
              <w:rPr>
                <w:rFonts w:ascii="Times New Roman" w:hAnsi="Times New Roman" w:cs="Times New Roman"/>
                <w:lang w:val="el-GR"/>
              </w:rPr>
            </w:pPr>
          </w:p>
        </w:tc>
      </w:tr>
      <w:tr w:rsidR="009D5518" w:rsidRPr="00A92E56" w14:paraId="4F78E699"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40907208" w14:textId="45489642" w:rsidR="009D5518" w:rsidRPr="009D5518" w:rsidRDefault="00AD6110" w:rsidP="00C5673E">
            <w:pPr>
              <w:rPr>
                <w:rFonts w:ascii="Times New Roman" w:hAnsi="Times New Roman" w:cs="Times New Roman"/>
                <w:lang w:val="el-GR"/>
              </w:rPr>
            </w:pPr>
            <w:r>
              <w:rPr>
                <w:rFonts w:ascii="Times New Roman" w:hAnsi="Times New Roman" w:cs="Times New Roman"/>
                <w:lang w:val="el-GR"/>
              </w:rPr>
              <w:t>5</w:t>
            </w:r>
          </w:p>
        </w:tc>
        <w:tc>
          <w:tcPr>
            <w:tcW w:w="1825" w:type="dxa"/>
            <w:tcBorders>
              <w:top w:val="single" w:sz="4" w:space="0" w:color="auto"/>
              <w:left w:val="single" w:sz="4" w:space="0" w:color="auto"/>
              <w:bottom w:val="single" w:sz="4" w:space="0" w:color="auto"/>
              <w:right w:val="single" w:sz="4" w:space="0" w:color="auto"/>
            </w:tcBorders>
            <w:hideMark/>
          </w:tcPr>
          <w:p w14:paraId="00737F71" w14:textId="7446B143" w:rsidR="009D5518" w:rsidRPr="009D5518" w:rsidRDefault="004E47AF" w:rsidP="00C5673E">
            <w:pPr>
              <w:rPr>
                <w:rFonts w:ascii="Times New Roman" w:hAnsi="Times New Roman" w:cs="Times New Roman"/>
                <w:lang w:val="el-GR"/>
              </w:rPr>
            </w:pPr>
            <w:r>
              <w:rPr>
                <w:rFonts w:ascii="Times New Roman" w:hAnsi="Times New Roman" w:cs="Times New Roman"/>
                <w:lang w:val="el-GR"/>
              </w:rPr>
              <w:t>4.</w:t>
            </w:r>
            <w:r w:rsidR="00921F46">
              <w:rPr>
                <w:rFonts w:ascii="Times New Roman" w:hAnsi="Times New Roman" w:cs="Times New Roman"/>
                <w:lang w:val="el-GR"/>
              </w:rPr>
              <w:t>3</w:t>
            </w:r>
            <w:r>
              <w:rPr>
                <w:rFonts w:ascii="Times New Roman" w:hAnsi="Times New Roman" w:cs="Times New Roman"/>
                <w:lang w:val="el-GR"/>
              </w:rPr>
              <w:t xml:space="preserve">. </w:t>
            </w:r>
            <w:r w:rsidR="00921F46">
              <w:rPr>
                <w:rFonts w:ascii="Times New Roman" w:hAnsi="Times New Roman" w:cs="Times New Roman"/>
                <w:lang w:val="el-GR"/>
              </w:rPr>
              <w:t>Ο Ιουδαϊσμός</w:t>
            </w:r>
          </w:p>
        </w:tc>
        <w:tc>
          <w:tcPr>
            <w:tcW w:w="2230" w:type="dxa"/>
            <w:tcBorders>
              <w:top w:val="single" w:sz="4" w:space="0" w:color="auto"/>
              <w:left w:val="single" w:sz="4" w:space="0" w:color="auto"/>
              <w:bottom w:val="single" w:sz="4" w:space="0" w:color="auto"/>
              <w:right w:val="single" w:sz="4" w:space="0" w:color="auto"/>
            </w:tcBorders>
          </w:tcPr>
          <w:p w14:paraId="69ECC00E"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534B72AC" w14:textId="2486F156" w:rsidR="00524FAA" w:rsidRDefault="00524FAA" w:rsidP="00C5673E">
            <w:pPr>
              <w:rPr>
                <w:rFonts w:ascii="Times New Roman" w:hAnsi="Times New Roman" w:cs="Times New Roman"/>
                <w:lang w:val="el-GR"/>
              </w:rPr>
            </w:pPr>
            <w:r>
              <w:rPr>
                <w:rFonts w:ascii="Times New Roman" w:hAnsi="Times New Roman" w:cs="Times New Roman"/>
                <w:lang w:val="el-GR"/>
              </w:rPr>
              <w:t>Όψεις της καθημερινότητας με ιδιαίτερη θρησκευτική σημασία και προέλευση</w:t>
            </w:r>
          </w:p>
          <w:p w14:paraId="5F352850" w14:textId="77777777" w:rsidR="009D5518" w:rsidRDefault="009D5518" w:rsidP="00C5673E">
            <w:pPr>
              <w:rPr>
                <w:rFonts w:ascii="Times New Roman" w:hAnsi="Times New Roman" w:cs="Times New Roman"/>
                <w:b/>
                <w:bCs/>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b/>
                <w:bCs/>
                <w:lang w:val="el-GR"/>
              </w:rPr>
              <w:t>:</w:t>
            </w:r>
          </w:p>
          <w:p w14:paraId="5DC8DB71" w14:textId="10A00497" w:rsidR="00524FAA" w:rsidRPr="00524FAA" w:rsidRDefault="00524FAA" w:rsidP="00C5673E">
            <w:pPr>
              <w:rPr>
                <w:rFonts w:ascii="Times New Roman" w:hAnsi="Times New Roman" w:cs="Times New Roman"/>
                <w:lang w:val="el-GR"/>
              </w:rPr>
            </w:pPr>
            <w:r w:rsidRPr="00524FAA">
              <w:rPr>
                <w:rFonts w:ascii="Times New Roman" w:hAnsi="Times New Roman" w:cs="Times New Roman"/>
                <w:lang w:val="el-GR"/>
              </w:rPr>
              <w:t>Η ημέρα του Σαββάτου στον Ιουδαϊσμό</w:t>
            </w:r>
          </w:p>
          <w:p w14:paraId="7EB2C23E"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6129801F" w14:textId="204D43F9" w:rsidR="00524FAA" w:rsidRDefault="00524FAA" w:rsidP="00C5673E">
            <w:pPr>
              <w:rPr>
                <w:rFonts w:ascii="Times New Roman" w:hAnsi="Times New Roman" w:cs="Times New Roman"/>
                <w:lang w:val="el-GR"/>
              </w:rPr>
            </w:pPr>
            <w:r>
              <w:rPr>
                <w:rFonts w:ascii="Times New Roman" w:hAnsi="Times New Roman" w:cs="Times New Roman"/>
                <w:lang w:val="el-GR"/>
              </w:rPr>
              <w:t>Προσέγγιση βασικών γνωρισμάτων του Ιουδαϊσμού</w:t>
            </w:r>
          </w:p>
          <w:p w14:paraId="7B67711A" w14:textId="6022B6C8" w:rsidR="00CC2CD4" w:rsidRDefault="00CC2CD4" w:rsidP="00C5673E">
            <w:pPr>
              <w:rPr>
                <w:rFonts w:ascii="Times New Roman" w:hAnsi="Times New Roman" w:cs="Times New Roman"/>
                <w:lang w:val="el-GR"/>
              </w:rPr>
            </w:pPr>
            <w:r w:rsidRPr="00CC2CD4">
              <w:rPr>
                <w:rFonts w:ascii="Times New Roman" w:hAnsi="Times New Roman" w:cs="Times New Roman"/>
                <w:b/>
                <w:bCs/>
                <w:lang w:val="el-GR"/>
              </w:rPr>
              <w:t>Εφαρμόζοντας</w:t>
            </w:r>
            <w:r>
              <w:rPr>
                <w:rFonts w:ascii="Times New Roman" w:hAnsi="Times New Roman" w:cs="Times New Roman"/>
                <w:lang w:val="el-GR"/>
              </w:rPr>
              <w:t>:</w:t>
            </w:r>
          </w:p>
          <w:p w14:paraId="51020AA6" w14:textId="1FB80766" w:rsidR="009D5518" w:rsidRPr="009D5518" w:rsidRDefault="00524FAA" w:rsidP="00045C6D">
            <w:pPr>
              <w:rPr>
                <w:rFonts w:ascii="Times New Roman" w:hAnsi="Times New Roman" w:cs="Times New Roman"/>
                <w:lang w:val="el-GR"/>
              </w:rPr>
            </w:pPr>
            <w:r>
              <w:rPr>
                <w:rFonts w:ascii="Times New Roman" w:hAnsi="Times New Roman" w:cs="Times New Roman"/>
                <w:lang w:val="el-GR"/>
              </w:rPr>
              <w:t>Διάκριση διαφοροποίησης Ιουδαϊσμού και Χριστιανισμού</w:t>
            </w:r>
          </w:p>
        </w:tc>
        <w:tc>
          <w:tcPr>
            <w:tcW w:w="1933" w:type="dxa"/>
            <w:tcBorders>
              <w:top w:val="single" w:sz="4" w:space="0" w:color="auto"/>
              <w:left w:val="single" w:sz="4" w:space="0" w:color="auto"/>
              <w:bottom w:val="single" w:sz="4" w:space="0" w:color="auto"/>
              <w:right w:val="single" w:sz="4" w:space="0" w:color="auto"/>
            </w:tcBorders>
          </w:tcPr>
          <w:p w14:paraId="0C75617C" w14:textId="77777777" w:rsidR="004E47AF" w:rsidRDefault="009D5518" w:rsidP="00921F46">
            <w:pPr>
              <w:rPr>
                <w:rFonts w:ascii="Times New Roman" w:hAnsi="Times New Roman" w:cs="Times New Roman"/>
                <w:lang w:val="el-GR"/>
              </w:rPr>
            </w:pPr>
            <w:r w:rsidRPr="009D5518">
              <w:rPr>
                <w:rFonts w:ascii="Times New Roman" w:hAnsi="Times New Roman" w:cs="Times New Roman"/>
                <w:lang w:val="el-GR"/>
              </w:rPr>
              <w:t xml:space="preserve"> </w:t>
            </w:r>
            <w:r w:rsidR="00524FAA">
              <w:rPr>
                <w:rFonts w:ascii="Times New Roman" w:hAnsi="Times New Roman" w:cs="Times New Roman"/>
                <w:lang w:val="el-GR"/>
              </w:rPr>
              <w:t>Διατύπωση των βασικών γνωρισμάτων του Ιουδαϊσμού και της ιστορικής πορείας του</w:t>
            </w:r>
          </w:p>
          <w:p w14:paraId="6A95301B" w14:textId="77777777" w:rsidR="00524FAA" w:rsidRDefault="00524FAA" w:rsidP="00921F46">
            <w:pPr>
              <w:rPr>
                <w:rFonts w:ascii="Times New Roman" w:hAnsi="Times New Roman" w:cs="Times New Roman"/>
                <w:lang w:val="el-GR"/>
              </w:rPr>
            </w:pPr>
          </w:p>
          <w:p w14:paraId="4175DFA9" w14:textId="610961B2" w:rsidR="00524FAA" w:rsidRPr="009D5518" w:rsidRDefault="00524FAA" w:rsidP="00921F46">
            <w:pPr>
              <w:rPr>
                <w:rFonts w:ascii="Times New Roman" w:hAnsi="Times New Roman" w:cs="Times New Roman"/>
                <w:lang w:val="el-GR"/>
              </w:rPr>
            </w:pPr>
            <w:r>
              <w:rPr>
                <w:rFonts w:ascii="Times New Roman" w:hAnsi="Times New Roman" w:cs="Times New Roman"/>
                <w:lang w:val="el-GR"/>
              </w:rPr>
              <w:t>Αποτύπωση της διαφοροποίησης του Ιουδαϊσμού από τον Χριστιανισμό</w:t>
            </w:r>
          </w:p>
        </w:tc>
        <w:tc>
          <w:tcPr>
            <w:tcW w:w="1816" w:type="dxa"/>
            <w:tcBorders>
              <w:top w:val="single" w:sz="4" w:space="0" w:color="auto"/>
              <w:left w:val="single" w:sz="4" w:space="0" w:color="auto"/>
              <w:bottom w:val="single" w:sz="4" w:space="0" w:color="auto"/>
              <w:right w:val="single" w:sz="4" w:space="0" w:color="auto"/>
            </w:tcBorders>
            <w:hideMark/>
          </w:tcPr>
          <w:p w14:paraId="62121B40" w14:textId="659C08BA" w:rsidR="009D5518" w:rsidRPr="009D5518" w:rsidRDefault="009D5518" w:rsidP="00C5673E">
            <w:pPr>
              <w:rPr>
                <w:rFonts w:ascii="Times New Roman" w:hAnsi="Times New Roman" w:cs="Times New Roman"/>
                <w:lang w:val="el-GR"/>
              </w:rPr>
            </w:pPr>
            <w:r w:rsidRPr="009D5518">
              <w:rPr>
                <w:rFonts w:ascii="Times New Roman" w:hAnsi="Times New Roman" w:cs="Times New Roman"/>
                <w:lang w:val="el-GR"/>
              </w:rPr>
              <w:t>Συμμετοχή στην τάξη &amp;</w:t>
            </w:r>
            <w:r w:rsidR="004E47AF">
              <w:rPr>
                <w:rFonts w:ascii="Times New Roman" w:hAnsi="Times New Roman" w:cs="Times New Roman"/>
                <w:lang w:val="el-GR"/>
              </w:rPr>
              <w:t xml:space="preserve"> Διαγώνισμα (π/ε)</w:t>
            </w:r>
          </w:p>
          <w:p w14:paraId="6BAC63AD" w14:textId="33CAE933" w:rsidR="009D5518" w:rsidRPr="009D5518" w:rsidRDefault="009D5518" w:rsidP="00C5673E">
            <w:pPr>
              <w:rPr>
                <w:rFonts w:ascii="Times New Roman" w:hAnsi="Times New Roman" w:cs="Times New Roman"/>
                <w:lang w:val="el-GR"/>
              </w:rPr>
            </w:pPr>
          </w:p>
        </w:tc>
      </w:tr>
      <w:tr w:rsidR="009D5518" w:rsidRPr="00A92E56" w14:paraId="34C42C71"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6C335412" w14:textId="3EFC85FA" w:rsidR="009D5518" w:rsidRPr="009D5518" w:rsidRDefault="006D16E3" w:rsidP="00C5673E">
            <w:pPr>
              <w:rPr>
                <w:rFonts w:ascii="Times New Roman" w:hAnsi="Times New Roman" w:cs="Times New Roman"/>
                <w:lang w:val="el-GR"/>
              </w:rPr>
            </w:pPr>
            <w:r>
              <w:rPr>
                <w:rFonts w:ascii="Times New Roman" w:hAnsi="Times New Roman" w:cs="Times New Roman"/>
                <w:lang w:val="el-GR"/>
              </w:rPr>
              <w:t>6</w:t>
            </w:r>
            <w:r w:rsidR="00921F46">
              <w:rPr>
                <w:rFonts w:ascii="Times New Roman" w:hAnsi="Times New Roman" w:cs="Times New Roman"/>
                <w:lang w:val="el-GR"/>
              </w:rPr>
              <w:t>&amp;7</w:t>
            </w:r>
          </w:p>
        </w:tc>
        <w:tc>
          <w:tcPr>
            <w:tcW w:w="1825" w:type="dxa"/>
            <w:tcBorders>
              <w:top w:val="single" w:sz="4" w:space="0" w:color="auto"/>
              <w:left w:val="single" w:sz="4" w:space="0" w:color="auto"/>
              <w:bottom w:val="single" w:sz="4" w:space="0" w:color="auto"/>
              <w:right w:val="single" w:sz="4" w:space="0" w:color="auto"/>
            </w:tcBorders>
            <w:hideMark/>
          </w:tcPr>
          <w:p w14:paraId="082D243D" w14:textId="66CE9C66" w:rsidR="009D5518" w:rsidRPr="009D5518" w:rsidRDefault="00921F46" w:rsidP="00C5673E">
            <w:pPr>
              <w:rPr>
                <w:rFonts w:ascii="Times New Roman" w:hAnsi="Times New Roman" w:cs="Times New Roman"/>
                <w:lang w:val="el-GR"/>
              </w:rPr>
            </w:pPr>
            <w:r>
              <w:rPr>
                <w:rFonts w:ascii="Times New Roman" w:hAnsi="Times New Roman" w:cs="Times New Roman"/>
                <w:lang w:val="el-GR"/>
              </w:rPr>
              <w:t>4.4. Το Ισλάμ</w:t>
            </w:r>
          </w:p>
        </w:tc>
        <w:tc>
          <w:tcPr>
            <w:tcW w:w="2230" w:type="dxa"/>
            <w:tcBorders>
              <w:top w:val="single" w:sz="4" w:space="0" w:color="auto"/>
              <w:left w:val="single" w:sz="4" w:space="0" w:color="auto"/>
              <w:bottom w:val="single" w:sz="4" w:space="0" w:color="auto"/>
              <w:right w:val="single" w:sz="4" w:space="0" w:color="auto"/>
            </w:tcBorders>
            <w:hideMark/>
          </w:tcPr>
          <w:p w14:paraId="46D3E8A4"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7A83878D" w14:textId="02001C3C" w:rsidR="00524FAA" w:rsidRPr="009D5518" w:rsidRDefault="00524FAA" w:rsidP="00C5673E">
            <w:pPr>
              <w:rPr>
                <w:rFonts w:ascii="Times New Roman" w:hAnsi="Times New Roman" w:cs="Times New Roman"/>
                <w:lang w:val="el-GR"/>
              </w:rPr>
            </w:pPr>
            <w:r>
              <w:rPr>
                <w:rFonts w:ascii="Times New Roman" w:hAnsi="Times New Roman" w:cs="Times New Roman"/>
                <w:lang w:val="el-GR"/>
              </w:rPr>
              <w:t>Σύγχρονες όψεις ισλαμικής θρησκευτικότητας</w:t>
            </w:r>
          </w:p>
          <w:p w14:paraId="29CC5B3B"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33A4C7C1" w14:textId="403C742D" w:rsidR="00524FAA" w:rsidRPr="009D5518" w:rsidRDefault="00524FAA" w:rsidP="00C5673E">
            <w:pPr>
              <w:rPr>
                <w:rFonts w:ascii="Times New Roman" w:hAnsi="Times New Roman" w:cs="Times New Roman"/>
                <w:lang w:val="el-GR"/>
              </w:rPr>
            </w:pPr>
            <w:r>
              <w:rPr>
                <w:rFonts w:ascii="Times New Roman" w:hAnsi="Times New Roman" w:cs="Times New Roman"/>
                <w:lang w:val="el-GR"/>
              </w:rPr>
              <w:t>Βασικές διδασκαλίες του Ισλάμ</w:t>
            </w:r>
          </w:p>
          <w:p w14:paraId="3BE49D03"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5A55CC42" w14:textId="06F07689" w:rsidR="00524FAA" w:rsidRPr="009D5518" w:rsidRDefault="00524FAA" w:rsidP="00C5673E">
            <w:pPr>
              <w:rPr>
                <w:rFonts w:ascii="Times New Roman" w:hAnsi="Times New Roman" w:cs="Times New Roman"/>
                <w:lang w:val="el-GR"/>
              </w:rPr>
            </w:pPr>
            <w:r>
              <w:rPr>
                <w:rFonts w:ascii="Times New Roman" w:hAnsi="Times New Roman" w:cs="Times New Roman"/>
                <w:lang w:val="el-GR"/>
              </w:rPr>
              <w:t>Ιστορική εξέλιξη και τάσεις του Ισλάμ</w:t>
            </w:r>
          </w:p>
          <w:p w14:paraId="5A6A74FC"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38E10C6C" w14:textId="042F35F5" w:rsidR="00524FAA" w:rsidRPr="009D5518" w:rsidRDefault="00524FAA" w:rsidP="00C5673E">
            <w:pPr>
              <w:rPr>
                <w:rFonts w:ascii="Times New Roman" w:hAnsi="Times New Roman" w:cs="Times New Roman"/>
                <w:lang w:val="el-GR"/>
              </w:rPr>
            </w:pPr>
            <w:r>
              <w:rPr>
                <w:rFonts w:ascii="Times New Roman" w:hAnsi="Times New Roman" w:cs="Times New Roman"/>
                <w:lang w:val="el-GR"/>
              </w:rPr>
              <w:t xml:space="preserve">Σταχυολόγηση των σημαντικότερων στοιχείων του Ισλάμ και της σημασίας τους για έναν πιστό του Ισλάμ. </w:t>
            </w:r>
          </w:p>
          <w:p w14:paraId="4116C9DA" w14:textId="248D8F71" w:rsidR="009D5518" w:rsidRPr="009D5518" w:rsidRDefault="009D5518" w:rsidP="00C5673E">
            <w:pPr>
              <w:rPr>
                <w:rFonts w:ascii="Times New Roman" w:hAnsi="Times New Roman" w:cs="Times New Roman"/>
                <w:lang w:val="el-GR"/>
              </w:rPr>
            </w:pPr>
          </w:p>
        </w:tc>
        <w:tc>
          <w:tcPr>
            <w:tcW w:w="1933" w:type="dxa"/>
            <w:tcBorders>
              <w:top w:val="single" w:sz="4" w:space="0" w:color="auto"/>
              <w:left w:val="single" w:sz="4" w:space="0" w:color="auto"/>
              <w:bottom w:val="single" w:sz="4" w:space="0" w:color="auto"/>
              <w:right w:val="single" w:sz="4" w:space="0" w:color="auto"/>
            </w:tcBorders>
          </w:tcPr>
          <w:p w14:paraId="67891387" w14:textId="37F3984E" w:rsidR="009D5518" w:rsidRDefault="00524FAA" w:rsidP="00C5673E">
            <w:pPr>
              <w:rPr>
                <w:rFonts w:ascii="Times New Roman" w:hAnsi="Times New Roman" w:cs="Times New Roman"/>
                <w:lang w:val="el-GR"/>
              </w:rPr>
            </w:pPr>
            <w:r>
              <w:rPr>
                <w:rFonts w:ascii="Times New Roman" w:hAnsi="Times New Roman" w:cs="Times New Roman"/>
                <w:lang w:val="el-GR"/>
              </w:rPr>
              <w:t>Αναφορά των διδασκαλιών του Ισλάμ και των τάσεων του</w:t>
            </w:r>
          </w:p>
          <w:p w14:paraId="4561451B" w14:textId="77777777" w:rsidR="00524FAA" w:rsidRDefault="00524FAA" w:rsidP="00C5673E">
            <w:pPr>
              <w:rPr>
                <w:rFonts w:ascii="Times New Roman" w:hAnsi="Times New Roman" w:cs="Times New Roman"/>
                <w:lang w:val="el-GR"/>
              </w:rPr>
            </w:pPr>
          </w:p>
          <w:p w14:paraId="360D162F" w14:textId="0BA35F28" w:rsidR="00524FAA" w:rsidRDefault="00524FAA" w:rsidP="00C5673E">
            <w:pPr>
              <w:rPr>
                <w:rFonts w:ascii="Times New Roman" w:hAnsi="Times New Roman" w:cs="Times New Roman"/>
                <w:lang w:val="el-GR"/>
              </w:rPr>
            </w:pPr>
            <w:r>
              <w:rPr>
                <w:rFonts w:ascii="Times New Roman" w:hAnsi="Times New Roman" w:cs="Times New Roman"/>
                <w:lang w:val="el-GR"/>
              </w:rPr>
              <w:t>Αξιολόγηση της σημασίας που έχει η λατρεία στη ζωή των πιστών στο Ισλάμ.</w:t>
            </w:r>
          </w:p>
          <w:p w14:paraId="0D6F7522" w14:textId="77777777" w:rsidR="00524FAA" w:rsidRDefault="00524FAA" w:rsidP="00C5673E">
            <w:pPr>
              <w:rPr>
                <w:rFonts w:ascii="Times New Roman" w:hAnsi="Times New Roman" w:cs="Times New Roman"/>
                <w:lang w:val="el-GR"/>
              </w:rPr>
            </w:pPr>
          </w:p>
          <w:p w14:paraId="5FFCC172" w14:textId="39EA2E3E" w:rsidR="00524FAA" w:rsidRPr="009D5518" w:rsidRDefault="00524FAA" w:rsidP="00C5673E">
            <w:pPr>
              <w:rPr>
                <w:rFonts w:ascii="Times New Roman" w:hAnsi="Times New Roman" w:cs="Times New Roman"/>
                <w:lang w:val="el-GR"/>
              </w:rPr>
            </w:pPr>
          </w:p>
        </w:tc>
        <w:tc>
          <w:tcPr>
            <w:tcW w:w="1816" w:type="dxa"/>
            <w:tcBorders>
              <w:top w:val="single" w:sz="4" w:space="0" w:color="auto"/>
              <w:left w:val="single" w:sz="4" w:space="0" w:color="auto"/>
              <w:bottom w:val="single" w:sz="4" w:space="0" w:color="auto"/>
              <w:right w:val="single" w:sz="4" w:space="0" w:color="auto"/>
            </w:tcBorders>
            <w:hideMark/>
          </w:tcPr>
          <w:p w14:paraId="62B74E92" w14:textId="274C1504" w:rsidR="00921F46" w:rsidRPr="009D5518" w:rsidRDefault="009D5518" w:rsidP="00921F46">
            <w:pPr>
              <w:rPr>
                <w:rFonts w:ascii="Times New Roman" w:hAnsi="Times New Roman" w:cs="Times New Roman"/>
                <w:lang w:val="el-GR"/>
              </w:rPr>
            </w:pPr>
            <w:r w:rsidRPr="009D5518">
              <w:rPr>
                <w:rFonts w:ascii="Times New Roman" w:hAnsi="Times New Roman" w:cs="Times New Roman"/>
                <w:lang w:val="el-GR"/>
              </w:rPr>
              <w:t>Συμμετοχή στην τάξη &amp;</w:t>
            </w:r>
            <w:r w:rsidR="00921F46">
              <w:rPr>
                <w:rFonts w:ascii="Times New Roman" w:hAnsi="Times New Roman" w:cs="Times New Roman"/>
                <w:lang w:val="el-GR"/>
              </w:rPr>
              <w:t xml:space="preserve"> Διαγώνισμα (π/ε)</w:t>
            </w:r>
          </w:p>
          <w:p w14:paraId="7E961637" w14:textId="2D4E136D" w:rsidR="009D5518" w:rsidRPr="009D5518" w:rsidRDefault="009D5518" w:rsidP="00C5673E">
            <w:pPr>
              <w:rPr>
                <w:rFonts w:ascii="Times New Roman" w:hAnsi="Times New Roman" w:cs="Times New Roman"/>
                <w:lang w:val="el-GR"/>
              </w:rPr>
            </w:pPr>
          </w:p>
          <w:p w14:paraId="5EDF3A15" w14:textId="49FB9150" w:rsidR="009D5518" w:rsidRPr="009D5518" w:rsidRDefault="009D5518" w:rsidP="00C5673E">
            <w:pPr>
              <w:rPr>
                <w:rFonts w:ascii="Times New Roman" w:hAnsi="Times New Roman" w:cs="Times New Roman"/>
                <w:lang w:val="el-GR"/>
              </w:rPr>
            </w:pPr>
          </w:p>
        </w:tc>
      </w:tr>
      <w:tr w:rsidR="009D5518" w:rsidRPr="00A92E56" w14:paraId="4C5A9585"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64E9CBB5" w14:textId="06C8FD42" w:rsidR="009D5518" w:rsidRPr="009D5518" w:rsidRDefault="006D16E3" w:rsidP="00C5673E">
            <w:pPr>
              <w:rPr>
                <w:rFonts w:ascii="Times New Roman" w:hAnsi="Times New Roman" w:cs="Times New Roman"/>
                <w:lang w:val="el-GR"/>
              </w:rPr>
            </w:pPr>
            <w:r>
              <w:rPr>
                <w:rFonts w:ascii="Times New Roman" w:hAnsi="Times New Roman" w:cs="Times New Roman"/>
                <w:lang w:val="el-GR"/>
              </w:rPr>
              <w:t>8</w:t>
            </w:r>
            <w:r w:rsidR="00921F46">
              <w:rPr>
                <w:rFonts w:ascii="Times New Roman" w:hAnsi="Times New Roman" w:cs="Times New Roman"/>
                <w:lang w:val="el-GR"/>
              </w:rPr>
              <w:t>&amp;9</w:t>
            </w:r>
          </w:p>
        </w:tc>
        <w:tc>
          <w:tcPr>
            <w:tcW w:w="1825" w:type="dxa"/>
            <w:tcBorders>
              <w:top w:val="single" w:sz="4" w:space="0" w:color="auto"/>
              <w:left w:val="single" w:sz="4" w:space="0" w:color="auto"/>
              <w:bottom w:val="single" w:sz="4" w:space="0" w:color="auto"/>
              <w:right w:val="single" w:sz="4" w:space="0" w:color="auto"/>
            </w:tcBorders>
            <w:hideMark/>
          </w:tcPr>
          <w:p w14:paraId="7838C4BA" w14:textId="4B0828A0" w:rsidR="009D5518" w:rsidRPr="009D5518" w:rsidRDefault="00921F46" w:rsidP="00C5673E">
            <w:pPr>
              <w:rPr>
                <w:rFonts w:ascii="Times New Roman" w:hAnsi="Times New Roman" w:cs="Times New Roman"/>
                <w:lang w:val="el-GR"/>
              </w:rPr>
            </w:pPr>
            <w:r>
              <w:rPr>
                <w:rFonts w:ascii="Times New Roman" w:hAnsi="Times New Roman" w:cs="Times New Roman"/>
                <w:lang w:val="el-GR"/>
              </w:rPr>
              <w:t>4.5. Ο Ινδουισμός</w:t>
            </w:r>
          </w:p>
        </w:tc>
        <w:tc>
          <w:tcPr>
            <w:tcW w:w="2230" w:type="dxa"/>
            <w:tcBorders>
              <w:top w:val="single" w:sz="4" w:space="0" w:color="auto"/>
              <w:left w:val="single" w:sz="4" w:space="0" w:color="auto"/>
              <w:bottom w:val="single" w:sz="4" w:space="0" w:color="auto"/>
              <w:right w:val="single" w:sz="4" w:space="0" w:color="auto"/>
            </w:tcBorders>
          </w:tcPr>
          <w:p w14:paraId="34E01BF1"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3DC2FE98" w14:textId="1E83D46F" w:rsidR="00017733" w:rsidRPr="009D5518" w:rsidRDefault="00DB4960" w:rsidP="00C5673E">
            <w:pPr>
              <w:rPr>
                <w:rFonts w:ascii="Times New Roman" w:hAnsi="Times New Roman" w:cs="Times New Roman"/>
                <w:lang w:val="el-GR"/>
              </w:rPr>
            </w:pPr>
            <w:r>
              <w:rPr>
                <w:rFonts w:ascii="Times New Roman" w:hAnsi="Times New Roman" w:cs="Times New Roman"/>
                <w:lang w:val="el-GR"/>
              </w:rPr>
              <w:t>Σύγχρονες εκφράσεις ινδουιστικής προέλευσης</w:t>
            </w:r>
          </w:p>
          <w:p w14:paraId="5B12576A"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lastRenderedPageBreak/>
              <w:t>Νοηματοδοτώντας</w:t>
            </w:r>
            <w:proofErr w:type="spellEnd"/>
            <w:r w:rsidRPr="009D5518">
              <w:rPr>
                <w:rFonts w:ascii="Times New Roman" w:hAnsi="Times New Roman" w:cs="Times New Roman"/>
                <w:lang w:val="el-GR"/>
              </w:rPr>
              <w:t>:</w:t>
            </w:r>
          </w:p>
          <w:p w14:paraId="43ECE55A" w14:textId="23CC06DA" w:rsidR="00DB4960" w:rsidRPr="009D5518" w:rsidRDefault="00DB4960" w:rsidP="00C5673E">
            <w:pPr>
              <w:rPr>
                <w:rFonts w:ascii="Times New Roman" w:hAnsi="Times New Roman" w:cs="Times New Roman"/>
                <w:lang w:val="el-GR"/>
              </w:rPr>
            </w:pPr>
            <w:r>
              <w:rPr>
                <w:rFonts w:ascii="Times New Roman" w:hAnsi="Times New Roman" w:cs="Times New Roman"/>
                <w:lang w:val="el-GR"/>
              </w:rPr>
              <w:t>Ο ινδουισμός ως σύνολο θρησκευτικών παραδόσεων</w:t>
            </w:r>
          </w:p>
          <w:p w14:paraId="3174D091"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6DEF203D" w14:textId="0AADBAC9" w:rsidR="00DB4960" w:rsidRPr="009D5518" w:rsidRDefault="00DB4960" w:rsidP="00C5673E">
            <w:pPr>
              <w:rPr>
                <w:rFonts w:ascii="Times New Roman" w:hAnsi="Times New Roman" w:cs="Times New Roman"/>
                <w:lang w:val="el-GR"/>
              </w:rPr>
            </w:pPr>
            <w:r>
              <w:rPr>
                <w:rFonts w:ascii="Times New Roman" w:hAnsi="Times New Roman" w:cs="Times New Roman"/>
                <w:lang w:val="el-GR"/>
              </w:rPr>
              <w:t>Βασικά στοιχεία της ινδουιστικής λατρείας</w:t>
            </w:r>
          </w:p>
          <w:p w14:paraId="5B79A76A" w14:textId="77777777" w:rsidR="009D5518" w:rsidRDefault="009D5518" w:rsidP="00C5673E">
            <w:pPr>
              <w:rPr>
                <w:rFonts w:ascii="Times New Roman" w:hAnsi="Times New Roman" w:cs="Times New Roman"/>
                <w:b/>
                <w:bCs/>
                <w:lang w:val="el-GR"/>
              </w:rPr>
            </w:pPr>
            <w:r w:rsidRPr="009D5518">
              <w:rPr>
                <w:rFonts w:ascii="Times New Roman" w:hAnsi="Times New Roman" w:cs="Times New Roman"/>
                <w:b/>
                <w:bCs/>
                <w:lang w:val="el-GR"/>
              </w:rPr>
              <w:t>Εφαρμόζοντας</w:t>
            </w:r>
            <w:r w:rsidRPr="00DB4960">
              <w:rPr>
                <w:rFonts w:ascii="Times New Roman" w:hAnsi="Times New Roman" w:cs="Times New Roman"/>
                <w:b/>
                <w:bCs/>
                <w:lang w:val="el-GR"/>
              </w:rPr>
              <w:t>:</w:t>
            </w:r>
          </w:p>
          <w:p w14:paraId="721EC06B" w14:textId="21F3C422" w:rsidR="009D5518" w:rsidRPr="009D5518" w:rsidRDefault="00DB4960" w:rsidP="00C5673E">
            <w:pPr>
              <w:rPr>
                <w:rFonts w:ascii="Times New Roman" w:hAnsi="Times New Roman" w:cs="Times New Roman"/>
                <w:lang w:val="el-GR"/>
              </w:rPr>
            </w:pPr>
            <w:r w:rsidRPr="00DB4960">
              <w:rPr>
                <w:rFonts w:ascii="Times New Roman" w:hAnsi="Times New Roman" w:cs="Times New Roman"/>
                <w:lang w:val="el-GR"/>
              </w:rPr>
              <w:t>Όψεις του σύγχρονου ινδουισμού</w:t>
            </w:r>
          </w:p>
        </w:tc>
        <w:tc>
          <w:tcPr>
            <w:tcW w:w="1933" w:type="dxa"/>
            <w:tcBorders>
              <w:top w:val="single" w:sz="4" w:space="0" w:color="auto"/>
              <w:left w:val="single" w:sz="4" w:space="0" w:color="auto"/>
              <w:bottom w:val="single" w:sz="4" w:space="0" w:color="auto"/>
              <w:right w:val="single" w:sz="4" w:space="0" w:color="auto"/>
            </w:tcBorders>
          </w:tcPr>
          <w:p w14:paraId="1509093D" w14:textId="4FE378A5" w:rsidR="00017733" w:rsidRDefault="00017733" w:rsidP="00C5673E">
            <w:pPr>
              <w:rPr>
                <w:rFonts w:ascii="Times New Roman" w:hAnsi="Times New Roman" w:cs="Times New Roman"/>
                <w:lang w:val="el-GR"/>
              </w:rPr>
            </w:pPr>
            <w:r>
              <w:rPr>
                <w:rFonts w:ascii="Times New Roman" w:hAnsi="Times New Roman" w:cs="Times New Roman"/>
                <w:lang w:val="el-GR"/>
              </w:rPr>
              <w:lastRenderedPageBreak/>
              <w:t>Περιγραφή των βασικών διδασκαλιών του Ινδουισμού</w:t>
            </w:r>
          </w:p>
          <w:p w14:paraId="19422DCB" w14:textId="77777777" w:rsidR="00017733" w:rsidRDefault="00017733" w:rsidP="00C5673E">
            <w:pPr>
              <w:rPr>
                <w:rFonts w:ascii="Times New Roman" w:hAnsi="Times New Roman" w:cs="Times New Roman"/>
                <w:lang w:val="el-GR"/>
              </w:rPr>
            </w:pPr>
          </w:p>
          <w:p w14:paraId="090E9731" w14:textId="6DA2AE2A" w:rsidR="00017733" w:rsidRPr="009D5518" w:rsidRDefault="00017733" w:rsidP="00C5673E">
            <w:pPr>
              <w:rPr>
                <w:rFonts w:ascii="Times New Roman" w:hAnsi="Times New Roman" w:cs="Times New Roman"/>
                <w:lang w:val="el-GR"/>
              </w:rPr>
            </w:pPr>
            <w:r>
              <w:rPr>
                <w:rFonts w:ascii="Times New Roman" w:hAnsi="Times New Roman" w:cs="Times New Roman"/>
                <w:lang w:val="el-GR"/>
              </w:rPr>
              <w:lastRenderedPageBreak/>
              <w:t xml:space="preserve">Εξήγηση του ρόλου της λατρείας στη ζωή των πιστών στον Ινδουισμό. </w:t>
            </w:r>
          </w:p>
        </w:tc>
        <w:tc>
          <w:tcPr>
            <w:tcW w:w="1816" w:type="dxa"/>
            <w:tcBorders>
              <w:top w:val="single" w:sz="4" w:space="0" w:color="auto"/>
              <w:left w:val="single" w:sz="4" w:space="0" w:color="auto"/>
              <w:bottom w:val="single" w:sz="4" w:space="0" w:color="auto"/>
              <w:right w:val="single" w:sz="4" w:space="0" w:color="auto"/>
            </w:tcBorders>
          </w:tcPr>
          <w:p w14:paraId="0FCAEE13" w14:textId="7D107E1C" w:rsidR="00045C6D" w:rsidRDefault="009D5518" w:rsidP="00045C6D">
            <w:pPr>
              <w:rPr>
                <w:rFonts w:ascii="Times New Roman" w:hAnsi="Times New Roman" w:cs="Times New Roman"/>
                <w:lang w:val="el-GR"/>
              </w:rPr>
            </w:pPr>
            <w:r w:rsidRPr="009D5518">
              <w:rPr>
                <w:rFonts w:ascii="Times New Roman" w:hAnsi="Times New Roman" w:cs="Times New Roman"/>
                <w:lang w:val="el-GR"/>
              </w:rPr>
              <w:lastRenderedPageBreak/>
              <w:t xml:space="preserve">Συμμετοχή στην τάξη &amp; </w:t>
            </w:r>
          </w:p>
          <w:p w14:paraId="1B78FEE4" w14:textId="79A4701C" w:rsidR="00921F46" w:rsidRPr="009D5518" w:rsidRDefault="00921F46" w:rsidP="00045C6D">
            <w:pPr>
              <w:rPr>
                <w:rFonts w:ascii="Times New Roman" w:hAnsi="Times New Roman" w:cs="Times New Roman"/>
                <w:lang w:val="el-GR"/>
              </w:rPr>
            </w:pPr>
            <w:r>
              <w:rPr>
                <w:rFonts w:ascii="Times New Roman" w:hAnsi="Times New Roman" w:cs="Times New Roman"/>
                <w:lang w:val="el-GR"/>
              </w:rPr>
              <w:t>Εργασία</w:t>
            </w:r>
          </w:p>
          <w:p w14:paraId="73F665CB" w14:textId="77777777" w:rsidR="009D5518" w:rsidRDefault="009D5518" w:rsidP="00C5673E">
            <w:pPr>
              <w:rPr>
                <w:rFonts w:ascii="Times New Roman" w:hAnsi="Times New Roman" w:cs="Times New Roman"/>
                <w:lang w:val="el-GR"/>
              </w:rPr>
            </w:pPr>
          </w:p>
          <w:p w14:paraId="4EAC03B2" w14:textId="77777777" w:rsidR="00017733" w:rsidRDefault="00017733" w:rsidP="00017733">
            <w:pPr>
              <w:rPr>
                <w:rFonts w:ascii="Times New Roman" w:hAnsi="Times New Roman" w:cs="Times New Roman"/>
                <w:lang w:val="el-GR"/>
              </w:rPr>
            </w:pPr>
            <w:r w:rsidRPr="004836FB">
              <w:rPr>
                <w:rFonts w:ascii="Times New Roman" w:hAnsi="Times New Roman" w:cs="Times New Roman"/>
                <w:i/>
                <w:iCs/>
                <w:lang w:val="el-GR"/>
              </w:rPr>
              <w:lastRenderedPageBreak/>
              <w:t xml:space="preserve">Προτεινόμενο θέμα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lang w:val="el-GR"/>
              </w:rPr>
              <w:t>:</w:t>
            </w:r>
          </w:p>
          <w:p w14:paraId="7B0ABAEC" w14:textId="77777777" w:rsidR="00017733" w:rsidRDefault="00017733" w:rsidP="00017733">
            <w:pPr>
              <w:rPr>
                <w:rFonts w:ascii="Times New Roman" w:hAnsi="Times New Roman" w:cs="Times New Roman"/>
                <w:lang w:val="el-GR"/>
              </w:rPr>
            </w:pPr>
          </w:p>
          <w:p w14:paraId="36C2D13D" w14:textId="2AFFEAC6" w:rsidR="00017733" w:rsidRDefault="00017733" w:rsidP="00017733">
            <w:pPr>
              <w:rPr>
                <w:rFonts w:ascii="Times New Roman" w:hAnsi="Times New Roman" w:cs="Times New Roman"/>
                <w:lang w:val="el-GR"/>
              </w:rPr>
            </w:pPr>
            <w:r>
              <w:rPr>
                <w:rFonts w:ascii="Times New Roman" w:hAnsi="Times New Roman" w:cs="Times New Roman"/>
                <w:lang w:val="el-GR"/>
              </w:rPr>
              <w:t xml:space="preserve">Συζητήστε το ρόλο του </w:t>
            </w:r>
            <w:proofErr w:type="spellStart"/>
            <w:r>
              <w:rPr>
                <w:rFonts w:ascii="Times New Roman" w:hAnsi="Times New Roman" w:cs="Times New Roman"/>
                <w:lang w:val="el-GR"/>
              </w:rPr>
              <w:t>Μαχάτμα</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Γκάντι</w:t>
            </w:r>
            <w:proofErr w:type="spellEnd"/>
            <w:r>
              <w:rPr>
                <w:rFonts w:ascii="Times New Roman" w:hAnsi="Times New Roman" w:cs="Times New Roman"/>
                <w:lang w:val="el-GR"/>
              </w:rPr>
              <w:t xml:space="preserve"> </w:t>
            </w:r>
            <w:r w:rsidR="00DB4960">
              <w:rPr>
                <w:rFonts w:ascii="Times New Roman" w:hAnsi="Times New Roman" w:cs="Times New Roman"/>
                <w:lang w:val="el-GR"/>
              </w:rPr>
              <w:t>στην προσπάθεια κατάργησης των φυλετικών διακρίσεων και της βίας.</w:t>
            </w:r>
          </w:p>
          <w:p w14:paraId="59F80941" w14:textId="527A9B4A" w:rsidR="00017733" w:rsidRPr="00E135F9" w:rsidRDefault="00017733" w:rsidP="00017733">
            <w:pPr>
              <w:rPr>
                <w:rFonts w:ascii="Times New Roman" w:hAnsi="Times New Roman" w:cs="Times New Roman"/>
                <w:lang w:val="el-GR"/>
              </w:rPr>
            </w:pPr>
            <w:r w:rsidRPr="008B2437">
              <w:rPr>
                <w:rFonts w:ascii="Times New Roman" w:hAnsi="Times New Roman" w:cs="Times New Roman"/>
                <w:lang w:val="el-GR"/>
              </w:rPr>
              <w:t>(</w:t>
            </w:r>
            <w:r w:rsidRPr="009D5518">
              <w:rPr>
                <w:rFonts w:ascii="Times New Roman" w:hAnsi="Times New Roman" w:cs="Times New Roman"/>
                <w:lang w:val="el-GR"/>
              </w:rPr>
              <w:t xml:space="preserve">περισσότερες λεπτομέρειες στο Παράρτημα </w:t>
            </w:r>
            <w:r>
              <w:rPr>
                <w:rFonts w:ascii="Times New Roman" w:hAnsi="Times New Roman" w:cs="Times New Roman"/>
                <w:lang w:val="el-GR"/>
              </w:rPr>
              <w:t>2</w:t>
            </w:r>
            <w:r w:rsidRPr="009D5518">
              <w:rPr>
                <w:rFonts w:ascii="Times New Roman" w:hAnsi="Times New Roman" w:cs="Times New Roman"/>
                <w:lang w:val="el-GR"/>
              </w:rPr>
              <w:t xml:space="preserve"> σελίδα </w:t>
            </w:r>
            <w:r w:rsidR="00BD4520">
              <w:rPr>
                <w:rFonts w:ascii="Times New Roman" w:hAnsi="Times New Roman" w:cs="Times New Roman"/>
                <w:lang w:val="el-GR"/>
              </w:rPr>
              <w:t>11</w:t>
            </w:r>
            <w:r w:rsidRPr="008B2437">
              <w:rPr>
                <w:rFonts w:ascii="Times New Roman" w:hAnsi="Times New Roman" w:cs="Times New Roman"/>
                <w:lang w:val="el-GR"/>
              </w:rPr>
              <w:t>)</w:t>
            </w:r>
          </w:p>
          <w:p w14:paraId="6062E0E5" w14:textId="46075B68" w:rsidR="00017733" w:rsidRPr="009D5518" w:rsidRDefault="00017733" w:rsidP="00C5673E">
            <w:pPr>
              <w:rPr>
                <w:rFonts w:ascii="Times New Roman" w:hAnsi="Times New Roman" w:cs="Times New Roman"/>
                <w:lang w:val="el-GR"/>
              </w:rPr>
            </w:pPr>
          </w:p>
        </w:tc>
      </w:tr>
      <w:tr w:rsidR="009D5518" w:rsidRPr="00A92E56" w14:paraId="4D449E71"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4A26F179" w14:textId="706E9556" w:rsidR="009D5518" w:rsidRPr="009D5518" w:rsidRDefault="006D16E3" w:rsidP="00C5673E">
            <w:pPr>
              <w:rPr>
                <w:rFonts w:ascii="Times New Roman" w:hAnsi="Times New Roman" w:cs="Times New Roman"/>
                <w:lang w:val="el-GR"/>
              </w:rPr>
            </w:pPr>
            <w:r>
              <w:rPr>
                <w:rFonts w:ascii="Times New Roman" w:hAnsi="Times New Roman" w:cs="Times New Roman"/>
                <w:lang w:val="el-GR"/>
              </w:rPr>
              <w:lastRenderedPageBreak/>
              <w:t>10</w:t>
            </w:r>
            <w:r w:rsidR="00921F46">
              <w:rPr>
                <w:rFonts w:ascii="Times New Roman" w:hAnsi="Times New Roman" w:cs="Times New Roman"/>
                <w:lang w:val="el-GR"/>
              </w:rPr>
              <w:t>&amp;11</w:t>
            </w:r>
          </w:p>
        </w:tc>
        <w:tc>
          <w:tcPr>
            <w:tcW w:w="1825" w:type="dxa"/>
            <w:tcBorders>
              <w:top w:val="single" w:sz="4" w:space="0" w:color="auto"/>
              <w:left w:val="single" w:sz="4" w:space="0" w:color="auto"/>
              <w:bottom w:val="single" w:sz="4" w:space="0" w:color="auto"/>
              <w:right w:val="single" w:sz="4" w:space="0" w:color="auto"/>
            </w:tcBorders>
            <w:hideMark/>
          </w:tcPr>
          <w:p w14:paraId="530A86D9" w14:textId="355E09B5" w:rsidR="009D5518" w:rsidRPr="009D5518" w:rsidRDefault="00921F46" w:rsidP="00C5673E">
            <w:pPr>
              <w:rPr>
                <w:rFonts w:ascii="Times New Roman" w:hAnsi="Times New Roman" w:cs="Times New Roman"/>
                <w:lang w:val="el-GR"/>
              </w:rPr>
            </w:pPr>
            <w:r>
              <w:rPr>
                <w:rFonts w:ascii="Times New Roman" w:hAnsi="Times New Roman" w:cs="Times New Roman"/>
                <w:lang w:val="el-GR"/>
              </w:rPr>
              <w:t>4.6. Ο Βουδισμός</w:t>
            </w:r>
          </w:p>
        </w:tc>
        <w:tc>
          <w:tcPr>
            <w:tcW w:w="2230" w:type="dxa"/>
            <w:tcBorders>
              <w:top w:val="single" w:sz="4" w:space="0" w:color="auto"/>
              <w:left w:val="single" w:sz="4" w:space="0" w:color="auto"/>
              <w:bottom w:val="single" w:sz="4" w:space="0" w:color="auto"/>
              <w:right w:val="single" w:sz="4" w:space="0" w:color="auto"/>
            </w:tcBorders>
          </w:tcPr>
          <w:p w14:paraId="55E40F25"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60DC2209" w14:textId="372D609D" w:rsidR="004169F3" w:rsidRPr="009D5518" w:rsidRDefault="004169F3" w:rsidP="00C5673E">
            <w:pPr>
              <w:rPr>
                <w:rFonts w:ascii="Times New Roman" w:hAnsi="Times New Roman" w:cs="Times New Roman"/>
                <w:lang w:val="el-GR"/>
              </w:rPr>
            </w:pPr>
            <w:r>
              <w:rPr>
                <w:rFonts w:ascii="Times New Roman" w:hAnsi="Times New Roman" w:cs="Times New Roman"/>
                <w:lang w:val="el-GR"/>
              </w:rPr>
              <w:t>Σύγχρονες εκφράσεις βουδιστικής αναφοράς</w:t>
            </w:r>
          </w:p>
          <w:p w14:paraId="2AA52250" w14:textId="77777777" w:rsidR="009D5518" w:rsidRDefault="009D5518" w:rsidP="00C5673E">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699B4091" w14:textId="28513752" w:rsidR="004169F3" w:rsidRPr="009D5518" w:rsidRDefault="004169F3" w:rsidP="00C5673E">
            <w:pPr>
              <w:rPr>
                <w:rFonts w:ascii="Times New Roman" w:hAnsi="Times New Roman" w:cs="Times New Roman"/>
                <w:lang w:val="el-GR"/>
              </w:rPr>
            </w:pPr>
            <w:r>
              <w:rPr>
                <w:rFonts w:ascii="Times New Roman" w:hAnsi="Times New Roman" w:cs="Times New Roman"/>
                <w:lang w:val="el-GR"/>
              </w:rPr>
              <w:t>Βασικές πτυχές της διδασκαλίας του βουδισμού</w:t>
            </w:r>
          </w:p>
          <w:p w14:paraId="66D79E4B"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537D77BE" w14:textId="1E06A0C3" w:rsidR="004169F3" w:rsidRPr="009D5518" w:rsidRDefault="004169F3" w:rsidP="00C5673E">
            <w:pPr>
              <w:rPr>
                <w:rFonts w:ascii="Times New Roman" w:hAnsi="Times New Roman" w:cs="Times New Roman"/>
                <w:lang w:val="el-GR"/>
              </w:rPr>
            </w:pPr>
            <w:r>
              <w:rPr>
                <w:rFonts w:ascii="Times New Roman" w:hAnsi="Times New Roman" w:cs="Times New Roman"/>
                <w:lang w:val="el-GR"/>
              </w:rPr>
              <w:t>Ιστορική εξέλιξη και διαφορετικές τάσεις του βουδισμού</w:t>
            </w:r>
          </w:p>
          <w:p w14:paraId="5C6CCA23" w14:textId="77777777" w:rsidR="009D5518" w:rsidRDefault="009D5518" w:rsidP="00C5673E">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1D8ADAFE" w14:textId="34B1BEDC" w:rsidR="009D5518" w:rsidRPr="009D5518" w:rsidRDefault="004169F3" w:rsidP="00C5673E">
            <w:pPr>
              <w:rPr>
                <w:rFonts w:ascii="Times New Roman" w:hAnsi="Times New Roman" w:cs="Times New Roman"/>
                <w:lang w:val="el-GR"/>
              </w:rPr>
            </w:pPr>
            <w:r>
              <w:rPr>
                <w:rFonts w:ascii="Times New Roman" w:hAnsi="Times New Roman" w:cs="Times New Roman"/>
                <w:lang w:val="el-GR"/>
              </w:rPr>
              <w:t>Διατύπωση συλλογισμών για τη φιλοσοφική και ψυχολογική διάσταση του βουδισμού</w:t>
            </w:r>
          </w:p>
        </w:tc>
        <w:tc>
          <w:tcPr>
            <w:tcW w:w="1933" w:type="dxa"/>
            <w:tcBorders>
              <w:top w:val="single" w:sz="4" w:space="0" w:color="auto"/>
              <w:left w:val="single" w:sz="4" w:space="0" w:color="auto"/>
              <w:bottom w:val="single" w:sz="4" w:space="0" w:color="auto"/>
              <w:right w:val="single" w:sz="4" w:space="0" w:color="auto"/>
            </w:tcBorders>
          </w:tcPr>
          <w:p w14:paraId="25CEB279" w14:textId="0A1847C5" w:rsidR="009D5518" w:rsidRDefault="009D5518" w:rsidP="00C5673E">
            <w:pPr>
              <w:rPr>
                <w:rFonts w:ascii="Times New Roman" w:hAnsi="Times New Roman" w:cs="Times New Roman"/>
                <w:lang w:val="el-GR"/>
              </w:rPr>
            </w:pPr>
            <w:r w:rsidRPr="009D5518">
              <w:rPr>
                <w:rFonts w:ascii="Times New Roman" w:hAnsi="Times New Roman" w:cs="Times New Roman"/>
                <w:lang w:val="el-GR"/>
              </w:rPr>
              <w:t xml:space="preserve"> </w:t>
            </w:r>
            <w:r w:rsidR="004169F3">
              <w:rPr>
                <w:rFonts w:ascii="Times New Roman" w:hAnsi="Times New Roman" w:cs="Times New Roman"/>
                <w:lang w:val="el-GR"/>
              </w:rPr>
              <w:t>Περιγραφή των διδασκαλιών και της ιστορικής εξέλιξης του Βουδισμού</w:t>
            </w:r>
          </w:p>
          <w:p w14:paraId="103EECB5" w14:textId="77777777" w:rsidR="004169F3" w:rsidRDefault="004169F3" w:rsidP="00C5673E">
            <w:pPr>
              <w:rPr>
                <w:rFonts w:ascii="Times New Roman" w:hAnsi="Times New Roman" w:cs="Times New Roman"/>
                <w:lang w:val="el-GR"/>
              </w:rPr>
            </w:pPr>
          </w:p>
          <w:p w14:paraId="2AA26632" w14:textId="41A3FEDB" w:rsidR="004169F3" w:rsidRDefault="004169F3" w:rsidP="00C5673E">
            <w:pPr>
              <w:rPr>
                <w:rFonts w:ascii="Times New Roman" w:hAnsi="Times New Roman" w:cs="Times New Roman"/>
                <w:lang w:val="el-GR"/>
              </w:rPr>
            </w:pPr>
            <w:r>
              <w:rPr>
                <w:rFonts w:ascii="Times New Roman" w:hAnsi="Times New Roman" w:cs="Times New Roman"/>
                <w:lang w:val="el-GR"/>
              </w:rPr>
              <w:t>Διατύπωση συλλογισμών για τη φιλοσοφική και ψυχολογική διάσταση του βουδισμού</w:t>
            </w:r>
          </w:p>
          <w:p w14:paraId="5E695B78" w14:textId="77777777" w:rsidR="004169F3" w:rsidRDefault="004169F3" w:rsidP="00C5673E">
            <w:pPr>
              <w:rPr>
                <w:rFonts w:ascii="Times New Roman" w:hAnsi="Times New Roman" w:cs="Times New Roman"/>
                <w:lang w:val="el-GR"/>
              </w:rPr>
            </w:pPr>
          </w:p>
          <w:p w14:paraId="23378DBE" w14:textId="77777777" w:rsidR="004169F3" w:rsidRDefault="004169F3" w:rsidP="00C5673E">
            <w:pPr>
              <w:rPr>
                <w:rFonts w:ascii="Times New Roman" w:hAnsi="Times New Roman" w:cs="Times New Roman"/>
                <w:lang w:val="el-GR"/>
              </w:rPr>
            </w:pPr>
          </w:p>
          <w:p w14:paraId="3DA7D11D" w14:textId="09A7D1C5" w:rsidR="004169F3" w:rsidRPr="009D5518" w:rsidRDefault="004169F3" w:rsidP="00C5673E">
            <w:pPr>
              <w:rPr>
                <w:rFonts w:ascii="Times New Roman" w:hAnsi="Times New Roman" w:cs="Times New Roman"/>
                <w:lang w:val="el-GR"/>
              </w:rPr>
            </w:pPr>
          </w:p>
        </w:tc>
        <w:tc>
          <w:tcPr>
            <w:tcW w:w="1816" w:type="dxa"/>
            <w:tcBorders>
              <w:top w:val="single" w:sz="4" w:space="0" w:color="auto"/>
              <w:left w:val="single" w:sz="4" w:space="0" w:color="auto"/>
              <w:bottom w:val="single" w:sz="4" w:space="0" w:color="auto"/>
              <w:right w:val="single" w:sz="4" w:space="0" w:color="auto"/>
            </w:tcBorders>
            <w:hideMark/>
          </w:tcPr>
          <w:p w14:paraId="746D473F" w14:textId="545DD0E5" w:rsidR="00921F46" w:rsidRPr="009D5518" w:rsidRDefault="009D5518" w:rsidP="00921F46">
            <w:pPr>
              <w:rPr>
                <w:rFonts w:ascii="Times New Roman" w:hAnsi="Times New Roman" w:cs="Times New Roman"/>
                <w:color w:val="FF0000"/>
                <w:lang w:val="el-GR"/>
              </w:rPr>
            </w:pPr>
            <w:r w:rsidRPr="009D5518">
              <w:rPr>
                <w:rFonts w:ascii="Times New Roman" w:hAnsi="Times New Roman" w:cs="Times New Roman"/>
                <w:lang w:val="el-GR"/>
              </w:rPr>
              <w:t>Συμμετοχή στην τάξη &amp;</w:t>
            </w:r>
            <w:r w:rsidR="00921F46" w:rsidRPr="00D34FEE">
              <w:rPr>
                <w:rFonts w:ascii="Times New Roman" w:hAnsi="Times New Roman" w:cs="Times New Roman"/>
                <w:lang w:val="el-GR"/>
              </w:rPr>
              <w:t xml:space="preserve"> Διαγώνισμα (ελεύθερης ανάπτυξης)</w:t>
            </w:r>
          </w:p>
          <w:p w14:paraId="6A0E0B5E" w14:textId="1F532922" w:rsidR="009D5518" w:rsidRPr="009D5518" w:rsidRDefault="009D5518" w:rsidP="00C5673E">
            <w:pPr>
              <w:rPr>
                <w:rFonts w:ascii="Times New Roman" w:hAnsi="Times New Roman" w:cs="Times New Roman"/>
                <w:lang w:val="el-GR"/>
              </w:rPr>
            </w:pPr>
          </w:p>
          <w:p w14:paraId="37D6FA14" w14:textId="7CC2F573" w:rsidR="009D5518" w:rsidRPr="009D5518" w:rsidRDefault="009D5518" w:rsidP="00C5673E">
            <w:pPr>
              <w:rPr>
                <w:rFonts w:ascii="Times New Roman" w:hAnsi="Times New Roman" w:cs="Times New Roman"/>
                <w:lang w:val="el-GR"/>
              </w:rPr>
            </w:pPr>
          </w:p>
        </w:tc>
      </w:tr>
      <w:tr w:rsidR="009D5518" w:rsidRPr="00A92E56" w14:paraId="2AE1D3DB" w14:textId="77777777" w:rsidTr="009D5518">
        <w:tc>
          <w:tcPr>
            <w:tcW w:w="1212" w:type="dxa"/>
            <w:tcBorders>
              <w:top w:val="single" w:sz="4" w:space="0" w:color="auto"/>
              <w:left w:val="single" w:sz="4" w:space="0" w:color="auto"/>
              <w:bottom w:val="single" w:sz="4" w:space="0" w:color="auto"/>
              <w:right w:val="single" w:sz="4" w:space="0" w:color="auto"/>
            </w:tcBorders>
            <w:hideMark/>
          </w:tcPr>
          <w:p w14:paraId="5C7F3256" w14:textId="74E9B524" w:rsidR="009D5518" w:rsidRPr="009D5518" w:rsidRDefault="00921F46" w:rsidP="00C5673E">
            <w:pPr>
              <w:rPr>
                <w:rFonts w:ascii="Times New Roman" w:hAnsi="Times New Roman" w:cs="Times New Roman"/>
                <w:lang w:val="el-GR"/>
              </w:rPr>
            </w:pPr>
            <w:r>
              <w:rPr>
                <w:rFonts w:ascii="Times New Roman" w:hAnsi="Times New Roman" w:cs="Times New Roman"/>
                <w:lang w:val="el-GR"/>
              </w:rPr>
              <w:t>11</w:t>
            </w:r>
          </w:p>
        </w:tc>
        <w:tc>
          <w:tcPr>
            <w:tcW w:w="1825" w:type="dxa"/>
            <w:tcBorders>
              <w:top w:val="single" w:sz="4" w:space="0" w:color="auto"/>
              <w:left w:val="single" w:sz="4" w:space="0" w:color="auto"/>
              <w:bottom w:val="single" w:sz="4" w:space="0" w:color="auto"/>
              <w:right w:val="single" w:sz="4" w:space="0" w:color="auto"/>
            </w:tcBorders>
            <w:hideMark/>
          </w:tcPr>
          <w:p w14:paraId="16BAEC8E" w14:textId="7B34B129" w:rsidR="009D5518" w:rsidRPr="009D5518" w:rsidRDefault="00921F46" w:rsidP="00C5673E">
            <w:pPr>
              <w:rPr>
                <w:rFonts w:ascii="Times New Roman" w:hAnsi="Times New Roman" w:cs="Times New Roman"/>
                <w:lang w:val="el-GR"/>
              </w:rPr>
            </w:pPr>
            <w:r>
              <w:rPr>
                <w:rFonts w:ascii="Times New Roman" w:hAnsi="Times New Roman" w:cs="Times New Roman"/>
                <w:lang w:val="el-GR"/>
              </w:rPr>
              <w:t>4.7. Η Κινεζική θρησκεία</w:t>
            </w:r>
          </w:p>
        </w:tc>
        <w:tc>
          <w:tcPr>
            <w:tcW w:w="2230" w:type="dxa"/>
            <w:tcBorders>
              <w:top w:val="single" w:sz="4" w:space="0" w:color="auto"/>
              <w:left w:val="single" w:sz="4" w:space="0" w:color="auto"/>
              <w:bottom w:val="single" w:sz="4" w:space="0" w:color="auto"/>
              <w:right w:val="single" w:sz="4" w:space="0" w:color="auto"/>
            </w:tcBorders>
          </w:tcPr>
          <w:p w14:paraId="2D9B719F"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59382D22" w14:textId="7063210F" w:rsidR="00BD5D78" w:rsidRPr="00BD4520" w:rsidRDefault="00BD4520" w:rsidP="00921F46">
            <w:pPr>
              <w:rPr>
                <w:rFonts w:ascii="Times New Roman" w:hAnsi="Times New Roman" w:cs="Times New Roman"/>
                <w:lang w:val="el-GR"/>
              </w:rPr>
            </w:pPr>
            <w:r>
              <w:rPr>
                <w:rFonts w:ascii="Times New Roman" w:hAnsi="Times New Roman" w:cs="Times New Roman"/>
                <w:lang w:val="el-GR"/>
              </w:rPr>
              <w:t>Πραγματικότητες του κόσμου με αντιθετικό χαρακτήρα</w:t>
            </w:r>
          </w:p>
          <w:p w14:paraId="3F62A2A0" w14:textId="77777777" w:rsidR="00921F46" w:rsidRDefault="00921F46" w:rsidP="00921F46">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3BB50D06" w14:textId="4175976D" w:rsidR="00BD4520" w:rsidRPr="009D5518" w:rsidRDefault="00BD4520" w:rsidP="00921F46">
            <w:pPr>
              <w:rPr>
                <w:rFonts w:ascii="Times New Roman" w:hAnsi="Times New Roman" w:cs="Times New Roman"/>
                <w:lang w:val="el-GR"/>
              </w:rPr>
            </w:pPr>
            <w:r>
              <w:rPr>
                <w:rFonts w:ascii="Times New Roman" w:hAnsi="Times New Roman" w:cs="Times New Roman"/>
                <w:lang w:val="el-GR"/>
              </w:rPr>
              <w:t>Βασικές διδασκαλίες του ταοϊσμού</w:t>
            </w:r>
          </w:p>
          <w:p w14:paraId="4605A100"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47C41580" w14:textId="19132E6B" w:rsidR="00BD4520" w:rsidRPr="009D5518" w:rsidRDefault="00BD4520" w:rsidP="00921F46">
            <w:pPr>
              <w:rPr>
                <w:rFonts w:ascii="Times New Roman" w:hAnsi="Times New Roman" w:cs="Times New Roman"/>
                <w:lang w:val="el-GR"/>
              </w:rPr>
            </w:pPr>
            <w:r>
              <w:rPr>
                <w:rFonts w:ascii="Times New Roman" w:hAnsi="Times New Roman" w:cs="Times New Roman"/>
                <w:lang w:val="el-GR"/>
              </w:rPr>
              <w:t>Χαρακτηριστικά γνωρίσματα του κομφουκιανισμού</w:t>
            </w:r>
          </w:p>
          <w:p w14:paraId="60FE64C6"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lastRenderedPageBreak/>
              <w:t>Εφαρμόζοντας</w:t>
            </w:r>
            <w:r w:rsidRPr="009D5518">
              <w:rPr>
                <w:rFonts w:ascii="Times New Roman" w:hAnsi="Times New Roman" w:cs="Times New Roman"/>
                <w:lang w:val="el-GR"/>
              </w:rPr>
              <w:t>:</w:t>
            </w:r>
          </w:p>
          <w:p w14:paraId="1C11B8DD" w14:textId="48D87FF5" w:rsidR="009D5518" w:rsidRPr="009D5518" w:rsidRDefault="00BD4520" w:rsidP="00C5673E">
            <w:pPr>
              <w:rPr>
                <w:rFonts w:ascii="Times New Roman" w:hAnsi="Times New Roman" w:cs="Times New Roman"/>
                <w:lang w:val="el-GR"/>
              </w:rPr>
            </w:pPr>
            <w:r>
              <w:rPr>
                <w:rFonts w:ascii="Times New Roman" w:hAnsi="Times New Roman" w:cs="Times New Roman"/>
                <w:lang w:val="el-GR"/>
              </w:rPr>
              <w:t>Έκφραση των βασικών διδασκαλιών της θρησκείας και φιλοσοφίας των κινέζων</w:t>
            </w:r>
          </w:p>
        </w:tc>
        <w:tc>
          <w:tcPr>
            <w:tcW w:w="1933" w:type="dxa"/>
            <w:tcBorders>
              <w:top w:val="single" w:sz="4" w:space="0" w:color="auto"/>
              <w:left w:val="single" w:sz="4" w:space="0" w:color="auto"/>
              <w:bottom w:val="single" w:sz="4" w:space="0" w:color="auto"/>
              <w:right w:val="single" w:sz="4" w:space="0" w:color="auto"/>
            </w:tcBorders>
          </w:tcPr>
          <w:p w14:paraId="6B1DB812" w14:textId="77777777" w:rsidR="009D5518" w:rsidRDefault="004169F3" w:rsidP="00C5673E">
            <w:pPr>
              <w:rPr>
                <w:rFonts w:ascii="Times New Roman" w:hAnsi="Times New Roman" w:cs="Times New Roman"/>
                <w:lang w:val="el-GR"/>
              </w:rPr>
            </w:pPr>
            <w:r>
              <w:rPr>
                <w:rFonts w:ascii="Times New Roman" w:hAnsi="Times New Roman" w:cs="Times New Roman"/>
                <w:lang w:val="el-GR"/>
              </w:rPr>
              <w:lastRenderedPageBreak/>
              <w:t>Εξήγηση των βασικών διδασκαλιών των θρησκειών των κινέζων</w:t>
            </w:r>
          </w:p>
          <w:p w14:paraId="157C8389" w14:textId="77777777" w:rsidR="004169F3" w:rsidRDefault="004169F3" w:rsidP="00C5673E">
            <w:pPr>
              <w:rPr>
                <w:rFonts w:ascii="Times New Roman" w:hAnsi="Times New Roman" w:cs="Times New Roman"/>
                <w:lang w:val="el-GR"/>
              </w:rPr>
            </w:pPr>
          </w:p>
          <w:p w14:paraId="6EEDAF61" w14:textId="6429EA98" w:rsidR="004169F3" w:rsidRPr="009D5518" w:rsidRDefault="004169F3" w:rsidP="00C5673E">
            <w:pPr>
              <w:rPr>
                <w:rFonts w:ascii="Times New Roman" w:hAnsi="Times New Roman" w:cs="Times New Roman"/>
                <w:lang w:val="el-GR"/>
              </w:rPr>
            </w:pPr>
            <w:r>
              <w:rPr>
                <w:rFonts w:ascii="Times New Roman" w:hAnsi="Times New Roman" w:cs="Times New Roman"/>
                <w:lang w:val="el-GR"/>
              </w:rPr>
              <w:t xml:space="preserve">Περιγραφή των χαρακτηριστικών γνωρισμάτων του </w:t>
            </w:r>
            <w:r w:rsidR="00BD4520">
              <w:rPr>
                <w:rFonts w:ascii="Times New Roman" w:hAnsi="Times New Roman" w:cs="Times New Roman"/>
                <w:lang w:val="el-GR"/>
              </w:rPr>
              <w:t>Κομφουκιανισμού</w:t>
            </w:r>
          </w:p>
        </w:tc>
        <w:tc>
          <w:tcPr>
            <w:tcW w:w="1816" w:type="dxa"/>
            <w:tcBorders>
              <w:top w:val="single" w:sz="4" w:space="0" w:color="auto"/>
              <w:left w:val="single" w:sz="4" w:space="0" w:color="auto"/>
              <w:bottom w:val="single" w:sz="4" w:space="0" w:color="auto"/>
              <w:right w:val="single" w:sz="4" w:space="0" w:color="auto"/>
            </w:tcBorders>
          </w:tcPr>
          <w:p w14:paraId="2FC88B2D" w14:textId="77777777" w:rsidR="00CC2CD4" w:rsidRPr="009D5518" w:rsidRDefault="00CC2CD4" w:rsidP="00CC2CD4">
            <w:pPr>
              <w:rPr>
                <w:rFonts w:ascii="Times New Roman" w:hAnsi="Times New Roman" w:cs="Times New Roman"/>
                <w:color w:val="FF0000"/>
                <w:lang w:val="el-GR"/>
              </w:rPr>
            </w:pPr>
            <w:r w:rsidRPr="009D5518">
              <w:rPr>
                <w:rFonts w:ascii="Times New Roman" w:hAnsi="Times New Roman" w:cs="Times New Roman"/>
                <w:lang w:val="el-GR"/>
              </w:rPr>
              <w:t>Συμμετοχή στην τάξη &amp;</w:t>
            </w:r>
            <w:r w:rsidRPr="00D34FEE">
              <w:rPr>
                <w:rFonts w:ascii="Times New Roman" w:hAnsi="Times New Roman" w:cs="Times New Roman"/>
                <w:lang w:val="el-GR"/>
              </w:rPr>
              <w:t xml:space="preserve"> Διαγώνισμα (ελεύθερης ανάπτυξης)</w:t>
            </w:r>
          </w:p>
          <w:p w14:paraId="2F6E05D0" w14:textId="77777777" w:rsidR="009D5518" w:rsidRPr="009D5518" w:rsidRDefault="009D5518" w:rsidP="00C5673E">
            <w:pPr>
              <w:rPr>
                <w:rFonts w:ascii="Times New Roman" w:hAnsi="Times New Roman" w:cs="Times New Roman"/>
                <w:lang w:val="el-GR"/>
              </w:rPr>
            </w:pPr>
          </w:p>
        </w:tc>
      </w:tr>
      <w:tr w:rsidR="00921F46" w:rsidRPr="00A92E56" w14:paraId="7ED31A75" w14:textId="77777777" w:rsidTr="009D5518">
        <w:tc>
          <w:tcPr>
            <w:tcW w:w="1212" w:type="dxa"/>
            <w:tcBorders>
              <w:top w:val="single" w:sz="4" w:space="0" w:color="auto"/>
              <w:left w:val="single" w:sz="4" w:space="0" w:color="auto"/>
              <w:bottom w:val="single" w:sz="4" w:space="0" w:color="auto"/>
              <w:right w:val="single" w:sz="4" w:space="0" w:color="auto"/>
            </w:tcBorders>
          </w:tcPr>
          <w:p w14:paraId="2A01AFD8" w14:textId="52DC326E" w:rsidR="00921F46" w:rsidRDefault="00921F46" w:rsidP="00C5673E">
            <w:pPr>
              <w:rPr>
                <w:rFonts w:ascii="Times New Roman" w:hAnsi="Times New Roman" w:cs="Times New Roman"/>
                <w:lang w:val="el-GR"/>
              </w:rPr>
            </w:pPr>
            <w:r>
              <w:rPr>
                <w:rFonts w:ascii="Times New Roman" w:hAnsi="Times New Roman" w:cs="Times New Roman"/>
                <w:lang w:val="el-GR"/>
              </w:rPr>
              <w:t>12</w:t>
            </w:r>
          </w:p>
        </w:tc>
        <w:tc>
          <w:tcPr>
            <w:tcW w:w="1825" w:type="dxa"/>
            <w:tcBorders>
              <w:top w:val="single" w:sz="4" w:space="0" w:color="auto"/>
              <w:left w:val="single" w:sz="4" w:space="0" w:color="auto"/>
              <w:bottom w:val="single" w:sz="4" w:space="0" w:color="auto"/>
              <w:right w:val="single" w:sz="4" w:space="0" w:color="auto"/>
            </w:tcBorders>
          </w:tcPr>
          <w:p w14:paraId="1DC3B3A2" w14:textId="07D92F7B" w:rsidR="00921F46" w:rsidRDefault="00921F46" w:rsidP="00C5673E">
            <w:pPr>
              <w:rPr>
                <w:rFonts w:ascii="Times New Roman" w:hAnsi="Times New Roman" w:cs="Times New Roman"/>
                <w:lang w:val="el-GR"/>
              </w:rPr>
            </w:pPr>
            <w:r>
              <w:rPr>
                <w:rFonts w:ascii="Times New Roman" w:hAnsi="Times New Roman" w:cs="Times New Roman"/>
                <w:lang w:val="el-GR"/>
              </w:rPr>
              <w:t>4.8. Η Ιαπωνική θρησκεία</w:t>
            </w:r>
          </w:p>
        </w:tc>
        <w:tc>
          <w:tcPr>
            <w:tcW w:w="2230" w:type="dxa"/>
            <w:tcBorders>
              <w:top w:val="single" w:sz="4" w:space="0" w:color="auto"/>
              <w:left w:val="single" w:sz="4" w:space="0" w:color="auto"/>
              <w:bottom w:val="single" w:sz="4" w:space="0" w:color="auto"/>
              <w:right w:val="single" w:sz="4" w:space="0" w:color="auto"/>
            </w:tcBorders>
          </w:tcPr>
          <w:p w14:paraId="51130BDC"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t>Βιώνοντας</w:t>
            </w:r>
            <w:r w:rsidRPr="009D5518">
              <w:rPr>
                <w:rFonts w:ascii="Times New Roman" w:hAnsi="Times New Roman" w:cs="Times New Roman"/>
                <w:lang w:val="el-GR"/>
              </w:rPr>
              <w:t>:</w:t>
            </w:r>
          </w:p>
          <w:p w14:paraId="401935FE" w14:textId="25F652AF" w:rsidR="00BD4520" w:rsidRPr="009D5518" w:rsidRDefault="00BD4520" w:rsidP="00921F46">
            <w:pPr>
              <w:rPr>
                <w:rFonts w:ascii="Times New Roman" w:hAnsi="Times New Roman" w:cs="Times New Roman"/>
                <w:lang w:val="el-GR"/>
              </w:rPr>
            </w:pPr>
            <w:r>
              <w:rPr>
                <w:rFonts w:ascii="Times New Roman" w:hAnsi="Times New Roman" w:cs="Times New Roman"/>
                <w:lang w:val="el-GR"/>
              </w:rPr>
              <w:t>Θρησκευτικές εκφάνσεις στη ζωή του έθνους</w:t>
            </w:r>
          </w:p>
          <w:p w14:paraId="62BAE61D" w14:textId="77777777" w:rsidR="00921F46" w:rsidRDefault="00921F46" w:rsidP="00921F46">
            <w:pPr>
              <w:rPr>
                <w:rFonts w:ascii="Times New Roman" w:hAnsi="Times New Roman" w:cs="Times New Roman"/>
                <w:lang w:val="el-GR"/>
              </w:rPr>
            </w:pPr>
            <w:proofErr w:type="spellStart"/>
            <w:r w:rsidRPr="009D5518">
              <w:rPr>
                <w:rFonts w:ascii="Times New Roman" w:hAnsi="Times New Roman" w:cs="Times New Roman"/>
                <w:b/>
                <w:bCs/>
                <w:lang w:val="el-GR"/>
              </w:rPr>
              <w:t>Νοηματοδοτώντας</w:t>
            </w:r>
            <w:proofErr w:type="spellEnd"/>
            <w:r w:rsidRPr="009D5518">
              <w:rPr>
                <w:rFonts w:ascii="Times New Roman" w:hAnsi="Times New Roman" w:cs="Times New Roman"/>
                <w:lang w:val="el-GR"/>
              </w:rPr>
              <w:t>:</w:t>
            </w:r>
          </w:p>
          <w:p w14:paraId="18176AF7" w14:textId="0363C1DA" w:rsidR="00BD4520" w:rsidRPr="009D5518" w:rsidRDefault="00BD4520" w:rsidP="00921F46">
            <w:pPr>
              <w:rPr>
                <w:rFonts w:ascii="Times New Roman" w:hAnsi="Times New Roman" w:cs="Times New Roman"/>
                <w:lang w:val="el-GR"/>
              </w:rPr>
            </w:pPr>
            <w:r>
              <w:rPr>
                <w:rFonts w:ascii="Times New Roman" w:hAnsi="Times New Roman" w:cs="Times New Roman"/>
                <w:lang w:val="el-GR"/>
              </w:rPr>
              <w:t xml:space="preserve">Το ‘αυτοκρατορικό </w:t>
            </w:r>
            <w:proofErr w:type="spellStart"/>
            <w:r>
              <w:rPr>
                <w:rFonts w:ascii="Times New Roman" w:hAnsi="Times New Roman" w:cs="Times New Roman"/>
                <w:lang w:val="el-GR"/>
              </w:rPr>
              <w:t>Σιντο</w:t>
            </w:r>
            <w:proofErr w:type="spellEnd"/>
            <w:r>
              <w:rPr>
                <w:rFonts w:ascii="Times New Roman" w:hAnsi="Times New Roman" w:cs="Times New Roman"/>
                <w:lang w:val="el-GR"/>
              </w:rPr>
              <w:t>’ και η σημερινή ιαπωνική θρησκευτικότητα</w:t>
            </w:r>
          </w:p>
          <w:p w14:paraId="371AD5A8"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t>Αναλύοντας</w:t>
            </w:r>
            <w:r w:rsidRPr="009D5518">
              <w:rPr>
                <w:rFonts w:ascii="Times New Roman" w:hAnsi="Times New Roman" w:cs="Times New Roman"/>
                <w:lang w:val="el-GR"/>
              </w:rPr>
              <w:t>:</w:t>
            </w:r>
          </w:p>
          <w:p w14:paraId="026E3DCB" w14:textId="409C9742" w:rsidR="00BD4520" w:rsidRPr="009D5518" w:rsidRDefault="00BD4520" w:rsidP="00921F46">
            <w:pPr>
              <w:rPr>
                <w:rFonts w:ascii="Times New Roman" w:hAnsi="Times New Roman" w:cs="Times New Roman"/>
                <w:lang w:val="el-GR"/>
              </w:rPr>
            </w:pPr>
            <w:r>
              <w:rPr>
                <w:rFonts w:ascii="Times New Roman" w:hAnsi="Times New Roman" w:cs="Times New Roman"/>
                <w:lang w:val="el-GR"/>
              </w:rPr>
              <w:t>Σύγχρονη ιαπωνική λατρεία και πολυθεϊστική θρησκευτικότητα</w:t>
            </w:r>
          </w:p>
          <w:p w14:paraId="1B834FD2" w14:textId="77777777" w:rsidR="00921F46" w:rsidRDefault="00921F46" w:rsidP="00921F46">
            <w:pPr>
              <w:rPr>
                <w:rFonts w:ascii="Times New Roman" w:hAnsi="Times New Roman" w:cs="Times New Roman"/>
                <w:lang w:val="el-GR"/>
              </w:rPr>
            </w:pPr>
            <w:r w:rsidRPr="009D5518">
              <w:rPr>
                <w:rFonts w:ascii="Times New Roman" w:hAnsi="Times New Roman" w:cs="Times New Roman"/>
                <w:b/>
                <w:bCs/>
                <w:lang w:val="el-GR"/>
              </w:rPr>
              <w:t>Εφαρμόζοντας</w:t>
            </w:r>
            <w:r w:rsidRPr="009D5518">
              <w:rPr>
                <w:rFonts w:ascii="Times New Roman" w:hAnsi="Times New Roman" w:cs="Times New Roman"/>
                <w:lang w:val="el-GR"/>
              </w:rPr>
              <w:t>:</w:t>
            </w:r>
          </w:p>
          <w:p w14:paraId="77CF103C" w14:textId="069CCFB1" w:rsidR="00921F46" w:rsidRPr="00BD4520" w:rsidRDefault="00BD4520" w:rsidP="00921F46">
            <w:pPr>
              <w:rPr>
                <w:rFonts w:ascii="Times New Roman" w:hAnsi="Times New Roman" w:cs="Times New Roman"/>
                <w:lang w:val="el-GR"/>
              </w:rPr>
            </w:pPr>
            <w:r>
              <w:rPr>
                <w:rFonts w:ascii="Times New Roman" w:hAnsi="Times New Roman" w:cs="Times New Roman"/>
                <w:lang w:val="el-GR"/>
              </w:rPr>
              <w:t xml:space="preserve">Έκφραση των βασικών πιστεύω της ιαπωνικής θρησκείας και της σχέσης τους με τη θρησκευτική ζωή. </w:t>
            </w:r>
          </w:p>
        </w:tc>
        <w:tc>
          <w:tcPr>
            <w:tcW w:w="1933" w:type="dxa"/>
            <w:tcBorders>
              <w:top w:val="single" w:sz="4" w:space="0" w:color="auto"/>
              <w:left w:val="single" w:sz="4" w:space="0" w:color="auto"/>
              <w:bottom w:val="single" w:sz="4" w:space="0" w:color="auto"/>
              <w:right w:val="single" w:sz="4" w:space="0" w:color="auto"/>
            </w:tcBorders>
          </w:tcPr>
          <w:p w14:paraId="6B7DD12C" w14:textId="75599A27" w:rsidR="00921F46" w:rsidRDefault="00BD4520" w:rsidP="00C5673E">
            <w:pPr>
              <w:rPr>
                <w:rFonts w:ascii="Times New Roman" w:hAnsi="Times New Roman" w:cs="Times New Roman"/>
                <w:lang w:val="el-GR"/>
              </w:rPr>
            </w:pPr>
            <w:r>
              <w:rPr>
                <w:rFonts w:ascii="Times New Roman" w:hAnsi="Times New Roman" w:cs="Times New Roman"/>
                <w:lang w:val="el-GR"/>
              </w:rPr>
              <w:t>Αναφορά στα χαρακτηριστικά της παραδοσιακής θρησκείας και λατρείας των Ιαπώνων</w:t>
            </w:r>
          </w:p>
          <w:p w14:paraId="118D978D" w14:textId="77777777" w:rsidR="00BD4520" w:rsidRDefault="00BD4520" w:rsidP="00C5673E">
            <w:pPr>
              <w:rPr>
                <w:rFonts w:ascii="Times New Roman" w:hAnsi="Times New Roman" w:cs="Times New Roman"/>
                <w:lang w:val="el-GR"/>
              </w:rPr>
            </w:pPr>
          </w:p>
          <w:p w14:paraId="6D3D6E30" w14:textId="4E923F90" w:rsidR="00BD4520" w:rsidRDefault="00BD4520" w:rsidP="00C5673E">
            <w:pPr>
              <w:rPr>
                <w:rFonts w:ascii="Times New Roman" w:hAnsi="Times New Roman" w:cs="Times New Roman"/>
                <w:lang w:val="el-GR"/>
              </w:rPr>
            </w:pPr>
            <w:r>
              <w:rPr>
                <w:rFonts w:ascii="Times New Roman" w:hAnsi="Times New Roman" w:cs="Times New Roman"/>
                <w:lang w:val="el-GR"/>
              </w:rPr>
              <w:t>Ανάλυση της σχέσης της φιλοσοφίας τους με τη θρησκευτική ζωή</w:t>
            </w:r>
          </w:p>
          <w:p w14:paraId="5DAECB73" w14:textId="5CF48CF9" w:rsidR="00BD4520" w:rsidRPr="009D5518" w:rsidRDefault="00BD4520" w:rsidP="00C5673E">
            <w:pPr>
              <w:rPr>
                <w:rFonts w:ascii="Times New Roman" w:hAnsi="Times New Roman" w:cs="Times New Roman"/>
                <w:lang w:val="el-GR"/>
              </w:rPr>
            </w:pPr>
          </w:p>
        </w:tc>
        <w:tc>
          <w:tcPr>
            <w:tcW w:w="1816" w:type="dxa"/>
            <w:tcBorders>
              <w:top w:val="single" w:sz="4" w:space="0" w:color="auto"/>
              <w:left w:val="single" w:sz="4" w:space="0" w:color="auto"/>
              <w:bottom w:val="single" w:sz="4" w:space="0" w:color="auto"/>
              <w:right w:val="single" w:sz="4" w:space="0" w:color="auto"/>
            </w:tcBorders>
          </w:tcPr>
          <w:p w14:paraId="1F441BBA" w14:textId="77777777" w:rsidR="00CC2CD4" w:rsidRPr="009D5518" w:rsidRDefault="00CC2CD4" w:rsidP="00CC2CD4">
            <w:pPr>
              <w:rPr>
                <w:rFonts w:ascii="Times New Roman" w:hAnsi="Times New Roman" w:cs="Times New Roman"/>
                <w:lang w:val="el-GR"/>
              </w:rPr>
            </w:pPr>
            <w:r w:rsidRPr="009D5518">
              <w:rPr>
                <w:rFonts w:ascii="Times New Roman" w:hAnsi="Times New Roman" w:cs="Times New Roman"/>
                <w:lang w:val="el-GR"/>
              </w:rPr>
              <w:t>Συμμετοχή στην τάξη &amp;</w:t>
            </w:r>
            <w:r>
              <w:rPr>
                <w:rFonts w:ascii="Times New Roman" w:hAnsi="Times New Roman" w:cs="Times New Roman"/>
                <w:lang w:val="el-GR"/>
              </w:rPr>
              <w:t xml:space="preserve"> Διαγώνισμα (π/ε)</w:t>
            </w:r>
          </w:p>
          <w:p w14:paraId="15BFEC26" w14:textId="77777777" w:rsidR="00921F46" w:rsidRPr="009D5518" w:rsidRDefault="00921F46" w:rsidP="00C5673E">
            <w:pPr>
              <w:rPr>
                <w:rFonts w:ascii="Times New Roman" w:hAnsi="Times New Roman" w:cs="Times New Roman"/>
                <w:lang w:val="el-GR"/>
              </w:rPr>
            </w:pPr>
          </w:p>
        </w:tc>
      </w:tr>
      <w:tr w:rsidR="006D16E3" w:rsidRPr="00A92E56" w14:paraId="480DC263" w14:textId="77777777" w:rsidTr="009D5518">
        <w:tc>
          <w:tcPr>
            <w:tcW w:w="1212" w:type="dxa"/>
            <w:tcBorders>
              <w:top w:val="single" w:sz="4" w:space="0" w:color="auto"/>
              <w:left w:val="single" w:sz="4" w:space="0" w:color="auto"/>
              <w:bottom w:val="single" w:sz="4" w:space="0" w:color="auto"/>
              <w:right w:val="single" w:sz="4" w:space="0" w:color="auto"/>
            </w:tcBorders>
          </w:tcPr>
          <w:p w14:paraId="3AAF3631" w14:textId="5C860520" w:rsidR="006D16E3" w:rsidRPr="009D5518" w:rsidRDefault="00921F46" w:rsidP="00C5673E">
            <w:pPr>
              <w:rPr>
                <w:rFonts w:ascii="Times New Roman" w:hAnsi="Times New Roman" w:cs="Times New Roman"/>
                <w:lang w:val="el-GR"/>
              </w:rPr>
            </w:pPr>
            <w:r>
              <w:rPr>
                <w:rFonts w:ascii="Times New Roman" w:hAnsi="Times New Roman" w:cs="Times New Roman"/>
                <w:lang w:val="el-GR"/>
              </w:rPr>
              <w:t>13&amp;</w:t>
            </w:r>
            <w:r w:rsidR="006D16E3">
              <w:rPr>
                <w:rFonts w:ascii="Times New Roman" w:hAnsi="Times New Roman" w:cs="Times New Roman"/>
                <w:lang w:val="el-GR"/>
              </w:rPr>
              <w:t>14</w:t>
            </w:r>
          </w:p>
        </w:tc>
        <w:tc>
          <w:tcPr>
            <w:tcW w:w="1825" w:type="dxa"/>
            <w:tcBorders>
              <w:top w:val="single" w:sz="4" w:space="0" w:color="auto"/>
              <w:left w:val="single" w:sz="4" w:space="0" w:color="auto"/>
              <w:bottom w:val="single" w:sz="4" w:space="0" w:color="auto"/>
              <w:right w:val="single" w:sz="4" w:space="0" w:color="auto"/>
            </w:tcBorders>
          </w:tcPr>
          <w:p w14:paraId="6EBEBC4E" w14:textId="21913BF9" w:rsidR="006D16E3" w:rsidRPr="009D5518" w:rsidRDefault="00921F46" w:rsidP="00C5673E">
            <w:pPr>
              <w:rPr>
                <w:rFonts w:ascii="Times New Roman" w:hAnsi="Times New Roman" w:cs="Times New Roman"/>
                <w:lang w:val="el-GR"/>
              </w:rPr>
            </w:pPr>
            <w:r w:rsidRPr="009D5518">
              <w:rPr>
                <w:rFonts w:ascii="Times New Roman" w:hAnsi="Times New Roman" w:cs="Times New Roman"/>
                <w:lang w:val="el-GR"/>
              </w:rPr>
              <w:t xml:space="preserve">Διαγώνισμα </w:t>
            </w:r>
            <w:proofErr w:type="spellStart"/>
            <w:r w:rsidRPr="009D5518">
              <w:rPr>
                <w:rFonts w:ascii="Times New Roman" w:hAnsi="Times New Roman" w:cs="Times New Roman"/>
                <w:lang w:val="el-GR"/>
              </w:rPr>
              <w:t>Τετραμήνου</w:t>
            </w:r>
            <w:proofErr w:type="spellEnd"/>
            <w:r w:rsidRPr="009D5518">
              <w:rPr>
                <w:rFonts w:ascii="Times New Roman" w:hAnsi="Times New Roman" w:cs="Times New Roman"/>
                <w:vertAlign w:val="superscript"/>
                <w:lang w:val="el-GR"/>
              </w:rPr>
              <w:footnoteReference w:id="3"/>
            </w:r>
            <w:r w:rsidRPr="009D5518">
              <w:rPr>
                <w:rFonts w:ascii="Times New Roman" w:hAnsi="Times New Roman" w:cs="Times New Roman"/>
                <w:lang w:val="el-GR"/>
              </w:rPr>
              <w:t xml:space="preserve"> </w:t>
            </w:r>
            <w:r w:rsidR="006D16E3" w:rsidRPr="009D5518">
              <w:rPr>
                <w:rFonts w:ascii="Times New Roman" w:hAnsi="Times New Roman" w:cs="Times New Roman"/>
                <w:lang w:val="el-GR"/>
              </w:rPr>
              <w:t>Παρουσίαση ατομικών εργασιών (προαιρετικά) και επανάληψη</w:t>
            </w:r>
          </w:p>
        </w:tc>
        <w:tc>
          <w:tcPr>
            <w:tcW w:w="2230" w:type="dxa"/>
            <w:tcBorders>
              <w:top w:val="single" w:sz="4" w:space="0" w:color="auto"/>
              <w:left w:val="single" w:sz="4" w:space="0" w:color="auto"/>
              <w:bottom w:val="single" w:sz="4" w:space="0" w:color="auto"/>
              <w:right w:val="single" w:sz="4" w:space="0" w:color="auto"/>
            </w:tcBorders>
          </w:tcPr>
          <w:p w14:paraId="264AF99E" w14:textId="77777777" w:rsidR="006D16E3" w:rsidRPr="009D5518" w:rsidRDefault="006D16E3" w:rsidP="00C5673E">
            <w:pPr>
              <w:rPr>
                <w:rFonts w:ascii="Times New Roman" w:hAnsi="Times New Roman" w:cs="Times New Roman"/>
                <w:lang w:val="el-GR"/>
              </w:rPr>
            </w:pPr>
          </w:p>
        </w:tc>
        <w:tc>
          <w:tcPr>
            <w:tcW w:w="1933" w:type="dxa"/>
            <w:tcBorders>
              <w:top w:val="single" w:sz="4" w:space="0" w:color="auto"/>
              <w:left w:val="single" w:sz="4" w:space="0" w:color="auto"/>
              <w:bottom w:val="single" w:sz="4" w:space="0" w:color="auto"/>
              <w:right w:val="single" w:sz="4" w:space="0" w:color="auto"/>
            </w:tcBorders>
          </w:tcPr>
          <w:p w14:paraId="2556F0DA" w14:textId="77777777" w:rsidR="006D16E3" w:rsidRPr="009D5518" w:rsidRDefault="006D16E3" w:rsidP="00C5673E">
            <w:pPr>
              <w:rPr>
                <w:rFonts w:ascii="Times New Roman" w:hAnsi="Times New Roman" w:cs="Times New Roman"/>
                <w:lang w:val="el-GR"/>
              </w:rPr>
            </w:pPr>
          </w:p>
        </w:tc>
        <w:tc>
          <w:tcPr>
            <w:tcW w:w="1816" w:type="dxa"/>
            <w:tcBorders>
              <w:top w:val="single" w:sz="4" w:space="0" w:color="auto"/>
              <w:left w:val="single" w:sz="4" w:space="0" w:color="auto"/>
              <w:bottom w:val="single" w:sz="4" w:space="0" w:color="auto"/>
              <w:right w:val="single" w:sz="4" w:space="0" w:color="auto"/>
            </w:tcBorders>
          </w:tcPr>
          <w:p w14:paraId="1362957E" w14:textId="77777777" w:rsidR="006D16E3" w:rsidRPr="009D5518" w:rsidRDefault="006D16E3" w:rsidP="00C5673E">
            <w:pPr>
              <w:rPr>
                <w:rFonts w:ascii="Times New Roman" w:hAnsi="Times New Roman" w:cs="Times New Roman"/>
                <w:lang w:val="el-GR"/>
              </w:rPr>
            </w:pPr>
          </w:p>
        </w:tc>
      </w:tr>
    </w:tbl>
    <w:p w14:paraId="3489437D" w14:textId="77777777" w:rsidR="009D5518" w:rsidRPr="009D5518" w:rsidRDefault="009D5518" w:rsidP="00C5673E">
      <w:pPr>
        <w:spacing w:after="0" w:line="240" w:lineRule="auto"/>
        <w:rPr>
          <w:rFonts w:ascii="Times New Roman" w:hAnsi="Times New Roman" w:cs="Times New Roman"/>
          <w:lang w:val="el-GR"/>
        </w:rPr>
      </w:pPr>
    </w:p>
    <w:p w14:paraId="10EEDE77" w14:textId="77777777" w:rsidR="009D5518" w:rsidRPr="009D5518" w:rsidRDefault="009D5518" w:rsidP="00C5673E">
      <w:pPr>
        <w:spacing w:after="0" w:line="240" w:lineRule="auto"/>
        <w:rPr>
          <w:rFonts w:ascii="Times New Roman" w:hAnsi="Times New Roman" w:cs="Times New Roman"/>
          <w:lang w:val="el-GR"/>
        </w:rPr>
      </w:pPr>
    </w:p>
    <w:p w14:paraId="36D93CB8" w14:textId="77777777" w:rsidR="009D5518" w:rsidRPr="009D5518" w:rsidRDefault="009D5518" w:rsidP="00C5673E">
      <w:pPr>
        <w:spacing w:after="0" w:line="240" w:lineRule="auto"/>
        <w:rPr>
          <w:rFonts w:ascii="Times New Roman" w:hAnsi="Times New Roman" w:cs="Times New Roman"/>
          <w:lang w:val="el-GR"/>
        </w:rPr>
      </w:pPr>
    </w:p>
    <w:p w14:paraId="46FB2F3E" w14:textId="77777777" w:rsidR="009D5518" w:rsidRPr="009D5518" w:rsidRDefault="009D5518" w:rsidP="00C5673E">
      <w:pPr>
        <w:spacing w:after="0" w:line="240" w:lineRule="auto"/>
        <w:rPr>
          <w:rFonts w:ascii="Times New Roman" w:hAnsi="Times New Roman" w:cs="Times New Roman"/>
          <w:lang w:val="el-GR"/>
        </w:rPr>
      </w:pPr>
    </w:p>
    <w:p w14:paraId="2D50338B" w14:textId="77777777" w:rsidR="009D5518" w:rsidRPr="009D5518" w:rsidRDefault="009D5518" w:rsidP="009D5518">
      <w:pPr>
        <w:rPr>
          <w:rFonts w:ascii="Times New Roman" w:hAnsi="Times New Roman" w:cs="Times New Roman"/>
          <w:lang w:val="el-GR"/>
        </w:rPr>
      </w:pPr>
    </w:p>
    <w:p w14:paraId="78D6230D" w14:textId="77777777" w:rsidR="009D5518" w:rsidRPr="009D5518" w:rsidRDefault="009D5518" w:rsidP="009D5518">
      <w:pPr>
        <w:rPr>
          <w:rFonts w:ascii="Times New Roman" w:hAnsi="Times New Roman" w:cs="Times New Roman"/>
          <w:lang w:val="el-GR"/>
        </w:rPr>
      </w:pPr>
    </w:p>
    <w:p w14:paraId="4A0B9578" w14:textId="77777777" w:rsidR="009D5518" w:rsidRPr="009D5518" w:rsidRDefault="009D5518" w:rsidP="009D5518">
      <w:pPr>
        <w:rPr>
          <w:rFonts w:ascii="Times New Roman" w:hAnsi="Times New Roman" w:cs="Times New Roman"/>
          <w:lang w:val="el-GR"/>
        </w:rPr>
      </w:pPr>
    </w:p>
    <w:p w14:paraId="3971FE3A" w14:textId="77777777" w:rsidR="009D5518" w:rsidRPr="009D5518" w:rsidRDefault="009D5518" w:rsidP="009D5518">
      <w:pPr>
        <w:rPr>
          <w:rFonts w:ascii="Times New Roman" w:hAnsi="Times New Roman" w:cs="Times New Roman"/>
          <w:lang w:val="el-GR"/>
        </w:rPr>
      </w:pPr>
    </w:p>
    <w:p w14:paraId="6980572C" w14:textId="77777777" w:rsidR="00BD4520" w:rsidRDefault="00BD4520" w:rsidP="009D5518">
      <w:pPr>
        <w:rPr>
          <w:rFonts w:ascii="Times New Roman" w:hAnsi="Times New Roman" w:cs="Times New Roman"/>
          <w:lang w:val="el-GR"/>
        </w:rPr>
      </w:pPr>
    </w:p>
    <w:p w14:paraId="493B8D03" w14:textId="771B32FF" w:rsidR="009D5518" w:rsidRPr="00A92E56" w:rsidRDefault="009D5518" w:rsidP="009D5518">
      <w:pPr>
        <w:rPr>
          <w:rFonts w:ascii="Times New Roman" w:hAnsi="Times New Roman" w:cs="Times New Roman"/>
          <w:b/>
          <w:bCs/>
          <w:lang w:val="el-GR"/>
        </w:rPr>
      </w:pPr>
      <w:r w:rsidRPr="00A92E56">
        <w:rPr>
          <w:rFonts w:ascii="Times New Roman" w:hAnsi="Times New Roman" w:cs="Times New Roman"/>
          <w:b/>
          <w:bCs/>
          <w:lang w:val="el-GR"/>
        </w:rPr>
        <w:lastRenderedPageBreak/>
        <w:t xml:space="preserve">Παράρτημα 1 (Προτεινόμενα Θέματα Εργασιών Α’ </w:t>
      </w:r>
      <w:proofErr w:type="spellStart"/>
      <w:r w:rsidRPr="00A92E56">
        <w:rPr>
          <w:rFonts w:ascii="Times New Roman" w:hAnsi="Times New Roman" w:cs="Times New Roman"/>
          <w:b/>
          <w:bCs/>
          <w:lang w:val="el-GR"/>
        </w:rPr>
        <w:t>Τετραμήνου</w:t>
      </w:r>
      <w:proofErr w:type="spellEnd"/>
      <w:r w:rsidRPr="00A92E56">
        <w:rPr>
          <w:rFonts w:ascii="Times New Roman" w:hAnsi="Times New Roman" w:cs="Times New Roman"/>
          <w:b/>
          <w:bCs/>
          <w:lang w:val="el-GR"/>
        </w:rPr>
        <w:t>)</w:t>
      </w:r>
    </w:p>
    <w:p w14:paraId="102EBB0A" w14:textId="47224E39"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 xml:space="preserve">Διαλέξτε </w:t>
      </w:r>
      <w:r w:rsidRPr="009D5518">
        <w:rPr>
          <w:rFonts w:ascii="Times New Roman" w:hAnsi="Times New Roman" w:cs="Times New Roman"/>
          <w:b/>
          <w:bCs/>
          <w:lang w:val="el-GR"/>
        </w:rPr>
        <w:t>ένα</w:t>
      </w:r>
      <w:r w:rsidRPr="009D5518">
        <w:rPr>
          <w:rFonts w:ascii="Times New Roman" w:hAnsi="Times New Roman" w:cs="Times New Roman"/>
          <w:lang w:val="el-GR"/>
        </w:rPr>
        <w:t xml:space="preserve"> από τα παρακάτω θέματα και γράψτε μία εργασία (1</w:t>
      </w:r>
      <w:r w:rsidR="002142F9">
        <w:rPr>
          <w:rFonts w:ascii="Times New Roman" w:hAnsi="Times New Roman" w:cs="Times New Roman"/>
          <w:lang w:val="el-GR"/>
        </w:rPr>
        <w:t>5</w:t>
      </w:r>
      <w:r w:rsidRPr="009D5518">
        <w:rPr>
          <w:rFonts w:ascii="Times New Roman" w:hAnsi="Times New Roman" w:cs="Times New Roman"/>
          <w:lang w:val="el-GR"/>
        </w:rPr>
        <w:t>0-</w:t>
      </w:r>
      <w:r w:rsidR="002142F9">
        <w:rPr>
          <w:rFonts w:ascii="Times New Roman" w:hAnsi="Times New Roman" w:cs="Times New Roman"/>
          <w:lang w:val="el-GR"/>
        </w:rPr>
        <w:t>200</w:t>
      </w:r>
      <w:r w:rsidRPr="009D5518">
        <w:rPr>
          <w:rFonts w:ascii="Times New Roman" w:hAnsi="Times New Roman" w:cs="Times New Roman"/>
          <w:lang w:val="el-GR"/>
        </w:rPr>
        <w:t xml:space="preserve">) λέξεις. Αν είναι δυνατόν δώστε την εργασία εκτυπωμένη. Αν την δώσετε χειρόγραφη σας παρακαλώ να είναι ευανάγνωστη. Ο αριθμός των λέξεων πρέπει να αναγράφεται στο τέλος. </w:t>
      </w:r>
    </w:p>
    <w:p w14:paraId="475FBD41" w14:textId="6D435EEC"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 xml:space="preserve">Η εργασία σας θα πρέπει να έχει τα παρακάτω στοιχεία και την εκφώνηση της εργασίας (δεν πιάνεται στον αριθμό των λέξεων). Τυχόν γραμματικά ή συντακτικά λάθη δεν θα μειώσουν το βαθμό σας. </w:t>
      </w:r>
    </w:p>
    <w:p w14:paraId="3EEC3D75" w14:textId="77777777" w:rsidR="009D5518" w:rsidRPr="009D5518" w:rsidRDefault="009D5518" w:rsidP="009D5518">
      <w:pPr>
        <w:rPr>
          <w:rFonts w:ascii="Times New Roman" w:hAnsi="Times New Roman" w:cs="Times New Roman"/>
          <w:lang w:val="el-GR"/>
        </w:rPr>
      </w:pPr>
    </w:p>
    <w:p w14:paraId="48744053" w14:textId="4C9D8835" w:rsidR="009D5518" w:rsidRPr="009D5518" w:rsidRDefault="009D5518" w:rsidP="009D5518">
      <w:pPr>
        <w:rPr>
          <w:rFonts w:ascii="Times New Roman" w:hAnsi="Times New Roman" w:cs="Times New Roman"/>
          <w:b/>
          <w:bCs/>
          <w:lang w:val="el-GR"/>
        </w:rPr>
      </w:pPr>
      <w:r w:rsidRPr="009D5518">
        <w:rPr>
          <w:rFonts w:ascii="Times New Roman" w:hAnsi="Times New Roman" w:cs="Times New Roman"/>
          <w:b/>
          <w:bCs/>
          <w:lang w:val="el-GR"/>
        </w:rPr>
        <w:t>ΣΙΒΙΤΑΝΙΔΕΙΟΣ ΔΗΜΟΣΙΑ ΣΧΟΛΗ ΤΕΧΝΩΝ &amp; ΕΠΑΓΓΕΛΜΑΤΩΝ</w:t>
      </w:r>
    </w:p>
    <w:p w14:paraId="2C81F2A5" w14:textId="527F387D"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 xml:space="preserve">Μαθήματα Γενικής Παιδείας </w:t>
      </w:r>
      <w:r w:rsidR="002142F9">
        <w:rPr>
          <w:rFonts w:ascii="Times New Roman" w:hAnsi="Times New Roman" w:cs="Times New Roman"/>
          <w:lang w:val="el-GR"/>
        </w:rPr>
        <w:t>Β</w:t>
      </w:r>
      <w:r w:rsidRPr="009D5518">
        <w:rPr>
          <w:rFonts w:ascii="Times New Roman" w:hAnsi="Times New Roman" w:cs="Times New Roman"/>
          <w:lang w:val="el-GR"/>
        </w:rPr>
        <w:t>’ Λυκείου</w:t>
      </w:r>
    </w:p>
    <w:p w14:paraId="10465C24" w14:textId="77777777"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 xml:space="preserve">Θρησκευτικά (υπεύθυνη καθηγήτρια Αργυρώ </w:t>
      </w:r>
      <w:proofErr w:type="spellStart"/>
      <w:r w:rsidRPr="009D5518">
        <w:rPr>
          <w:rFonts w:ascii="Times New Roman" w:hAnsi="Times New Roman" w:cs="Times New Roman"/>
          <w:lang w:val="el-GR"/>
        </w:rPr>
        <w:t>Κανταρά</w:t>
      </w:r>
      <w:proofErr w:type="spellEnd"/>
      <w:r w:rsidRPr="009D5518">
        <w:rPr>
          <w:rFonts w:ascii="Times New Roman" w:hAnsi="Times New Roman" w:cs="Times New Roman"/>
          <w:lang w:val="el-GR"/>
        </w:rPr>
        <w:t>)</w:t>
      </w:r>
    </w:p>
    <w:p w14:paraId="76498D64" w14:textId="77777777"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Σχολικό  Έτος: 2024-2025</w:t>
      </w:r>
    </w:p>
    <w:p w14:paraId="7EC23DFE" w14:textId="77777777"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Πρώτο Τετράμηνο</w:t>
      </w:r>
    </w:p>
    <w:p w14:paraId="7CD14576" w14:textId="77777777" w:rsidR="009D5518" w:rsidRPr="009D5518" w:rsidRDefault="009D5518" w:rsidP="009D5518">
      <w:pPr>
        <w:rPr>
          <w:rFonts w:ascii="Times New Roman" w:hAnsi="Times New Roman" w:cs="Times New Roman"/>
          <w:lang w:val="el-GR"/>
        </w:rPr>
      </w:pPr>
      <w:r w:rsidRPr="009D5518">
        <w:rPr>
          <w:rFonts w:ascii="Times New Roman" w:hAnsi="Times New Roman" w:cs="Times New Roman"/>
          <w:lang w:val="el-GR"/>
        </w:rPr>
        <w:t>Όνομα Σπουδαστή:</w:t>
      </w:r>
    </w:p>
    <w:p w14:paraId="7860452F" w14:textId="77777777" w:rsidR="00A92E56" w:rsidRPr="00A92E56" w:rsidRDefault="00A92E56" w:rsidP="00A92E56">
      <w:pPr>
        <w:rPr>
          <w:rFonts w:ascii="Times New Roman" w:hAnsi="Times New Roman" w:cs="Times New Roman"/>
          <w:lang w:val="el-GR"/>
        </w:rPr>
      </w:pPr>
      <w:r w:rsidRPr="00A92E56">
        <w:rPr>
          <w:rFonts w:ascii="Times New Roman" w:hAnsi="Times New Roman" w:cs="Times New Roman"/>
          <w:lang w:val="el-GR"/>
        </w:rPr>
        <w:t>Τμήμα:</w:t>
      </w:r>
    </w:p>
    <w:p w14:paraId="204B0F8A" w14:textId="77777777" w:rsidR="00A92E56" w:rsidRPr="00A92E56" w:rsidRDefault="00A92E56" w:rsidP="00A92E56">
      <w:pPr>
        <w:rPr>
          <w:rFonts w:ascii="Times New Roman" w:hAnsi="Times New Roman" w:cs="Times New Roman"/>
          <w:lang w:val="el-GR"/>
        </w:rPr>
      </w:pPr>
      <w:r w:rsidRPr="00A92E56">
        <w:rPr>
          <w:rFonts w:ascii="Times New Roman" w:hAnsi="Times New Roman" w:cs="Times New Roman"/>
          <w:lang w:val="el-GR"/>
        </w:rPr>
        <w:t>ΕΠΑΛ:</w:t>
      </w:r>
    </w:p>
    <w:p w14:paraId="0362BA61" w14:textId="77777777" w:rsidR="009D5518" w:rsidRPr="009D5518" w:rsidRDefault="009D5518" w:rsidP="009D5518">
      <w:pPr>
        <w:rPr>
          <w:rFonts w:ascii="Times New Roman" w:hAnsi="Times New Roman" w:cs="Times New Roman"/>
          <w:lang w:val="el-GR"/>
        </w:rPr>
      </w:pPr>
    </w:p>
    <w:p w14:paraId="720F6DAA" w14:textId="79EAD073" w:rsidR="002142F9" w:rsidRPr="002142F9" w:rsidRDefault="002142F9" w:rsidP="002142F9">
      <w:pPr>
        <w:rPr>
          <w:rFonts w:ascii="Times New Roman" w:hAnsi="Times New Roman" w:cs="Times New Roman"/>
          <w:i/>
          <w:iCs/>
          <w:lang w:val="el-GR"/>
        </w:rPr>
      </w:pPr>
      <w:r>
        <w:rPr>
          <w:rFonts w:ascii="Times New Roman" w:hAnsi="Times New Roman" w:cs="Times New Roman"/>
          <w:i/>
          <w:iCs/>
          <w:lang w:val="el-GR"/>
        </w:rPr>
        <w:t>Θ</w:t>
      </w:r>
      <w:r w:rsidRPr="004836FB">
        <w:rPr>
          <w:rFonts w:ascii="Times New Roman" w:hAnsi="Times New Roman" w:cs="Times New Roman"/>
          <w:i/>
          <w:iCs/>
          <w:lang w:val="el-GR"/>
        </w:rPr>
        <w:t xml:space="preserve">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i/>
          <w:iCs/>
          <w:lang w:val="el-GR"/>
        </w:rPr>
        <w:t xml:space="preserve"> 1</w:t>
      </w:r>
      <w:r>
        <w:rPr>
          <w:rFonts w:ascii="Times New Roman" w:hAnsi="Times New Roman" w:cs="Times New Roman"/>
          <w:lang w:val="el-GR"/>
        </w:rPr>
        <w:t xml:space="preserve">: </w:t>
      </w:r>
      <w:r w:rsidRPr="002142F9">
        <w:rPr>
          <w:rFonts w:ascii="Times New Roman" w:hAnsi="Times New Roman" w:cs="Times New Roman"/>
          <w:i/>
          <w:iCs/>
          <w:lang w:val="el-GR"/>
        </w:rPr>
        <w:t>Προσωπική τοποθέτηση στο θέμα της προάσπισης και καταπάτησης των ανθρωπίνων δικαιωμάτων</w:t>
      </w:r>
    </w:p>
    <w:p w14:paraId="75BEB9D8" w14:textId="5082A06B" w:rsidR="009D5518" w:rsidRPr="009D5518" w:rsidRDefault="002142F9" w:rsidP="002142F9">
      <w:pPr>
        <w:rPr>
          <w:rFonts w:ascii="Times New Roman" w:hAnsi="Times New Roman" w:cs="Times New Roman"/>
          <w:i/>
          <w:iCs/>
          <w:lang w:val="el-GR"/>
        </w:rPr>
      </w:pPr>
      <w:r>
        <w:rPr>
          <w:rFonts w:ascii="Times New Roman" w:hAnsi="Times New Roman" w:cs="Times New Roman"/>
          <w:lang w:val="el-GR"/>
        </w:rPr>
        <w:t>Αν διαλέξετε αυτό το θέμα, θα πρέπει να χρησιμοποιήσετε ιδέες από τα κείμενα που αναλύσαμε στην τάξη (</w:t>
      </w:r>
      <w:proofErr w:type="spellStart"/>
      <w:r>
        <w:rPr>
          <w:rFonts w:ascii="Times New Roman" w:hAnsi="Times New Roman" w:cs="Times New Roman"/>
          <w:lang w:val="el-GR"/>
        </w:rPr>
        <w:t>σσ</w:t>
      </w:r>
      <w:proofErr w:type="spellEnd"/>
      <w:r>
        <w:rPr>
          <w:rFonts w:ascii="Times New Roman" w:hAnsi="Times New Roman" w:cs="Times New Roman"/>
          <w:lang w:val="el-GR"/>
        </w:rPr>
        <w:t xml:space="preserve">. 60-64) και τις συζητήσεις μας και να τοποθετηθείτε για το θέμα των ανθρωπίνων δικαιωμάτων. Φυσικά μπορείτε να χρησιμοποιήσετε και άλλες πηγές. Στην εργασία σας θα πρέπει να χρησιμοποιήσετε συγκεκριμένα παραδείγματα και να εξηγήσετε πως </w:t>
      </w:r>
      <w:r w:rsidR="00FE33F4">
        <w:rPr>
          <w:rFonts w:ascii="Times New Roman" w:hAnsi="Times New Roman" w:cs="Times New Roman"/>
          <w:lang w:val="el-GR"/>
        </w:rPr>
        <w:t>μέσω αυτών των παραδειγμάτων</w:t>
      </w:r>
      <w:r w:rsidR="00B706B6">
        <w:rPr>
          <w:rFonts w:ascii="Times New Roman" w:hAnsi="Times New Roman" w:cs="Times New Roman"/>
          <w:lang w:val="el-GR"/>
        </w:rPr>
        <w:t>,</w:t>
      </w:r>
      <w:r w:rsidR="00FE33F4">
        <w:rPr>
          <w:rFonts w:ascii="Times New Roman" w:hAnsi="Times New Roman" w:cs="Times New Roman"/>
          <w:lang w:val="el-GR"/>
        </w:rPr>
        <w:t xml:space="preserve"> ανθρώπινα δικαιώματα προασπίζονται ή καταπατώνται. </w:t>
      </w:r>
    </w:p>
    <w:p w14:paraId="7BE1E225" w14:textId="77777777" w:rsidR="009D5518" w:rsidRPr="009D5518" w:rsidRDefault="009D5518" w:rsidP="009D5518">
      <w:pPr>
        <w:rPr>
          <w:rFonts w:ascii="Times New Roman" w:hAnsi="Times New Roman" w:cs="Times New Roman"/>
          <w:lang w:val="el-GR"/>
        </w:rPr>
      </w:pPr>
    </w:p>
    <w:p w14:paraId="1E250E60" w14:textId="02C65B16" w:rsidR="00B706B6" w:rsidRDefault="00B706B6" w:rsidP="00B706B6">
      <w:pPr>
        <w:rPr>
          <w:rFonts w:ascii="Times New Roman" w:hAnsi="Times New Roman" w:cs="Times New Roman"/>
          <w:lang w:val="el-GR"/>
        </w:rPr>
      </w:pPr>
      <w:r>
        <w:rPr>
          <w:rFonts w:ascii="Times New Roman" w:hAnsi="Times New Roman" w:cs="Times New Roman"/>
          <w:i/>
          <w:iCs/>
          <w:lang w:val="el-GR"/>
        </w:rPr>
        <w:t>Θ</w:t>
      </w:r>
      <w:r w:rsidRPr="004836FB">
        <w:rPr>
          <w:rFonts w:ascii="Times New Roman" w:hAnsi="Times New Roman" w:cs="Times New Roman"/>
          <w:i/>
          <w:iCs/>
          <w:lang w:val="el-GR"/>
        </w:rPr>
        <w:t xml:space="preserve">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i/>
          <w:iCs/>
          <w:lang w:val="el-GR"/>
        </w:rPr>
        <w:t xml:space="preserve"> 2</w:t>
      </w:r>
      <w:r>
        <w:rPr>
          <w:rFonts w:ascii="Times New Roman" w:hAnsi="Times New Roman" w:cs="Times New Roman"/>
          <w:lang w:val="el-GR"/>
        </w:rPr>
        <w:t xml:space="preserve">: </w:t>
      </w:r>
      <w:r w:rsidRPr="00B706B6">
        <w:rPr>
          <w:rFonts w:ascii="Times New Roman" w:hAnsi="Times New Roman" w:cs="Times New Roman"/>
          <w:i/>
          <w:iCs/>
          <w:lang w:val="el-GR"/>
        </w:rPr>
        <w:t>Ο (θρησκευτικός) φανατισμός ως φαινόμενο και τρόποι αντιμετώπισης του</w:t>
      </w:r>
      <w:r>
        <w:rPr>
          <w:rFonts w:ascii="Times New Roman" w:hAnsi="Times New Roman" w:cs="Times New Roman"/>
          <w:lang w:val="el-GR"/>
        </w:rPr>
        <w:t>.</w:t>
      </w:r>
    </w:p>
    <w:p w14:paraId="54C0373D" w14:textId="71AD8388" w:rsidR="00B706B6" w:rsidRPr="007C4314" w:rsidRDefault="007C4314" w:rsidP="00B706B6">
      <w:pPr>
        <w:rPr>
          <w:rFonts w:ascii="Times New Roman" w:hAnsi="Times New Roman" w:cs="Times New Roman"/>
          <w:lang w:val="el-GR"/>
        </w:rPr>
      </w:pPr>
      <w:r>
        <w:rPr>
          <w:rFonts w:ascii="Times New Roman" w:hAnsi="Times New Roman" w:cs="Times New Roman"/>
          <w:lang w:val="el-GR"/>
        </w:rPr>
        <w:t xml:space="preserve">Αν διαλέξετε αυτό το θέμα, θα πρέπει να ορίσετε τον (θρησκευτικό) φανατισμό χρησιμοποιώντας μια έγκυρη πηγή (λεξικό ή βιβλίο). Στην εργασία σας θα πρέπει να δώσετε συγκεκριμένα παραδείγματα του φαινομένου και να παραθέσετε τρόπους αντιμετώπισης του. </w:t>
      </w:r>
    </w:p>
    <w:p w14:paraId="2B670881" w14:textId="77777777" w:rsidR="00BD4520" w:rsidRDefault="00BD4520" w:rsidP="007C4314">
      <w:pPr>
        <w:rPr>
          <w:rFonts w:ascii="Times New Roman" w:hAnsi="Times New Roman" w:cs="Times New Roman"/>
          <w:lang w:val="el-GR"/>
        </w:rPr>
      </w:pPr>
    </w:p>
    <w:p w14:paraId="5549994D" w14:textId="77777777" w:rsidR="00BD4520" w:rsidRDefault="00BD4520" w:rsidP="007C4314">
      <w:pPr>
        <w:rPr>
          <w:rFonts w:ascii="Times New Roman" w:hAnsi="Times New Roman" w:cs="Times New Roman"/>
          <w:lang w:val="el-GR"/>
        </w:rPr>
      </w:pPr>
    </w:p>
    <w:p w14:paraId="05CB717D" w14:textId="77777777" w:rsidR="00BD4520" w:rsidRDefault="00BD4520" w:rsidP="007C4314">
      <w:pPr>
        <w:rPr>
          <w:rFonts w:ascii="Times New Roman" w:hAnsi="Times New Roman" w:cs="Times New Roman"/>
          <w:lang w:val="el-GR"/>
        </w:rPr>
      </w:pPr>
    </w:p>
    <w:p w14:paraId="6DE28414" w14:textId="5729056B" w:rsidR="007C4314" w:rsidRPr="00A92E56" w:rsidRDefault="007C4314" w:rsidP="007C4314">
      <w:pPr>
        <w:rPr>
          <w:rFonts w:ascii="Times New Roman" w:hAnsi="Times New Roman" w:cs="Times New Roman"/>
          <w:b/>
          <w:bCs/>
          <w:lang w:val="el-GR"/>
        </w:rPr>
      </w:pPr>
      <w:r w:rsidRPr="00A92E56">
        <w:rPr>
          <w:rFonts w:ascii="Times New Roman" w:hAnsi="Times New Roman" w:cs="Times New Roman"/>
          <w:b/>
          <w:bCs/>
          <w:lang w:val="el-GR"/>
        </w:rPr>
        <w:lastRenderedPageBreak/>
        <w:t xml:space="preserve">Παράρτημα 2 (Προτεινόμενα Θέματα Εργασιών Β’ </w:t>
      </w:r>
      <w:proofErr w:type="spellStart"/>
      <w:r w:rsidRPr="00A92E56">
        <w:rPr>
          <w:rFonts w:ascii="Times New Roman" w:hAnsi="Times New Roman" w:cs="Times New Roman"/>
          <w:b/>
          <w:bCs/>
          <w:lang w:val="el-GR"/>
        </w:rPr>
        <w:t>Τετραμήνου</w:t>
      </w:r>
      <w:proofErr w:type="spellEnd"/>
      <w:r w:rsidRPr="00A92E56">
        <w:rPr>
          <w:rFonts w:ascii="Times New Roman" w:hAnsi="Times New Roman" w:cs="Times New Roman"/>
          <w:b/>
          <w:bCs/>
          <w:lang w:val="el-GR"/>
        </w:rPr>
        <w:t>)</w:t>
      </w:r>
    </w:p>
    <w:p w14:paraId="4D5B4B0F" w14:textId="5BC1B55B" w:rsidR="007C4314" w:rsidRPr="009D5518" w:rsidRDefault="007C4314" w:rsidP="007C4314">
      <w:pPr>
        <w:rPr>
          <w:rFonts w:ascii="Times New Roman" w:hAnsi="Times New Roman" w:cs="Times New Roman"/>
          <w:lang w:val="el-GR"/>
        </w:rPr>
      </w:pPr>
      <w:r w:rsidRPr="009D5518">
        <w:rPr>
          <w:rFonts w:ascii="Times New Roman" w:hAnsi="Times New Roman" w:cs="Times New Roman"/>
          <w:lang w:val="el-GR"/>
        </w:rPr>
        <w:t xml:space="preserve">Διαλέξτε </w:t>
      </w:r>
      <w:r w:rsidRPr="009D5518">
        <w:rPr>
          <w:rFonts w:ascii="Times New Roman" w:hAnsi="Times New Roman" w:cs="Times New Roman"/>
          <w:b/>
          <w:bCs/>
          <w:lang w:val="el-GR"/>
        </w:rPr>
        <w:t>ένα</w:t>
      </w:r>
      <w:r w:rsidRPr="009D5518">
        <w:rPr>
          <w:rFonts w:ascii="Times New Roman" w:hAnsi="Times New Roman" w:cs="Times New Roman"/>
          <w:lang w:val="el-GR"/>
        </w:rPr>
        <w:t xml:space="preserve"> από τα παρακάτω θέματα και γράψτε μία εργασία (1</w:t>
      </w:r>
      <w:r>
        <w:rPr>
          <w:rFonts w:ascii="Times New Roman" w:hAnsi="Times New Roman" w:cs="Times New Roman"/>
          <w:lang w:val="el-GR"/>
        </w:rPr>
        <w:t>5</w:t>
      </w:r>
      <w:r w:rsidRPr="009D5518">
        <w:rPr>
          <w:rFonts w:ascii="Times New Roman" w:hAnsi="Times New Roman" w:cs="Times New Roman"/>
          <w:lang w:val="el-GR"/>
        </w:rPr>
        <w:t>0-</w:t>
      </w:r>
      <w:r>
        <w:rPr>
          <w:rFonts w:ascii="Times New Roman" w:hAnsi="Times New Roman" w:cs="Times New Roman"/>
          <w:lang w:val="el-GR"/>
        </w:rPr>
        <w:t>200</w:t>
      </w:r>
      <w:r w:rsidRPr="009D5518">
        <w:rPr>
          <w:rFonts w:ascii="Times New Roman" w:hAnsi="Times New Roman" w:cs="Times New Roman"/>
          <w:lang w:val="el-GR"/>
        </w:rPr>
        <w:t xml:space="preserve">) λέξεις. Αν είναι δυνατόν δώστε την εργασία εκτυπωμένη. Αν την δώσετε χειρόγραφη σας παρακαλώ να είναι ευανάγνωστη. Ο αριθμός των λέξεων πρέπει να αναγράφεται στο τέλος. </w:t>
      </w:r>
    </w:p>
    <w:p w14:paraId="7D90B599" w14:textId="31575BF2" w:rsidR="00BD4520" w:rsidRDefault="007C4314" w:rsidP="007C4314">
      <w:pPr>
        <w:rPr>
          <w:rFonts w:ascii="Times New Roman" w:hAnsi="Times New Roman" w:cs="Times New Roman"/>
          <w:lang w:val="el-GR"/>
        </w:rPr>
      </w:pPr>
      <w:r w:rsidRPr="009D5518">
        <w:rPr>
          <w:rFonts w:ascii="Times New Roman" w:hAnsi="Times New Roman" w:cs="Times New Roman"/>
          <w:lang w:val="el-GR"/>
        </w:rPr>
        <w:t xml:space="preserve">Η εργασία σας θα πρέπει να έχει τα παρακάτω στοιχεία και την εκφώνηση της εργασίας (δεν πιάνεται στον αριθμό των λέξεων). Τυχόν γραμματικά ή συντακτικά λάθη δεν θα μειώσουν το βαθμό σας. </w:t>
      </w:r>
    </w:p>
    <w:p w14:paraId="64ECD29D" w14:textId="77777777" w:rsidR="00A92E56" w:rsidRPr="009D5518" w:rsidRDefault="00A92E56" w:rsidP="007C4314">
      <w:pPr>
        <w:rPr>
          <w:rFonts w:ascii="Times New Roman" w:hAnsi="Times New Roman" w:cs="Times New Roman"/>
          <w:lang w:val="el-GR"/>
        </w:rPr>
      </w:pPr>
    </w:p>
    <w:p w14:paraId="2936D39D" w14:textId="77777777" w:rsidR="007C4314" w:rsidRPr="009D5518" w:rsidRDefault="007C4314" w:rsidP="007C4314">
      <w:pPr>
        <w:rPr>
          <w:rFonts w:ascii="Times New Roman" w:hAnsi="Times New Roman" w:cs="Times New Roman"/>
          <w:b/>
          <w:bCs/>
          <w:lang w:val="el-GR"/>
        </w:rPr>
      </w:pPr>
      <w:r w:rsidRPr="009D5518">
        <w:rPr>
          <w:rFonts w:ascii="Times New Roman" w:hAnsi="Times New Roman" w:cs="Times New Roman"/>
          <w:b/>
          <w:bCs/>
          <w:lang w:val="el-GR"/>
        </w:rPr>
        <w:t>ΣΙΒΙΤΑΝΙΔΕΙΟΣ ΔΗΜΟΣΙΑ ΣΧΟΛΗ ΤΕΧΝΩΝ &amp; ΕΠΑΓΓΕΛΜΑΤΩΝ</w:t>
      </w:r>
    </w:p>
    <w:p w14:paraId="37610507" w14:textId="77777777" w:rsidR="007C4314" w:rsidRPr="009D5518" w:rsidRDefault="007C4314" w:rsidP="007C4314">
      <w:pPr>
        <w:rPr>
          <w:rFonts w:ascii="Times New Roman" w:hAnsi="Times New Roman" w:cs="Times New Roman"/>
          <w:lang w:val="el-GR"/>
        </w:rPr>
      </w:pPr>
      <w:r w:rsidRPr="009D5518">
        <w:rPr>
          <w:rFonts w:ascii="Times New Roman" w:hAnsi="Times New Roman" w:cs="Times New Roman"/>
          <w:lang w:val="el-GR"/>
        </w:rPr>
        <w:t xml:space="preserve">Μαθήματα Γενικής Παιδείας </w:t>
      </w:r>
      <w:r>
        <w:rPr>
          <w:rFonts w:ascii="Times New Roman" w:hAnsi="Times New Roman" w:cs="Times New Roman"/>
          <w:lang w:val="el-GR"/>
        </w:rPr>
        <w:t>Β</w:t>
      </w:r>
      <w:r w:rsidRPr="009D5518">
        <w:rPr>
          <w:rFonts w:ascii="Times New Roman" w:hAnsi="Times New Roman" w:cs="Times New Roman"/>
          <w:lang w:val="el-GR"/>
        </w:rPr>
        <w:t>’ Λυκείου</w:t>
      </w:r>
    </w:p>
    <w:p w14:paraId="200AB2F7" w14:textId="77777777" w:rsidR="007C4314" w:rsidRPr="009D5518" w:rsidRDefault="007C4314" w:rsidP="007C4314">
      <w:pPr>
        <w:rPr>
          <w:rFonts w:ascii="Times New Roman" w:hAnsi="Times New Roman" w:cs="Times New Roman"/>
          <w:lang w:val="el-GR"/>
        </w:rPr>
      </w:pPr>
      <w:r w:rsidRPr="009D5518">
        <w:rPr>
          <w:rFonts w:ascii="Times New Roman" w:hAnsi="Times New Roman" w:cs="Times New Roman"/>
          <w:lang w:val="el-GR"/>
        </w:rPr>
        <w:t xml:space="preserve">Θρησκευτικά (υπεύθυνη καθηγήτρια Αργυρώ </w:t>
      </w:r>
      <w:proofErr w:type="spellStart"/>
      <w:r w:rsidRPr="009D5518">
        <w:rPr>
          <w:rFonts w:ascii="Times New Roman" w:hAnsi="Times New Roman" w:cs="Times New Roman"/>
          <w:lang w:val="el-GR"/>
        </w:rPr>
        <w:t>Κανταρά</w:t>
      </w:r>
      <w:proofErr w:type="spellEnd"/>
      <w:r w:rsidRPr="009D5518">
        <w:rPr>
          <w:rFonts w:ascii="Times New Roman" w:hAnsi="Times New Roman" w:cs="Times New Roman"/>
          <w:lang w:val="el-GR"/>
        </w:rPr>
        <w:t>)</w:t>
      </w:r>
    </w:p>
    <w:p w14:paraId="558063E7" w14:textId="77777777" w:rsidR="007C4314" w:rsidRPr="009D5518" w:rsidRDefault="007C4314" w:rsidP="007C4314">
      <w:pPr>
        <w:rPr>
          <w:rFonts w:ascii="Times New Roman" w:hAnsi="Times New Roman" w:cs="Times New Roman"/>
          <w:lang w:val="el-GR"/>
        </w:rPr>
      </w:pPr>
      <w:r w:rsidRPr="009D5518">
        <w:rPr>
          <w:rFonts w:ascii="Times New Roman" w:hAnsi="Times New Roman" w:cs="Times New Roman"/>
          <w:lang w:val="el-GR"/>
        </w:rPr>
        <w:t>Σχολικό  Έτος: 2024-2025</w:t>
      </w:r>
    </w:p>
    <w:p w14:paraId="39857B45" w14:textId="3A103B11" w:rsidR="007C4314" w:rsidRPr="009D5518" w:rsidRDefault="007C4314" w:rsidP="007C4314">
      <w:pPr>
        <w:rPr>
          <w:rFonts w:ascii="Times New Roman" w:hAnsi="Times New Roman" w:cs="Times New Roman"/>
          <w:lang w:val="el-GR"/>
        </w:rPr>
      </w:pPr>
      <w:r>
        <w:rPr>
          <w:rFonts w:ascii="Times New Roman" w:hAnsi="Times New Roman" w:cs="Times New Roman"/>
          <w:lang w:val="el-GR"/>
        </w:rPr>
        <w:t>Δεύτερο</w:t>
      </w:r>
      <w:r w:rsidRPr="009D5518">
        <w:rPr>
          <w:rFonts w:ascii="Times New Roman" w:hAnsi="Times New Roman" w:cs="Times New Roman"/>
          <w:lang w:val="el-GR"/>
        </w:rPr>
        <w:t xml:space="preserve"> Τετράμηνο</w:t>
      </w:r>
    </w:p>
    <w:p w14:paraId="50D6E48D" w14:textId="77777777" w:rsidR="007C4314" w:rsidRPr="009D5518" w:rsidRDefault="007C4314" w:rsidP="007C4314">
      <w:pPr>
        <w:rPr>
          <w:rFonts w:ascii="Times New Roman" w:hAnsi="Times New Roman" w:cs="Times New Roman"/>
          <w:lang w:val="el-GR"/>
        </w:rPr>
      </w:pPr>
      <w:r w:rsidRPr="009D5518">
        <w:rPr>
          <w:rFonts w:ascii="Times New Roman" w:hAnsi="Times New Roman" w:cs="Times New Roman"/>
          <w:lang w:val="el-GR"/>
        </w:rPr>
        <w:t>Όνομα Σπουδαστή:</w:t>
      </w:r>
    </w:p>
    <w:p w14:paraId="320BC2A6" w14:textId="77777777" w:rsidR="00A92E56" w:rsidRPr="00A92E56" w:rsidRDefault="00A92E56" w:rsidP="00A92E56">
      <w:pPr>
        <w:rPr>
          <w:rFonts w:ascii="Times New Roman" w:hAnsi="Times New Roman" w:cs="Times New Roman"/>
          <w:lang w:val="el-GR"/>
        </w:rPr>
      </w:pPr>
      <w:r w:rsidRPr="00A92E56">
        <w:rPr>
          <w:rFonts w:ascii="Times New Roman" w:hAnsi="Times New Roman" w:cs="Times New Roman"/>
          <w:lang w:val="el-GR"/>
        </w:rPr>
        <w:t>Τμήμα:</w:t>
      </w:r>
    </w:p>
    <w:p w14:paraId="083732F3" w14:textId="77777777" w:rsidR="00A92E56" w:rsidRPr="00A92E56" w:rsidRDefault="00A92E56" w:rsidP="00A92E56">
      <w:pPr>
        <w:rPr>
          <w:rFonts w:ascii="Times New Roman" w:hAnsi="Times New Roman" w:cs="Times New Roman"/>
          <w:lang w:val="el-GR"/>
        </w:rPr>
      </w:pPr>
      <w:r w:rsidRPr="00A92E56">
        <w:rPr>
          <w:rFonts w:ascii="Times New Roman" w:hAnsi="Times New Roman" w:cs="Times New Roman"/>
          <w:lang w:val="el-GR"/>
        </w:rPr>
        <w:t>ΕΠΑΛ:</w:t>
      </w:r>
    </w:p>
    <w:p w14:paraId="5F0AD0EF" w14:textId="77777777" w:rsidR="007C4314" w:rsidRPr="009D5518" w:rsidRDefault="007C4314" w:rsidP="007C4314">
      <w:pPr>
        <w:rPr>
          <w:rFonts w:ascii="Times New Roman" w:hAnsi="Times New Roman" w:cs="Times New Roman"/>
          <w:lang w:val="el-GR"/>
        </w:rPr>
      </w:pPr>
    </w:p>
    <w:p w14:paraId="55361E89" w14:textId="49193B2C" w:rsidR="00DB4960" w:rsidRDefault="007C4314" w:rsidP="00DB4960">
      <w:pPr>
        <w:rPr>
          <w:rFonts w:ascii="Times New Roman" w:hAnsi="Times New Roman" w:cs="Times New Roman"/>
          <w:i/>
          <w:iCs/>
          <w:lang w:val="el-GR"/>
        </w:rPr>
      </w:pPr>
      <w:r>
        <w:rPr>
          <w:rFonts w:ascii="Times New Roman" w:hAnsi="Times New Roman" w:cs="Times New Roman"/>
          <w:i/>
          <w:iCs/>
          <w:lang w:val="el-GR"/>
        </w:rPr>
        <w:t>Θ</w:t>
      </w:r>
      <w:r w:rsidRPr="004836FB">
        <w:rPr>
          <w:rFonts w:ascii="Times New Roman" w:hAnsi="Times New Roman" w:cs="Times New Roman"/>
          <w:i/>
          <w:iCs/>
          <w:lang w:val="el-GR"/>
        </w:rPr>
        <w:t xml:space="preserve">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i/>
          <w:iCs/>
          <w:lang w:val="el-GR"/>
        </w:rPr>
        <w:t xml:space="preserve"> 1</w:t>
      </w:r>
      <w:r>
        <w:rPr>
          <w:rFonts w:ascii="Times New Roman" w:hAnsi="Times New Roman" w:cs="Times New Roman"/>
          <w:lang w:val="el-GR"/>
        </w:rPr>
        <w:t xml:space="preserve">: </w:t>
      </w:r>
      <w:r w:rsidR="00DB4960" w:rsidRPr="00DB4960">
        <w:rPr>
          <w:rFonts w:ascii="Times New Roman" w:hAnsi="Times New Roman" w:cs="Times New Roman"/>
          <w:i/>
          <w:iCs/>
          <w:lang w:val="el-GR"/>
        </w:rPr>
        <w:t>Συζητήστε το θέμα της εξάρτησης και προτείνετε τρόπους αντιμετώπισης του φαινομένου, κάνοντας τη σύνδεση με την θεολογική αντίληψη περί ελευθερίας</w:t>
      </w:r>
      <w:r w:rsidR="00DB4960">
        <w:rPr>
          <w:rFonts w:ascii="Times New Roman" w:hAnsi="Times New Roman" w:cs="Times New Roman"/>
          <w:i/>
          <w:iCs/>
          <w:lang w:val="el-GR"/>
        </w:rPr>
        <w:t>.</w:t>
      </w:r>
    </w:p>
    <w:p w14:paraId="7FB2D06C" w14:textId="177B5A7F" w:rsidR="00DB4960" w:rsidRPr="00DB4960" w:rsidRDefault="00DB4960" w:rsidP="00DB4960">
      <w:pPr>
        <w:rPr>
          <w:rFonts w:ascii="Times New Roman" w:hAnsi="Times New Roman" w:cs="Times New Roman"/>
          <w:lang w:val="el-GR"/>
        </w:rPr>
      </w:pPr>
      <w:r>
        <w:rPr>
          <w:rFonts w:ascii="Times New Roman" w:hAnsi="Times New Roman" w:cs="Times New Roman"/>
          <w:lang w:val="el-GR"/>
        </w:rPr>
        <w:t>Αν διαλέξετε αυτό το θέμα, θα πρέπει να ορίσετε τον όρο ‘εξάρτηση’ χρησιμοποιώντας μία έγκυρη πηγή (λεξικό ή βιβλίο), να δώσετε συγκεκριμένα παραδείγματα εξαρτήσεων και να προτείνετε τρόπους αντιμετώπισης τους. Στη συζήτηση σας προσπαθήστε να συνδέσετε τα επιχειρήματα σας με τη θεολογική αντίληψη περί ελευθερίας.</w:t>
      </w:r>
    </w:p>
    <w:p w14:paraId="5FCB9BFB" w14:textId="183E44C4" w:rsidR="007C4314" w:rsidRPr="009D5518" w:rsidRDefault="007C4314" w:rsidP="007C4314">
      <w:pPr>
        <w:rPr>
          <w:rFonts w:ascii="Times New Roman" w:hAnsi="Times New Roman" w:cs="Times New Roman"/>
          <w:lang w:val="el-GR"/>
        </w:rPr>
      </w:pPr>
    </w:p>
    <w:p w14:paraId="608711EC" w14:textId="5EFB115B" w:rsidR="00DB4960" w:rsidRDefault="007C4314" w:rsidP="00DB4960">
      <w:pPr>
        <w:rPr>
          <w:rFonts w:ascii="Times New Roman" w:hAnsi="Times New Roman" w:cs="Times New Roman"/>
          <w:i/>
          <w:iCs/>
          <w:lang w:val="el-GR"/>
        </w:rPr>
      </w:pPr>
      <w:r>
        <w:rPr>
          <w:rFonts w:ascii="Times New Roman" w:hAnsi="Times New Roman" w:cs="Times New Roman"/>
          <w:i/>
          <w:iCs/>
          <w:lang w:val="el-GR"/>
        </w:rPr>
        <w:t>Θ</w:t>
      </w:r>
      <w:r w:rsidRPr="004836FB">
        <w:rPr>
          <w:rFonts w:ascii="Times New Roman" w:hAnsi="Times New Roman" w:cs="Times New Roman"/>
          <w:i/>
          <w:iCs/>
          <w:lang w:val="el-GR"/>
        </w:rPr>
        <w:t xml:space="preserve">έμα </w:t>
      </w:r>
      <w:r>
        <w:rPr>
          <w:rFonts w:ascii="Times New Roman" w:hAnsi="Times New Roman" w:cs="Times New Roman"/>
          <w:i/>
          <w:iCs/>
          <w:lang w:val="el-GR"/>
        </w:rPr>
        <w:t>ε</w:t>
      </w:r>
      <w:r w:rsidRPr="004836FB">
        <w:rPr>
          <w:rFonts w:ascii="Times New Roman" w:hAnsi="Times New Roman" w:cs="Times New Roman"/>
          <w:i/>
          <w:iCs/>
          <w:lang w:val="el-GR"/>
        </w:rPr>
        <w:t>ργασίας</w:t>
      </w:r>
      <w:r>
        <w:rPr>
          <w:rFonts w:ascii="Times New Roman" w:hAnsi="Times New Roman" w:cs="Times New Roman"/>
          <w:i/>
          <w:iCs/>
          <w:lang w:val="el-GR"/>
        </w:rPr>
        <w:t xml:space="preserve"> 2</w:t>
      </w:r>
      <w:r>
        <w:rPr>
          <w:rFonts w:ascii="Times New Roman" w:hAnsi="Times New Roman" w:cs="Times New Roman"/>
          <w:lang w:val="el-GR"/>
        </w:rPr>
        <w:t xml:space="preserve">: </w:t>
      </w:r>
      <w:r w:rsidR="00DB4960" w:rsidRPr="00DB4960">
        <w:rPr>
          <w:rFonts w:ascii="Times New Roman" w:hAnsi="Times New Roman" w:cs="Times New Roman"/>
          <w:i/>
          <w:iCs/>
          <w:lang w:val="el-GR"/>
        </w:rPr>
        <w:t xml:space="preserve">Συζητήστε το ρόλο του </w:t>
      </w:r>
      <w:proofErr w:type="spellStart"/>
      <w:r w:rsidR="00DB4960" w:rsidRPr="00DB4960">
        <w:rPr>
          <w:rFonts w:ascii="Times New Roman" w:hAnsi="Times New Roman" w:cs="Times New Roman"/>
          <w:i/>
          <w:iCs/>
          <w:lang w:val="el-GR"/>
        </w:rPr>
        <w:t>Μαχάτμα</w:t>
      </w:r>
      <w:proofErr w:type="spellEnd"/>
      <w:r w:rsidR="00DB4960" w:rsidRPr="00DB4960">
        <w:rPr>
          <w:rFonts w:ascii="Times New Roman" w:hAnsi="Times New Roman" w:cs="Times New Roman"/>
          <w:i/>
          <w:iCs/>
          <w:lang w:val="el-GR"/>
        </w:rPr>
        <w:t xml:space="preserve"> </w:t>
      </w:r>
      <w:proofErr w:type="spellStart"/>
      <w:r w:rsidR="00DB4960" w:rsidRPr="00DB4960">
        <w:rPr>
          <w:rFonts w:ascii="Times New Roman" w:hAnsi="Times New Roman" w:cs="Times New Roman"/>
          <w:i/>
          <w:iCs/>
          <w:lang w:val="el-GR"/>
        </w:rPr>
        <w:t>Γκάντι</w:t>
      </w:r>
      <w:proofErr w:type="spellEnd"/>
      <w:r w:rsidR="00DB4960" w:rsidRPr="00DB4960">
        <w:rPr>
          <w:rFonts w:ascii="Times New Roman" w:hAnsi="Times New Roman" w:cs="Times New Roman"/>
          <w:i/>
          <w:iCs/>
          <w:lang w:val="el-GR"/>
        </w:rPr>
        <w:t xml:space="preserve"> στην προσπάθεια κατάργησης των φυλετικών διακρίσεων και της βίας.</w:t>
      </w:r>
    </w:p>
    <w:p w14:paraId="42A725F8" w14:textId="71B00301" w:rsidR="009D5518" w:rsidRPr="009D5518" w:rsidRDefault="00737068" w:rsidP="009D5518">
      <w:pPr>
        <w:rPr>
          <w:rFonts w:ascii="Times New Roman" w:hAnsi="Times New Roman" w:cs="Times New Roman"/>
          <w:lang w:val="el-GR"/>
        </w:rPr>
      </w:pPr>
      <w:r>
        <w:rPr>
          <w:rFonts w:ascii="Times New Roman" w:hAnsi="Times New Roman" w:cs="Times New Roman"/>
          <w:lang w:val="el-GR"/>
        </w:rPr>
        <w:t xml:space="preserve">Αν διαλέξετε αυτό το θέμα, θα πρέπει να παραθέσετε τις βασικές αρχές του </w:t>
      </w:r>
      <w:proofErr w:type="spellStart"/>
      <w:r>
        <w:rPr>
          <w:rFonts w:ascii="Times New Roman" w:hAnsi="Times New Roman" w:cs="Times New Roman"/>
          <w:lang w:val="el-GR"/>
        </w:rPr>
        <w:t>Μαχάτμα</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Γκάντι</w:t>
      </w:r>
      <w:proofErr w:type="spellEnd"/>
      <w:r>
        <w:rPr>
          <w:rFonts w:ascii="Times New Roman" w:hAnsi="Times New Roman" w:cs="Times New Roman"/>
          <w:lang w:val="el-GR"/>
        </w:rPr>
        <w:t xml:space="preserve"> κατά των φυλετικών διακρίσεων και της βίας. Θα πάρετε έξτρα πόντους αν συνδέσετε τις αρχές του με τις βασικές αρχές της χριστιανικής θεολογίας. </w:t>
      </w:r>
    </w:p>
    <w:p w14:paraId="21686A5F" w14:textId="77777777" w:rsidR="009D5518" w:rsidRPr="009D5518" w:rsidRDefault="009D5518" w:rsidP="009D5518">
      <w:pPr>
        <w:rPr>
          <w:rFonts w:ascii="Times New Roman" w:hAnsi="Times New Roman" w:cs="Times New Roman"/>
          <w:lang w:val="el-GR"/>
        </w:rPr>
      </w:pPr>
    </w:p>
    <w:p w14:paraId="3DC578BB" w14:textId="77777777" w:rsidR="009D5518" w:rsidRPr="009D5518" w:rsidRDefault="009D5518" w:rsidP="009D5518">
      <w:pPr>
        <w:rPr>
          <w:rFonts w:ascii="Times New Roman" w:hAnsi="Times New Roman" w:cs="Times New Roman"/>
          <w:lang w:val="el-GR"/>
        </w:rPr>
      </w:pPr>
    </w:p>
    <w:p w14:paraId="51443A72" w14:textId="77777777" w:rsidR="00FA3E93" w:rsidRPr="007609E5" w:rsidRDefault="00FA3E93">
      <w:pPr>
        <w:rPr>
          <w:rFonts w:ascii="Times New Roman" w:hAnsi="Times New Roman" w:cs="Times New Roman"/>
          <w:lang w:val="el-GR"/>
        </w:rPr>
      </w:pPr>
    </w:p>
    <w:sectPr w:rsidR="00FA3E93" w:rsidRPr="007609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DF7F" w14:textId="77777777" w:rsidR="007721BD" w:rsidRDefault="007721BD" w:rsidP="009D5518">
      <w:pPr>
        <w:spacing w:after="0" w:line="240" w:lineRule="auto"/>
      </w:pPr>
      <w:r>
        <w:separator/>
      </w:r>
    </w:p>
  </w:endnote>
  <w:endnote w:type="continuationSeparator" w:id="0">
    <w:p w14:paraId="01D459A7" w14:textId="77777777" w:rsidR="007721BD" w:rsidRDefault="007721BD" w:rsidP="009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838394"/>
      <w:docPartObj>
        <w:docPartGallery w:val="Page Numbers (Bottom of Page)"/>
        <w:docPartUnique/>
      </w:docPartObj>
    </w:sdtPr>
    <w:sdtEndPr>
      <w:rPr>
        <w:noProof/>
      </w:rPr>
    </w:sdtEndPr>
    <w:sdtContent>
      <w:p w14:paraId="073F7C95" w14:textId="0E14FDBA" w:rsidR="00BD4520" w:rsidRDefault="00BD45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9FE5B" w14:textId="77777777" w:rsidR="00BD4520" w:rsidRDefault="00BD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1A60" w14:textId="77777777" w:rsidR="007721BD" w:rsidRDefault="007721BD" w:rsidP="009D5518">
      <w:pPr>
        <w:spacing w:after="0" w:line="240" w:lineRule="auto"/>
      </w:pPr>
      <w:r>
        <w:separator/>
      </w:r>
    </w:p>
  </w:footnote>
  <w:footnote w:type="continuationSeparator" w:id="0">
    <w:p w14:paraId="494E6FE7" w14:textId="77777777" w:rsidR="007721BD" w:rsidRDefault="007721BD" w:rsidP="009D5518">
      <w:pPr>
        <w:spacing w:after="0" w:line="240" w:lineRule="auto"/>
      </w:pPr>
      <w:r>
        <w:continuationSeparator/>
      </w:r>
    </w:p>
  </w:footnote>
  <w:footnote w:id="1">
    <w:p w14:paraId="274E24AC" w14:textId="77777777" w:rsidR="009D5518" w:rsidRDefault="009D5518" w:rsidP="009D5518">
      <w:pPr>
        <w:pStyle w:val="FootnoteText"/>
        <w:rPr>
          <w:lang w:val="el-GR"/>
        </w:rPr>
      </w:pPr>
      <w:r>
        <w:rPr>
          <w:rStyle w:val="FootnoteReference"/>
          <w:rFonts w:eastAsiaTheme="majorEastAsia"/>
        </w:rPr>
        <w:footnoteRef/>
      </w:r>
      <w:r>
        <w:rPr>
          <w:lang w:val="el-GR"/>
        </w:rPr>
        <w:t xml:space="preserve"> Το πρόγραμμα είναι ενδεικτικό μια που μπορεί να χαθούν ώρες λόγω προγραμματισμένων εκδηλώσεων/δράσεων ή/και αργιών. </w:t>
      </w:r>
    </w:p>
  </w:footnote>
  <w:footnote w:id="2">
    <w:p w14:paraId="25CDC89D" w14:textId="77777777" w:rsidR="006E12AD" w:rsidRDefault="006E12AD" w:rsidP="006E12AD">
      <w:pPr>
        <w:pStyle w:val="FootnoteText"/>
        <w:rPr>
          <w:lang w:val="el-GR"/>
        </w:rPr>
      </w:pPr>
      <w:r>
        <w:rPr>
          <w:rStyle w:val="FootnoteReference"/>
          <w:rFonts w:eastAsiaTheme="majorEastAsia"/>
        </w:rPr>
        <w:footnoteRef/>
      </w:r>
      <w:r>
        <w:rPr>
          <w:lang w:val="el-GR"/>
        </w:rPr>
        <w:t xml:space="preserve"> Η εβδομάδα είναι ενδεικτική. Η ημερομηνία διεξαγωγής του διαγωνίσματος </w:t>
      </w:r>
      <w:proofErr w:type="spellStart"/>
      <w:r>
        <w:rPr>
          <w:lang w:val="el-GR"/>
        </w:rPr>
        <w:t>τετραμήνου</w:t>
      </w:r>
      <w:proofErr w:type="spellEnd"/>
      <w:r>
        <w:rPr>
          <w:lang w:val="el-GR"/>
        </w:rPr>
        <w:t xml:space="preserve"> θα οριστικοποιηθεί μετά από συνεννόηση με τους άλλους συναδέλφους.</w:t>
      </w:r>
    </w:p>
  </w:footnote>
  <w:footnote w:id="3">
    <w:p w14:paraId="5BB67973" w14:textId="77777777" w:rsidR="00921F46" w:rsidRDefault="00921F46" w:rsidP="00921F46">
      <w:pPr>
        <w:pStyle w:val="FootnoteText"/>
        <w:rPr>
          <w:lang w:val="el-GR"/>
        </w:rPr>
      </w:pPr>
      <w:r>
        <w:rPr>
          <w:rStyle w:val="FootnoteReference"/>
          <w:rFonts w:eastAsiaTheme="majorEastAsia"/>
        </w:rPr>
        <w:footnoteRef/>
      </w:r>
      <w:r>
        <w:rPr>
          <w:lang w:val="el-GR"/>
        </w:rPr>
        <w:t xml:space="preserve"> Η εβδομάδα είναι ενδεικτική. Η ημερομηνία διεξαγωγής του διαγωνίσματος </w:t>
      </w:r>
      <w:proofErr w:type="spellStart"/>
      <w:r>
        <w:rPr>
          <w:lang w:val="el-GR"/>
        </w:rPr>
        <w:t>τετραμήνου</w:t>
      </w:r>
      <w:proofErr w:type="spellEnd"/>
      <w:r>
        <w:rPr>
          <w:lang w:val="el-GR"/>
        </w:rPr>
        <w:t xml:space="preserve"> θα οριστικοποιηθεί μετά από συνεννόηση με τους άλλους συναδέλφους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F07"/>
    <w:multiLevelType w:val="hybridMultilevel"/>
    <w:tmpl w:val="148A4D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A2062D"/>
    <w:multiLevelType w:val="hybridMultilevel"/>
    <w:tmpl w:val="24CE55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F12A2"/>
    <w:multiLevelType w:val="hybridMultilevel"/>
    <w:tmpl w:val="843A0C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7D4431"/>
    <w:multiLevelType w:val="multilevel"/>
    <w:tmpl w:val="BD4A5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F16A6F"/>
    <w:multiLevelType w:val="multilevel"/>
    <w:tmpl w:val="F8405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4994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22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932436">
    <w:abstractNumId w:val="1"/>
  </w:num>
  <w:num w:numId="4" w16cid:durableId="1419593795">
    <w:abstractNumId w:val="3"/>
  </w:num>
  <w:num w:numId="5" w16cid:durableId="1598442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2"/>
    <w:rsid w:val="00017733"/>
    <w:rsid w:val="00045C6D"/>
    <w:rsid w:val="0011318F"/>
    <w:rsid w:val="00213133"/>
    <w:rsid w:val="002142F9"/>
    <w:rsid w:val="0027090D"/>
    <w:rsid w:val="00311E14"/>
    <w:rsid w:val="003D69E1"/>
    <w:rsid w:val="003E5982"/>
    <w:rsid w:val="004169F3"/>
    <w:rsid w:val="004724EE"/>
    <w:rsid w:val="004836FB"/>
    <w:rsid w:val="004E47AF"/>
    <w:rsid w:val="00524FAA"/>
    <w:rsid w:val="00586769"/>
    <w:rsid w:val="00611417"/>
    <w:rsid w:val="006B1C7A"/>
    <w:rsid w:val="006D16E3"/>
    <w:rsid w:val="006E12AD"/>
    <w:rsid w:val="00737068"/>
    <w:rsid w:val="007609E5"/>
    <w:rsid w:val="007721BD"/>
    <w:rsid w:val="007C4314"/>
    <w:rsid w:val="007E0BE1"/>
    <w:rsid w:val="008249F4"/>
    <w:rsid w:val="00825AF2"/>
    <w:rsid w:val="008653AC"/>
    <w:rsid w:val="008B2437"/>
    <w:rsid w:val="008F1ECF"/>
    <w:rsid w:val="00900747"/>
    <w:rsid w:val="00921F46"/>
    <w:rsid w:val="009D5518"/>
    <w:rsid w:val="00A20821"/>
    <w:rsid w:val="00A345CD"/>
    <w:rsid w:val="00A92E56"/>
    <w:rsid w:val="00AD6110"/>
    <w:rsid w:val="00B0358A"/>
    <w:rsid w:val="00B706B6"/>
    <w:rsid w:val="00BD4520"/>
    <w:rsid w:val="00BD5D78"/>
    <w:rsid w:val="00C5673E"/>
    <w:rsid w:val="00CC2CD4"/>
    <w:rsid w:val="00D34FEE"/>
    <w:rsid w:val="00D940D9"/>
    <w:rsid w:val="00DB4960"/>
    <w:rsid w:val="00E135F9"/>
    <w:rsid w:val="00E732E7"/>
    <w:rsid w:val="00EA7EDA"/>
    <w:rsid w:val="00F6292C"/>
    <w:rsid w:val="00FA3E93"/>
    <w:rsid w:val="00FE33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0CB"/>
  <w15:chartTrackingRefBased/>
  <w15:docId w15:val="{60DC0F9F-C575-4F7C-847A-B7929187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AF2"/>
    <w:rPr>
      <w:rFonts w:eastAsiaTheme="majorEastAsia" w:cstheme="majorBidi"/>
      <w:color w:val="272727" w:themeColor="text1" w:themeTint="D8"/>
    </w:rPr>
  </w:style>
  <w:style w:type="paragraph" w:styleId="Title">
    <w:name w:val="Title"/>
    <w:basedOn w:val="Normal"/>
    <w:next w:val="Normal"/>
    <w:link w:val="TitleChar"/>
    <w:uiPriority w:val="10"/>
    <w:qFormat/>
    <w:rsid w:val="00825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AF2"/>
    <w:pPr>
      <w:spacing w:before="160"/>
      <w:jc w:val="center"/>
    </w:pPr>
    <w:rPr>
      <w:i/>
      <w:iCs/>
      <w:color w:val="404040" w:themeColor="text1" w:themeTint="BF"/>
    </w:rPr>
  </w:style>
  <w:style w:type="character" w:customStyle="1" w:styleId="QuoteChar">
    <w:name w:val="Quote Char"/>
    <w:basedOn w:val="DefaultParagraphFont"/>
    <w:link w:val="Quote"/>
    <w:uiPriority w:val="29"/>
    <w:rsid w:val="00825AF2"/>
    <w:rPr>
      <w:i/>
      <w:iCs/>
      <w:color w:val="404040" w:themeColor="text1" w:themeTint="BF"/>
    </w:rPr>
  </w:style>
  <w:style w:type="paragraph" w:styleId="ListParagraph">
    <w:name w:val="List Paragraph"/>
    <w:basedOn w:val="Normal"/>
    <w:uiPriority w:val="34"/>
    <w:qFormat/>
    <w:rsid w:val="00825AF2"/>
    <w:pPr>
      <w:ind w:left="720"/>
      <w:contextualSpacing/>
    </w:pPr>
  </w:style>
  <w:style w:type="character" w:styleId="IntenseEmphasis">
    <w:name w:val="Intense Emphasis"/>
    <w:basedOn w:val="DefaultParagraphFont"/>
    <w:uiPriority w:val="21"/>
    <w:qFormat/>
    <w:rsid w:val="00825AF2"/>
    <w:rPr>
      <w:i/>
      <w:iCs/>
      <w:color w:val="0F4761" w:themeColor="accent1" w:themeShade="BF"/>
    </w:rPr>
  </w:style>
  <w:style w:type="paragraph" w:styleId="IntenseQuote">
    <w:name w:val="Intense Quote"/>
    <w:basedOn w:val="Normal"/>
    <w:next w:val="Normal"/>
    <w:link w:val="IntenseQuoteChar"/>
    <w:uiPriority w:val="30"/>
    <w:qFormat/>
    <w:rsid w:val="00825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AF2"/>
    <w:rPr>
      <w:i/>
      <w:iCs/>
      <w:color w:val="0F4761" w:themeColor="accent1" w:themeShade="BF"/>
    </w:rPr>
  </w:style>
  <w:style w:type="character" w:styleId="IntenseReference">
    <w:name w:val="Intense Reference"/>
    <w:basedOn w:val="DefaultParagraphFont"/>
    <w:uiPriority w:val="32"/>
    <w:qFormat/>
    <w:rsid w:val="00825AF2"/>
    <w:rPr>
      <w:b/>
      <w:bCs/>
      <w:smallCaps/>
      <w:color w:val="0F4761" w:themeColor="accent1" w:themeShade="BF"/>
      <w:spacing w:val="5"/>
    </w:rPr>
  </w:style>
  <w:style w:type="paragraph" w:styleId="FootnoteText">
    <w:name w:val="footnote text"/>
    <w:basedOn w:val="Normal"/>
    <w:link w:val="FootnoteTextChar"/>
    <w:uiPriority w:val="99"/>
    <w:semiHidden/>
    <w:unhideWhenUsed/>
    <w:rsid w:val="009D5518"/>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FootnoteTextChar">
    <w:name w:val="Footnote Text Char"/>
    <w:basedOn w:val="DefaultParagraphFont"/>
    <w:link w:val="FootnoteText"/>
    <w:uiPriority w:val="99"/>
    <w:semiHidden/>
    <w:rsid w:val="009D5518"/>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basedOn w:val="DefaultParagraphFont"/>
    <w:uiPriority w:val="99"/>
    <w:semiHidden/>
    <w:unhideWhenUsed/>
    <w:rsid w:val="009D5518"/>
    <w:rPr>
      <w:vertAlign w:val="superscript"/>
    </w:rPr>
  </w:style>
  <w:style w:type="table" w:styleId="TableGrid">
    <w:name w:val="Table Grid"/>
    <w:basedOn w:val="TableNormal"/>
    <w:uiPriority w:val="39"/>
    <w:rsid w:val="009D5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520"/>
  </w:style>
  <w:style w:type="paragraph" w:styleId="Footer">
    <w:name w:val="footer"/>
    <w:basedOn w:val="Normal"/>
    <w:link w:val="FooterChar"/>
    <w:uiPriority w:val="99"/>
    <w:unhideWhenUsed/>
    <w:rsid w:val="00BD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11089">
      <w:bodyDiv w:val="1"/>
      <w:marLeft w:val="0"/>
      <w:marRight w:val="0"/>
      <w:marTop w:val="0"/>
      <w:marBottom w:val="0"/>
      <w:divBdr>
        <w:top w:val="none" w:sz="0" w:space="0" w:color="auto"/>
        <w:left w:val="none" w:sz="0" w:space="0" w:color="auto"/>
        <w:bottom w:val="none" w:sz="0" w:space="0" w:color="auto"/>
        <w:right w:val="none" w:sz="0" w:space="0" w:color="auto"/>
      </w:divBdr>
    </w:div>
    <w:div w:id="563300201">
      <w:bodyDiv w:val="1"/>
      <w:marLeft w:val="0"/>
      <w:marRight w:val="0"/>
      <w:marTop w:val="0"/>
      <w:marBottom w:val="0"/>
      <w:divBdr>
        <w:top w:val="none" w:sz="0" w:space="0" w:color="auto"/>
        <w:left w:val="none" w:sz="0" w:space="0" w:color="auto"/>
        <w:bottom w:val="none" w:sz="0" w:space="0" w:color="auto"/>
        <w:right w:val="none" w:sz="0" w:space="0" w:color="auto"/>
      </w:divBdr>
    </w:div>
    <w:div w:id="931818835">
      <w:bodyDiv w:val="1"/>
      <w:marLeft w:val="0"/>
      <w:marRight w:val="0"/>
      <w:marTop w:val="0"/>
      <w:marBottom w:val="0"/>
      <w:divBdr>
        <w:top w:val="none" w:sz="0" w:space="0" w:color="auto"/>
        <w:left w:val="none" w:sz="0" w:space="0" w:color="auto"/>
        <w:bottom w:val="none" w:sz="0" w:space="0" w:color="auto"/>
        <w:right w:val="none" w:sz="0" w:space="0" w:color="auto"/>
      </w:divBdr>
    </w:div>
    <w:div w:id="1598367754">
      <w:bodyDiv w:val="1"/>
      <w:marLeft w:val="0"/>
      <w:marRight w:val="0"/>
      <w:marTop w:val="0"/>
      <w:marBottom w:val="0"/>
      <w:divBdr>
        <w:top w:val="none" w:sz="0" w:space="0" w:color="auto"/>
        <w:left w:val="none" w:sz="0" w:space="0" w:color="auto"/>
        <w:bottom w:val="none" w:sz="0" w:space="0" w:color="auto"/>
        <w:right w:val="none" w:sz="0" w:space="0" w:color="auto"/>
      </w:divBdr>
    </w:div>
    <w:div w:id="1601840802">
      <w:bodyDiv w:val="1"/>
      <w:marLeft w:val="0"/>
      <w:marRight w:val="0"/>
      <w:marTop w:val="0"/>
      <w:marBottom w:val="0"/>
      <w:divBdr>
        <w:top w:val="none" w:sz="0" w:space="0" w:color="auto"/>
        <w:left w:val="none" w:sz="0" w:space="0" w:color="auto"/>
        <w:bottom w:val="none" w:sz="0" w:space="0" w:color="auto"/>
        <w:right w:val="none" w:sz="0" w:space="0" w:color="auto"/>
      </w:divBdr>
    </w:div>
    <w:div w:id="17362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10</cp:revision>
  <dcterms:created xsi:type="dcterms:W3CDTF">2024-09-14T09:06:00Z</dcterms:created>
  <dcterms:modified xsi:type="dcterms:W3CDTF">2024-09-21T05:18:00Z</dcterms:modified>
</cp:coreProperties>
</file>