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bidi w:val="0"/>
        <w:spacing w:before="140" w:after="120"/>
        <w:jc w:val="left"/>
        <w:rPr/>
      </w:pPr>
      <w:r>
        <w:rPr>
          <w:rStyle w:val="Strong"/>
          <w:b/>
        </w:rPr>
        <w:t xml:space="preserve">Πώς να Δημιουργήσετε ένα Μοντέλο </w:t>
      </w:r>
      <w:r>
        <w:rPr>
          <w:rStyle w:val="Strong"/>
          <w:b/>
          <w:lang w:val="el-GR"/>
        </w:rPr>
        <w:t>ΟΣ (Οντοτήτων-Συσχετίσεων)</w:t>
      </w:r>
    </w:p>
    <w:p>
      <w:pPr>
        <w:pStyle w:val="Style13"/>
        <w:bidi w:val="0"/>
        <w:spacing w:lineRule="auto" w:line="276" w:before="0" w:after="140"/>
        <w:jc w:val="both"/>
        <w:rPr/>
      </w:pPr>
      <w:r>
        <w:rPr/>
        <w:t xml:space="preserve">Ένα </w:t>
      </w:r>
      <w:r>
        <w:rPr>
          <w:rStyle w:val="Strong"/>
        </w:rPr>
        <w:t>ER (Entity-Relationship) μοντέλο</w:t>
      </w:r>
      <w:r>
        <w:rPr/>
        <w:t xml:space="preserve"> είναι ένας οπτικός τρόπος για να αναπαραστήσετε τη δομή μιας βάσης δεδομένων. Δείχνει τα κύρια συστατικά ενός συστήματος—τις </w:t>
      </w:r>
      <w:r>
        <w:rPr>
          <w:rStyle w:val="Strong"/>
        </w:rPr>
        <w:t>οντότητες</w:t>
      </w:r>
      <w:r>
        <w:rPr/>
        <w:t xml:space="preserve"> (πράγματα για τα οποία θέλουμε να αποθηκεύσουμε δεδομένα), τα </w:t>
      </w:r>
      <w:r>
        <w:rPr>
          <w:rStyle w:val="Strong"/>
        </w:rPr>
        <w:t>γνωρίσματά</w:t>
      </w:r>
      <w:r>
        <w:rPr/>
        <w:t xml:space="preserve"> τους (λεπτομέρειες για τις οντότητες) και τις </w:t>
      </w:r>
      <w:r>
        <w:rPr>
          <w:rStyle w:val="Strong"/>
        </w:rPr>
        <w:t>σχέσεις</w:t>
      </w:r>
      <w:r>
        <w:rPr>
          <w:rStyle w:val="Strong"/>
          <w:lang w:val="el-GR"/>
        </w:rPr>
        <w:t xml:space="preserve"> </w:t>
      </w:r>
      <w:r>
        <w:rPr>
          <w:rStyle w:val="Strong"/>
          <w:lang w:val="el-GR"/>
        </w:rPr>
        <w:t>(συσχετίσεις)</w:t>
      </w:r>
      <w:r>
        <w:rPr>
          <w:lang w:val="el-GR"/>
        </w:rPr>
        <w:t xml:space="preserve"> </w:t>
      </w:r>
      <w:r>
        <w:rPr/>
        <w:t>μεταξύ τους. Το μοντέλο αυτό βοηθά στη σχεδίαση βάσεων δεδομένων με σαφή και λογικό τρόπο.</w:t>
      </w:r>
    </w:p>
    <w:p>
      <w:pPr>
        <w:pStyle w:val="Style17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3"/>
        <w:bidi w:val="0"/>
        <w:jc w:val="left"/>
        <w:rPr/>
      </w:pPr>
      <w:r>
        <w:rPr>
          <w:rStyle w:val="Strong"/>
          <w:b/>
        </w:rPr>
        <w:t>Βήμα 1: Κατανοήστε τον Σκοπό</w:t>
      </w:r>
    </w:p>
    <w:p>
      <w:pPr>
        <w:pStyle w:val="Style13"/>
        <w:numPr>
          <w:ilvl w:val="0"/>
          <w:numId w:val="1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Αποφασίστε ποιο σύστημα ή διαδικασία θέλετε να μοντελοποιήσετε (π.χ., μια βάση δεδομένων βιβλιοθήκης, ένα σύστημα κρατήσεων, κ.λπ.).</w:t>
      </w:r>
    </w:p>
    <w:p>
      <w:pPr>
        <w:pStyle w:val="Style17"/>
        <w:bidi w:val="0"/>
        <w:jc w:val="left"/>
        <w:rPr/>
      </w:pPr>
      <w:r>
        <w:rPr/>
      </w:r>
    </w:p>
    <w:p>
      <w:pPr>
        <w:pStyle w:val="3"/>
        <w:bidi w:val="0"/>
        <w:jc w:val="left"/>
        <w:rPr/>
      </w:pPr>
      <w:r>
        <w:rPr>
          <w:rStyle w:val="Strong"/>
          <w:b/>
        </w:rPr>
        <w:t>Βήμα 2: Εντοπίστε τις Οντότητες</w:t>
      </w:r>
    </w:p>
    <w:p>
      <w:pPr>
        <w:pStyle w:val="Style13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Οι </w:t>
      </w:r>
      <w:r>
        <w:rPr>
          <w:rStyle w:val="Strong"/>
        </w:rPr>
        <w:t>οντότητες</w:t>
      </w:r>
      <w:r>
        <w:rPr/>
        <w:t xml:space="preserve"> είναι αντικείμενα ή πράγματα που χρειάζονται αποθήκευση στη βάση δεδομένων.</w:t>
      </w:r>
    </w:p>
    <w:p>
      <w:pPr>
        <w:pStyle w:val="Style13"/>
        <w:numPr>
          <w:ilvl w:val="1"/>
          <w:numId w:val="2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 xml:space="preserve">Παραδείγματα: </w:t>
      </w:r>
      <w:r>
        <w:rPr>
          <w:rStyle w:val="Strong"/>
        </w:rPr>
        <w:t>Πελάτης</w:t>
      </w:r>
      <w:r>
        <w:rPr/>
        <w:t xml:space="preserve">, </w:t>
      </w:r>
      <w:r>
        <w:rPr>
          <w:rStyle w:val="Strong"/>
        </w:rPr>
        <w:t>Παραγγελία</w:t>
      </w:r>
      <w:r>
        <w:rPr/>
        <w:t xml:space="preserve">, </w:t>
      </w:r>
      <w:r>
        <w:rPr>
          <w:rStyle w:val="Strong"/>
        </w:rPr>
        <w:t>Προϊόν</w:t>
      </w:r>
      <w:r>
        <w:rPr/>
        <w:t>.</w:t>
      </w:r>
    </w:p>
    <w:p>
      <w:pPr>
        <w:pStyle w:val="Style13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Σχεδιάστε κάθε οντότητα ως ένα ορθογώνιο με το όνομά της μέσα.</w:t>
      </w:r>
    </w:p>
    <w:p>
      <w:pPr>
        <w:pStyle w:val="Style17"/>
        <w:bidi w:val="0"/>
        <w:jc w:val="left"/>
        <w:rPr/>
      </w:pPr>
      <w:r>
        <w:rPr/>
      </w:r>
    </w:p>
    <w:p>
      <w:pPr>
        <w:pStyle w:val="3"/>
        <w:bidi w:val="0"/>
        <w:jc w:val="left"/>
        <w:rPr/>
      </w:pPr>
      <w:r>
        <w:rPr>
          <w:rStyle w:val="Strong"/>
          <w:b/>
        </w:rPr>
        <w:t>Βήμα 3: Ορίστε τα Γνωρίσματα</w:t>
      </w:r>
    </w:p>
    <w:p>
      <w:pPr>
        <w:pStyle w:val="Style13"/>
        <w:numPr>
          <w:ilvl w:val="0"/>
          <w:numId w:val="3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Τα </w:t>
      </w:r>
      <w:r>
        <w:rPr>
          <w:rStyle w:val="Strong"/>
        </w:rPr>
        <w:t>γνωρίσματα</w:t>
      </w:r>
      <w:r>
        <w:rPr/>
        <w:t xml:space="preserve"> περιγράφουν λεπτομέρειες για κάθε οντότητα.</w:t>
      </w:r>
    </w:p>
    <w:p>
      <w:pPr>
        <w:pStyle w:val="Style13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 xml:space="preserve">Παράδειγμα: Για έναν </w:t>
      </w:r>
      <w:r>
        <w:rPr>
          <w:rStyle w:val="Strong"/>
        </w:rPr>
        <w:t>Πελάτη</w:t>
      </w:r>
      <w:r>
        <w:rPr/>
        <w:t xml:space="preserve">, γνωρίσματα μπορεί να είναι το </w:t>
      </w:r>
      <w:r>
        <w:rPr>
          <w:rStyle w:val="Strong"/>
        </w:rPr>
        <w:t>Όνομα</w:t>
      </w:r>
      <w:r>
        <w:rPr/>
        <w:t xml:space="preserve">, η </w:t>
      </w:r>
      <w:r>
        <w:rPr>
          <w:rStyle w:val="Strong"/>
        </w:rPr>
        <w:t>Διεύθυνση</w:t>
      </w:r>
      <w:r>
        <w:rPr/>
        <w:t xml:space="preserve">, ο </w:t>
      </w:r>
      <w:r>
        <w:rPr>
          <w:rStyle w:val="Strong"/>
        </w:rPr>
        <w:t>Αριθμός Τηλεφώνου</w:t>
      </w:r>
      <w:r>
        <w:rPr/>
        <w:t>.</w:t>
      </w:r>
    </w:p>
    <w:p>
      <w:pPr>
        <w:pStyle w:val="Style13"/>
        <w:numPr>
          <w:ilvl w:val="0"/>
          <w:numId w:val="3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Σχεδιάστε ελλείψεις γύρω από το ορθογώνιο και συνδέστε τις με τις οντότητες.</w:t>
      </w:r>
    </w:p>
    <w:p>
      <w:pPr>
        <w:pStyle w:val="Style17"/>
        <w:bidi w:val="0"/>
        <w:jc w:val="left"/>
        <w:rPr/>
      </w:pPr>
      <w:r>
        <w:rPr/>
      </w:r>
    </w:p>
    <w:p>
      <w:pPr>
        <w:pStyle w:val="3"/>
        <w:bidi w:val="0"/>
        <w:jc w:val="left"/>
        <w:rPr/>
      </w:pPr>
      <w:r>
        <w:rPr>
          <w:rStyle w:val="Strong"/>
          <w:b/>
        </w:rPr>
        <w:t>Βήμα 4: Προσδιορίστε τις Σχέσεις</w:t>
      </w:r>
    </w:p>
    <w:p>
      <w:pPr>
        <w:pStyle w:val="Style13"/>
        <w:numPr>
          <w:ilvl w:val="0"/>
          <w:numId w:val="4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Οι σχέσεις δείχνουν πώς συνδέονται οι οντότητες.</w:t>
      </w:r>
    </w:p>
    <w:p>
      <w:pPr>
        <w:pStyle w:val="Style13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 xml:space="preserve">Παράδειγμα: Ένας </w:t>
      </w:r>
      <w:r>
        <w:rPr>
          <w:rStyle w:val="Strong"/>
        </w:rPr>
        <w:t>Πελάτης</w:t>
      </w:r>
      <w:r>
        <w:rPr/>
        <w:t xml:space="preserve"> "κάνει" μια </w:t>
      </w:r>
      <w:r>
        <w:rPr>
          <w:rStyle w:val="Strong"/>
        </w:rPr>
        <w:t>Παραγγελία</w:t>
      </w:r>
      <w:r>
        <w:rPr/>
        <w:t>.</w:t>
      </w:r>
    </w:p>
    <w:p>
      <w:pPr>
        <w:pStyle w:val="Style13"/>
        <w:numPr>
          <w:ilvl w:val="0"/>
          <w:numId w:val="4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Σχεδιάστε τις σχέσεις ως ρόμβους και συνδέστε τους με τις οντότητες μέσω γραμμών.</w:t>
      </w:r>
    </w:p>
    <w:p>
      <w:pPr>
        <w:pStyle w:val="Style17"/>
        <w:bidi w:val="0"/>
        <w:jc w:val="left"/>
        <w:rPr/>
      </w:pPr>
      <w:r>
        <w:rPr/>
      </w:r>
    </w:p>
    <w:p>
      <w:pPr>
        <w:pStyle w:val="3"/>
        <w:bidi w:val="0"/>
        <w:jc w:val="left"/>
        <w:rPr/>
      </w:pPr>
      <w:r>
        <w:rPr>
          <w:rStyle w:val="Strong"/>
          <w:b/>
        </w:rPr>
        <w:t>Βήμα 5: Προσθέστε Πληθικότητες (Cardinality)</w:t>
      </w:r>
    </w:p>
    <w:p>
      <w:pPr>
        <w:pStyle w:val="Style13"/>
        <w:numPr>
          <w:ilvl w:val="0"/>
          <w:numId w:val="5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Οι πληθικότητες δείχνουν τον αριθμό των συνδέσεων:</w:t>
      </w:r>
    </w:p>
    <w:p>
      <w:pPr>
        <w:pStyle w:val="Style13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1:1</w:t>
      </w:r>
      <w:r>
        <w:rPr/>
        <w:t xml:space="preserve"> (ένας προς έναν): Ένας υπάλληλος έχει μία κάρτα πρόσβασης.</w:t>
      </w:r>
    </w:p>
    <w:p>
      <w:pPr>
        <w:pStyle w:val="Style13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1:N</w:t>
      </w:r>
      <w:r>
        <w:rPr/>
        <w:t xml:space="preserve"> (ένας προς πολλούς): Ένας πελάτης μπορεί να κάνει πολλές παραγγελίες.</w:t>
      </w:r>
    </w:p>
    <w:p>
      <w:pPr>
        <w:pStyle w:val="Style13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ind w:left="1418" w:hanging="283"/>
        <w:jc w:val="left"/>
        <w:rPr/>
      </w:pPr>
      <w:r>
        <w:rPr>
          <w:rStyle w:val="Strong"/>
        </w:rPr>
        <w:t>M:N</w:t>
      </w:r>
      <w:r>
        <w:rPr/>
        <w:t xml:space="preserve"> (πολλοί προς πολλούς): Οι πελάτες μπορούν να παραγγείλουν πολλά προϊόντα, και τα προϊόντα μπορούν να βρίσκονται σε πολλές παραγγελίες.</w:t>
      </w:r>
    </w:p>
    <w:p>
      <w:pPr>
        <w:pStyle w:val="Style17"/>
        <w:bidi w:val="0"/>
        <w:jc w:val="left"/>
        <w:rPr/>
      </w:pPr>
      <w:r>
        <w:rPr/>
      </w:r>
    </w:p>
    <w:p>
      <w:pPr>
        <w:pStyle w:val="3"/>
        <w:bidi w:val="0"/>
        <w:jc w:val="left"/>
        <w:rPr/>
      </w:pPr>
      <w:r>
        <w:rPr>
          <w:rStyle w:val="Strong"/>
          <w:b/>
        </w:rPr>
        <w:t>Βήμα 6: Ελέγξτε και Απλοποιήστε</w:t>
      </w:r>
    </w:p>
    <w:p>
      <w:pPr>
        <w:pStyle w:val="Style13"/>
        <w:numPr>
          <w:ilvl w:val="0"/>
          <w:numId w:val="6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Βεβαιωθείτε ότι δεν λείπουν λεπτομέρειες και αφαιρέστε τυχόν περιττές πληροφορίες.</w:t>
      </w:r>
    </w:p>
    <w:p>
      <w:pPr>
        <w:pStyle w:val="Style13"/>
        <w:numPr>
          <w:ilvl w:val="0"/>
          <w:numId w:val="6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>Βεβαιωθείτε ότι όλες οι οντότητες, τα γνωρίσματα και οι σχέσεις είναι σαφή.</w:t>
      </w:r>
    </w:p>
    <w:p>
      <w:pPr>
        <w:pStyle w:val="Style17"/>
        <w:bidi w:val="0"/>
        <w:jc w:val="left"/>
        <w:rPr/>
      </w:pPr>
      <w:r>
        <w:rPr/>
      </w:r>
    </w:p>
    <w:p>
      <w:pPr>
        <w:pStyle w:val="3"/>
        <w:bidi w:val="0"/>
        <w:jc w:val="left"/>
        <w:rPr/>
      </w:pPr>
      <w:r>
        <w:rPr/>
        <w:t>Παράδειγμα:</w:t>
      </w:r>
    </w:p>
    <w:p>
      <w:pPr>
        <w:pStyle w:val="Style13"/>
        <w:bidi w:val="0"/>
        <w:spacing w:lineRule="auto" w:line="276" w:before="0" w:after="140"/>
        <w:jc w:val="left"/>
        <w:rPr/>
      </w:pPr>
      <w:r>
        <w:rPr/>
        <w:t>Για ένα σύστημα κρατήσεων:</w:t>
      </w:r>
    </w:p>
    <w:p>
      <w:pPr>
        <w:pStyle w:val="Style13"/>
        <w:numPr>
          <w:ilvl w:val="0"/>
          <w:numId w:val="7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trong"/>
        </w:rPr>
        <w:t>Οντότητες</w:t>
      </w:r>
      <w:r>
        <w:rPr/>
        <w:t xml:space="preserve">: </w:t>
      </w:r>
      <w:r>
        <w:rPr>
          <w:rStyle w:val="Strong"/>
        </w:rPr>
        <w:t>Πελάτης</w:t>
      </w:r>
      <w:r>
        <w:rPr/>
        <w:t xml:space="preserve">, </w:t>
      </w:r>
      <w:r>
        <w:rPr>
          <w:rStyle w:val="Strong"/>
        </w:rPr>
        <w:t>Δωμάτιο</w:t>
      </w:r>
      <w:r>
        <w:rPr/>
        <w:t xml:space="preserve">, </w:t>
      </w:r>
      <w:r>
        <w:rPr>
          <w:rStyle w:val="Strong"/>
        </w:rPr>
        <w:t>Κράτηση</w:t>
      </w:r>
      <w:r>
        <w:rPr/>
        <w:t>.</w:t>
      </w:r>
    </w:p>
    <w:p>
      <w:pPr>
        <w:pStyle w:val="Style13"/>
        <w:numPr>
          <w:ilvl w:val="0"/>
          <w:numId w:val="7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trong"/>
        </w:rPr>
        <w:t>Γνωρίσματα</w:t>
      </w:r>
      <w:r>
        <w:rPr/>
        <w:t>:</w:t>
      </w:r>
    </w:p>
    <w:p>
      <w:pPr>
        <w:pStyle w:val="Style13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Πελάτης</w:t>
      </w:r>
      <w:r>
        <w:rPr/>
        <w:t>: Όνομα, Διεύθυνση, Τηλέφωνο.</w:t>
      </w:r>
    </w:p>
    <w:p>
      <w:pPr>
        <w:pStyle w:val="Style13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Δωμάτιο</w:t>
      </w:r>
      <w:r>
        <w:rPr/>
        <w:t>: Αριθμός, Τύπος (μονόκλινο/δίκλινο), Τιμή.</w:t>
      </w:r>
    </w:p>
    <w:p>
      <w:pPr>
        <w:pStyle w:val="Style13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Κράτηση</w:t>
      </w:r>
      <w:r>
        <w:rPr/>
        <w:t>: Ημερομηνία Άφιξης, Ημερομηνία Αναχώρησης.</w:t>
      </w:r>
    </w:p>
    <w:p>
      <w:pPr>
        <w:pStyle w:val="Style13"/>
        <w:numPr>
          <w:ilvl w:val="0"/>
          <w:numId w:val="7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trong"/>
        </w:rPr>
        <w:t>Σχέσεις</w:t>
      </w:r>
      <w:r>
        <w:rPr/>
        <w:t>:</w:t>
      </w:r>
    </w:p>
    <w:p>
      <w:pPr>
        <w:pStyle w:val="Style13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 xml:space="preserve">Ένας </w:t>
      </w:r>
      <w:r>
        <w:rPr>
          <w:rStyle w:val="Strong"/>
        </w:rPr>
        <w:t>Πελάτης</w:t>
      </w:r>
      <w:r>
        <w:rPr/>
        <w:t xml:space="preserve"> "κάνει" μια </w:t>
      </w:r>
      <w:r>
        <w:rPr>
          <w:rStyle w:val="Strong"/>
        </w:rPr>
        <w:t>Κράτηση</w:t>
      </w:r>
      <w:r>
        <w:rPr/>
        <w:t>.</w:t>
      </w:r>
    </w:p>
    <w:p>
      <w:pPr>
        <w:pStyle w:val="Style13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ind w:left="1418" w:hanging="283"/>
        <w:jc w:val="left"/>
        <w:rPr/>
      </w:pPr>
      <w:r>
        <w:rPr/>
        <w:t xml:space="preserve">Μια </w:t>
      </w:r>
      <w:r>
        <w:rPr>
          <w:rStyle w:val="Strong"/>
        </w:rPr>
        <w:t>Κράτηση</w:t>
      </w:r>
      <w:r>
        <w:rPr/>
        <w:t xml:space="preserve"> "περιλαμβάνει" ένα ή περισσότερα </w:t>
      </w:r>
      <w:r>
        <w:rPr>
          <w:rStyle w:val="Strong"/>
        </w:rPr>
        <w:t>Δωμάτια</w:t>
      </w:r>
      <w:r>
        <w:rPr/>
        <w:t>.</w:t>
      </w:r>
    </w:p>
    <w:p>
      <w:pPr>
        <w:pStyle w:val="Style13"/>
        <w:bidi w:val="0"/>
        <w:jc w:val="left"/>
        <w:rPr/>
      </w:pPr>
      <w:r>
        <w:rPr/>
        <w:t>Σχεδιάστε αυτό με ορθογώνια για τις οντότητες, ελλείψεις για τα γνωρίσματα και ρόμβους για τις σχέσεις.</w:t>
      </w:r>
    </w:p>
    <w:p>
      <w:pPr>
        <w:pStyle w:val="Style17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3"/>
        <w:bidi w:val="0"/>
        <w:jc w:val="left"/>
        <w:rPr/>
      </w:pPr>
      <w:r>
        <w:rPr/>
        <w:t>Παράδειγμα: Σύστημα Βιβλιοθήκης</w:t>
      </w:r>
    </w:p>
    <w:p>
      <w:pPr>
        <w:pStyle w:val="Style17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4"/>
        <w:bidi w:val="0"/>
        <w:jc w:val="left"/>
        <w:rPr/>
      </w:pPr>
      <w:r>
        <w:rPr>
          <w:rStyle w:val="Strong"/>
          <w:b/>
        </w:rPr>
        <w:t>Οντότητες:</w:t>
      </w:r>
    </w:p>
    <w:p>
      <w:pPr>
        <w:pStyle w:val="Style13"/>
        <w:numPr>
          <w:ilvl w:val="0"/>
          <w:numId w:val="8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</w:rPr>
        <w:t>Βιβλίο</w:t>
      </w:r>
    </w:p>
    <w:p>
      <w:pPr>
        <w:pStyle w:val="Style13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>Αναπαριστά τα βιβλία που υπάρχουν στη βιβλιοθήκη.</w:t>
      </w:r>
    </w:p>
    <w:p>
      <w:pPr>
        <w:pStyle w:val="Style13"/>
        <w:numPr>
          <w:ilvl w:val="0"/>
          <w:numId w:val="8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</w:rPr>
        <w:t>Μέλος</w:t>
      </w:r>
    </w:p>
    <w:p>
      <w:pPr>
        <w:pStyle w:val="Style13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>Αναπαριστά τα άτομα που είναι εγγεγραμμένα στη βιβλιοθήκη.</w:t>
      </w:r>
    </w:p>
    <w:p>
      <w:pPr>
        <w:pStyle w:val="Style13"/>
        <w:numPr>
          <w:ilvl w:val="0"/>
          <w:numId w:val="8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</w:rPr>
        <w:t>Δανεισμός</w:t>
      </w:r>
    </w:p>
    <w:p>
      <w:pPr>
        <w:pStyle w:val="Style13"/>
        <w:numPr>
          <w:ilvl w:val="1"/>
          <w:numId w:val="8"/>
        </w:numPr>
        <w:tabs>
          <w:tab w:val="clear" w:pos="709"/>
          <w:tab w:val="left" w:pos="1418" w:leader="none"/>
        </w:tabs>
        <w:bidi w:val="0"/>
        <w:ind w:left="1418" w:hanging="283"/>
        <w:jc w:val="left"/>
        <w:rPr/>
      </w:pPr>
      <w:r>
        <w:rPr/>
        <w:t>Αναπαριστά τη διαδικασία όπου ένα μέλος δανείζεται ένα ή περισσότερα βιβλία.</w:t>
      </w:r>
    </w:p>
    <w:p>
      <w:pPr>
        <w:pStyle w:val="Style17"/>
        <w:bidi w:val="0"/>
        <w:jc w:val="left"/>
        <w:rPr/>
      </w:pPr>
      <w:r>
        <w:rPr/>
      </w:r>
    </w:p>
    <w:p>
      <w:pPr>
        <w:pStyle w:val="4"/>
        <w:bidi w:val="0"/>
        <w:jc w:val="left"/>
        <w:rPr/>
      </w:pPr>
      <w:r>
        <w:rPr>
          <w:rStyle w:val="Strong"/>
          <w:b/>
        </w:rPr>
        <w:t>Γνωρίσματα:</w:t>
      </w:r>
    </w:p>
    <w:p>
      <w:pPr>
        <w:pStyle w:val="Style13"/>
        <w:numPr>
          <w:ilvl w:val="0"/>
          <w:numId w:val="9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</w:rPr>
        <w:t>Βιβλίο</w:t>
      </w:r>
      <w:r>
        <w:rPr/>
        <w:t>:</w:t>
      </w:r>
    </w:p>
    <w:p>
      <w:pPr>
        <w:pStyle w:val="Style13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Τίτλος</w:t>
      </w:r>
    </w:p>
    <w:p>
      <w:pPr>
        <w:pStyle w:val="Style13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Συγγραφέας</w:t>
      </w:r>
    </w:p>
    <w:p>
      <w:pPr>
        <w:pStyle w:val="Style13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ISBN</w:t>
      </w:r>
    </w:p>
    <w:p>
      <w:pPr>
        <w:pStyle w:val="Style13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Εκδότης</w:t>
      </w:r>
    </w:p>
    <w:p>
      <w:pPr>
        <w:pStyle w:val="Style13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Έτος Έκδοσης</w:t>
      </w:r>
    </w:p>
    <w:p>
      <w:pPr>
        <w:pStyle w:val="Style13"/>
        <w:numPr>
          <w:ilvl w:val="0"/>
          <w:numId w:val="9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</w:rPr>
        <w:t>Μέλος</w:t>
      </w:r>
      <w:r>
        <w:rPr/>
        <w:t>:</w:t>
      </w:r>
    </w:p>
    <w:p>
      <w:pPr>
        <w:pStyle w:val="Style13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Όνομα</w:t>
      </w:r>
    </w:p>
    <w:p>
      <w:pPr>
        <w:pStyle w:val="Style13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Αριθμός Μέλους</w:t>
      </w:r>
    </w:p>
    <w:p>
      <w:pPr>
        <w:pStyle w:val="Style13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Διεύθυνση</w:t>
      </w:r>
    </w:p>
    <w:p>
      <w:pPr>
        <w:pStyle w:val="Style13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Τηλέφωνο</w:t>
      </w:r>
    </w:p>
    <w:p>
      <w:pPr>
        <w:pStyle w:val="Style13"/>
        <w:numPr>
          <w:ilvl w:val="0"/>
          <w:numId w:val="9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</w:rPr>
        <w:t>Δανεισμός</w:t>
      </w:r>
      <w:r>
        <w:rPr/>
        <w:t>:</w:t>
      </w:r>
    </w:p>
    <w:p>
      <w:pPr>
        <w:pStyle w:val="Style13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>
          <w:rStyle w:val="Strong"/>
        </w:rPr>
        <w:t>Ημερομηνία Δανεισμού</w:t>
      </w:r>
    </w:p>
    <w:p>
      <w:pPr>
        <w:pStyle w:val="Style13"/>
        <w:numPr>
          <w:ilvl w:val="1"/>
          <w:numId w:val="9"/>
        </w:numPr>
        <w:tabs>
          <w:tab w:val="clear" w:pos="709"/>
          <w:tab w:val="left" w:pos="1418" w:leader="none"/>
        </w:tabs>
        <w:bidi w:val="0"/>
        <w:ind w:left="1418" w:hanging="283"/>
        <w:jc w:val="left"/>
        <w:rPr/>
      </w:pPr>
      <w:r>
        <w:rPr>
          <w:rStyle w:val="Strong"/>
        </w:rPr>
        <w:t>Ημερομηνία Επιστροφής</w:t>
      </w:r>
    </w:p>
    <w:p>
      <w:pPr>
        <w:pStyle w:val="Style17"/>
        <w:bidi w:val="0"/>
        <w:jc w:val="left"/>
        <w:rPr/>
      </w:pPr>
      <w:r>
        <w:rPr/>
      </w:r>
    </w:p>
    <w:p>
      <w:pPr>
        <w:pStyle w:val="4"/>
        <w:bidi w:val="0"/>
        <w:jc w:val="left"/>
        <w:rPr/>
      </w:pPr>
      <w:r>
        <w:rPr>
          <w:rStyle w:val="Strong"/>
          <w:b/>
        </w:rPr>
        <w:t>Σχέσεις:</w:t>
      </w:r>
    </w:p>
    <w:p>
      <w:pPr>
        <w:pStyle w:val="Style13"/>
        <w:numPr>
          <w:ilvl w:val="0"/>
          <w:numId w:val="10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Ένα </w:t>
      </w:r>
      <w:r>
        <w:rPr>
          <w:rStyle w:val="Strong"/>
        </w:rPr>
        <w:t>Μέλος</w:t>
      </w:r>
      <w:r>
        <w:rPr/>
        <w:t xml:space="preserve"> "κάνει" έναν ή περισσότερους </w:t>
      </w:r>
      <w:r>
        <w:rPr>
          <w:rStyle w:val="Strong"/>
        </w:rPr>
        <w:t>Δανεισμούς</w:t>
      </w:r>
      <w:r>
        <w:rPr/>
        <w:t>.</w:t>
      </w:r>
    </w:p>
    <w:p>
      <w:pPr>
        <w:pStyle w:val="Style13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spacing w:before="0" w:after="0"/>
        <w:ind w:left="1418" w:hanging="283"/>
        <w:jc w:val="left"/>
        <w:rPr/>
      </w:pPr>
      <w:r>
        <w:rPr/>
        <w:t xml:space="preserve">Σχέση: </w:t>
      </w:r>
      <w:r>
        <w:rPr>
          <w:rStyle w:val="Strong"/>
        </w:rPr>
        <w:t>1:N</w:t>
      </w:r>
      <w:r>
        <w:rPr/>
        <w:t xml:space="preserve"> (Ένα μέλος μπορεί να δανειστεί πολλά βιβλία).</w:t>
      </w:r>
    </w:p>
    <w:p>
      <w:pPr>
        <w:pStyle w:val="Style13"/>
        <w:numPr>
          <w:ilvl w:val="0"/>
          <w:numId w:val="10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Ένας </w:t>
      </w:r>
      <w:r>
        <w:rPr>
          <w:rStyle w:val="Strong"/>
        </w:rPr>
        <w:t>Δανεισμός</w:t>
      </w:r>
      <w:r>
        <w:rPr/>
        <w:t xml:space="preserve"> "περιλαμβάνει" ένα ή περισσότερα </w:t>
      </w:r>
      <w:r>
        <w:rPr>
          <w:rStyle w:val="Strong"/>
        </w:rPr>
        <w:t>Βιβλία</w:t>
      </w:r>
      <w:r>
        <w:rPr/>
        <w:t>.</w:t>
      </w:r>
    </w:p>
    <w:p>
      <w:pPr>
        <w:pStyle w:val="Style13"/>
        <w:numPr>
          <w:ilvl w:val="1"/>
          <w:numId w:val="10"/>
        </w:numPr>
        <w:tabs>
          <w:tab w:val="clear" w:pos="709"/>
          <w:tab w:val="left" w:pos="1418" w:leader="none"/>
        </w:tabs>
        <w:bidi w:val="0"/>
        <w:ind w:left="1418" w:hanging="283"/>
        <w:jc w:val="left"/>
        <w:rPr/>
      </w:pPr>
      <w:r>
        <w:rPr/>
        <w:t xml:space="preserve">Σχέση: </w:t>
      </w:r>
      <w:r>
        <w:rPr>
          <w:rStyle w:val="Strong"/>
        </w:rPr>
        <w:t>M:N</w:t>
      </w:r>
      <w:r>
        <w:rPr/>
        <w:t xml:space="preserve"> (Ένας δανεισμός μπορεί να περιλαμβάνει πολλά βιβλία, και ένα βιβλίο μπορεί να δανειστεί πολλές φορές).</w:t>
      </w:r>
    </w:p>
    <w:p>
      <w:pPr>
        <w:pStyle w:val="Style17"/>
        <w:bidi w:val="0"/>
        <w:jc w:val="left"/>
        <w:rPr/>
      </w:pPr>
      <w:r>
        <w:rPr/>
      </w:r>
    </w:p>
    <w:p>
      <w:pPr>
        <w:pStyle w:val="4"/>
        <w:bidi w:val="0"/>
        <w:jc w:val="left"/>
        <w:rPr/>
      </w:pPr>
      <w:r>
        <w:rPr>
          <w:rStyle w:val="Strong"/>
          <w:b/>
        </w:rPr>
        <w:t>Σχηματική Παρουσίαση:</w:t>
      </w:r>
    </w:p>
    <w:p>
      <w:pPr>
        <w:pStyle w:val="Style13"/>
        <w:numPr>
          <w:ilvl w:val="0"/>
          <w:numId w:val="11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trong"/>
        </w:rPr>
        <w:t>Βιβλίο</w:t>
      </w:r>
      <w:r>
        <w:rPr/>
        <w:t xml:space="preserve"> → Σχεδιάστε ένα ορθογώνιο με τα γνωρίσματα σε ελλείψεις.</w:t>
      </w:r>
    </w:p>
    <w:p>
      <w:pPr>
        <w:pStyle w:val="Style13"/>
        <w:numPr>
          <w:ilvl w:val="0"/>
          <w:numId w:val="11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trong"/>
        </w:rPr>
        <w:t>Μέλος</w:t>
      </w:r>
      <w:r>
        <w:rPr/>
        <w:t xml:space="preserve"> → Σχεδιάστε άλλο ένα ορθογώνιο με τα δικά του γνωρίσματα.</w:t>
      </w:r>
    </w:p>
    <w:p>
      <w:pPr>
        <w:pStyle w:val="Style13"/>
        <w:numPr>
          <w:ilvl w:val="0"/>
          <w:numId w:val="11"/>
        </w:numPr>
        <w:tabs>
          <w:tab w:val="left" w:pos="709" w:leader="none"/>
        </w:tabs>
        <w:bidi w:val="0"/>
        <w:ind w:left="709" w:hanging="283"/>
        <w:jc w:val="left"/>
        <w:rPr/>
      </w:pPr>
      <w:r>
        <w:rPr>
          <w:rStyle w:val="Strong"/>
        </w:rPr>
        <w:t>Δανεισμός</w:t>
      </w:r>
      <w:r>
        <w:rPr/>
        <w:t xml:space="preserve"> → Ρόμβος που συνδέει τις δύο οντότητες (</w:t>
      </w:r>
      <w:r>
        <w:rPr>
          <w:rStyle w:val="Strong"/>
        </w:rPr>
        <w:t>Μέλος</w:t>
      </w:r>
      <w:r>
        <w:rPr/>
        <w:t xml:space="preserve"> και </w:t>
      </w:r>
      <w:r>
        <w:rPr>
          <w:rStyle w:val="Strong"/>
        </w:rPr>
        <w:t>Βιβλίο</w:t>
      </w:r>
      <w:r>
        <w:rPr/>
        <w:t>), μαζί με τις ημερομηνίες δανεισμού και επιστροφής.</w:t>
      </w:r>
    </w:p>
    <w:p>
      <w:pPr>
        <w:pStyle w:val="Style17"/>
        <w:bidi w:val="0"/>
        <w:jc w:val="left"/>
        <w:rPr/>
      </w:pPr>
      <w:r>
        <w:rPr/>
      </w:r>
    </w:p>
    <w:p>
      <w:pPr>
        <w:pStyle w:val="4"/>
        <w:bidi w:val="0"/>
        <w:spacing w:before="120" w:after="12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42660" cy="5387340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paragraph" w:styleId="4">
    <w:name w:val="Heading 4"/>
    <w:basedOn w:val="Style12"/>
    <w:next w:val="Style13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paragraph" w:styleId="5">
    <w:name w:val="Heading 5"/>
    <w:basedOn w:val="Style12"/>
    <w:next w:val="Style13"/>
    <w:qFormat/>
    <w:pPr>
      <w:spacing w:before="120" w:after="60"/>
      <w:outlineLvl w:val="4"/>
    </w:pPr>
    <w:rPr>
      <w:rFonts w:ascii="Liberation Serif" w:hAnsi="Liberation Serif" w:eastAsia="NSimSun" w:cs="Lucida Sans"/>
      <w:b/>
      <w:bCs/>
      <w:sz w:val="20"/>
      <w:szCs w:val="20"/>
    </w:rPr>
  </w:style>
  <w:style w:type="paragraph" w:styleId="6">
    <w:name w:val="Heading 6"/>
    <w:basedOn w:val="Style12"/>
    <w:next w:val="Style13"/>
    <w:qFormat/>
    <w:pPr>
      <w:spacing w:before="60" w:after="60"/>
      <w:outlineLvl w:val="5"/>
    </w:pPr>
    <w:rPr>
      <w:rFonts w:ascii="Liberation Serif" w:hAnsi="Liberation Serif" w:eastAsia="NSimSun" w:cs="Lucida Sans"/>
      <w:b/>
      <w:bCs/>
      <w:sz w:val="14"/>
      <w:szCs w:val="14"/>
    </w:rPr>
  </w:style>
  <w:style w:type="character" w:styleId="Strong">
    <w:name w:val="Strong"/>
    <w:qFormat/>
    <w:rPr>
      <w:b/>
      <w:bCs/>
    </w:rPr>
  </w:style>
  <w:style w:type="character" w:styleId="Style10">
    <w:name w:val="Κουκκίδες"/>
    <w:qFormat/>
    <w:rPr>
      <w:rFonts w:ascii="OpenSymbol" w:hAnsi="OpenSymbol" w:eastAsia="OpenSymbol" w:cs="OpenSymbol"/>
    </w:rPr>
  </w:style>
  <w:style w:type="character" w:styleId="Style11">
    <w:name w:val="Χαρακτήρες αρίθμησης"/>
    <w:qFormat/>
    <w:rPr/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Οριζόντια γραμμή"/>
    <w:basedOn w:val="Normal"/>
    <w:next w:val="Style13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LibreOffice/7.4.1.2$Windows_X86_64 LibreOffice_project/3c58a8f3a960df8bc8fd77b461821e42c061c5f0</Application>
  <AppVersion>15.0000</AppVersion>
  <Pages>4</Pages>
  <Words>507</Words>
  <Characters>2905</Characters>
  <CharactersWithSpaces>3293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2025-01-09T23:29:43Z</dcterms:created>
  <dc:creator/>
  <dc:description/>
  <dc:language>en-US</dc:language>
  <cp:lastModifiedBy/>
  <dcterms:modified xsi:type="dcterms:W3CDTF">2025-01-10T09:48:24Z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