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87" w:rsidRPr="00D277EF" w:rsidRDefault="00376D87">
      <w:pPr>
        <w:rPr>
          <w:rFonts w:ascii="Comic Sans MS" w:hAnsi="Comic Sans MS"/>
          <w:b/>
          <w:sz w:val="28"/>
          <w:szCs w:val="28"/>
          <w:lang w:val="en-US"/>
        </w:rPr>
      </w:pPr>
      <w:r w:rsidRPr="00D277EF">
        <w:rPr>
          <w:rFonts w:ascii="Comic Sans MS" w:hAnsi="Comic Sans MS"/>
          <w:b/>
          <w:sz w:val="28"/>
          <w:szCs w:val="28"/>
          <w:lang w:val="en-US"/>
        </w:rPr>
        <w:t>IRRIGATION</w:t>
      </w:r>
    </w:p>
    <w:p w:rsidR="00FC4AD7" w:rsidRPr="00D277EF" w:rsidRDefault="00376D87" w:rsidP="00376D87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 xml:space="preserve">All plants require water for growth. They get water from the soil and lose most of it through their leaves by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evaporation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 (transpiration). Plants receive water from either rain or irrigation. How much water is available for a plant depends on the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depth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 and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spread of the roots</w:t>
      </w:r>
      <w:r w:rsidRPr="00D277EF">
        <w:rPr>
          <w:rFonts w:ascii="Comic Sans MS" w:hAnsi="Comic Sans MS"/>
          <w:sz w:val="28"/>
          <w:szCs w:val="28"/>
          <w:lang w:val="en-US"/>
        </w:rPr>
        <w:t>. Most roots are located within three feet of the surface. When there is sufficient water, most of it is supplied from the top, and reaches a 3 to 4 feet depth into the soil. In dry periods, deep-rooted plants can draw water from lower roots.</w:t>
      </w:r>
    </w:p>
    <w:p w:rsidR="00376D87" w:rsidRPr="00D277EF" w:rsidRDefault="00376D87" w:rsidP="00376D87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 xml:space="preserve">During dry periods, or in areas where irrigation is a necessity, a farmer must keep a close eye on his trees to </w:t>
      </w:r>
      <w:r w:rsidRPr="00D277EF">
        <w:rPr>
          <w:rFonts w:ascii="Comic Sans MS" w:hAnsi="Comic Sans MS"/>
          <w:sz w:val="28"/>
          <w:szCs w:val="28"/>
          <w:lang w:val="en-US"/>
        </w:rPr>
        <w:t>determine when they need water.</w:t>
      </w:r>
    </w:p>
    <w:p w:rsidR="00376D87" w:rsidRPr="00D277EF" w:rsidRDefault="00376D87" w:rsidP="00376D87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 xml:space="preserve">Signs of water stress include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wilting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, a change in leaf color (from shiny to dull, or from dark green to gray green), and premature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leaf fall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. There are numerous ways to water efficiently: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basins, furrows, sprinklers, soakers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, or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drip systems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. The most important goals are to eliminate </w:t>
      </w: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run-off</w:t>
      </w:r>
      <w:r w:rsidRPr="00D277EF">
        <w:rPr>
          <w:rFonts w:ascii="Comic Sans MS" w:hAnsi="Comic Sans MS"/>
          <w:sz w:val="28"/>
          <w:szCs w:val="28"/>
          <w:lang w:val="en-US"/>
        </w:rPr>
        <w:t>, to confine water inside the drip line of branches, and to apply water uniformly. The purpose is to make as much of the applied water available for the tree as possible.</w:t>
      </w:r>
    </w:p>
    <w:p w:rsidR="00D277EF" w:rsidRPr="00D277EF" w:rsidRDefault="00376D87" w:rsidP="00376D8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Questions</w:t>
      </w:r>
    </w:p>
    <w:p w:rsidR="00AA4FA2" w:rsidRPr="00D277EF" w:rsidRDefault="00376D87" w:rsidP="00D277EF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 xml:space="preserve"> 1. According to the text, what do plants need water for?</w:t>
      </w:r>
    </w:p>
    <w:p w:rsidR="00D277EF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…………………………………………………………………………………………………………</w:t>
      </w:r>
    </w:p>
    <w:p w:rsidR="00AA4FA2" w:rsidRPr="00D277EF" w:rsidRDefault="00376D87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2. Where do plants receive water from?</w:t>
      </w:r>
    </w:p>
    <w:p w:rsidR="00AA4FA2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…………………………………………………………………………………………………………</w:t>
      </w:r>
    </w:p>
    <w:p w:rsidR="00AA4FA2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 xml:space="preserve"> 3. </w:t>
      </w:r>
      <w:r w:rsidR="00376D87" w:rsidRPr="00D277EF">
        <w:rPr>
          <w:rFonts w:ascii="Comic Sans MS" w:hAnsi="Comic Sans MS"/>
          <w:sz w:val="28"/>
          <w:szCs w:val="28"/>
          <w:lang w:val="en-US"/>
        </w:rPr>
        <w:t>Which plants can draw water from lower roots in dry periods?</w:t>
      </w:r>
    </w:p>
    <w:p w:rsidR="00AA4FA2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…………………………………………………………………………………………………………</w:t>
      </w:r>
    </w:p>
    <w:p w:rsidR="00AA4FA2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 xml:space="preserve"> 4</w:t>
      </w:r>
      <w:r w:rsidR="00376D87" w:rsidRPr="00D277EF">
        <w:rPr>
          <w:rFonts w:ascii="Comic Sans MS" w:hAnsi="Comic Sans MS"/>
          <w:sz w:val="28"/>
          <w:szCs w:val="28"/>
          <w:lang w:val="en-US"/>
        </w:rPr>
        <w:t>. What are the signs of water stress?</w:t>
      </w:r>
    </w:p>
    <w:p w:rsidR="00AA4FA2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…………………………………………………………………………………………………………</w:t>
      </w:r>
    </w:p>
    <w:p w:rsidR="00376D87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lastRenderedPageBreak/>
        <w:t xml:space="preserve"> 5</w:t>
      </w:r>
      <w:r w:rsidR="00376D87" w:rsidRPr="00D277EF">
        <w:rPr>
          <w:rFonts w:ascii="Comic Sans MS" w:hAnsi="Comic Sans MS"/>
          <w:sz w:val="28"/>
          <w:szCs w:val="28"/>
          <w:lang w:val="en-US"/>
        </w:rPr>
        <w:t>. Which are the ways of watering efficiently?</w:t>
      </w:r>
    </w:p>
    <w:p w:rsidR="00AA4FA2" w:rsidRPr="00D277EF" w:rsidRDefault="00AA4FA2" w:rsidP="00AA4FA2">
      <w:pPr>
        <w:pStyle w:val="ListParagraph"/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………………………………………………………………………………………………………………………</w:t>
      </w:r>
      <w:r w:rsidR="00D277EF">
        <w:rPr>
          <w:rFonts w:ascii="Comic Sans MS" w:hAnsi="Comic Sans MS"/>
          <w:sz w:val="28"/>
          <w:szCs w:val="28"/>
          <w:lang w:val="en-US"/>
        </w:rPr>
        <w:t>…</w:t>
      </w:r>
      <w:r w:rsidR="00D277EF">
        <w:rPr>
          <w:rFonts w:ascii="Comic Sans MS" w:hAnsi="Comic Sans MS"/>
          <w:sz w:val="28"/>
          <w:szCs w:val="28"/>
        </w:rPr>
        <w:t>………………………………………………………………………………………..</w:t>
      </w:r>
      <w:bookmarkStart w:id="0" w:name="_GoBack"/>
      <w:bookmarkEnd w:id="0"/>
    </w:p>
    <w:p w:rsidR="00AA4FA2" w:rsidRPr="00D277EF" w:rsidRDefault="00D277EF" w:rsidP="00C4524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Say</w:t>
      </w:r>
      <w:r w:rsidR="00AA4FA2" w:rsidRPr="00D277EF">
        <w:rPr>
          <w:rFonts w:ascii="Comic Sans MS" w:hAnsi="Comic Sans MS"/>
          <w:sz w:val="28"/>
          <w:szCs w:val="28"/>
          <w:lang w:val="en-US"/>
        </w:rPr>
        <w:t xml:space="preserve"> </w:t>
      </w:r>
      <w:r w:rsidR="00376D87" w:rsidRPr="00D277EF">
        <w:rPr>
          <w:rFonts w:ascii="Comic Sans MS" w:hAnsi="Comic Sans MS"/>
          <w:sz w:val="28"/>
          <w:szCs w:val="28"/>
          <w:lang w:val="en-US"/>
        </w:rPr>
        <w:t>whether the following statements are True o</w:t>
      </w:r>
      <w:r w:rsidR="00AA4FA2" w:rsidRPr="00D277EF">
        <w:rPr>
          <w:rFonts w:ascii="Comic Sans MS" w:hAnsi="Comic Sans MS"/>
          <w:sz w:val="28"/>
          <w:szCs w:val="28"/>
          <w:lang w:val="en-US"/>
        </w:rPr>
        <w:t xml:space="preserve">r False. </w:t>
      </w:r>
    </w:p>
    <w:p w:rsidR="00AA4FA2" w:rsidRPr="00D277EF" w:rsidRDefault="00376D87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a. All plants require water for growth.</w:t>
      </w:r>
    </w:p>
    <w:p w:rsidR="00AA4FA2" w:rsidRPr="00D277EF" w:rsidRDefault="00376D87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b. Plants receive water only from rain.</w:t>
      </w:r>
    </w:p>
    <w:p w:rsidR="00AA4FA2" w:rsidRPr="00D277EF" w:rsidRDefault="00AA4FA2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c. They lo</w:t>
      </w:r>
      <w:r w:rsidR="00376D87" w:rsidRPr="00D277EF">
        <w:rPr>
          <w:rFonts w:ascii="Comic Sans MS" w:hAnsi="Comic Sans MS"/>
          <w:sz w:val="28"/>
          <w:szCs w:val="28"/>
          <w:lang w:val="en-US"/>
        </w:rPr>
        <w:t>se most of the water through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 their leaves by transpiration.</w:t>
      </w:r>
    </w:p>
    <w:p w:rsidR="00AA4FA2" w:rsidRPr="00D277EF" w:rsidRDefault="00376D87" w:rsidP="00AA4FA2">
      <w:pPr>
        <w:pStyle w:val="ListParagraph"/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d. There is only one way to water plant</w:t>
      </w:r>
      <w:r w:rsidR="00D277EF" w:rsidRPr="00D277EF">
        <w:rPr>
          <w:rFonts w:ascii="Comic Sans MS" w:hAnsi="Comic Sans MS"/>
          <w:sz w:val="28"/>
          <w:szCs w:val="28"/>
          <w:lang w:val="en-US"/>
        </w:rPr>
        <w:t>s</w:t>
      </w:r>
      <w:r w:rsidRPr="00D277EF">
        <w:rPr>
          <w:rFonts w:ascii="Comic Sans MS" w:hAnsi="Comic Sans MS"/>
          <w:sz w:val="28"/>
          <w:szCs w:val="28"/>
          <w:lang w:val="en-US"/>
        </w:rPr>
        <w:t xml:space="preserve"> efficiently.</w:t>
      </w:r>
    </w:p>
    <w:p w:rsidR="00AA4FA2" w:rsidRPr="00D277EF" w:rsidRDefault="00AA4FA2" w:rsidP="00376D87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D277EF">
        <w:rPr>
          <w:rFonts w:ascii="Comic Sans MS" w:hAnsi="Comic Sans MS"/>
          <w:b/>
          <w:sz w:val="28"/>
          <w:szCs w:val="28"/>
          <w:u w:val="single"/>
          <w:lang w:val="en-US"/>
        </w:rPr>
        <w:t>VOCABULARY</w:t>
      </w:r>
    </w:p>
    <w:p w:rsidR="00AA4FA2" w:rsidRPr="00D277EF" w:rsidRDefault="00AA4FA2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E</w:t>
      </w:r>
      <w:r w:rsidR="00376D87" w:rsidRPr="00D277EF">
        <w:rPr>
          <w:rFonts w:ascii="Comic Sans MS" w:hAnsi="Comic Sans MS"/>
          <w:sz w:val="28"/>
          <w:szCs w:val="28"/>
          <w:lang w:val="en-US"/>
        </w:rPr>
        <w:t>vaporation</w:t>
      </w:r>
      <w:r w:rsidR="00D277EF" w:rsidRPr="00D277EF">
        <w:rPr>
          <w:rFonts w:ascii="Comic Sans MS" w:hAnsi="Comic Sans MS"/>
          <w:sz w:val="28"/>
          <w:szCs w:val="28"/>
        </w:rPr>
        <w:t>=εξάτμιση (εξατμίζεται το νερό)</w:t>
      </w:r>
    </w:p>
    <w:p w:rsidR="00AA4FA2" w:rsidRPr="00D277EF" w:rsidRDefault="00AA4FA2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D</w:t>
      </w:r>
      <w:r w:rsidR="00376D87" w:rsidRPr="00D277EF">
        <w:rPr>
          <w:rFonts w:ascii="Comic Sans MS" w:hAnsi="Comic Sans MS"/>
          <w:sz w:val="28"/>
          <w:szCs w:val="28"/>
          <w:lang w:val="en-US"/>
        </w:rPr>
        <w:t>epth</w:t>
      </w:r>
      <w:r w:rsidRPr="00D277EF">
        <w:rPr>
          <w:rFonts w:ascii="Comic Sans MS" w:hAnsi="Comic Sans MS"/>
          <w:sz w:val="28"/>
          <w:szCs w:val="28"/>
          <w:lang w:val="en-US"/>
        </w:rPr>
        <w:t>=</w:t>
      </w:r>
      <w:r w:rsidR="00D277EF" w:rsidRPr="00D277EF">
        <w:rPr>
          <w:rFonts w:ascii="Comic Sans MS" w:hAnsi="Comic Sans MS"/>
          <w:sz w:val="28"/>
          <w:szCs w:val="28"/>
        </w:rPr>
        <w:t>βάθος</w:t>
      </w:r>
    </w:p>
    <w:p w:rsidR="00376D87" w:rsidRPr="00D277EF" w:rsidRDefault="00376D87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 xml:space="preserve">spread </w:t>
      </w:r>
      <w:r w:rsidR="00D277EF" w:rsidRPr="00D277EF">
        <w:rPr>
          <w:rFonts w:ascii="Comic Sans MS" w:hAnsi="Comic Sans MS"/>
          <w:sz w:val="28"/>
          <w:szCs w:val="28"/>
        </w:rPr>
        <w:t>=εξάπλωση</w:t>
      </w:r>
    </w:p>
    <w:p w:rsidR="00AA4FA2" w:rsidRPr="00D277EF" w:rsidRDefault="00376D87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wilting</w:t>
      </w:r>
      <w:r w:rsidR="00D277EF" w:rsidRPr="00D277EF">
        <w:rPr>
          <w:rFonts w:ascii="Comic Sans MS" w:hAnsi="Comic Sans MS"/>
          <w:sz w:val="28"/>
          <w:szCs w:val="28"/>
        </w:rPr>
        <w:t>=μαρασμός</w:t>
      </w:r>
    </w:p>
    <w:p w:rsidR="00AA4FA2" w:rsidRPr="00D277EF" w:rsidRDefault="00AA4FA2" w:rsidP="00376D87">
      <w:pPr>
        <w:rPr>
          <w:rFonts w:ascii="Comic Sans MS" w:hAnsi="Comic Sans MS"/>
          <w:sz w:val="28"/>
          <w:szCs w:val="28"/>
          <w:lang w:val="en-US"/>
        </w:rPr>
      </w:pPr>
      <w:r w:rsidRPr="00D277EF">
        <w:rPr>
          <w:rFonts w:ascii="Comic Sans MS" w:hAnsi="Comic Sans MS"/>
          <w:sz w:val="28"/>
          <w:szCs w:val="28"/>
          <w:lang w:val="en-US"/>
        </w:rPr>
        <w:t>basin=</w:t>
      </w:r>
      <w:r w:rsidRPr="00D277EF">
        <w:rPr>
          <w:rFonts w:ascii="Comic Sans MS" w:hAnsi="Comic Sans MS"/>
          <w:sz w:val="28"/>
          <w:szCs w:val="28"/>
        </w:rPr>
        <w:t>λεκάνη</w:t>
      </w:r>
    </w:p>
    <w:p w:rsidR="00AA4FA2" w:rsidRPr="00D277EF" w:rsidRDefault="00AA4FA2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Furrow=</w:t>
      </w:r>
      <w:r w:rsidRPr="00D277EF">
        <w:rPr>
          <w:rFonts w:ascii="Comic Sans MS" w:hAnsi="Comic Sans MS"/>
          <w:sz w:val="28"/>
          <w:szCs w:val="28"/>
        </w:rPr>
        <w:t>αυλάκι</w:t>
      </w:r>
    </w:p>
    <w:p w:rsidR="00AA4FA2" w:rsidRPr="00D277EF" w:rsidRDefault="00AA4FA2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Sprinkler=</w:t>
      </w:r>
      <w:r w:rsidRPr="00D277EF">
        <w:rPr>
          <w:rFonts w:ascii="Comic Sans MS" w:hAnsi="Comic Sans MS"/>
          <w:sz w:val="28"/>
          <w:szCs w:val="28"/>
        </w:rPr>
        <w:t>ψεκαστήρας</w:t>
      </w:r>
    </w:p>
    <w:p w:rsidR="00376D87" w:rsidRPr="00D277EF" w:rsidRDefault="00AA4FA2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Soaker=</w:t>
      </w:r>
      <w:r w:rsidRPr="00D277EF">
        <w:rPr>
          <w:rFonts w:ascii="Comic Sans MS" w:hAnsi="Comic Sans MS"/>
          <w:sz w:val="28"/>
          <w:szCs w:val="28"/>
        </w:rPr>
        <w:t>λάστιχο ποτίσματος με μικρές τρύπες (εμποτιστής)</w:t>
      </w:r>
    </w:p>
    <w:p w:rsidR="00376D87" w:rsidRPr="00D277EF" w:rsidRDefault="00AA4FA2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drip system</w:t>
      </w:r>
      <w:r w:rsidRPr="00D277EF">
        <w:rPr>
          <w:rFonts w:ascii="Comic Sans MS" w:hAnsi="Comic Sans MS"/>
          <w:sz w:val="28"/>
          <w:szCs w:val="28"/>
        </w:rPr>
        <w:t>=</w:t>
      </w:r>
      <w:r w:rsidR="00D277EF" w:rsidRPr="00D277EF">
        <w:rPr>
          <w:rFonts w:ascii="Comic Sans MS" w:hAnsi="Comic Sans MS"/>
          <w:sz w:val="28"/>
          <w:szCs w:val="28"/>
        </w:rPr>
        <w:t>σύστημα στάλαξης</w:t>
      </w:r>
    </w:p>
    <w:p w:rsidR="00376D87" w:rsidRPr="00D277EF" w:rsidRDefault="00376D87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run-off</w:t>
      </w:r>
      <w:r w:rsidR="00D277EF" w:rsidRPr="00D277EF">
        <w:rPr>
          <w:rFonts w:ascii="Comic Sans MS" w:hAnsi="Comic Sans MS"/>
          <w:sz w:val="28"/>
          <w:szCs w:val="28"/>
        </w:rPr>
        <w:t>=διαφυγή</w:t>
      </w:r>
    </w:p>
    <w:p w:rsidR="00D277EF" w:rsidRPr="00D277EF" w:rsidRDefault="00D277EF" w:rsidP="00376D87">
      <w:pPr>
        <w:rPr>
          <w:rFonts w:ascii="Comic Sans MS" w:hAnsi="Comic Sans MS"/>
          <w:sz w:val="28"/>
          <w:szCs w:val="28"/>
        </w:rPr>
      </w:pPr>
      <w:r w:rsidRPr="00D277EF">
        <w:rPr>
          <w:rFonts w:ascii="Comic Sans MS" w:hAnsi="Comic Sans MS"/>
          <w:sz w:val="28"/>
          <w:szCs w:val="28"/>
          <w:lang w:val="en-US"/>
        </w:rPr>
        <w:t>efficiently</w:t>
      </w:r>
      <w:r w:rsidRPr="00D277EF">
        <w:rPr>
          <w:rFonts w:ascii="Comic Sans MS" w:hAnsi="Comic Sans MS"/>
          <w:sz w:val="28"/>
          <w:szCs w:val="28"/>
          <w:lang w:val="en-US"/>
        </w:rPr>
        <w:t>=</w:t>
      </w:r>
      <w:r w:rsidRPr="00D277EF">
        <w:rPr>
          <w:rFonts w:ascii="Comic Sans MS" w:hAnsi="Comic Sans MS"/>
          <w:sz w:val="28"/>
          <w:szCs w:val="28"/>
        </w:rPr>
        <w:t>αποτελεσματικά</w:t>
      </w:r>
    </w:p>
    <w:sectPr w:rsidR="00D277EF" w:rsidRPr="00D27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624"/>
    <w:multiLevelType w:val="hybridMultilevel"/>
    <w:tmpl w:val="CAE690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87"/>
    <w:rsid w:val="00376D87"/>
    <w:rsid w:val="00AA4FA2"/>
    <w:rsid w:val="00D277EF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3185"/>
  <w15:chartTrackingRefBased/>
  <w15:docId w15:val="{78596D7C-6244-4F85-8286-7E67A09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Ek-Rem-nv</dc:creator>
  <cp:keywords/>
  <dc:description/>
  <cp:lastModifiedBy>Ek-Rem-nv</cp:lastModifiedBy>
  <cp:revision>1</cp:revision>
  <dcterms:created xsi:type="dcterms:W3CDTF">2024-12-28T05:07:00Z</dcterms:created>
  <dcterms:modified xsi:type="dcterms:W3CDTF">2024-12-28T05:33:00Z</dcterms:modified>
</cp:coreProperties>
</file>