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1" w:rsidRPr="00751CE1" w:rsidRDefault="00323219" w:rsidP="00323219">
      <w:pPr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ΦΥΛΛΟ </w:t>
      </w:r>
      <w:r w:rsid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Pr="00751CE1">
        <w:rPr>
          <w:rFonts w:ascii="Arial" w:hAnsi="Arial" w:cs="Arial"/>
          <w:b/>
          <w:sz w:val="28"/>
          <w:szCs w:val="28"/>
          <w:u w:val="single"/>
          <w:lang w:val="el-GR"/>
        </w:rPr>
        <w:t>ΑΞΙΟΛΟΓΗΣΗΣ</w:t>
      </w:r>
      <w:r w:rsid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P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ΚΕΦ.4.2</w:t>
      </w:r>
      <w:r w:rsid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P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(ΠΑΧΥΣΑΡΚΙΑ) </w:t>
      </w:r>
      <w:r w:rsidR="00751CE1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                                         </w:t>
      </w:r>
      <w:r w:rsidRPr="00751CE1">
        <w:rPr>
          <w:rFonts w:ascii="Arial" w:hAnsi="Arial" w:cs="Arial"/>
          <w:b/>
          <w:sz w:val="28"/>
          <w:szCs w:val="28"/>
          <w:u w:val="single"/>
          <w:lang w:val="el-GR"/>
        </w:rPr>
        <w:t>10.03.2021</w:t>
      </w:r>
    </w:p>
    <w:p w:rsidR="00C723A5" w:rsidRPr="00751CE1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Να δώσετε τον ορισμό της παχυσαρκίας</w:t>
      </w:r>
    </w:p>
    <w:p w:rsidR="00C723A5" w:rsidRPr="00C723A5" w:rsidRDefault="00C723A5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23A5" w:rsidRPr="00751CE1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Ποια είναι τα αίτια της παχυσαρκίας (ονομαστικά);</w:t>
      </w:r>
    </w:p>
    <w:p w:rsidR="00C723A5" w:rsidRDefault="00C723A5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</w:t>
      </w:r>
      <w:r w:rsidR="0066266D">
        <w:rPr>
          <w:rFonts w:ascii="Arial" w:hAnsi="Arial" w:cs="Arial"/>
          <w:lang w:val="el-GR"/>
        </w:rPr>
        <w:t>..............</w:t>
      </w:r>
      <w:r>
        <w:rPr>
          <w:rFonts w:ascii="Arial" w:hAnsi="Arial" w:cs="Arial"/>
          <w:lang w:val="el-GR"/>
        </w:rPr>
        <w:t>...........Β.........</w:t>
      </w:r>
      <w:r w:rsidR="0066266D">
        <w:rPr>
          <w:rFonts w:ascii="Arial" w:hAnsi="Arial" w:cs="Arial"/>
          <w:lang w:val="el-GR"/>
        </w:rPr>
        <w:t>..............................</w:t>
      </w:r>
      <w:r>
        <w:rPr>
          <w:rFonts w:ascii="Arial" w:hAnsi="Arial" w:cs="Arial"/>
          <w:lang w:val="el-GR"/>
        </w:rPr>
        <w:t>.....................Γ.....................................................</w:t>
      </w:r>
    </w:p>
    <w:p w:rsidR="00C723A5" w:rsidRPr="00C723A5" w:rsidRDefault="00C723A5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Δ..........................................</w:t>
      </w:r>
      <w:r w:rsidR="0066266D">
        <w:rPr>
          <w:rFonts w:ascii="Arial" w:hAnsi="Arial" w:cs="Arial"/>
          <w:lang w:val="el-GR"/>
        </w:rPr>
        <w:t>.....................................</w:t>
      </w:r>
      <w:r>
        <w:rPr>
          <w:rFonts w:ascii="Arial" w:hAnsi="Arial" w:cs="Arial"/>
          <w:lang w:val="el-GR"/>
        </w:rPr>
        <w:t>...Ε...............................................</w:t>
      </w:r>
      <w:r w:rsidR="0066266D">
        <w:rPr>
          <w:rFonts w:ascii="Arial" w:hAnsi="Arial" w:cs="Arial"/>
          <w:lang w:val="el-GR"/>
        </w:rPr>
        <w:t>...............</w:t>
      </w:r>
      <w:r>
        <w:rPr>
          <w:rFonts w:ascii="Arial" w:hAnsi="Arial" w:cs="Arial"/>
          <w:lang w:val="el-GR"/>
        </w:rPr>
        <w:t>........................</w:t>
      </w:r>
    </w:p>
    <w:p w:rsidR="00C723A5" w:rsidRPr="00751CE1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Ποιοι παράγοντες οδηγούν στην παιδική παχυσαρκία;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Β...........................................................................................................................................................................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Γ...........................................................................................................................................................................</w:t>
      </w:r>
    </w:p>
    <w:p w:rsidR="0066266D" w:rsidRPr="00C723A5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Δ...........................................................................................................................................................................</w:t>
      </w:r>
    </w:p>
    <w:p w:rsidR="00C723A5" w:rsidRPr="00751CE1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Πως μπορούν να συμβάλλουν οι γονείς στην αντιμετώπιση της παιδικής παχυσαρκίας;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Γ...........................................................................................................................................................................</w:t>
      </w:r>
    </w:p>
    <w:p w:rsidR="0066266D" w:rsidRPr="00C723A5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Δ...........................................................................................................................................................................</w:t>
      </w:r>
    </w:p>
    <w:p w:rsidR="00C723A5" w:rsidRPr="00751CE1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Εκτός από τους πίνακες ύψους - βάρους και τον ΔΜΣ, ποιες άλλες μεθόδους διάγνωσης της παχυσαρκίας γνωρίζετε;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Β...........................................................................................................................................................................</w:t>
      </w:r>
    </w:p>
    <w:p w:rsidR="0066266D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Γ...........................................................................................................................................................................</w:t>
      </w:r>
    </w:p>
    <w:p w:rsidR="0066266D" w:rsidRPr="00C723A5" w:rsidRDefault="0066266D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Δ...........................................................................................................................................................................</w:t>
      </w:r>
    </w:p>
    <w:p w:rsidR="00C723A5" w:rsidRDefault="00C723A5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 w:rsidRPr="00751CE1">
        <w:rPr>
          <w:rFonts w:ascii="Arial" w:hAnsi="Arial" w:cs="Arial"/>
          <w:i/>
          <w:u w:val="single"/>
          <w:lang w:val="el-GR"/>
        </w:rPr>
        <w:t>Ποιοι είναι οι στόχοι μιας σωστής θεραπευτικής προσέγγισης της παχυσαρκίας</w:t>
      </w:r>
      <w:r w:rsidR="00751CE1" w:rsidRPr="00751CE1">
        <w:rPr>
          <w:rFonts w:ascii="Arial" w:hAnsi="Arial" w:cs="Arial"/>
          <w:i/>
          <w:u w:val="single"/>
          <w:lang w:val="el-GR"/>
        </w:rPr>
        <w:t>;</w:t>
      </w:r>
    </w:p>
    <w:p w:rsidR="00751CE1" w:rsidRDefault="00751CE1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Α...........................................................................................................................................................................</w:t>
      </w:r>
    </w:p>
    <w:p w:rsidR="00751CE1" w:rsidRDefault="00751CE1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Β...........................................................................................................................................................................</w:t>
      </w:r>
    </w:p>
    <w:p w:rsidR="00751CE1" w:rsidRDefault="00751CE1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Γ...........................................................................................................................................................................</w:t>
      </w:r>
    </w:p>
    <w:p w:rsidR="00751CE1" w:rsidRPr="00751CE1" w:rsidRDefault="00751CE1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Δ...........................................................................................................................................................................</w:t>
      </w:r>
    </w:p>
    <w:p w:rsidR="00751CE1" w:rsidRDefault="00751CE1" w:rsidP="00751CE1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u w:val="single"/>
          <w:lang w:val="el-GR"/>
        </w:rPr>
      </w:pPr>
      <w:r>
        <w:rPr>
          <w:rFonts w:ascii="Arial" w:hAnsi="Arial" w:cs="Arial"/>
          <w:i/>
          <w:u w:val="single"/>
          <w:lang w:val="el-GR"/>
        </w:rPr>
        <w:t xml:space="preserve">Ποιες χειρουργικές επεμβάσεις υπάρχουν για την αντιμετώπιση των σοβαρών περιπτώσεων </w:t>
      </w:r>
      <w:proofErr w:type="spellStart"/>
      <w:r>
        <w:rPr>
          <w:rFonts w:ascii="Arial" w:hAnsi="Arial" w:cs="Arial"/>
          <w:i/>
          <w:u w:val="single"/>
          <w:lang w:val="el-GR"/>
        </w:rPr>
        <w:t>παχσαρκίας</w:t>
      </w:r>
      <w:proofErr w:type="spellEnd"/>
      <w:r w:rsidRPr="00751CE1">
        <w:rPr>
          <w:rFonts w:ascii="Arial" w:hAnsi="Arial" w:cs="Arial"/>
          <w:i/>
          <w:u w:val="single"/>
          <w:lang w:val="el-GR"/>
        </w:rPr>
        <w:t>;</w:t>
      </w:r>
    </w:p>
    <w:p w:rsidR="00756435" w:rsidRDefault="00756435" w:rsidP="00756435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Α.......................................................................................Β.................................................................................</w:t>
      </w:r>
    </w:p>
    <w:p w:rsidR="00751CE1" w:rsidRPr="00756435" w:rsidRDefault="00756435" w:rsidP="00751CE1">
      <w:pPr>
        <w:pStyle w:val="a3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Γ.......................................................................................Δ..................................................................................</w:t>
      </w:r>
    </w:p>
    <w:p w:rsidR="00323219" w:rsidRPr="00751CE1" w:rsidRDefault="00323219" w:rsidP="00323219">
      <w:pPr>
        <w:jc w:val="both"/>
        <w:rPr>
          <w:rFonts w:ascii="Arial" w:hAnsi="Arial" w:cs="Arial"/>
          <w:b/>
          <w:u w:val="single"/>
          <w:lang w:val="el-GR"/>
        </w:rPr>
      </w:pPr>
      <w:r w:rsidRPr="00751CE1">
        <w:rPr>
          <w:rFonts w:ascii="Arial" w:hAnsi="Arial" w:cs="Arial"/>
          <w:b/>
          <w:u w:val="single"/>
          <w:lang w:val="el-GR"/>
        </w:rPr>
        <w:t>ΕΡΩΤΗΣΕΙΣ ΤΥΠΟΥ ΣΩΣΤΟ ΛΑΘΟΣ</w:t>
      </w:r>
      <w:r w:rsidR="00751CE1">
        <w:rPr>
          <w:rFonts w:ascii="Arial" w:hAnsi="Arial" w:cs="Arial"/>
          <w:b/>
          <w:u w:val="single"/>
          <w:lang w:val="el-GR"/>
        </w:rPr>
        <w:t xml:space="preserve">                                                                                                      </w:t>
      </w:r>
      <w:r w:rsidR="00751CE1" w:rsidRPr="00751CE1">
        <w:rPr>
          <w:rFonts w:ascii="Arial" w:hAnsi="Arial" w:cs="Arial"/>
          <w:b/>
          <w:sz w:val="18"/>
          <w:szCs w:val="18"/>
          <w:u w:val="single"/>
          <w:lang w:val="el-GR"/>
        </w:rPr>
        <w:t>ΣΩΣΤΟ / ΛΑΘΟΣ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Ένα παχύσαρκο άτομο έχει τριπλάσια πιθανότητα θανάτου, σε σχέση με ένα άτομο "μέσου" βάρους</w:t>
      </w:r>
      <w:r w:rsidR="00751CE1">
        <w:rPr>
          <w:rFonts w:ascii="Arial" w:hAnsi="Arial" w:cs="Arial"/>
          <w:lang w:val="el-GR"/>
        </w:rPr>
        <w:t>..............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Γυναίκα με περιφέρεια μέσης 90 εκατοστά και περιφέρειας 100 εκατοστά, εμφανίζει αυξημένους κινδύνους υγείας λόγω παχυσαρκίας</w:t>
      </w:r>
      <w:r w:rsidR="00751CE1"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Κατά την ζύγιση μέσω ηλεκτρικής αντίστασης, όσο περισσότερος λιπώδης ιστός υπάρχει στο σώμα, τόσο μικρότερη αντίσταση συναντά το ηλεκτρικό ρεύμα</w:t>
      </w:r>
      <w:r w:rsidR="00751CE1">
        <w:rPr>
          <w:rFonts w:ascii="Arial" w:hAnsi="Arial" w:cs="Arial"/>
          <w:lang w:val="el-GR"/>
        </w:rPr>
        <w:t>...............................................................................................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Περίπου το 50% των παχύσαρκων που χάνει βάρος, το ξαναπαίρνει μέσα στα επόμενα 1-2 χρόνια</w:t>
      </w:r>
      <w:r w:rsidR="00751CE1">
        <w:rPr>
          <w:rFonts w:ascii="Arial" w:hAnsi="Arial" w:cs="Arial"/>
          <w:lang w:val="el-GR"/>
        </w:rPr>
        <w:t>.................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 xml:space="preserve">Σε όλες τις περιπτώσεις παχυσαρκίας συστήνονται </w:t>
      </w:r>
      <w:proofErr w:type="spellStart"/>
      <w:r w:rsidRPr="00C723A5">
        <w:rPr>
          <w:rFonts w:ascii="Arial" w:hAnsi="Arial" w:cs="Arial"/>
          <w:lang w:val="el-GR"/>
        </w:rPr>
        <w:t>υποθερμιδικές</w:t>
      </w:r>
      <w:proofErr w:type="spellEnd"/>
      <w:r w:rsidRPr="00C723A5">
        <w:rPr>
          <w:rFonts w:ascii="Arial" w:hAnsi="Arial" w:cs="Arial"/>
          <w:lang w:val="el-GR"/>
        </w:rPr>
        <w:t xml:space="preserve"> δίαιτες (κάτω από 1200 θερμίδες / ημέρα)</w:t>
      </w:r>
      <w:r w:rsidR="00751CE1">
        <w:rPr>
          <w:rFonts w:ascii="Arial" w:hAnsi="Arial" w:cs="Arial"/>
          <w:lang w:val="el-GR"/>
        </w:rPr>
        <w:t>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 xml:space="preserve">Σε περίπτωση απώλειας βάρους, τα </w:t>
      </w:r>
      <w:proofErr w:type="spellStart"/>
      <w:r w:rsidRPr="00C723A5">
        <w:rPr>
          <w:rFonts w:ascii="Arial" w:hAnsi="Arial" w:cs="Arial"/>
          <w:lang w:val="el-GR"/>
        </w:rPr>
        <w:t>λιποκύτταρα</w:t>
      </w:r>
      <w:proofErr w:type="spellEnd"/>
      <w:r w:rsidRPr="00C723A5">
        <w:rPr>
          <w:rFonts w:ascii="Arial" w:hAnsi="Arial" w:cs="Arial"/>
          <w:lang w:val="el-GR"/>
        </w:rPr>
        <w:t xml:space="preserve"> συρρικνώνονται σε όγκο και μειώνονται σε αριθμό</w:t>
      </w:r>
      <w:r w:rsidR="00751CE1">
        <w:rPr>
          <w:rFonts w:ascii="Arial" w:hAnsi="Arial" w:cs="Arial"/>
          <w:lang w:val="el-GR"/>
        </w:rPr>
        <w:t>..............</w:t>
      </w:r>
    </w:p>
    <w:p w:rsidR="00323219" w:rsidRPr="00C723A5" w:rsidRDefault="00323219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Στον Δυτικό κόσμο, η παχυσαρκία θεωρείται η δεύτερη αιτία θανάτου που μπορεί να αντιμετωπισθεί, μετά το κάπνισμα</w:t>
      </w:r>
      <w:r w:rsidR="00751CE1"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</w:t>
      </w:r>
    </w:p>
    <w:p w:rsidR="00323219" w:rsidRPr="00C723A5" w:rsidRDefault="00C723A5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Το σωματικό λίπος στους άνδρες φυσιολογικά κυμαίνεται μεταξύ 15 και 20% του σωματικού βάρους</w:t>
      </w:r>
      <w:r w:rsidR="00751CE1">
        <w:rPr>
          <w:rFonts w:ascii="Arial" w:hAnsi="Arial" w:cs="Arial"/>
          <w:lang w:val="el-GR"/>
        </w:rPr>
        <w:t>.............</w:t>
      </w:r>
    </w:p>
    <w:p w:rsidR="00C723A5" w:rsidRPr="00C723A5" w:rsidRDefault="00C723A5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Σωματικό λίπος σε ποσοστό πάνω από 40% του βάρους δείχνει κακοήθη παχυσαρκία</w:t>
      </w:r>
      <w:r w:rsidR="00751CE1">
        <w:rPr>
          <w:rFonts w:ascii="Arial" w:hAnsi="Arial" w:cs="Arial"/>
          <w:lang w:val="el-GR"/>
        </w:rPr>
        <w:t>...................................</w:t>
      </w:r>
    </w:p>
    <w:p w:rsidR="00C723A5" w:rsidRPr="00C723A5" w:rsidRDefault="00C723A5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Όταν και οι δύο γονείς είναι παχύσαρκοι, οι πιθανότητες και το παιδί να είναι παχύσαρκο είναι 50%</w:t>
      </w:r>
      <w:r w:rsidR="00751CE1">
        <w:rPr>
          <w:rFonts w:ascii="Arial" w:hAnsi="Arial" w:cs="Arial"/>
          <w:lang w:val="el-GR"/>
        </w:rPr>
        <w:t>................</w:t>
      </w:r>
    </w:p>
    <w:p w:rsidR="00C723A5" w:rsidRPr="00751CE1" w:rsidRDefault="00C723A5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C723A5">
        <w:rPr>
          <w:rFonts w:ascii="Arial" w:hAnsi="Arial" w:cs="Arial"/>
          <w:lang w:val="el-GR"/>
        </w:rPr>
        <w:t>Το 30% των παχύσαρκων παιδιών γίνονται παχύσαρκοι ενήλικες</w:t>
      </w:r>
      <w:r w:rsidR="00751CE1">
        <w:rPr>
          <w:rFonts w:ascii="Arial" w:hAnsi="Arial" w:cs="Arial"/>
          <w:lang w:val="el-GR"/>
        </w:rPr>
        <w:t>......................................................................</w:t>
      </w:r>
    </w:p>
    <w:p w:rsidR="00751CE1" w:rsidRPr="00C723A5" w:rsidRDefault="00751CE1" w:rsidP="00751CE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χειρουργική αντιμετώπιση της παχυσαρκίας συστήνεται μόνο όταν υπάρχει διπλάσιο σωματικό βάρος από το επιθυμητό........................................................................................................................................................</w:t>
      </w:r>
    </w:p>
    <w:sectPr w:rsidR="00751CE1" w:rsidRPr="00C723A5" w:rsidSect="00756435">
      <w:pgSz w:w="12240" w:h="15840"/>
      <w:pgMar w:top="450" w:right="540" w:bottom="63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5D95"/>
    <w:multiLevelType w:val="hybridMultilevel"/>
    <w:tmpl w:val="ADA6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221F"/>
    <w:multiLevelType w:val="hybridMultilevel"/>
    <w:tmpl w:val="5CA0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23219"/>
    <w:rsid w:val="00323219"/>
    <w:rsid w:val="0066266D"/>
    <w:rsid w:val="00751CE1"/>
    <w:rsid w:val="00756435"/>
    <w:rsid w:val="009B1A01"/>
    <w:rsid w:val="00C7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3A55-BCF0-4413-B9A4-349BE5B7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6</cp:revision>
  <dcterms:created xsi:type="dcterms:W3CDTF">2021-03-10T05:47:00Z</dcterms:created>
  <dcterms:modified xsi:type="dcterms:W3CDTF">2021-03-10T06:40:00Z</dcterms:modified>
</cp:coreProperties>
</file>