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C" w:rsidRPr="001E4A48" w:rsidRDefault="00DF6C8C" w:rsidP="00DF6C8C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4A48">
        <w:rPr>
          <w:rFonts w:ascii="Arial" w:hAnsi="Arial" w:cs="Arial"/>
          <w:b/>
          <w:sz w:val="28"/>
          <w:szCs w:val="28"/>
          <w:u w:val="single"/>
        </w:rPr>
        <w:t xml:space="preserve">ΦΥΛΛΟ ΑΞΙΟΛΟΓΗΣΗΣ  </w:t>
      </w:r>
      <w:r w:rsidR="007D3012" w:rsidRPr="001E4A48">
        <w:rPr>
          <w:rFonts w:ascii="Arial" w:hAnsi="Arial" w:cs="Arial"/>
          <w:b/>
          <w:sz w:val="28"/>
          <w:szCs w:val="28"/>
          <w:u w:val="single"/>
        </w:rPr>
        <w:t xml:space="preserve">ΣΤΗΝ </w:t>
      </w:r>
      <w:r w:rsidRPr="001E4A4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D3012" w:rsidRPr="001E4A48">
        <w:rPr>
          <w:rFonts w:ascii="Arial" w:hAnsi="Arial" w:cs="Arial"/>
          <w:b/>
          <w:sz w:val="28"/>
          <w:szCs w:val="28"/>
          <w:u w:val="single"/>
        </w:rPr>
        <w:t>ΕΝΟΤΗΤΑ</w:t>
      </w:r>
      <w:r w:rsidRPr="001E4A4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D3012" w:rsidRPr="001E4A48">
        <w:rPr>
          <w:rFonts w:ascii="Arial" w:hAnsi="Arial" w:cs="Arial"/>
          <w:b/>
          <w:sz w:val="28"/>
          <w:szCs w:val="28"/>
          <w:u w:val="single"/>
        </w:rPr>
        <w:t xml:space="preserve"> 3</w:t>
      </w:r>
      <w:r w:rsidRPr="001E4A48">
        <w:rPr>
          <w:rFonts w:ascii="Arial" w:hAnsi="Arial" w:cs="Arial"/>
          <w:b/>
          <w:sz w:val="28"/>
          <w:szCs w:val="28"/>
          <w:u w:val="single"/>
        </w:rPr>
        <w:t>.1</w:t>
      </w:r>
      <w:r w:rsidR="007D3012" w:rsidRPr="001E4A48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5E74C4" w:rsidRPr="001E4A48" w:rsidRDefault="00DF6C8C" w:rsidP="00DF6C8C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4A48">
        <w:rPr>
          <w:rFonts w:ascii="Arial" w:hAnsi="Arial" w:cs="Arial"/>
          <w:b/>
          <w:sz w:val="28"/>
          <w:szCs w:val="28"/>
          <w:u w:val="single"/>
        </w:rPr>
        <w:t>(ΔΙΑΤΡΟΦΗ ΚΑΤΑ ΤΗΝ ΕΓΚΥΜΟΣΥΝΗ</w:t>
      </w:r>
      <w:r w:rsidR="007D3012" w:rsidRPr="001E4A48">
        <w:rPr>
          <w:rFonts w:ascii="Arial" w:hAnsi="Arial" w:cs="Arial"/>
          <w:b/>
          <w:sz w:val="28"/>
          <w:szCs w:val="28"/>
          <w:u w:val="single"/>
        </w:rPr>
        <w:t>)</w:t>
      </w:r>
    </w:p>
    <w:p w:rsidR="005E74C4" w:rsidRPr="00396F1B" w:rsidRDefault="005E74C4">
      <w:pPr>
        <w:pStyle w:val="3"/>
        <w:rPr>
          <w:sz w:val="16"/>
          <w:szCs w:val="16"/>
          <w:lang w:val="el-GR"/>
        </w:rPr>
      </w:pPr>
    </w:p>
    <w:p w:rsidR="005E74C4" w:rsidRDefault="005E74C4">
      <w:pPr>
        <w:rPr>
          <w:sz w:val="16"/>
        </w:rPr>
      </w:pPr>
    </w:p>
    <w:p w:rsidR="005E74C4" w:rsidRPr="00A1604C" w:rsidRDefault="00A1604C" w:rsidP="00396F1B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A1604C">
        <w:rPr>
          <w:rFonts w:ascii="Arial" w:hAnsi="Arial" w:cs="Arial"/>
          <w:i/>
          <w:sz w:val="22"/>
          <w:szCs w:val="22"/>
          <w:u w:val="single"/>
        </w:rPr>
        <w:t>Ποιοι παράγοντες επηρεάζουν αρνητικά την εγκυμοσύνη;</w:t>
      </w:r>
    </w:p>
    <w:p w:rsidR="005E74C4" w:rsidRPr="00396F1B" w:rsidRDefault="007D3012" w:rsidP="00396F1B">
      <w:pPr>
        <w:spacing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96F1B">
        <w:rPr>
          <w:rFonts w:ascii="Arial" w:hAnsi="Arial" w:cs="Arial"/>
          <w:sz w:val="22"/>
          <w:szCs w:val="22"/>
          <w:lang w:val="en-US"/>
        </w:rPr>
        <w:t>Α………………………………………………………….. Β………………………………..………...…………………..</w:t>
      </w:r>
    </w:p>
    <w:p w:rsidR="005E74C4" w:rsidRDefault="007D3012" w:rsidP="00396F1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  <w:lang w:val="en-US"/>
        </w:rPr>
        <w:t>Γ………………………………………………………..… Δ……………………………………….……………………...</w:t>
      </w:r>
    </w:p>
    <w:p w:rsidR="00396F1B" w:rsidRPr="001E4A48" w:rsidRDefault="00396F1B" w:rsidP="00396F1B">
      <w:pPr>
        <w:spacing w:line="276" w:lineRule="auto"/>
        <w:ind w:left="360"/>
        <w:rPr>
          <w:rFonts w:ascii="Arial" w:hAnsi="Arial" w:cs="Arial"/>
          <w:b/>
          <w:sz w:val="16"/>
          <w:szCs w:val="16"/>
        </w:rPr>
      </w:pPr>
    </w:p>
    <w:p w:rsidR="005E74C4" w:rsidRPr="00396F1B" w:rsidRDefault="007D3012" w:rsidP="00396F1B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396F1B">
        <w:rPr>
          <w:rFonts w:ascii="Arial" w:hAnsi="Arial" w:cs="Arial"/>
          <w:i/>
          <w:sz w:val="22"/>
          <w:szCs w:val="22"/>
          <w:u w:val="single"/>
        </w:rPr>
        <w:t xml:space="preserve">Επιπλέον ενέργεια κατά την διάρκεια της εγκυμοσύνης είναι απαραίτητη για να: </w:t>
      </w:r>
    </w:p>
    <w:p w:rsidR="005E74C4" w:rsidRPr="00396F1B" w:rsidRDefault="007D3012" w:rsidP="00396F1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>Α…………………………………………………………………………………………………………………….………</w:t>
      </w:r>
    </w:p>
    <w:p w:rsidR="005E74C4" w:rsidRPr="00396F1B" w:rsidRDefault="007D3012" w:rsidP="00396F1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>Β…………………………………………………………………………………………………………………………….</w:t>
      </w:r>
    </w:p>
    <w:p w:rsidR="005E74C4" w:rsidRDefault="007D3012" w:rsidP="00396F1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>Γ…………………………………………………………………………………………………………………………….</w:t>
      </w:r>
    </w:p>
    <w:p w:rsidR="00396F1B" w:rsidRPr="001E4A48" w:rsidRDefault="00396F1B" w:rsidP="00396F1B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:rsidR="005E74C4" w:rsidRPr="00396F1B" w:rsidRDefault="00396F1B" w:rsidP="00396F1B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396F1B">
        <w:rPr>
          <w:rFonts w:ascii="Arial" w:hAnsi="Arial" w:cs="Arial"/>
          <w:i/>
          <w:sz w:val="22"/>
          <w:szCs w:val="22"/>
        </w:rPr>
        <w:t xml:space="preserve">3.    </w:t>
      </w:r>
      <w:r w:rsidRPr="00396F1B">
        <w:rPr>
          <w:rFonts w:ascii="Arial" w:hAnsi="Arial" w:cs="Arial"/>
          <w:i/>
          <w:sz w:val="22"/>
          <w:szCs w:val="22"/>
          <w:u w:val="single"/>
        </w:rPr>
        <w:t>Να δώσετε τέσσερις (4) δ</w:t>
      </w:r>
      <w:r w:rsidR="007D3012" w:rsidRPr="00396F1B">
        <w:rPr>
          <w:rFonts w:ascii="Arial" w:hAnsi="Arial" w:cs="Arial"/>
          <w:i/>
          <w:sz w:val="22"/>
          <w:szCs w:val="22"/>
          <w:u w:val="single"/>
        </w:rPr>
        <w:t xml:space="preserve">ιατροφικές συμβουλές για </w:t>
      </w:r>
      <w:r w:rsidRPr="00396F1B">
        <w:rPr>
          <w:rFonts w:ascii="Arial" w:hAnsi="Arial" w:cs="Arial"/>
          <w:i/>
          <w:sz w:val="22"/>
          <w:szCs w:val="22"/>
          <w:u w:val="single"/>
        </w:rPr>
        <w:t>ισορροπημένη δίαιτα κατά την εγκυμοσύνη</w:t>
      </w:r>
      <w:r w:rsidR="007D3012" w:rsidRPr="00396F1B">
        <w:rPr>
          <w:rFonts w:ascii="Arial" w:hAnsi="Arial" w:cs="Arial"/>
          <w:i/>
          <w:sz w:val="22"/>
          <w:szCs w:val="22"/>
          <w:u w:val="single"/>
        </w:rPr>
        <w:t xml:space="preserve">.       </w:t>
      </w:r>
    </w:p>
    <w:p w:rsidR="005E74C4" w:rsidRPr="00396F1B" w:rsidRDefault="007D3012" w:rsidP="00396F1B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Α……………………………………………………………………………………………………………………………</w:t>
      </w:r>
    </w:p>
    <w:p w:rsidR="005E74C4" w:rsidRPr="00396F1B" w:rsidRDefault="007D3012" w:rsidP="00396F1B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Β……………………………………………………………………………………………………………………………</w:t>
      </w:r>
    </w:p>
    <w:p w:rsidR="005E74C4" w:rsidRPr="00396F1B" w:rsidRDefault="007D3012" w:rsidP="00396F1B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Γ……………………………………………………………………………………………………………………………</w:t>
      </w:r>
    </w:p>
    <w:p w:rsidR="005E74C4" w:rsidRDefault="007D3012" w:rsidP="00396F1B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Δ……………………………………………………………………………………………………………………………</w:t>
      </w:r>
    </w:p>
    <w:p w:rsidR="00396F1B" w:rsidRPr="00396F1B" w:rsidRDefault="00396F1B" w:rsidP="00396F1B">
      <w:pPr>
        <w:spacing w:line="276" w:lineRule="auto"/>
        <w:rPr>
          <w:rFonts w:ascii="Arial" w:hAnsi="Arial" w:cs="Arial"/>
          <w:sz w:val="16"/>
          <w:szCs w:val="16"/>
        </w:rPr>
      </w:pPr>
    </w:p>
    <w:p w:rsidR="005E74C4" w:rsidRPr="00396F1B" w:rsidRDefault="00396F1B" w:rsidP="00396F1B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396F1B">
        <w:rPr>
          <w:rFonts w:ascii="Arial" w:hAnsi="Arial" w:cs="Arial"/>
          <w:i/>
          <w:sz w:val="22"/>
          <w:szCs w:val="22"/>
        </w:rPr>
        <w:t xml:space="preserve">4.    </w:t>
      </w:r>
      <w:r w:rsidRPr="00396F1B">
        <w:rPr>
          <w:rFonts w:ascii="Arial" w:hAnsi="Arial" w:cs="Arial"/>
          <w:i/>
          <w:sz w:val="22"/>
          <w:szCs w:val="22"/>
          <w:u w:val="single"/>
        </w:rPr>
        <w:t>Τι μπορεί να προκαλέσει η λήψη αλκοόλ κατά την εγκυμοσύνη</w:t>
      </w:r>
      <w:r w:rsidR="007D3012" w:rsidRPr="00396F1B">
        <w:rPr>
          <w:rFonts w:ascii="Arial" w:hAnsi="Arial" w:cs="Arial"/>
          <w:i/>
          <w:sz w:val="22"/>
          <w:szCs w:val="22"/>
          <w:u w:val="single"/>
        </w:rPr>
        <w:t>;</w:t>
      </w:r>
    </w:p>
    <w:p w:rsidR="005E74C4" w:rsidRPr="00396F1B" w:rsidRDefault="007D3012" w:rsidP="00396F1B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Α……………………………………………………………………………………………………………………………</w:t>
      </w:r>
    </w:p>
    <w:p w:rsidR="005E74C4" w:rsidRPr="00396F1B" w:rsidRDefault="007D3012" w:rsidP="00396F1B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Β……………………………………………………………………………………………………………………………</w:t>
      </w:r>
    </w:p>
    <w:p w:rsidR="001E4A48" w:rsidRDefault="007D3012" w:rsidP="001E4A48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Γ……………………………………………………………………………………………………………………………</w:t>
      </w:r>
    </w:p>
    <w:p w:rsidR="001E4A48" w:rsidRDefault="001E4A48" w:rsidP="001E4A48">
      <w:pPr>
        <w:spacing w:line="276" w:lineRule="auto"/>
        <w:rPr>
          <w:rFonts w:ascii="Arial" w:hAnsi="Arial" w:cs="Arial"/>
          <w:sz w:val="16"/>
          <w:szCs w:val="16"/>
        </w:rPr>
      </w:pPr>
    </w:p>
    <w:p w:rsidR="00DC6E40" w:rsidRPr="00396F1B" w:rsidRDefault="00DC6E40" w:rsidP="00DC6E40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5</w:t>
      </w:r>
      <w:r w:rsidRPr="00396F1B">
        <w:rPr>
          <w:rFonts w:ascii="Arial" w:hAnsi="Arial" w:cs="Arial"/>
          <w:i/>
          <w:sz w:val="22"/>
          <w:szCs w:val="22"/>
        </w:rPr>
        <w:t xml:space="preserve">.    </w:t>
      </w:r>
      <w:r w:rsidRPr="00396F1B">
        <w:rPr>
          <w:rFonts w:ascii="Arial" w:hAnsi="Arial" w:cs="Arial"/>
          <w:i/>
          <w:sz w:val="22"/>
          <w:szCs w:val="22"/>
          <w:u w:val="single"/>
        </w:rPr>
        <w:t>Τι μπορεί να προκαλέσει η λήψη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εξαρτησιογόνων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ουσιών και φαρμάκων </w:t>
      </w:r>
      <w:r w:rsidRPr="00396F1B">
        <w:rPr>
          <w:rFonts w:ascii="Arial" w:hAnsi="Arial" w:cs="Arial"/>
          <w:i/>
          <w:sz w:val="22"/>
          <w:szCs w:val="22"/>
          <w:u w:val="single"/>
        </w:rPr>
        <w:t>κατά την εγκυμοσύνη;</w:t>
      </w:r>
    </w:p>
    <w:p w:rsidR="00DC6E40" w:rsidRPr="00396F1B" w:rsidRDefault="00DC6E40" w:rsidP="00DC6E40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Α……………………………………………………………………………………………………………………………</w:t>
      </w:r>
    </w:p>
    <w:p w:rsidR="00DC6E40" w:rsidRPr="00396F1B" w:rsidRDefault="00DC6E40" w:rsidP="00DC6E40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Β……………………………………………………………………………………………………………………………</w:t>
      </w:r>
    </w:p>
    <w:p w:rsidR="00DC6E40" w:rsidRDefault="00DC6E40" w:rsidP="00DC6E40">
      <w:p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       Γ……………………………………………………………………………………………………………………………</w:t>
      </w:r>
    </w:p>
    <w:p w:rsidR="00DC6E40" w:rsidRPr="001E4A48" w:rsidRDefault="00DC6E40" w:rsidP="001E4A48">
      <w:pPr>
        <w:spacing w:line="276" w:lineRule="auto"/>
        <w:rPr>
          <w:rFonts w:ascii="Arial" w:hAnsi="Arial" w:cs="Arial"/>
          <w:sz w:val="16"/>
          <w:szCs w:val="16"/>
        </w:rPr>
      </w:pPr>
    </w:p>
    <w:p w:rsidR="001E4A48" w:rsidRPr="001E4A48" w:rsidRDefault="00C36E42" w:rsidP="001E4A48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DC6E40">
        <w:rPr>
          <w:rFonts w:ascii="Arial" w:hAnsi="Arial" w:cs="Arial"/>
          <w:i/>
          <w:sz w:val="22"/>
          <w:szCs w:val="22"/>
        </w:rPr>
        <w:t>6</w:t>
      </w:r>
      <w:r w:rsidR="001E4A48" w:rsidRPr="001E4A48">
        <w:rPr>
          <w:rFonts w:ascii="Arial" w:hAnsi="Arial" w:cs="Arial"/>
          <w:i/>
          <w:sz w:val="22"/>
          <w:szCs w:val="22"/>
        </w:rPr>
        <w:t xml:space="preserve">.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E4A48" w:rsidRPr="001E4A48">
        <w:rPr>
          <w:rFonts w:ascii="Arial" w:hAnsi="Arial" w:cs="Arial"/>
          <w:i/>
          <w:sz w:val="22"/>
          <w:szCs w:val="22"/>
          <w:u w:val="single"/>
        </w:rPr>
        <w:t>Η επιπλέον ημερήσια ενέργεια που πρέπει να λαμβάνει η εγκυμονούσα είναι:</w:t>
      </w:r>
    </w:p>
    <w:p w:rsidR="001E4A48" w:rsidRPr="00396F1B" w:rsidRDefault="001E4A48" w:rsidP="001E4A48">
      <w:pPr>
        <w:ind w:left="360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 xml:space="preserve">α.  300 </w:t>
      </w:r>
      <w:r w:rsidRPr="00396F1B">
        <w:rPr>
          <w:rFonts w:ascii="Arial" w:hAnsi="Arial" w:cs="Arial"/>
          <w:sz w:val="22"/>
          <w:szCs w:val="22"/>
          <w:lang w:val="en-US"/>
        </w:rPr>
        <w:t>kcal</w:t>
      </w:r>
      <w:r w:rsidRPr="00396F1B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96F1B">
        <w:rPr>
          <w:rFonts w:ascii="Arial" w:hAnsi="Arial" w:cs="Arial"/>
          <w:sz w:val="22"/>
          <w:szCs w:val="22"/>
        </w:rPr>
        <w:t xml:space="preserve">    β. 500 </w:t>
      </w:r>
      <w:proofErr w:type="spellStart"/>
      <w:r w:rsidRPr="00396F1B">
        <w:rPr>
          <w:rFonts w:ascii="Arial" w:hAnsi="Arial" w:cs="Arial"/>
          <w:sz w:val="22"/>
          <w:szCs w:val="22"/>
        </w:rPr>
        <w:t>kcal</w:t>
      </w:r>
      <w:proofErr w:type="spellEnd"/>
      <w:r w:rsidRPr="00396F1B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396F1B">
        <w:rPr>
          <w:rFonts w:ascii="Arial" w:hAnsi="Arial" w:cs="Arial"/>
          <w:sz w:val="22"/>
          <w:szCs w:val="22"/>
        </w:rPr>
        <w:t xml:space="preserve">             γ. 400 </w:t>
      </w:r>
      <w:proofErr w:type="spellStart"/>
      <w:r w:rsidRPr="00396F1B">
        <w:rPr>
          <w:rFonts w:ascii="Arial" w:hAnsi="Arial" w:cs="Arial"/>
          <w:sz w:val="22"/>
          <w:szCs w:val="22"/>
        </w:rPr>
        <w:t>kcal</w:t>
      </w:r>
      <w:proofErr w:type="spellEnd"/>
      <w:r w:rsidRPr="00396F1B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396F1B">
        <w:rPr>
          <w:rFonts w:ascii="Arial" w:hAnsi="Arial" w:cs="Arial"/>
          <w:sz w:val="22"/>
          <w:szCs w:val="22"/>
        </w:rPr>
        <w:t xml:space="preserve">         δ. 600 </w:t>
      </w:r>
      <w:proofErr w:type="spellStart"/>
      <w:r w:rsidRPr="00396F1B">
        <w:rPr>
          <w:rFonts w:ascii="Arial" w:hAnsi="Arial" w:cs="Arial"/>
          <w:sz w:val="22"/>
          <w:szCs w:val="22"/>
        </w:rPr>
        <w:t>kcal</w:t>
      </w:r>
      <w:proofErr w:type="spellEnd"/>
    </w:p>
    <w:p w:rsidR="001E4A48" w:rsidRPr="00C36E42" w:rsidRDefault="001E4A48" w:rsidP="00396F1B">
      <w:pPr>
        <w:spacing w:line="276" w:lineRule="auto"/>
        <w:rPr>
          <w:rFonts w:ascii="Arial" w:hAnsi="Arial" w:cs="Arial"/>
          <w:sz w:val="16"/>
          <w:szCs w:val="16"/>
        </w:rPr>
      </w:pPr>
    </w:p>
    <w:p w:rsidR="001E4A48" w:rsidRPr="00C36E42" w:rsidRDefault="00C36E42" w:rsidP="001E4A48">
      <w:pPr>
        <w:rPr>
          <w:rFonts w:ascii="Arial" w:hAnsi="Arial" w:cs="Arial"/>
          <w:i/>
          <w:sz w:val="22"/>
          <w:szCs w:val="22"/>
          <w:u w:val="single"/>
        </w:rPr>
      </w:pPr>
      <w:r w:rsidRPr="00C36E42">
        <w:rPr>
          <w:rFonts w:ascii="Arial" w:hAnsi="Arial" w:cs="Arial"/>
          <w:i/>
          <w:sz w:val="22"/>
          <w:szCs w:val="22"/>
        </w:rPr>
        <w:t xml:space="preserve"> </w:t>
      </w:r>
      <w:r w:rsidR="00DC6E40">
        <w:rPr>
          <w:rFonts w:ascii="Arial" w:hAnsi="Arial" w:cs="Arial"/>
          <w:i/>
          <w:sz w:val="22"/>
          <w:szCs w:val="22"/>
        </w:rPr>
        <w:t>7</w:t>
      </w:r>
      <w:r w:rsidRPr="00C36E42">
        <w:rPr>
          <w:rFonts w:ascii="Arial" w:hAnsi="Arial" w:cs="Arial"/>
          <w:i/>
          <w:sz w:val="22"/>
          <w:szCs w:val="22"/>
        </w:rPr>
        <w:t xml:space="preserve">.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E4A48" w:rsidRPr="00C36E42">
        <w:rPr>
          <w:rFonts w:ascii="Arial" w:hAnsi="Arial" w:cs="Arial"/>
          <w:i/>
          <w:sz w:val="22"/>
          <w:szCs w:val="22"/>
          <w:u w:val="single"/>
        </w:rPr>
        <w:t xml:space="preserve">Οι μερίδες λαχανικών που θα πρέπει να καταναλώνει η έγκυος είναι: </w:t>
      </w:r>
    </w:p>
    <w:p w:rsidR="001E4A48" w:rsidRPr="00396F1B" w:rsidRDefault="00C36E42" w:rsidP="001E4A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E4A48" w:rsidRPr="00396F1B">
        <w:rPr>
          <w:rFonts w:ascii="Arial" w:hAnsi="Arial" w:cs="Arial"/>
          <w:sz w:val="22"/>
          <w:szCs w:val="22"/>
        </w:rPr>
        <w:t xml:space="preserve">α. 1-2         </w:t>
      </w:r>
      <w:r w:rsidR="001E4A48">
        <w:rPr>
          <w:rFonts w:ascii="Arial" w:hAnsi="Arial" w:cs="Arial"/>
          <w:sz w:val="22"/>
          <w:szCs w:val="22"/>
        </w:rPr>
        <w:t xml:space="preserve">                          </w:t>
      </w:r>
      <w:r w:rsidR="001E4A48" w:rsidRPr="00396F1B">
        <w:rPr>
          <w:rFonts w:ascii="Arial" w:hAnsi="Arial" w:cs="Arial"/>
          <w:sz w:val="22"/>
          <w:szCs w:val="22"/>
        </w:rPr>
        <w:t xml:space="preserve"> </w:t>
      </w:r>
      <w:r w:rsidR="001E4A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1E4A48" w:rsidRPr="00396F1B">
        <w:rPr>
          <w:rFonts w:ascii="Arial" w:hAnsi="Arial" w:cs="Arial"/>
          <w:sz w:val="22"/>
          <w:szCs w:val="22"/>
        </w:rPr>
        <w:t xml:space="preserve">  β. 2-3  </w:t>
      </w:r>
      <w:r w:rsidR="001E4A48">
        <w:rPr>
          <w:rFonts w:ascii="Arial" w:hAnsi="Arial" w:cs="Arial"/>
          <w:sz w:val="22"/>
          <w:szCs w:val="22"/>
        </w:rPr>
        <w:t xml:space="preserve">                        </w:t>
      </w:r>
      <w:r w:rsidR="001E4A48" w:rsidRPr="00396F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E4A48">
        <w:rPr>
          <w:rFonts w:ascii="Arial" w:hAnsi="Arial" w:cs="Arial"/>
          <w:sz w:val="22"/>
          <w:szCs w:val="22"/>
        </w:rPr>
        <w:t xml:space="preserve">                γ. 2-4          </w:t>
      </w:r>
      <w:r w:rsidR="001E4A48" w:rsidRPr="00396F1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1E4A48" w:rsidRPr="00396F1B">
        <w:rPr>
          <w:rFonts w:ascii="Arial" w:hAnsi="Arial" w:cs="Arial"/>
          <w:sz w:val="22"/>
          <w:szCs w:val="22"/>
        </w:rPr>
        <w:t>δ. 3-5</w:t>
      </w:r>
    </w:p>
    <w:p w:rsidR="001E4A48" w:rsidRPr="00C36E42" w:rsidRDefault="001E4A48" w:rsidP="001E4A48">
      <w:pPr>
        <w:rPr>
          <w:rFonts w:ascii="Arial" w:hAnsi="Arial" w:cs="Arial"/>
          <w:sz w:val="16"/>
          <w:szCs w:val="16"/>
        </w:rPr>
      </w:pPr>
    </w:p>
    <w:p w:rsidR="001E4A48" w:rsidRPr="00C36E42" w:rsidRDefault="00C36E42" w:rsidP="001E4A48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DC6E40">
        <w:rPr>
          <w:rFonts w:ascii="Arial" w:hAnsi="Arial" w:cs="Arial"/>
          <w:i/>
          <w:sz w:val="22"/>
          <w:szCs w:val="22"/>
        </w:rPr>
        <w:t>8</w:t>
      </w:r>
      <w:r w:rsidR="001E4A48" w:rsidRPr="00C36E42">
        <w:rPr>
          <w:rFonts w:ascii="Arial" w:hAnsi="Arial" w:cs="Arial"/>
          <w:i/>
          <w:sz w:val="22"/>
          <w:szCs w:val="22"/>
        </w:rPr>
        <w:t xml:space="preserve">.   </w:t>
      </w:r>
      <w:r w:rsidR="001E4A48" w:rsidRPr="00C36E42">
        <w:rPr>
          <w:rFonts w:ascii="Arial" w:hAnsi="Arial" w:cs="Arial"/>
          <w:i/>
          <w:sz w:val="22"/>
          <w:szCs w:val="22"/>
          <w:u w:val="single"/>
        </w:rPr>
        <w:t>Κατά το 2</w:t>
      </w:r>
      <w:r w:rsidR="001E4A48" w:rsidRPr="00C36E42">
        <w:rPr>
          <w:rFonts w:ascii="Arial" w:hAnsi="Arial" w:cs="Arial"/>
          <w:i/>
          <w:sz w:val="22"/>
          <w:szCs w:val="22"/>
          <w:u w:val="single"/>
          <w:vertAlign w:val="superscript"/>
        </w:rPr>
        <w:t>ο</w:t>
      </w:r>
      <w:r w:rsidR="001E4A48" w:rsidRPr="00C36E42">
        <w:rPr>
          <w:rFonts w:ascii="Arial" w:hAnsi="Arial" w:cs="Arial"/>
          <w:i/>
          <w:sz w:val="22"/>
          <w:szCs w:val="22"/>
          <w:u w:val="single"/>
        </w:rPr>
        <w:t xml:space="preserve"> –3</w:t>
      </w:r>
      <w:r w:rsidR="001E4A48" w:rsidRPr="00C36E42">
        <w:rPr>
          <w:rFonts w:ascii="Arial" w:hAnsi="Arial" w:cs="Arial"/>
          <w:i/>
          <w:sz w:val="22"/>
          <w:szCs w:val="22"/>
          <w:u w:val="single"/>
          <w:vertAlign w:val="superscript"/>
        </w:rPr>
        <w:t>ο</w:t>
      </w:r>
      <w:r w:rsidR="001E4A48" w:rsidRPr="00C36E42">
        <w:rPr>
          <w:rFonts w:ascii="Arial" w:hAnsi="Arial" w:cs="Arial"/>
          <w:i/>
          <w:sz w:val="22"/>
          <w:szCs w:val="22"/>
          <w:u w:val="single"/>
        </w:rPr>
        <w:t xml:space="preserve"> τρίμηνο της εγκυμοσύνης είναι απαραίτητη η λήψη συμπληρωμάτων:</w:t>
      </w:r>
    </w:p>
    <w:p w:rsidR="001E4A48" w:rsidRPr="00396F1B" w:rsidRDefault="00C36E42" w:rsidP="001E4A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E4A48" w:rsidRPr="00396F1B">
        <w:rPr>
          <w:rFonts w:ascii="Arial" w:hAnsi="Arial" w:cs="Arial"/>
          <w:sz w:val="22"/>
          <w:szCs w:val="22"/>
        </w:rPr>
        <w:t xml:space="preserve">α. Ασβεστίου &amp; σιδήρου                    </w:t>
      </w:r>
      <w:r>
        <w:rPr>
          <w:rFonts w:ascii="Arial" w:hAnsi="Arial" w:cs="Arial"/>
          <w:sz w:val="22"/>
          <w:szCs w:val="22"/>
        </w:rPr>
        <w:t xml:space="preserve">     β. Ιωδίου           </w:t>
      </w:r>
      <w:r w:rsidR="001E4A48" w:rsidRPr="00396F1B">
        <w:rPr>
          <w:rFonts w:ascii="Arial" w:hAnsi="Arial" w:cs="Arial"/>
          <w:sz w:val="22"/>
          <w:szCs w:val="22"/>
        </w:rPr>
        <w:t xml:space="preserve">              γ. Βιταμίνης </w:t>
      </w:r>
      <w:r w:rsidR="001E4A48" w:rsidRPr="00396F1B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</w:rPr>
        <w:t xml:space="preserve">     </w:t>
      </w:r>
      <w:r w:rsidR="001E4A48" w:rsidRPr="00396F1B">
        <w:rPr>
          <w:rFonts w:ascii="Arial" w:hAnsi="Arial" w:cs="Arial"/>
          <w:sz w:val="22"/>
          <w:szCs w:val="22"/>
        </w:rPr>
        <w:t xml:space="preserve">                      δ. Βιταμίνης </w:t>
      </w:r>
      <w:r w:rsidR="001E4A48" w:rsidRPr="00396F1B">
        <w:rPr>
          <w:rFonts w:ascii="Arial" w:hAnsi="Arial" w:cs="Arial"/>
          <w:sz w:val="22"/>
          <w:szCs w:val="22"/>
          <w:lang w:val="en-US"/>
        </w:rPr>
        <w:t>D</w:t>
      </w:r>
    </w:p>
    <w:p w:rsidR="001E4A48" w:rsidRPr="0045500B" w:rsidRDefault="001E4A48" w:rsidP="00396F1B">
      <w:pPr>
        <w:spacing w:line="276" w:lineRule="auto"/>
        <w:rPr>
          <w:rFonts w:ascii="Arial" w:hAnsi="Arial" w:cs="Arial"/>
          <w:sz w:val="16"/>
          <w:szCs w:val="16"/>
        </w:rPr>
      </w:pPr>
    </w:p>
    <w:p w:rsidR="0045500B" w:rsidRDefault="00DC6E40" w:rsidP="0045500B">
      <w:pPr>
        <w:spacing w:line="276" w:lineRule="auto"/>
        <w:ind w:left="270" w:hanging="27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9</w:t>
      </w:r>
      <w:r w:rsidR="00A1604C" w:rsidRPr="0045500B">
        <w:rPr>
          <w:rFonts w:ascii="Arial" w:hAnsi="Arial" w:cs="Arial"/>
          <w:i/>
          <w:sz w:val="22"/>
          <w:szCs w:val="22"/>
        </w:rPr>
        <w:t xml:space="preserve">. </w:t>
      </w:r>
      <w:r w:rsidR="0045500B" w:rsidRPr="0045500B">
        <w:rPr>
          <w:rFonts w:ascii="Arial" w:hAnsi="Arial" w:cs="Arial"/>
          <w:i/>
          <w:sz w:val="22"/>
          <w:szCs w:val="22"/>
        </w:rPr>
        <w:t xml:space="preserve">  </w:t>
      </w:r>
      <w:r w:rsidR="00A1604C" w:rsidRPr="0045500B">
        <w:rPr>
          <w:rFonts w:ascii="Arial" w:hAnsi="Arial" w:cs="Arial"/>
          <w:i/>
          <w:sz w:val="22"/>
          <w:szCs w:val="22"/>
          <w:u w:val="single"/>
        </w:rPr>
        <w:t xml:space="preserve">Τι προβλήματα </w:t>
      </w:r>
      <w:r w:rsidR="0045500B" w:rsidRPr="0045500B">
        <w:rPr>
          <w:rFonts w:ascii="Arial" w:hAnsi="Arial" w:cs="Arial"/>
          <w:i/>
          <w:sz w:val="22"/>
          <w:szCs w:val="22"/>
          <w:u w:val="single"/>
        </w:rPr>
        <w:t xml:space="preserve">μπορεί να </w:t>
      </w:r>
      <w:r w:rsidR="00A1604C" w:rsidRPr="0045500B">
        <w:rPr>
          <w:rFonts w:ascii="Arial" w:hAnsi="Arial" w:cs="Arial"/>
          <w:i/>
          <w:sz w:val="22"/>
          <w:szCs w:val="22"/>
          <w:u w:val="single"/>
        </w:rPr>
        <w:t>εμφα</w:t>
      </w:r>
      <w:r w:rsidR="0045500B" w:rsidRPr="0045500B">
        <w:rPr>
          <w:rFonts w:ascii="Arial" w:hAnsi="Arial" w:cs="Arial"/>
          <w:i/>
          <w:sz w:val="22"/>
          <w:szCs w:val="22"/>
          <w:u w:val="single"/>
        </w:rPr>
        <w:t>νίσ</w:t>
      </w:r>
      <w:r w:rsidR="00A1604C" w:rsidRPr="0045500B">
        <w:rPr>
          <w:rFonts w:ascii="Arial" w:hAnsi="Arial" w:cs="Arial"/>
          <w:i/>
          <w:sz w:val="22"/>
          <w:szCs w:val="22"/>
          <w:u w:val="single"/>
        </w:rPr>
        <w:t>ουν οι παχύσαρκες γυναίκες κατά τη</w:t>
      </w:r>
      <w:r w:rsidR="0045500B" w:rsidRPr="0045500B">
        <w:rPr>
          <w:rFonts w:ascii="Arial" w:hAnsi="Arial" w:cs="Arial"/>
          <w:i/>
          <w:sz w:val="22"/>
          <w:szCs w:val="22"/>
          <w:u w:val="single"/>
        </w:rPr>
        <w:t>ν</w:t>
      </w:r>
      <w:r w:rsidR="00A1604C" w:rsidRPr="0045500B">
        <w:rPr>
          <w:rFonts w:ascii="Arial" w:hAnsi="Arial" w:cs="Arial"/>
          <w:i/>
          <w:sz w:val="22"/>
          <w:szCs w:val="22"/>
          <w:u w:val="single"/>
        </w:rPr>
        <w:t xml:space="preserve"> εγκυμοσύνη</w:t>
      </w:r>
      <w:r w:rsidR="0045500B" w:rsidRPr="0045500B">
        <w:rPr>
          <w:rFonts w:ascii="Arial" w:hAnsi="Arial" w:cs="Arial"/>
          <w:i/>
          <w:sz w:val="22"/>
          <w:szCs w:val="22"/>
          <w:u w:val="single"/>
        </w:rPr>
        <w:t xml:space="preserve"> και τι οι έγκυες με πολύ  </w:t>
      </w:r>
    </w:p>
    <w:p w:rsidR="00A1604C" w:rsidRPr="0045500B" w:rsidRDefault="0045500B" w:rsidP="0045500B">
      <w:pPr>
        <w:spacing w:line="276" w:lineRule="auto"/>
        <w:ind w:left="270" w:hanging="270"/>
        <w:rPr>
          <w:rFonts w:ascii="Arial" w:hAnsi="Arial" w:cs="Arial"/>
          <w:i/>
          <w:sz w:val="22"/>
          <w:szCs w:val="22"/>
          <w:u w:val="single"/>
        </w:rPr>
      </w:pPr>
      <w:r w:rsidRPr="0045500B">
        <w:rPr>
          <w:rFonts w:ascii="Arial" w:hAnsi="Arial" w:cs="Arial"/>
          <w:i/>
          <w:sz w:val="22"/>
          <w:szCs w:val="22"/>
        </w:rPr>
        <w:t xml:space="preserve">       </w:t>
      </w:r>
      <w:r w:rsidRPr="0045500B">
        <w:rPr>
          <w:rFonts w:ascii="Arial" w:hAnsi="Arial" w:cs="Arial"/>
          <w:i/>
          <w:sz w:val="22"/>
          <w:szCs w:val="22"/>
          <w:u w:val="single"/>
        </w:rPr>
        <w:t>χαμηλό βάρος πριν την σύλληψη;</w:t>
      </w:r>
    </w:p>
    <w:p w:rsidR="0045500B" w:rsidRDefault="0045500B" w:rsidP="0045500B">
      <w:pPr>
        <w:spacing w:line="276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............................................................................................................................................................................... </w:t>
      </w:r>
    </w:p>
    <w:p w:rsidR="0045500B" w:rsidRDefault="0045500B" w:rsidP="0045500B">
      <w:pPr>
        <w:spacing w:line="276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...............................................................................................................................................................................</w:t>
      </w:r>
    </w:p>
    <w:p w:rsidR="0045500B" w:rsidRPr="0045500B" w:rsidRDefault="0045500B" w:rsidP="0045500B">
      <w:pPr>
        <w:spacing w:line="276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...........................................................................................................................</w:t>
      </w:r>
      <w:r w:rsidR="00DC6E40">
        <w:rPr>
          <w:rFonts w:ascii="Arial" w:hAnsi="Arial" w:cs="Arial"/>
          <w:sz w:val="22"/>
          <w:szCs w:val="22"/>
        </w:rPr>
        <w:t>....................................................</w:t>
      </w:r>
    </w:p>
    <w:p w:rsidR="005E74C4" w:rsidRPr="00396F1B" w:rsidRDefault="005E74C4">
      <w:pPr>
        <w:rPr>
          <w:rFonts w:ascii="Arial" w:hAnsi="Arial" w:cs="Arial"/>
          <w:sz w:val="22"/>
          <w:szCs w:val="22"/>
        </w:rPr>
      </w:pPr>
    </w:p>
    <w:p w:rsidR="005E74C4" w:rsidRPr="00396F1B" w:rsidRDefault="007D3012">
      <w:pPr>
        <w:pStyle w:val="3"/>
        <w:rPr>
          <w:rFonts w:ascii="Arial" w:hAnsi="Arial" w:cs="Arial"/>
          <w:sz w:val="22"/>
          <w:szCs w:val="22"/>
          <w:lang w:val="el-GR"/>
        </w:rPr>
      </w:pPr>
      <w:r w:rsidRPr="00396F1B">
        <w:rPr>
          <w:rFonts w:ascii="Arial" w:hAnsi="Arial" w:cs="Arial"/>
          <w:sz w:val="22"/>
          <w:szCs w:val="22"/>
          <w:lang w:val="el-GR"/>
        </w:rPr>
        <w:t xml:space="preserve">ΕΡΩΤΗΣΕΙΣ ΣΩΣΤΟΥ – ΛΑΘΟΥΣ  </w:t>
      </w:r>
    </w:p>
    <w:p w:rsidR="005E74C4" w:rsidRPr="00396F1B" w:rsidRDefault="005E74C4">
      <w:pPr>
        <w:rPr>
          <w:rFonts w:ascii="Arial" w:hAnsi="Arial" w:cs="Arial"/>
          <w:sz w:val="22"/>
          <w:szCs w:val="22"/>
        </w:rPr>
      </w:pPr>
    </w:p>
    <w:p w:rsidR="001E4A48" w:rsidRDefault="007D3012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396F1B">
        <w:rPr>
          <w:rFonts w:ascii="Arial" w:hAnsi="Arial" w:cs="Arial"/>
          <w:sz w:val="22"/>
          <w:szCs w:val="22"/>
        </w:rPr>
        <w:t>Η επιθυμητή αύξηση βάρους κατά την εγκυμοσύνη εξαρτάται από το βάρος της εγκ</w:t>
      </w:r>
      <w:r w:rsidR="001E4A48">
        <w:rPr>
          <w:rFonts w:ascii="Arial" w:hAnsi="Arial" w:cs="Arial"/>
          <w:sz w:val="22"/>
          <w:szCs w:val="22"/>
        </w:rPr>
        <w:t xml:space="preserve">ύου πριν από την </w:t>
      </w:r>
    </w:p>
    <w:p w:rsidR="005E74C4" w:rsidRPr="00396F1B" w:rsidRDefault="001E4A48" w:rsidP="002C0CE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σύλληψη..................................................................................................................................................................</w:t>
      </w:r>
    </w:p>
    <w:p w:rsidR="005E74C4" w:rsidRPr="00396F1B" w:rsidRDefault="001E4A48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βάρος της εγκύου πριν από την σύλληψη επηρεάζει το βάρος του εμβρύου...................................................</w:t>
      </w:r>
      <w:r w:rsidR="007D3012" w:rsidRPr="00396F1B">
        <w:rPr>
          <w:rFonts w:ascii="Arial" w:hAnsi="Arial" w:cs="Arial"/>
          <w:sz w:val="22"/>
          <w:szCs w:val="22"/>
        </w:rPr>
        <w:t xml:space="preserve">.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5E74C4" w:rsidRPr="00396F1B" w:rsidRDefault="00DC6E40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απαιτήσεις σε βιταμίνες κατά την εγκυμοσύνη αυξάνονται επιπλέον κατά περίπου 33% .................................</w:t>
      </w:r>
      <w:r w:rsidR="007D3012" w:rsidRPr="00396F1B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5E74C4" w:rsidRPr="00396F1B" w:rsidRDefault="00DC6E40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απαιτήσεις σε σίδηρο τριπλασιάζονται κατά την διάρκεια της εγκυμοσύνης......................................................</w:t>
      </w:r>
      <w:r w:rsidR="007D3012" w:rsidRPr="00396F1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5E74C4" w:rsidRPr="00396F1B" w:rsidRDefault="00DC6E40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λήψη </w:t>
      </w:r>
      <w:proofErr w:type="spellStart"/>
      <w:r>
        <w:rPr>
          <w:rFonts w:ascii="Arial" w:hAnsi="Arial" w:cs="Arial"/>
          <w:sz w:val="22"/>
          <w:szCs w:val="22"/>
        </w:rPr>
        <w:t>καφεϊνης</w:t>
      </w:r>
      <w:proofErr w:type="spellEnd"/>
      <w:r>
        <w:rPr>
          <w:rFonts w:ascii="Arial" w:hAnsi="Arial" w:cs="Arial"/>
          <w:sz w:val="22"/>
          <w:szCs w:val="22"/>
        </w:rPr>
        <w:t xml:space="preserve"> κατά την εγκυμοσύνη μπορεί να οδηγήσει σε νοητικά προβλήματα...................................</w:t>
      </w:r>
      <w:r w:rsidR="007D3012" w:rsidRPr="00396F1B">
        <w:rPr>
          <w:rFonts w:ascii="Arial" w:hAnsi="Arial" w:cs="Arial"/>
          <w:sz w:val="22"/>
          <w:szCs w:val="22"/>
        </w:rPr>
        <w:t>……</w:t>
      </w:r>
    </w:p>
    <w:p w:rsidR="00DC6E40" w:rsidRDefault="00DC6E40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Κατά την εγκυμοσύνη απαιτείται καθημερινά πρόσληψη 300 θερμίδων επιπλέον................................................</w:t>
      </w:r>
    </w:p>
    <w:p w:rsidR="002C0CE5" w:rsidRDefault="002C0CE5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έγκυος πρέπει να λαμβάνει καθημερινά περίπου 70 γραμμάρια </w:t>
      </w:r>
      <w:proofErr w:type="spellStart"/>
      <w:r>
        <w:rPr>
          <w:rFonts w:ascii="Arial" w:hAnsi="Arial" w:cs="Arial"/>
          <w:sz w:val="22"/>
          <w:szCs w:val="22"/>
        </w:rPr>
        <w:t>πρωτεϊνης</w:t>
      </w:r>
      <w:proofErr w:type="spellEnd"/>
      <w:r>
        <w:rPr>
          <w:rFonts w:ascii="Arial" w:hAnsi="Arial" w:cs="Arial"/>
          <w:sz w:val="22"/>
          <w:szCs w:val="22"/>
        </w:rPr>
        <w:t>......................................................</w:t>
      </w:r>
      <w:r w:rsidR="007D3012" w:rsidRPr="00396F1B">
        <w:rPr>
          <w:rFonts w:ascii="Arial" w:hAnsi="Arial" w:cs="Arial"/>
          <w:sz w:val="22"/>
          <w:szCs w:val="22"/>
        </w:rPr>
        <w:t xml:space="preserve">  </w:t>
      </w:r>
    </w:p>
    <w:p w:rsidR="002C0CE5" w:rsidRDefault="002C0CE5" w:rsidP="002C0CE5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κάπνισμα μπορεί να μειώσει τον ρυθμό ανάπτυξης του εμβρύου.....................................................................</w:t>
      </w:r>
    </w:p>
    <w:p w:rsidR="002C0CE5" w:rsidRPr="002C0CE5" w:rsidRDefault="002C0CE5" w:rsidP="002C0CE5">
      <w:pPr>
        <w:spacing w:line="276" w:lineRule="auto"/>
        <w:rPr>
          <w:rFonts w:ascii="Arial" w:hAnsi="Arial" w:cs="Arial"/>
          <w:sz w:val="16"/>
          <w:szCs w:val="16"/>
        </w:rPr>
      </w:pPr>
    </w:p>
    <w:p w:rsidR="002C0CE5" w:rsidRPr="002C0CE5" w:rsidRDefault="002C0CE5" w:rsidP="002C0CE5">
      <w:pPr>
        <w:spacing w:line="276" w:lineRule="auto"/>
        <w:rPr>
          <w:rFonts w:ascii="Arial" w:hAnsi="Arial" w:cs="Arial"/>
          <w:b/>
          <w:i/>
          <w:sz w:val="16"/>
          <w:szCs w:val="16"/>
          <w:u w:val="single"/>
        </w:rPr>
      </w:pPr>
    </w:p>
    <w:p w:rsidR="007D3012" w:rsidRPr="002C0CE5" w:rsidRDefault="002C0CE5" w:rsidP="002C0CE5">
      <w:pPr>
        <w:spacing w:line="276" w:lineRule="auto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2C0CE5">
        <w:rPr>
          <w:rFonts w:ascii="Arial" w:hAnsi="Arial" w:cs="Arial"/>
          <w:b/>
          <w:i/>
          <w:sz w:val="22"/>
          <w:szCs w:val="22"/>
          <w:u w:val="single"/>
        </w:rPr>
        <w:t>ΚΑΛΗ ΕΠΙΤΥΧΙΑ!!</w:t>
      </w:r>
      <w:r w:rsidR="007D3012" w:rsidRPr="002C0CE5">
        <w:rPr>
          <w:rFonts w:ascii="Arial" w:hAnsi="Arial" w:cs="Arial"/>
          <w:b/>
          <w:i/>
          <w:sz w:val="22"/>
          <w:szCs w:val="22"/>
          <w:u w:val="single"/>
        </w:rPr>
        <w:t xml:space="preserve">                                 </w:t>
      </w:r>
      <w:r w:rsidR="00DC6E40" w:rsidRPr="002C0CE5">
        <w:rPr>
          <w:rFonts w:ascii="Arial" w:hAnsi="Arial" w:cs="Arial"/>
          <w:b/>
          <w:i/>
          <w:sz w:val="22"/>
          <w:szCs w:val="22"/>
          <w:u w:val="single"/>
        </w:rPr>
        <w:t xml:space="preserve">                          </w:t>
      </w:r>
    </w:p>
    <w:sectPr w:rsidR="007D3012" w:rsidRPr="002C0CE5" w:rsidSect="002C0CE5">
      <w:pgSz w:w="11906" w:h="16838"/>
      <w:pgMar w:top="540" w:right="296" w:bottom="450" w:left="4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4E9"/>
    <w:multiLevelType w:val="singleLevel"/>
    <w:tmpl w:val="B6A8C186"/>
    <w:lvl w:ilvl="0">
      <w:start w:val="5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C8166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CA274D"/>
    <w:multiLevelType w:val="singleLevel"/>
    <w:tmpl w:val="01903B6C"/>
    <w:lvl w:ilvl="0">
      <w:start w:val="3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12BA2B7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9D556D"/>
    <w:multiLevelType w:val="singleLevel"/>
    <w:tmpl w:val="DD42B22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216546B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11477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7E7273"/>
    <w:multiLevelType w:val="singleLevel"/>
    <w:tmpl w:val="06CC2B1A"/>
    <w:lvl w:ilvl="0">
      <w:start w:val="1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">
    <w:nsid w:val="7064781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2295100"/>
    <w:multiLevelType w:val="singleLevel"/>
    <w:tmpl w:val="45B6B5F8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0">
    <w:nsid w:val="78F103F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ED9171C"/>
    <w:multiLevelType w:val="singleLevel"/>
    <w:tmpl w:val="9EFC9C4E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F23"/>
    <w:rsid w:val="001E4A48"/>
    <w:rsid w:val="002C0CE5"/>
    <w:rsid w:val="00396F1B"/>
    <w:rsid w:val="0045500B"/>
    <w:rsid w:val="00464EDF"/>
    <w:rsid w:val="005E74C4"/>
    <w:rsid w:val="007D3012"/>
    <w:rsid w:val="00A1604C"/>
    <w:rsid w:val="00C36E42"/>
    <w:rsid w:val="00DC6E40"/>
    <w:rsid w:val="00DF6C8C"/>
    <w:rsid w:val="00F3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C4"/>
    <w:rPr>
      <w:lang w:val="el-GR"/>
    </w:rPr>
  </w:style>
  <w:style w:type="paragraph" w:styleId="1">
    <w:name w:val="heading 1"/>
    <w:basedOn w:val="a"/>
    <w:next w:val="a"/>
    <w:qFormat/>
    <w:rsid w:val="005E74C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5E74C4"/>
    <w:pPr>
      <w:keepNext/>
      <w:outlineLvl w:val="1"/>
    </w:pPr>
    <w:rPr>
      <w:b/>
      <w:i/>
      <w:sz w:val="24"/>
      <w:lang w:val="en-US"/>
    </w:rPr>
  </w:style>
  <w:style w:type="paragraph" w:styleId="3">
    <w:name w:val="heading 3"/>
    <w:basedOn w:val="a"/>
    <w:next w:val="a"/>
    <w:qFormat/>
    <w:rsid w:val="005E74C4"/>
    <w:pPr>
      <w:keepNext/>
      <w:outlineLvl w:val="2"/>
    </w:pPr>
    <w:rPr>
      <w:b/>
      <w:u w:val="single"/>
      <w:lang w:val="en-US"/>
    </w:rPr>
  </w:style>
  <w:style w:type="paragraph" w:styleId="4">
    <w:name w:val="heading 4"/>
    <w:basedOn w:val="a"/>
    <w:next w:val="a"/>
    <w:qFormat/>
    <w:rsid w:val="005E74C4"/>
    <w:pPr>
      <w:keepNext/>
      <w:outlineLvl w:val="3"/>
    </w:pPr>
    <w:rPr>
      <w:b/>
      <w:sz w:val="22"/>
      <w:u w:val="single"/>
    </w:rPr>
  </w:style>
  <w:style w:type="paragraph" w:styleId="5">
    <w:name w:val="heading 5"/>
    <w:basedOn w:val="a"/>
    <w:next w:val="a"/>
    <w:qFormat/>
    <w:rsid w:val="005E74C4"/>
    <w:pPr>
      <w:keepNext/>
      <w:jc w:val="center"/>
      <w:outlineLvl w:val="4"/>
    </w:pPr>
    <w:rPr>
      <w:b/>
      <w:sz w:val="26"/>
      <w:u w:val="single"/>
    </w:rPr>
  </w:style>
  <w:style w:type="paragraph" w:styleId="6">
    <w:name w:val="heading 6"/>
    <w:basedOn w:val="a"/>
    <w:next w:val="a"/>
    <w:qFormat/>
    <w:rsid w:val="005E74C4"/>
    <w:pPr>
      <w:keepNext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E74C4"/>
    <w:pPr>
      <w:ind w:left="1335"/>
    </w:pPr>
    <w:rPr>
      <w:b/>
    </w:rPr>
  </w:style>
  <w:style w:type="paragraph" w:styleId="a4">
    <w:name w:val="Body Text"/>
    <w:basedOn w:val="a"/>
    <w:semiHidden/>
    <w:rsid w:val="005E74C4"/>
    <w:rPr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ΤΕΕ ΔΡΑΠΕΤΣΩΝΑΣ                                                                                 ΣΧΟΛ</vt:lpstr>
      <vt:lpstr>1ο ΤΕΕ ΔΡΑΠΕΤΣΩΝΑΣ                                                                                 ΣΧΟΛ</vt:lpstr>
    </vt:vector>
  </TitlesOfParts>
  <Company>Grizli777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ΤΕΕ ΔΡΑΠΕΤΣΩΝΑΣ                                                                                 ΣΧΟΛ</dc:title>
  <dc:creator>ΣΤΕΛΙΟΣ</dc:creator>
  <cp:lastModifiedBy>STYLIANOS GRAMMATIKOS</cp:lastModifiedBy>
  <cp:revision>6</cp:revision>
  <cp:lastPrinted>2004-09-18T20:27:00Z</cp:lastPrinted>
  <dcterms:created xsi:type="dcterms:W3CDTF">2020-12-10T06:18:00Z</dcterms:created>
  <dcterms:modified xsi:type="dcterms:W3CDTF">2020-12-10T16:46:00Z</dcterms:modified>
</cp:coreProperties>
</file>