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1F" w:rsidRDefault="00A8291F" w:rsidP="00A8291F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</w:pPr>
    </w:p>
    <w:p w:rsidR="00A8291F" w:rsidRDefault="00A8291F" w:rsidP="00A8291F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48pt;height:57.75pt" adj="6924" fillcolor="#60c" strokecolor="#c9f">
            <v:fill color2="#c0c" focus="100%" type="gradient"/>
            <v:shadow on="t" color="#99f" opacity="52429f" offset="3pt,3pt"/>
            <v:textpath style="font-family:&quot;Impact&quot;;font-size:20pt;font-weight:bold;font-style:italic;v-text-kern:t" trim="t" fitpath="t" string="ΕΠΙΣΤΟΛΗ"/>
          </v:shape>
        </w:pict>
      </w:r>
    </w:p>
    <w:p w:rsidR="00A8291F" w:rsidRPr="00A8291F" w:rsidRDefault="00A8291F" w:rsidP="00A8291F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A8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Η Επιστολή διακρίνεται σε: </w:t>
      </w:r>
      <w:r w:rsidRPr="00A8291F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el-GR"/>
        </w:rPr>
        <w:t>α) τυπική επίσημη </w:t>
      </w:r>
      <w:r w:rsidRPr="00A8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και </w:t>
      </w:r>
      <w:r w:rsidRPr="00A8291F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el-GR"/>
        </w:rPr>
        <w:t>β) σε φιλική</w:t>
      </w:r>
    </w:p>
    <w:p w:rsidR="00A8291F" w:rsidRDefault="00A8291F" w:rsidP="00A8291F">
      <w:pPr>
        <w:shd w:val="clear" w:color="auto" w:fill="FFFFFF"/>
        <w:spacing w:after="0" w:line="312" w:lineRule="atLeast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pacing w:val="8"/>
          <w:sz w:val="27"/>
          <w:szCs w:val="27"/>
          <w:bdr w:val="none" w:sz="0" w:space="0" w:color="auto" w:frame="1"/>
          <w:lang w:eastAsia="el-GR"/>
        </w:rPr>
      </w:pPr>
      <w:bookmarkStart w:id="0" w:name="_Toc303080829"/>
      <w:bookmarkEnd w:id="0"/>
    </w:p>
    <w:p w:rsidR="00A8291F" w:rsidRPr="00A8291F" w:rsidRDefault="00A8291F" w:rsidP="00A8291F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spacing w:val="8"/>
          <w:sz w:val="27"/>
          <w:szCs w:val="27"/>
          <w:lang w:eastAsia="el-GR"/>
        </w:rPr>
      </w:pPr>
      <w:r w:rsidRPr="00A8291F">
        <w:rPr>
          <w:rFonts w:ascii="Arial" w:eastAsia="Times New Roman" w:hAnsi="Arial" w:cs="Arial"/>
          <w:b/>
          <w:bCs/>
          <w:color w:val="000000"/>
          <w:spacing w:val="8"/>
          <w:sz w:val="27"/>
          <w:szCs w:val="27"/>
          <w:bdr w:val="none" w:sz="0" w:space="0" w:color="auto" w:frame="1"/>
          <w:lang w:eastAsia="el-GR"/>
        </w:rPr>
        <w:t>α) Τυπική /Επίσημη</w:t>
      </w:r>
    </w:p>
    <w:p w:rsidR="00A8291F" w:rsidRPr="00A8291F" w:rsidRDefault="00A8291F" w:rsidP="00A829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A8291F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el-GR"/>
        </w:rPr>
        <w:t>ΔΟΜΗ:</w:t>
      </w:r>
    </w:p>
    <w:p w:rsidR="00A8291F" w:rsidRPr="00A8291F" w:rsidRDefault="00A8291F" w:rsidP="00A8291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el-GR"/>
        </w:rPr>
        <w:t>Τ</w:t>
      </w:r>
      <w:r w:rsidRPr="00A8291F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el-GR"/>
        </w:rPr>
        <w:t>όπος και ημερομηνία: </w:t>
      </w:r>
      <w:r w:rsidRPr="00A8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(στο άνω δεξιό μέρος της επιστολής).</w:t>
      </w:r>
    </w:p>
    <w:p w:rsidR="00A8291F" w:rsidRPr="00A8291F" w:rsidRDefault="00A8291F" w:rsidP="00A8291F">
      <w:pPr>
        <w:numPr>
          <w:ilvl w:val="0"/>
          <w:numId w:val="1"/>
        </w:numPr>
        <w:shd w:val="clear" w:color="auto" w:fill="FFFFFF"/>
        <w:spacing w:after="0" w:line="240" w:lineRule="auto"/>
        <w:ind w:left="0" w:right="-105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A8291F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el-GR"/>
        </w:rPr>
        <w:t>Προσφώνηση</w:t>
      </w:r>
      <w:r w:rsidRPr="00A8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: (ακριβώς από κάτω αριστερά): “Αξιότιμε κύριε Υπουργέ” ή “Αξιότιμε κύριε πρόεδρε του Διοικητικού Συμβουλίου…” ή “Κύριε Δήμαρχε”, “Αξιότιμε κύριε Χ” (όταν ξέρουμε το όνομα του αποδέκτη) “Αγαπητοί αναγνώστες”,“</w:t>
      </w:r>
      <w:r w:rsidR="002E2BD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A8291F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Αξιότιμε </w:t>
      </w:r>
      <w:r w:rsidRPr="00A8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κύριε διευθυντά…”,  “</w:t>
      </w:r>
      <w:r w:rsidRPr="00A8291F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Εκλεκτοί</w:t>
      </w:r>
      <w:r w:rsidRPr="00A8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 κύριοι σύνεδροι…”</w:t>
      </w:r>
    </w:p>
    <w:p w:rsidR="00A8291F" w:rsidRPr="00A8291F" w:rsidRDefault="00A8291F" w:rsidP="00A8291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A8291F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el-GR"/>
        </w:rPr>
        <w:t>Πρόλογος: </w:t>
      </w:r>
      <w:r w:rsidRPr="00A8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-περιέχει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την </w:t>
      </w:r>
      <w:r w:rsidRPr="00A8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ταυτότητα και ιδιότητα  του αποστολέα</w:t>
      </w:r>
    </w:p>
    <w:p w:rsidR="00A8291F" w:rsidRPr="00A8291F" w:rsidRDefault="00A8291F" w:rsidP="00A8291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A8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περιέχει το λόγο – σκοπό για τον οποίο γράφεται η επιστολή</w:t>
      </w:r>
    </w:p>
    <w:p w:rsidR="00A8291F" w:rsidRPr="00A8291F" w:rsidRDefault="00A8291F" w:rsidP="00A8291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A8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περιέχει συνοπτική αναφορά στο πρόβλημα- θέμα</w:t>
      </w:r>
    </w:p>
    <w:p w:rsidR="00A8291F" w:rsidRPr="00A8291F" w:rsidRDefault="00A8291F" w:rsidP="00A8291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A8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περιέχει την κεντρική θέση του αποστολέα πάνω στο πρόβλημα</w:t>
      </w:r>
    </w:p>
    <w:p w:rsidR="00A8291F" w:rsidRPr="00A8291F" w:rsidRDefault="00A8291F" w:rsidP="00A829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</w:p>
    <w:p w:rsidR="00A8291F" w:rsidRPr="00A8291F" w:rsidRDefault="00A8291F" w:rsidP="00A8291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A8291F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el-GR"/>
        </w:rPr>
        <w:t>Κυρίως θέμα: </w:t>
      </w:r>
      <w:r w:rsidRPr="00A8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αναλύουμε τις θέσεις μας με επιχειρήματα, ξεκινώντας απ’ την κεντρική θέση που έχουμε δώσει στον πρόλογο.</w:t>
      </w:r>
    </w:p>
    <w:p w:rsidR="00A8291F" w:rsidRPr="00A8291F" w:rsidRDefault="00A8291F" w:rsidP="00A829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</w:p>
    <w:p w:rsidR="00A8291F" w:rsidRPr="00A8291F" w:rsidRDefault="00A8291F" w:rsidP="00A8291F">
      <w:pPr>
        <w:numPr>
          <w:ilvl w:val="0"/>
          <w:numId w:val="3"/>
        </w:numPr>
        <w:shd w:val="clear" w:color="auto" w:fill="FFFFFF"/>
        <w:spacing w:after="0" w:line="240" w:lineRule="auto"/>
        <w:ind w:left="0" w:right="-105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A8291F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el-GR"/>
        </w:rPr>
        <w:t>Επίλογος: </w:t>
      </w:r>
      <w:r w:rsidRPr="00A8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δηλώνουμε ότι ολοκληρώνουμε την επιστολή (π.χ. </w:t>
      </w:r>
      <w:r w:rsidRPr="00A8291F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κλείνοντας, ολοκληρώνοντας την επιστολή…</w:t>
      </w:r>
      <w:r w:rsidRPr="00A8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), διατυπώνουμε με σαφήνεια τη βασική μας πρόταση –αίτημα –ιδέα που αποτελεί το συμπέρασμα,</w:t>
      </w:r>
    </w:p>
    <w:p w:rsidR="00A8291F" w:rsidRPr="00A8291F" w:rsidRDefault="00A8291F" w:rsidP="00A8291F">
      <w:pPr>
        <w:shd w:val="clear" w:color="auto" w:fill="FFFFFF"/>
        <w:spacing w:after="0" w:line="240" w:lineRule="auto"/>
        <w:ind w:left="-36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</w:p>
    <w:p w:rsidR="00A8291F" w:rsidRPr="00A8291F" w:rsidRDefault="00A8291F" w:rsidP="00A8291F">
      <w:pPr>
        <w:shd w:val="clear" w:color="auto" w:fill="FFFFFF"/>
        <w:spacing w:after="0" w:line="240" w:lineRule="auto"/>
        <w:ind w:left="-36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</w:p>
    <w:p w:rsidR="00A8291F" w:rsidRPr="00A8291F" w:rsidRDefault="00A8291F" w:rsidP="00A8291F">
      <w:pPr>
        <w:numPr>
          <w:ilvl w:val="0"/>
          <w:numId w:val="3"/>
        </w:numPr>
        <w:shd w:val="clear" w:color="auto" w:fill="FFFFFF"/>
        <w:spacing w:after="0" w:line="240" w:lineRule="auto"/>
        <w:ind w:left="0" w:right="-95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A8291F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el-GR"/>
        </w:rPr>
        <w:t>Αποφώνηση</w:t>
      </w:r>
      <w:proofErr w:type="spellEnd"/>
      <w:r w:rsidRPr="00A8291F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el-GR"/>
        </w:rPr>
        <w:t>: </w:t>
      </w:r>
      <w:r w:rsidRPr="00A8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– ευχαριστούμε τον αποδέκτη της επιστολής για το χρόνο που μας αφιέρωσε με επίσημο ύφος “Με τιμή” ή “Με βαθύτατη εκτίμηση” ή “Με σεβασμό” ή ‘’ Πάντα στη διάθεση σας’’ .</w:t>
      </w:r>
    </w:p>
    <w:p w:rsidR="00A8291F" w:rsidRPr="00A8291F" w:rsidRDefault="00A8291F" w:rsidP="00A8291F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A8291F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el-GR"/>
        </w:rPr>
        <w:t>Σημείωση</w:t>
      </w:r>
      <w:r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el-GR"/>
        </w:rPr>
        <w:t>:</w:t>
      </w:r>
      <w:r w:rsidRPr="00A8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 Στο μέσο της επιστολής μπορούμε να προσφωνήσουμε πάλι χωρίς το “Αξιότιμε” μπροστά π.χ. Κύριε Χ…</w:t>
      </w:r>
    </w:p>
    <w:p w:rsidR="00A8291F" w:rsidRPr="00A8291F" w:rsidRDefault="00A8291F" w:rsidP="00A8291F">
      <w:pPr>
        <w:shd w:val="clear" w:color="auto" w:fill="FFFFFF"/>
        <w:spacing w:after="0" w:line="240" w:lineRule="auto"/>
        <w:ind w:right="-95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A8291F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el-GR"/>
        </w:rPr>
        <w:t>Γλώσσα:</w:t>
      </w:r>
      <w:r w:rsidRPr="00A8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 κυριαρχεί η αναφορική λειτουργία λόγω του τυπικού και επίσημου χαρακτήρα του κειμένου, ασχέτως αν χρησιμοποιούμε εναλλαγή των προσώπων (α’ ενικό, β’ πληθυντικό, γ’ ενικό ή πληθυντικό), για να απο</w:t>
      </w:r>
      <w:r w:rsidRPr="00A8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softHyphen/>
        <w:t xml:space="preserve">δοθεί ο χαρακτήρας του </w:t>
      </w:r>
      <w:proofErr w:type="spellStart"/>
      <w:r w:rsidRPr="00A8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κειμενικού</w:t>
      </w:r>
      <w:proofErr w:type="spellEnd"/>
      <w:r w:rsidRPr="00A8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είδους. Πάντως προτιμάται η απλή –καθημερινή γλώσσα</w:t>
      </w:r>
    </w:p>
    <w:p w:rsidR="00A8291F" w:rsidRDefault="00A8291F" w:rsidP="00A8291F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</w:pPr>
      <w:r w:rsidRPr="00A8291F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el-GR"/>
        </w:rPr>
        <w:t>Ύφος:</w:t>
      </w:r>
      <w:r w:rsidRPr="00A8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 σοβαρό- επίσημο.</w:t>
      </w:r>
    </w:p>
    <w:p w:rsidR="00A8291F" w:rsidRDefault="00A8291F" w:rsidP="00A8291F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</w:pPr>
    </w:p>
    <w:p w:rsidR="00A8291F" w:rsidRPr="00A8291F" w:rsidRDefault="00A8291F" w:rsidP="00A8291F">
      <w:pPr>
        <w:shd w:val="clear" w:color="auto" w:fill="FFFFFF"/>
        <w:spacing w:after="0" w:line="312" w:lineRule="atLeast"/>
        <w:textAlignment w:val="baseline"/>
        <w:outlineLvl w:val="3"/>
        <w:rPr>
          <w:rFonts w:ascii="Arial" w:eastAsia="Times New Roman" w:hAnsi="Arial" w:cs="Arial"/>
          <w:b/>
          <w:bCs/>
          <w:spacing w:val="8"/>
          <w:sz w:val="27"/>
          <w:szCs w:val="27"/>
          <w:lang w:eastAsia="el-GR"/>
        </w:rPr>
      </w:pPr>
      <w:r w:rsidRPr="00A8291F">
        <w:rPr>
          <w:rFonts w:ascii="Arial" w:eastAsia="Times New Roman" w:hAnsi="Arial" w:cs="Arial"/>
          <w:b/>
          <w:bCs/>
          <w:color w:val="000000"/>
          <w:spacing w:val="8"/>
          <w:sz w:val="27"/>
          <w:szCs w:val="27"/>
          <w:bdr w:val="none" w:sz="0" w:space="0" w:color="auto" w:frame="1"/>
          <w:lang w:eastAsia="el-GR"/>
        </w:rPr>
        <w:t>β) Φιλική επιστολή</w:t>
      </w:r>
    </w:p>
    <w:p w:rsidR="00A8291F" w:rsidRPr="00A8291F" w:rsidRDefault="00A8291F" w:rsidP="00A8291F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A8291F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el-GR"/>
        </w:rPr>
        <w:t>ΔΟΜΗ: </w:t>
      </w:r>
      <w:r w:rsidRPr="00A8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(βλ. επίσημη επιστολή)</w:t>
      </w:r>
    </w:p>
    <w:p w:rsidR="00A8291F" w:rsidRPr="00A8291F" w:rsidRDefault="00A8291F" w:rsidP="00A8291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A8291F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el-GR"/>
        </w:rPr>
        <w:t>Προσφώνηση: “</w:t>
      </w:r>
      <w:r w:rsidRPr="00A8291F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Αγαπητέ Κώστα” ή “Φίλε Κώστα”, Αγαπημένε/η, Πολυαγαπημένε/η </w:t>
      </w:r>
      <w:r w:rsidRPr="00A8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κ.τ.λ.</w:t>
      </w:r>
    </w:p>
    <w:p w:rsidR="00A8291F" w:rsidRPr="00A8291F" w:rsidRDefault="00A8291F" w:rsidP="00A8291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A8291F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el-GR"/>
        </w:rPr>
        <w:t>Αποφώνηση</w:t>
      </w:r>
      <w:proofErr w:type="spellEnd"/>
      <w:r w:rsidRPr="00A8291F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el-GR"/>
        </w:rPr>
        <w:t>: </w:t>
      </w:r>
      <w:r w:rsidRPr="00A8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“Φιλικά” ή “Με αγάπη” ή “Με αισθήματα φιλίας”, ή ‘’Πολλά φιλιά’’, ή Με φιλικούς χαιρετισμούς</w:t>
      </w:r>
    </w:p>
    <w:p w:rsidR="00A8291F" w:rsidRPr="00A8291F" w:rsidRDefault="00A8291F" w:rsidP="00A8291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A8291F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el-GR"/>
        </w:rPr>
        <w:t>Γλώσσα:</w:t>
      </w:r>
      <w:r w:rsidRPr="00A8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 εξαρτάται από το θέμα της επιστολής. Όμως σε κάθε ανάλογη περίπτωση χρησιμοποιούμε μια μικτή γλώσσα (αναφορική και συγκινησιακή), </w:t>
      </w:r>
      <w:r w:rsidRPr="00A8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lastRenderedPageBreak/>
        <w:t>για να τονιστεί και η σοβαρότητα του ζητήματος αλλά και ο οικείος τόνος που χαρακτηρίζει μια φιλική επιστολή. Χρήση εναλλαγής προσώπων, για να αποδοθεί ο φιλικός τόνος.</w:t>
      </w:r>
    </w:p>
    <w:p w:rsidR="00A8291F" w:rsidRPr="00A8291F" w:rsidRDefault="00A8291F" w:rsidP="00A8291F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A8291F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el-GR"/>
        </w:rPr>
        <w:t>Ύφος: </w:t>
      </w:r>
      <w:r w:rsidRPr="00A8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άμεσο, οικείο, ελεύθερο κι αυθόρμητο.</w:t>
      </w:r>
    </w:p>
    <w:p w:rsidR="00A8291F" w:rsidRPr="00A8291F" w:rsidRDefault="00A8291F" w:rsidP="00A8291F">
      <w:pPr>
        <w:shd w:val="clear" w:color="auto" w:fill="FFFFFF"/>
        <w:spacing w:after="0" w:line="240" w:lineRule="auto"/>
        <w:ind w:right="-95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A8291F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el-GR"/>
        </w:rPr>
        <w:t>Σκοπός: </w:t>
      </w:r>
      <w:r w:rsidRPr="00A8291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η επικοινωνία με τον παραλήπτη για την ενημέρωση του σχετικά με κάποια γεγονότα –θέματα ή η εκμυστήρευση κάποιων στοχασμών ή επιθυμιών.</w:t>
      </w:r>
    </w:p>
    <w:p w:rsidR="00A8291F" w:rsidRPr="00A8291F" w:rsidRDefault="00A8291F" w:rsidP="00A8291F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</w:p>
    <w:p w:rsidR="006010F9" w:rsidRDefault="006010F9"/>
    <w:sectPr w:rsidR="006010F9" w:rsidSect="00A8291F"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8017"/>
      </v:shape>
    </w:pict>
  </w:numPicBullet>
  <w:abstractNum w:abstractNumId="0">
    <w:nsid w:val="05402478"/>
    <w:multiLevelType w:val="multilevel"/>
    <w:tmpl w:val="E02CA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B76D8"/>
    <w:multiLevelType w:val="multilevel"/>
    <w:tmpl w:val="3FDC65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34F4C"/>
    <w:multiLevelType w:val="hybridMultilevel"/>
    <w:tmpl w:val="B9E8A6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41092"/>
    <w:multiLevelType w:val="multilevel"/>
    <w:tmpl w:val="B7BA0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BE1B42"/>
    <w:multiLevelType w:val="hybridMultilevel"/>
    <w:tmpl w:val="BFE6717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1A10AB"/>
    <w:multiLevelType w:val="multilevel"/>
    <w:tmpl w:val="638EB0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291F"/>
    <w:rsid w:val="002E2BD5"/>
    <w:rsid w:val="006010F9"/>
    <w:rsid w:val="00A8291F"/>
    <w:rsid w:val="00D70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F9"/>
  </w:style>
  <w:style w:type="paragraph" w:styleId="4">
    <w:name w:val="heading 4"/>
    <w:basedOn w:val="a"/>
    <w:link w:val="4Char"/>
    <w:uiPriority w:val="9"/>
    <w:qFormat/>
    <w:rsid w:val="00A829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A8291F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A82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A8291F"/>
    <w:rPr>
      <w:b/>
      <w:bCs/>
    </w:rPr>
  </w:style>
  <w:style w:type="character" w:styleId="a4">
    <w:name w:val="Emphasis"/>
    <w:basedOn w:val="a0"/>
    <w:uiPriority w:val="20"/>
    <w:qFormat/>
    <w:rsid w:val="00A8291F"/>
    <w:rPr>
      <w:i/>
      <w:iCs/>
    </w:rPr>
  </w:style>
  <w:style w:type="paragraph" w:styleId="a5">
    <w:name w:val="List Paragraph"/>
    <w:basedOn w:val="a"/>
    <w:uiPriority w:val="34"/>
    <w:qFormat/>
    <w:rsid w:val="00A829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vicky</cp:lastModifiedBy>
  <cp:revision>3</cp:revision>
  <dcterms:created xsi:type="dcterms:W3CDTF">2020-11-16T18:56:00Z</dcterms:created>
  <dcterms:modified xsi:type="dcterms:W3CDTF">2020-11-16T18:56:00Z</dcterms:modified>
</cp:coreProperties>
</file>