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50" w:rsidRPr="00135B80" w:rsidRDefault="00135B80">
      <w:pPr>
        <w:rPr>
          <w:b/>
          <w:sz w:val="24"/>
          <w:szCs w:val="24"/>
          <w:lang w:val="en-US"/>
        </w:rPr>
      </w:pPr>
      <w:proofErr w:type="spellStart"/>
      <w:r w:rsidRPr="00135B80">
        <w:rPr>
          <w:b/>
          <w:sz w:val="24"/>
          <w:szCs w:val="24"/>
          <w:lang w:val="en-US"/>
        </w:rPr>
        <w:t>Tinkercad</w:t>
      </w:r>
      <w:proofErr w:type="spellEnd"/>
    </w:p>
    <w:p w:rsidR="00135B80" w:rsidRDefault="00135B80">
      <w:pPr>
        <w:rPr>
          <w:sz w:val="24"/>
          <w:szCs w:val="24"/>
        </w:rPr>
      </w:pPr>
      <w:hyperlink r:id="rId4" w:history="1">
        <w:r w:rsidRPr="00135B80">
          <w:rPr>
            <w:rStyle w:val="-"/>
            <w:sz w:val="24"/>
            <w:szCs w:val="24"/>
            <w:lang w:val="en-US"/>
          </w:rPr>
          <w:t>https://www.tinkercad.com/</w:t>
        </w:r>
      </w:hyperlink>
    </w:p>
    <w:p w:rsidR="007834E6" w:rsidRPr="007834E6" w:rsidRDefault="007834E6">
      <w:pPr>
        <w:rPr>
          <w:sz w:val="24"/>
          <w:szCs w:val="24"/>
        </w:rPr>
      </w:pPr>
      <w:r>
        <w:rPr>
          <w:sz w:val="24"/>
          <w:szCs w:val="24"/>
        </w:rPr>
        <w:t>Παραδείγματα:</w:t>
      </w:r>
    </w:p>
    <w:p w:rsidR="00135B80" w:rsidRDefault="007834E6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244090" cy="2173687"/>
            <wp:effectExtent l="1905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602" cy="217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</w:t>
      </w: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878263" cy="204978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89" cy="2049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4E6" w:rsidRDefault="007834E6">
      <w:pPr>
        <w:rPr>
          <w:sz w:val="24"/>
          <w:szCs w:val="24"/>
        </w:rPr>
      </w:pPr>
    </w:p>
    <w:p w:rsidR="007834E6" w:rsidRDefault="007834E6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3806190" cy="2243531"/>
            <wp:effectExtent l="19050" t="0" r="381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514" cy="2243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4E6" w:rsidRDefault="007834E6">
      <w:pPr>
        <w:rPr>
          <w:sz w:val="24"/>
          <w:szCs w:val="24"/>
        </w:rPr>
      </w:pPr>
      <w:r>
        <w:rPr>
          <w:sz w:val="24"/>
          <w:szCs w:val="24"/>
        </w:rPr>
        <w:t>Περιβάλλον εργασίας</w:t>
      </w:r>
    </w:p>
    <w:p w:rsidR="007834E6" w:rsidRDefault="007834E6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5406390" cy="2395578"/>
            <wp:effectExtent l="19050" t="0" r="381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826" cy="2395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4E6" w:rsidRPr="007834E6" w:rsidRDefault="007834E6">
      <w:pPr>
        <w:rPr>
          <w:sz w:val="24"/>
          <w:szCs w:val="24"/>
        </w:rPr>
      </w:pPr>
    </w:p>
    <w:sectPr w:rsidR="007834E6" w:rsidRPr="007834E6" w:rsidSect="007834E6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B80"/>
    <w:rsid w:val="00135B80"/>
    <w:rsid w:val="007834E6"/>
    <w:rsid w:val="0081596D"/>
    <w:rsid w:val="009E3250"/>
    <w:rsid w:val="00ED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35B8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8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83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tinkercad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2022-11-04T04:05:00Z</dcterms:created>
  <dcterms:modified xsi:type="dcterms:W3CDTF">2022-11-04T04:15:00Z</dcterms:modified>
</cp:coreProperties>
</file>