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13" w:rsidRDefault="00A94613" w:rsidP="00A9461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ΑΣΚΗΣΗ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>Έστω ότι πρέπει να φορολογηθούν  τα εξής ποσά: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>Α. 1</w:t>
      </w:r>
      <w:r w:rsidRPr="007437D1">
        <w:rPr>
          <w:sz w:val="24"/>
          <w:szCs w:val="24"/>
        </w:rPr>
        <w:t>5</w:t>
      </w:r>
      <w:r>
        <w:rPr>
          <w:sz w:val="24"/>
          <w:szCs w:val="24"/>
        </w:rPr>
        <w:t>.000€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>Β. 2</w:t>
      </w:r>
      <w:r w:rsidR="00742D72" w:rsidRPr="007437D1">
        <w:rPr>
          <w:sz w:val="24"/>
          <w:szCs w:val="24"/>
        </w:rPr>
        <w:t>9</w:t>
      </w:r>
      <w:r>
        <w:rPr>
          <w:sz w:val="24"/>
          <w:szCs w:val="24"/>
        </w:rPr>
        <w:t>.000 €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 xml:space="preserve">Να προσδιοριστεί ο φόρος σύμφωνα με τα συστήματα </w:t>
      </w:r>
      <w:r>
        <w:rPr>
          <w:b/>
          <w:sz w:val="24"/>
          <w:szCs w:val="24"/>
        </w:rPr>
        <w:t>ολικής προόδου</w:t>
      </w:r>
      <w:r>
        <w:rPr>
          <w:sz w:val="24"/>
          <w:szCs w:val="24"/>
        </w:rPr>
        <w:t xml:space="preserve"> και </w:t>
      </w:r>
      <w:r>
        <w:rPr>
          <w:b/>
          <w:sz w:val="24"/>
          <w:szCs w:val="24"/>
        </w:rPr>
        <w:t>κλιμακωτής προόδου</w:t>
      </w:r>
      <w:r>
        <w:rPr>
          <w:sz w:val="24"/>
          <w:szCs w:val="24"/>
        </w:rPr>
        <w:t xml:space="preserve">, με </w:t>
      </w:r>
      <w:r>
        <w:rPr>
          <w:b/>
          <w:sz w:val="24"/>
          <w:szCs w:val="24"/>
          <w:u w:val="single"/>
        </w:rPr>
        <w:t>έκπτωση του αφορολόγητου ποσού</w:t>
      </w:r>
      <w:r>
        <w:rPr>
          <w:sz w:val="24"/>
          <w:szCs w:val="24"/>
        </w:rPr>
        <w:t>.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>Δί</w:t>
      </w:r>
      <w:r w:rsidR="007437D1">
        <w:rPr>
          <w:sz w:val="24"/>
          <w:szCs w:val="24"/>
        </w:rPr>
        <w:t>νεται:</w:t>
      </w:r>
      <w:r w:rsidR="007437D1">
        <w:rPr>
          <w:sz w:val="24"/>
          <w:szCs w:val="24"/>
        </w:rPr>
        <w:tab/>
        <w:t xml:space="preserve"> 1. Αφορολόγητο ποσό 8.0</w:t>
      </w:r>
      <w:r>
        <w:rPr>
          <w:sz w:val="24"/>
          <w:szCs w:val="24"/>
        </w:rPr>
        <w:t>00 €</w:t>
      </w:r>
    </w:p>
    <w:p w:rsidR="00A94613" w:rsidRDefault="00A94613" w:rsidP="00A946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Η φορολογική κλίμακα που θα χρησιμοποιηθεί είναι η ακόλουθη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1"/>
        <w:gridCol w:w="3218"/>
      </w:tblGrid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Εισόδημα (Μισθοί, Συντάξεις, Επιχειρηματική Δραστηριότητα) σε ευρώ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val="en-US" w:eastAsia="el-GR"/>
              </w:rPr>
              <w:t>Φορολογικός συντελεστής (%)</w:t>
            </w:r>
          </w:p>
        </w:tc>
      </w:tr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val="en-US" w:eastAsia="el-GR"/>
              </w:rPr>
              <w:t>0-10.000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9%</w:t>
            </w:r>
          </w:p>
        </w:tc>
      </w:tr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10,001-20,000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22%</w:t>
            </w:r>
          </w:p>
        </w:tc>
      </w:tr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20,001-30,000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28%</w:t>
            </w:r>
          </w:p>
        </w:tc>
      </w:tr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30,001-40,000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36%</w:t>
            </w:r>
          </w:p>
        </w:tc>
      </w:tr>
      <w:tr w:rsidR="00A94613" w:rsidTr="001F77F0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40,001-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613" w:rsidRDefault="00A94613" w:rsidP="001F77F0">
            <w:pPr>
              <w:spacing w:after="200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44%</w:t>
            </w:r>
          </w:p>
        </w:tc>
      </w:tr>
    </w:tbl>
    <w:p w:rsidR="00A94613" w:rsidRDefault="00A94613" w:rsidP="00A94613">
      <w:pPr>
        <w:rPr>
          <w:sz w:val="24"/>
          <w:szCs w:val="24"/>
          <w:lang w:val="en-US"/>
        </w:rPr>
      </w:pPr>
    </w:p>
    <w:p w:rsidR="00F64A33" w:rsidRDefault="00F64A33" w:rsidP="00A94613">
      <w:pPr>
        <w:rPr>
          <w:sz w:val="24"/>
          <w:szCs w:val="24"/>
          <w:lang w:val="en-US"/>
        </w:rPr>
      </w:pPr>
    </w:p>
    <w:p w:rsidR="00F64A33" w:rsidRPr="00F64A33" w:rsidRDefault="00F64A33" w:rsidP="00A94613">
      <w:pPr>
        <w:pStyle w:val="a4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374F67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5</w:t>
      </w:r>
      <w:r w:rsidRPr="00374F67">
        <w:rPr>
          <w:b/>
          <w:sz w:val="24"/>
          <w:szCs w:val="24"/>
          <w:lang w:val="en-US"/>
        </w:rPr>
        <w:t>.000</w:t>
      </w:r>
    </w:p>
    <w:tbl>
      <w:tblPr>
        <w:tblStyle w:val="a3"/>
        <w:tblW w:w="0" w:type="auto"/>
        <w:tblInd w:w="0" w:type="dxa"/>
        <w:tblBorders>
          <w:top w:val="dotted" w:sz="4" w:space="0" w:color="auto"/>
          <w:left w:val="dotted" w:sz="2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000DF6" w:rsidRPr="00F64A33" w:rsidTr="00000DF6">
        <w:tc>
          <w:tcPr>
            <w:tcW w:w="4264" w:type="dxa"/>
          </w:tcPr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u w:val="single"/>
                <w:lang w:val="en-US"/>
              </w:rPr>
            </w:pPr>
            <w:r w:rsidRPr="00F64A33">
              <w:rPr>
                <w:sz w:val="24"/>
                <w:szCs w:val="24"/>
                <w:u w:val="single"/>
              </w:rPr>
              <w:t>ΟΛΙΚΗ ΠΡΟΟΔΟΣ</w:t>
            </w:r>
          </w:p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15.000-8.000=7.000</w:t>
            </w:r>
          </w:p>
          <w:p w:rsidR="00000DF6" w:rsidRPr="00F64A33" w:rsidRDefault="00000DF6" w:rsidP="00F64A33">
            <w:pPr>
              <w:spacing w:line="360" w:lineRule="auto"/>
              <w:rPr>
                <w:b/>
                <w:color w:val="FF0000"/>
                <w:sz w:val="24"/>
                <w:szCs w:val="24"/>
                <w:u w:val="single"/>
              </w:rPr>
            </w:pPr>
            <w:r w:rsidRPr="00F64A33">
              <w:rPr>
                <w:sz w:val="24"/>
                <w:szCs w:val="24"/>
                <w:lang w:val="en-US"/>
              </w:rPr>
              <w:t>7.000*9%=</w:t>
            </w:r>
            <w:r w:rsidRPr="00F64A33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63</w:t>
            </w:r>
            <w:r w:rsidRPr="00F64A33">
              <w:rPr>
                <w:b/>
                <w:color w:val="FF0000"/>
                <w:sz w:val="24"/>
                <w:szCs w:val="24"/>
                <w:u w:val="single"/>
              </w:rPr>
              <w:t>0€</w:t>
            </w:r>
          </w:p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F64A33">
              <w:rPr>
                <w:sz w:val="24"/>
                <w:szCs w:val="24"/>
                <w:u w:val="single"/>
              </w:rPr>
              <w:t>ΚΛΙΜΑΚΩΤΗ ΠΡΟΟΔΟΣ</w:t>
            </w:r>
          </w:p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15.000-8.000=7.000</w:t>
            </w:r>
          </w:p>
          <w:p w:rsidR="00000DF6" w:rsidRPr="00F64A33" w:rsidRDefault="00000DF6" w:rsidP="00F64A33">
            <w:pPr>
              <w:spacing w:line="360" w:lineRule="auto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7.000*9%=</w:t>
            </w:r>
            <w:r w:rsidRPr="00F64A33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63</w:t>
            </w:r>
            <w:r w:rsidRPr="00F64A33">
              <w:rPr>
                <w:b/>
                <w:color w:val="FF0000"/>
                <w:sz w:val="24"/>
                <w:szCs w:val="24"/>
                <w:u w:val="single"/>
              </w:rPr>
              <w:t>0€</w:t>
            </w:r>
          </w:p>
          <w:p w:rsidR="00000DF6" w:rsidRPr="00F64A33" w:rsidRDefault="00000DF6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A94613" w:rsidRPr="00F64A33" w:rsidRDefault="00A94613" w:rsidP="00000DF6">
      <w:pPr>
        <w:spacing w:after="0" w:line="240" w:lineRule="auto"/>
        <w:rPr>
          <w:b/>
          <w:color w:val="FF0000"/>
          <w:u w:val="single"/>
          <w:lang w:val="en-US"/>
        </w:rPr>
      </w:pPr>
    </w:p>
    <w:p w:rsidR="00A12343" w:rsidRDefault="007437D1" w:rsidP="00000DF6">
      <w:pPr>
        <w:spacing w:after="0" w:line="240" w:lineRule="auto"/>
        <w:rPr>
          <w:b/>
          <w:color w:val="FF0000"/>
          <w:u w:val="single"/>
          <w:lang w:val="en-US"/>
        </w:rPr>
      </w:pPr>
    </w:p>
    <w:p w:rsidR="00A94613" w:rsidRDefault="00742D72" w:rsidP="00742D72">
      <w:pPr>
        <w:pStyle w:val="a4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742D72">
        <w:rPr>
          <w:b/>
          <w:sz w:val="24"/>
          <w:szCs w:val="24"/>
          <w:lang w:val="en-US"/>
        </w:rPr>
        <w:t>29</w:t>
      </w:r>
      <w:r w:rsidR="00A94613" w:rsidRPr="00742D72">
        <w:rPr>
          <w:b/>
          <w:sz w:val="24"/>
          <w:szCs w:val="24"/>
          <w:lang w:val="en-US"/>
        </w:rPr>
        <w:t>.000</w:t>
      </w:r>
    </w:p>
    <w:tbl>
      <w:tblPr>
        <w:tblStyle w:val="a3"/>
        <w:tblW w:w="0" w:type="auto"/>
        <w:tblInd w:w="0" w:type="dxa"/>
        <w:tblBorders>
          <w:top w:val="dotted" w:sz="4" w:space="0" w:color="auto"/>
          <w:left w:val="dotted" w:sz="2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F64A33" w:rsidRPr="00F64A33" w:rsidTr="001F77F0">
        <w:tc>
          <w:tcPr>
            <w:tcW w:w="4264" w:type="dxa"/>
          </w:tcPr>
          <w:p w:rsidR="00F64A33" w:rsidRPr="00F64A33" w:rsidRDefault="00F64A33" w:rsidP="00F64A33">
            <w:pPr>
              <w:pStyle w:val="a4"/>
              <w:spacing w:line="360" w:lineRule="auto"/>
              <w:rPr>
                <w:sz w:val="24"/>
                <w:szCs w:val="24"/>
                <w:u w:val="single"/>
                <w:lang w:val="en-US"/>
              </w:rPr>
            </w:pPr>
            <w:r w:rsidRPr="00F64A33">
              <w:rPr>
                <w:sz w:val="24"/>
                <w:szCs w:val="24"/>
                <w:u w:val="single"/>
              </w:rPr>
              <w:t>ΟΛΙΚΗ ΠΡΟΟΔΟΣ</w:t>
            </w:r>
          </w:p>
          <w:p w:rsidR="00F64A33" w:rsidRPr="00F64A33" w:rsidRDefault="00F64A33" w:rsidP="00F64A33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29.000-8.000=21.000</w:t>
            </w:r>
          </w:p>
          <w:p w:rsidR="00F64A33" w:rsidRPr="00F64A33" w:rsidRDefault="00F64A33" w:rsidP="00F64A33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  <w:u w:val="single"/>
              </w:rPr>
            </w:pPr>
            <w:r w:rsidRPr="00F64A33">
              <w:rPr>
                <w:sz w:val="24"/>
                <w:szCs w:val="24"/>
                <w:lang w:val="en-US"/>
              </w:rPr>
              <w:t>21.000*28%=</w:t>
            </w:r>
            <w:r w:rsidRPr="00F64A33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5.880</w:t>
            </w:r>
            <w:r w:rsidRPr="00F64A33">
              <w:rPr>
                <w:b/>
                <w:color w:val="FF0000"/>
                <w:sz w:val="24"/>
                <w:szCs w:val="24"/>
                <w:u w:val="single"/>
              </w:rPr>
              <w:t>€</w:t>
            </w:r>
          </w:p>
          <w:p w:rsidR="00F64A33" w:rsidRPr="00F64A33" w:rsidRDefault="00F64A33" w:rsidP="00F64A33">
            <w:pPr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F64A33" w:rsidRPr="00F64A33" w:rsidRDefault="00F64A33" w:rsidP="00F64A33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F64A33">
              <w:rPr>
                <w:sz w:val="24"/>
                <w:szCs w:val="24"/>
                <w:u w:val="single"/>
              </w:rPr>
              <w:t>ΚΛΙΜΑΚΩΤΗ ΠΡΟΟΔΟΣ</w:t>
            </w:r>
          </w:p>
          <w:p w:rsidR="00F64A33" w:rsidRPr="00F64A33" w:rsidRDefault="00F64A33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29.000-8.000=21.000</w:t>
            </w:r>
          </w:p>
          <w:p w:rsidR="00F64A33" w:rsidRPr="00F64A33" w:rsidRDefault="00F64A33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10.000*9%=900</w:t>
            </w:r>
          </w:p>
          <w:p w:rsidR="00F64A33" w:rsidRPr="00F64A33" w:rsidRDefault="00F64A33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10.000*22%=2.200</w:t>
            </w:r>
          </w:p>
          <w:p w:rsidR="00F64A33" w:rsidRPr="00F64A33" w:rsidRDefault="00F64A33" w:rsidP="00F64A3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64A33">
              <w:rPr>
                <w:sz w:val="24"/>
                <w:szCs w:val="24"/>
                <w:lang w:val="en-US"/>
              </w:rPr>
              <w:t>1.000*28%=280</w:t>
            </w:r>
          </w:p>
          <w:p w:rsidR="00F64A33" w:rsidRPr="00F64A33" w:rsidRDefault="00F64A33" w:rsidP="00F64A33">
            <w:pPr>
              <w:spacing w:line="360" w:lineRule="auto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  <w:r w:rsidRPr="00F64A33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900+2.200+2.520=</w:t>
            </w:r>
            <w:bookmarkStart w:id="0" w:name="_GoBack"/>
            <w:bookmarkEnd w:id="0"/>
            <w:r w:rsidRPr="00F64A33">
              <w:rPr>
                <w:b/>
                <w:color w:val="FF0000"/>
                <w:sz w:val="24"/>
                <w:szCs w:val="24"/>
                <w:u w:val="single"/>
                <w:lang w:val="en-US"/>
              </w:rPr>
              <w:t>2.760</w:t>
            </w:r>
            <w:r w:rsidRPr="00F64A33">
              <w:rPr>
                <w:b/>
                <w:color w:val="FF0000"/>
                <w:sz w:val="24"/>
                <w:szCs w:val="24"/>
                <w:u w:val="single"/>
              </w:rPr>
              <w:t>€</w:t>
            </w:r>
          </w:p>
          <w:p w:rsidR="00F64A33" w:rsidRPr="00F64A33" w:rsidRDefault="00F64A33" w:rsidP="001F77F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A94613" w:rsidRPr="00F64A33" w:rsidRDefault="00A94613" w:rsidP="00000DF6">
      <w:pPr>
        <w:spacing w:after="0" w:line="240" w:lineRule="auto"/>
        <w:rPr>
          <w:b/>
          <w:color w:val="FF0000"/>
          <w:u w:val="single"/>
          <w:lang w:val="en-US"/>
        </w:rPr>
      </w:pPr>
    </w:p>
    <w:sectPr w:rsidR="00A94613" w:rsidRPr="00F64A33" w:rsidSect="00000DF6">
      <w:pgSz w:w="11906" w:h="16838"/>
      <w:pgMar w:top="624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16E"/>
    <w:multiLevelType w:val="hybridMultilevel"/>
    <w:tmpl w:val="C8F016DE"/>
    <w:lvl w:ilvl="0" w:tplc="9FAAE4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43FEE"/>
    <w:multiLevelType w:val="hybridMultilevel"/>
    <w:tmpl w:val="C8F016DE"/>
    <w:lvl w:ilvl="0" w:tplc="9FAAE4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BD"/>
    <w:rsid w:val="00000DF6"/>
    <w:rsid w:val="00491EFE"/>
    <w:rsid w:val="00733E64"/>
    <w:rsid w:val="00742D72"/>
    <w:rsid w:val="007437D1"/>
    <w:rsid w:val="00A94613"/>
    <w:rsid w:val="00C35CBD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4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1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2021-01-10T10:02:00Z</dcterms:created>
  <dcterms:modified xsi:type="dcterms:W3CDTF">2021-01-13T11:18:00Z</dcterms:modified>
</cp:coreProperties>
</file>