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D8F7" w14:textId="493D9EE2" w:rsidR="0057086F" w:rsidRDefault="00904167" w:rsidP="00904167">
      <w:pPr>
        <w:spacing w:after="0"/>
      </w:pPr>
      <w:r>
        <w:t>Ε.Ε.Ε.ΕΚ Ραφήνας</w:t>
      </w:r>
    </w:p>
    <w:p w14:paraId="4BBC33D3" w14:textId="2BB952A1" w:rsidR="00904167" w:rsidRDefault="00904167" w:rsidP="00904167">
      <w:pPr>
        <w:spacing w:after="0"/>
      </w:pPr>
      <w:r>
        <w:t>Μάθημα Γλώσσα</w:t>
      </w:r>
    </w:p>
    <w:p w14:paraId="4696145F" w14:textId="1D5582AA" w:rsidR="00904167" w:rsidRDefault="00904167" w:rsidP="00904167">
      <w:pPr>
        <w:spacing w:after="0"/>
      </w:pPr>
      <w:proofErr w:type="spellStart"/>
      <w:r>
        <w:t>Ελευθ</w:t>
      </w:r>
      <w:proofErr w:type="spellEnd"/>
      <w:r>
        <w:t xml:space="preserve">. </w:t>
      </w:r>
      <w:proofErr w:type="spellStart"/>
      <w:r>
        <w:t>Καράνικας</w:t>
      </w:r>
      <w:proofErr w:type="spellEnd"/>
    </w:p>
    <w:p w14:paraId="56A69371" w14:textId="77777777" w:rsidR="00904167" w:rsidRDefault="00904167" w:rsidP="00904167">
      <w:pPr>
        <w:spacing w:after="0"/>
      </w:pPr>
    </w:p>
    <w:p w14:paraId="2C6D9C60" w14:textId="77777777" w:rsidR="00904167" w:rsidRDefault="00904167" w:rsidP="00904167">
      <w:pPr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70A442BF" w14:textId="3093AD56" w:rsidR="00904167" w:rsidRPr="00412740" w:rsidRDefault="00904167" w:rsidP="00904167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412740">
        <w:rPr>
          <w:rFonts w:cstheme="minorHAnsi"/>
          <w:b/>
          <w:bCs/>
          <w:color w:val="FF0000"/>
          <w:sz w:val="28"/>
          <w:szCs w:val="28"/>
        </w:rPr>
        <w:t>ΤΗΛΕΟΡΑΣΗ</w:t>
      </w:r>
    </w:p>
    <w:p w14:paraId="2D1B1B52" w14:textId="10DAAFB7" w:rsidR="00904167" w:rsidRPr="000A7E6D" w:rsidRDefault="00904167" w:rsidP="00904167">
      <w:pPr>
        <w:tabs>
          <w:tab w:val="left" w:pos="509"/>
        </w:tabs>
        <w:spacing w:line="240" w:lineRule="auto"/>
        <w:rPr>
          <w:rFonts w:cstheme="minorHAnsi"/>
          <w:sz w:val="24"/>
          <w:szCs w:val="24"/>
        </w:rPr>
      </w:pPr>
      <w:r w:rsidRPr="000A7E6D">
        <w:rPr>
          <w:rFonts w:cstheme="minorHAnsi"/>
          <w:sz w:val="24"/>
          <w:szCs w:val="24"/>
        </w:rPr>
        <w:t xml:space="preserve">Η τηλεόραση έχει πολλά </w:t>
      </w:r>
      <w:r w:rsidRPr="000A7E6D">
        <w:rPr>
          <w:rFonts w:cstheme="minorHAnsi"/>
          <w:sz w:val="24"/>
          <w:szCs w:val="24"/>
          <w:highlight w:val="yellow"/>
        </w:rPr>
        <w:t>θετικά</w:t>
      </w:r>
      <w:r w:rsidRPr="000A7E6D">
        <w:rPr>
          <w:rFonts w:cstheme="minorHAnsi"/>
          <w:sz w:val="24"/>
          <w:szCs w:val="24"/>
        </w:rPr>
        <w:t xml:space="preserve"> δηλαδή </w:t>
      </w:r>
      <w:r w:rsidRPr="000A7E6D">
        <w:rPr>
          <w:rFonts w:cstheme="minorHAnsi"/>
          <w:sz w:val="24"/>
          <w:szCs w:val="24"/>
          <w:highlight w:val="yellow"/>
        </w:rPr>
        <w:t>καλά</w:t>
      </w:r>
      <w:r w:rsidRPr="000A7E6D">
        <w:rPr>
          <w:rFonts w:cstheme="minorHAnsi"/>
          <w:sz w:val="24"/>
          <w:szCs w:val="24"/>
        </w:rPr>
        <w:t xml:space="preserve"> στοιχεία αλλά έχει και </w:t>
      </w:r>
      <w:r w:rsidRPr="000A7E6D">
        <w:rPr>
          <w:rFonts w:cstheme="minorHAnsi"/>
          <w:sz w:val="24"/>
          <w:szCs w:val="24"/>
          <w:highlight w:val="green"/>
        </w:rPr>
        <w:t>αρνητικά</w:t>
      </w:r>
      <w:r w:rsidRPr="000A7E6D">
        <w:rPr>
          <w:rFonts w:cstheme="minorHAnsi"/>
          <w:sz w:val="24"/>
          <w:szCs w:val="24"/>
        </w:rPr>
        <w:t xml:space="preserve"> δηλαδή </w:t>
      </w:r>
      <w:r w:rsidRPr="000A7E6D">
        <w:rPr>
          <w:rFonts w:cstheme="minorHAnsi"/>
          <w:sz w:val="24"/>
          <w:szCs w:val="24"/>
          <w:highlight w:val="green"/>
        </w:rPr>
        <w:t>άσχημα</w:t>
      </w:r>
      <w:r w:rsidRPr="000A7E6D">
        <w:rPr>
          <w:rFonts w:cstheme="minorHAnsi"/>
          <w:sz w:val="24"/>
          <w:szCs w:val="24"/>
        </w:rPr>
        <w:t xml:space="preserve"> στοιχεία. Το θετικό είναι ότι από την τηλεόραση μπορούμε να μάθουμε τι γίνεται σε όλο τον κόσμο</w:t>
      </w:r>
      <w:r>
        <w:rPr>
          <w:rFonts w:cstheme="minorHAnsi"/>
          <w:sz w:val="24"/>
          <w:szCs w:val="24"/>
        </w:rPr>
        <w:t xml:space="preserve">. </w:t>
      </w:r>
      <w:r w:rsidRPr="000A7E6D">
        <w:rPr>
          <w:rFonts w:cstheme="minorHAnsi"/>
          <w:sz w:val="24"/>
          <w:szCs w:val="24"/>
        </w:rPr>
        <w:t>και να το δούμε σε εικόνες. Το αρνητικό είναι ότι αν βλέπουμε πολλές ώρες τηλεόραση θα πονέσουνε τα μάτια μας και δεν θα έχουμε χρόνο να κάνουμε άλλα πράγματα.</w:t>
      </w:r>
    </w:p>
    <w:p w14:paraId="03F3F33B" w14:textId="77777777" w:rsidR="00904167" w:rsidRDefault="00904167" w:rsidP="00904167">
      <w:pPr>
        <w:tabs>
          <w:tab w:val="left" w:pos="509"/>
        </w:tabs>
        <w:spacing w:line="240" w:lineRule="auto"/>
        <w:jc w:val="center"/>
        <w:rPr>
          <w:rFonts w:cstheme="minorHAnsi"/>
          <w:sz w:val="24"/>
          <w:szCs w:val="24"/>
        </w:rPr>
      </w:pPr>
      <w:r w:rsidRPr="000A7E6D">
        <w:rPr>
          <w:rFonts w:cstheme="minorHAnsi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BA1F3" wp14:editId="7600CF93">
                <wp:simplePos x="0" y="0"/>
                <wp:positionH relativeFrom="column">
                  <wp:posOffset>685165</wp:posOffset>
                </wp:positionH>
                <wp:positionV relativeFrom="paragraph">
                  <wp:posOffset>1223010</wp:posOffset>
                </wp:positionV>
                <wp:extent cx="3665855" cy="389890"/>
                <wp:effectExtent l="375920" t="12700" r="6350" b="6985"/>
                <wp:wrapNone/>
                <wp:docPr id="17365782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855" cy="389890"/>
                        </a:xfrm>
                        <a:prstGeom prst="cloudCallout">
                          <a:avLst>
                            <a:gd name="adj1" fmla="val -55769"/>
                            <a:gd name="adj2" fmla="val 216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50A5A0" w14:textId="77777777" w:rsidR="00904167" w:rsidRPr="00FD3A2C" w:rsidRDefault="00904167" w:rsidP="0090416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Απάντησε στις ερωτήσεις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BA1F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2" o:spid="_x0000_s1026" type="#_x0000_t106" style="position:absolute;left:0;text-align:left;margin-left:53.95pt;margin-top:96.3pt;width:288.6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" adj="-1246,15479">
                <v:textbox>
                  <w:txbxContent>
                    <w:p w14:paraId="7150A5A0" w14:textId="77777777" w:rsidR="00904167" w:rsidRPr="00FD3A2C" w:rsidRDefault="00904167" w:rsidP="0090416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Απάντησε στις ερωτήσεις</w:t>
                      </w:r>
                    </w:p>
                  </w:txbxContent>
                </v:textbox>
              </v:shape>
            </w:pict>
          </mc:Fallback>
        </mc:AlternateContent>
      </w:r>
      <w:r w:rsidRPr="000A7E6D">
        <w:rPr>
          <w:rFonts w:cstheme="minorHAnsi"/>
          <w:noProof/>
          <w:color w:val="0000FF"/>
          <w:sz w:val="24"/>
          <w:szCs w:val="24"/>
          <w:lang w:eastAsia="el-GR"/>
        </w:rPr>
        <w:drawing>
          <wp:inline distT="0" distB="0" distL="0" distR="0" wp14:anchorId="1828349D" wp14:editId="59772866">
            <wp:extent cx="1703330" cy="1166069"/>
            <wp:effectExtent l="19050" t="0" r="0" b="0"/>
            <wp:docPr id="93" name="irc_mi" descr="http://t3.gstatic.com/images?q=tbn:ANd9GcRr8zv8ASMjL4dqa2QdiGHO_OESNvYKLWjWyW8h-iDM4SwX6k4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Rr8zv8ASMjL4dqa2QdiGHO_OESNvYKLWjWyW8h-iDM4SwX6k4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226" cy="1165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6DB20" w14:textId="77777777" w:rsidR="00904167" w:rsidRPr="000A7E6D" w:rsidRDefault="00904167" w:rsidP="00904167">
      <w:pPr>
        <w:tabs>
          <w:tab w:val="left" w:pos="509"/>
        </w:tabs>
        <w:spacing w:line="240" w:lineRule="auto"/>
        <w:rPr>
          <w:rFonts w:cstheme="minorHAnsi"/>
          <w:sz w:val="24"/>
          <w:szCs w:val="24"/>
        </w:rPr>
      </w:pPr>
      <w:r w:rsidRPr="000A7E6D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4B55C831" wp14:editId="34EDD24C">
            <wp:extent cx="301091" cy="295789"/>
            <wp:effectExtent l="19050" t="0" r="3709" b="0"/>
            <wp:docPr id="148" name="il_fi" descr="http://1.1.1.5/bmi/www.gospelgifs.com/art_pages_03/images/face-bo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1.1.5/bmi/www.gospelgifs.com/art_pages_03/images/face-boy-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0" cy="29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D13969" w14:textId="77777777" w:rsidR="00904167" w:rsidRPr="000A7E6D" w:rsidRDefault="00904167" w:rsidP="00904167">
      <w:pPr>
        <w:tabs>
          <w:tab w:val="left" w:pos="509"/>
        </w:tabs>
        <w:spacing w:line="240" w:lineRule="auto"/>
        <w:rPr>
          <w:rFonts w:cstheme="minorHAnsi"/>
          <w:sz w:val="24"/>
          <w:szCs w:val="24"/>
        </w:rPr>
      </w:pPr>
      <w:r w:rsidRPr="000A7E6D">
        <w:rPr>
          <w:rFonts w:cstheme="minorHAnsi"/>
          <w:sz w:val="24"/>
          <w:szCs w:val="24"/>
        </w:rPr>
        <w:t>Τι σου αρέσει να βλέπεις στην τηλεόραση;………………………………………………………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</w:t>
      </w:r>
    </w:p>
    <w:p w14:paraId="2094425E" w14:textId="77777777" w:rsidR="00904167" w:rsidRPr="000A7E6D" w:rsidRDefault="00904167" w:rsidP="00904167">
      <w:pPr>
        <w:tabs>
          <w:tab w:val="left" w:pos="509"/>
        </w:tabs>
        <w:spacing w:line="240" w:lineRule="auto"/>
        <w:rPr>
          <w:rFonts w:cstheme="minorHAnsi"/>
          <w:sz w:val="24"/>
          <w:szCs w:val="24"/>
        </w:rPr>
      </w:pPr>
      <w:r w:rsidRPr="000A7E6D">
        <w:rPr>
          <w:rFonts w:cstheme="minorHAnsi"/>
          <w:sz w:val="24"/>
          <w:szCs w:val="24"/>
        </w:rPr>
        <w:t xml:space="preserve">Μου αρέσει η τηλεόραση </w:t>
      </w:r>
      <w:r w:rsidRPr="000A7E6D">
        <w:rPr>
          <w:rFonts w:cstheme="minorHAnsi"/>
          <w:sz w:val="24"/>
          <w:szCs w:val="24"/>
          <w:highlight w:val="cyan"/>
        </w:rPr>
        <w:t>επειδή</w:t>
      </w:r>
      <w:r w:rsidRPr="000A7E6D">
        <w:rPr>
          <w:rFonts w:cstheme="minorHAnsi"/>
          <w:sz w:val="24"/>
          <w:szCs w:val="24"/>
        </w:rPr>
        <w:t>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……………………………….</w:t>
      </w:r>
    </w:p>
    <w:p w14:paraId="72C2E617" w14:textId="77777777" w:rsidR="00904167" w:rsidRPr="000A7E6D" w:rsidRDefault="00904167" w:rsidP="00904167">
      <w:pPr>
        <w:tabs>
          <w:tab w:val="left" w:pos="509"/>
        </w:tabs>
        <w:spacing w:line="240" w:lineRule="auto"/>
        <w:rPr>
          <w:rFonts w:cstheme="minorHAnsi"/>
          <w:sz w:val="24"/>
          <w:szCs w:val="24"/>
        </w:rPr>
      </w:pPr>
      <w:r w:rsidRPr="000A7E6D">
        <w:rPr>
          <w:rFonts w:cstheme="minorHAnsi"/>
          <w:sz w:val="24"/>
          <w:szCs w:val="24"/>
        </w:rPr>
        <w:t xml:space="preserve">Δεν μου αρέσει η τηλεόραση </w:t>
      </w:r>
      <w:r w:rsidRPr="000A7E6D">
        <w:rPr>
          <w:rFonts w:cstheme="minorHAnsi"/>
          <w:sz w:val="24"/>
          <w:szCs w:val="24"/>
          <w:highlight w:val="cyan"/>
        </w:rPr>
        <w:t>γιατί</w:t>
      </w:r>
      <w:r w:rsidRPr="000A7E6D">
        <w:rPr>
          <w:rFonts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</w:t>
      </w:r>
    </w:p>
    <w:p w14:paraId="3A01E74F" w14:textId="77777777" w:rsidR="00904167" w:rsidRPr="000A7E6D" w:rsidRDefault="00904167" w:rsidP="00904167">
      <w:pPr>
        <w:tabs>
          <w:tab w:val="left" w:pos="509"/>
        </w:tabs>
        <w:spacing w:line="240" w:lineRule="auto"/>
        <w:rPr>
          <w:rFonts w:cstheme="minorHAnsi"/>
          <w:sz w:val="24"/>
          <w:szCs w:val="24"/>
        </w:rPr>
      </w:pPr>
      <w:r w:rsidRPr="000A7E6D">
        <w:rPr>
          <w:rFonts w:cstheme="minorHAnsi"/>
          <w:sz w:val="24"/>
          <w:szCs w:val="24"/>
        </w:rPr>
        <w:t>Τι μπορείς να κάνεις αν δεν δεις τηλεόραση;……………………………………………………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14:paraId="76138B5A" w14:textId="77777777" w:rsidR="00904167" w:rsidRPr="000A7E6D" w:rsidRDefault="00904167" w:rsidP="00904167">
      <w:pPr>
        <w:pStyle w:val="bee"/>
        <w:jc w:val="both"/>
        <w:rPr>
          <w:rStyle w:val="aa"/>
          <w:rFonts w:asciiTheme="minorHAnsi" w:eastAsiaTheme="majorEastAsia" w:hAnsiTheme="minorHAnsi" w:cstheme="minorHAnsi"/>
          <w:color w:val="D03204"/>
        </w:rPr>
      </w:pPr>
    </w:p>
    <w:p w14:paraId="66D5EABD" w14:textId="77777777" w:rsidR="00904167" w:rsidRPr="000A7E6D" w:rsidRDefault="00904167" w:rsidP="00904167">
      <w:pPr>
        <w:pStyle w:val="bee"/>
        <w:jc w:val="both"/>
        <w:rPr>
          <w:rStyle w:val="aa"/>
          <w:rFonts w:asciiTheme="minorHAnsi" w:eastAsiaTheme="majorEastAsia" w:hAnsiTheme="minorHAnsi" w:cstheme="minorHAnsi"/>
          <w:b w:val="0"/>
        </w:rPr>
      </w:pPr>
      <w:r w:rsidRPr="000A7E6D">
        <w:rPr>
          <w:rStyle w:val="aa"/>
          <w:rFonts w:asciiTheme="minorHAnsi" w:eastAsiaTheme="majorEastAsia" w:hAnsiTheme="minorHAnsi" w:cstheme="minorHAnsi"/>
        </w:rPr>
        <w:t xml:space="preserve">Μερικές λέξεις επειδή είναι μεγάλες δεν τις γράφουμε ολόκληρες αλλά γράφουμε μόνο το </w:t>
      </w:r>
      <w:r w:rsidRPr="000A7E6D">
        <w:rPr>
          <w:rStyle w:val="aa"/>
          <w:rFonts w:asciiTheme="minorHAnsi" w:eastAsiaTheme="majorEastAsia" w:hAnsiTheme="minorHAnsi" w:cstheme="minorHAnsi"/>
          <w:u w:val="single"/>
        </w:rPr>
        <w:t>πρώτο τους γράμμα</w:t>
      </w:r>
      <w:r w:rsidRPr="000A7E6D">
        <w:rPr>
          <w:rStyle w:val="aa"/>
          <w:rFonts w:asciiTheme="minorHAnsi" w:eastAsiaTheme="majorEastAsia" w:hAnsiTheme="minorHAnsi" w:cstheme="minorHAnsi"/>
        </w:rPr>
        <w:t xml:space="preserve">. Οι λέξεις αυτές λέγονται </w:t>
      </w:r>
      <w:r w:rsidRPr="000A7E6D">
        <w:rPr>
          <w:rStyle w:val="aa"/>
          <w:rFonts w:asciiTheme="minorHAnsi" w:eastAsiaTheme="majorEastAsia" w:hAnsiTheme="minorHAnsi" w:cstheme="minorHAnsi"/>
          <w:b w:val="0"/>
          <w:noProof/>
        </w:rPr>
        <mc:AlternateContent>
          <mc:Choice Requires="wps">
            <w:drawing>
              <wp:inline distT="0" distB="0" distL="0" distR="0" wp14:anchorId="22A986ED" wp14:editId="5CA9F95A">
                <wp:extent cx="1933575" cy="133350"/>
                <wp:effectExtent l="0" t="0" r="0" b="0"/>
                <wp:docPr id="69859498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33575" cy="133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2650F7" w14:textId="77777777" w:rsidR="00904167" w:rsidRDefault="00904167" w:rsidP="00904167">
                            <w:pPr>
                              <w:jc w:val="center"/>
                              <w:rPr>
                                <w:rFonts w:ascii="Arial Black" w:hAnsi="Arial Black"/>
                                <w:color w:val="FFE599" w:themeColor="accent4" w:themeTint="66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E599" w:themeColor="accent4" w:themeTint="66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αρκτικόλεξα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A986ED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7" type="#_x0000_t202" style="width:152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0E2650F7" w14:textId="77777777" w:rsidR="00904167" w:rsidRDefault="00904167" w:rsidP="00904167">
                      <w:pPr>
                        <w:jc w:val="center"/>
                        <w:rPr>
                          <w:rFonts w:ascii="Arial Black" w:hAnsi="Arial Black"/>
                          <w:color w:val="FFE599" w:themeColor="accent4" w:themeTint="66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E599" w:themeColor="accent4" w:themeTint="66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αρκτικόλεξα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9B35FE" w14:textId="77777777" w:rsidR="00904167" w:rsidRPr="000A7E6D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</w:rPr>
        <w:t xml:space="preserve">ΕΤ3 = </w:t>
      </w:r>
      <w:r w:rsidRPr="000A7E6D">
        <w:rPr>
          <w:rFonts w:asciiTheme="minorHAnsi" w:hAnsiTheme="minorHAnsi" w:cstheme="minorHAnsi"/>
          <w:b/>
          <w:color w:val="FF0000"/>
        </w:rPr>
        <w:t>Ε</w:t>
      </w:r>
      <w:r w:rsidRPr="000A7E6D">
        <w:rPr>
          <w:rFonts w:asciiTheme="minorHAnsi" w:hAnsiTheme="minorHAnsi" w:cstheme="minorHAnsi"/>
        </w:rPr>
        <w:t xml:space="preserve">λληνική </w:t>
      </w:r>
      <w:r w:rsidRPr="000A7E6D">
        <w:rPr>
          <w:rFonts w:asciiTheme="minorHAnsi" w:hAnsiTheme="minorHAnsi" w:cstheme="minorHAnsi"/>
          <w:b/>
          <w:color w:val="FF0000"/>
        </w:rPr>
        <w:t>Τ</w:t>
      </w:r>
      <w:r w:rsidRPr="000A7E6D">
        <w:rPr>
          <w:rFonts w:asciiTheme="minorHAnsi" w:hAnsiTheme="minorHAnsi" w:cstheme="minorHAnsi"/>
        </w:rPr>
        <w:t xml:space="preserve">ηλεόραση3   ΝΕΤ = </w:t>
      </w:r>
      <w:r w:rsidRPr="000A7E6D">
        <w:rPr>
          <w:rFonts w:asciiTheme="minorHAnsi" w:hAnsiTheme="minorHAnsi" w:cstheme="minorHAnsi"/>
          <w:b/>
          <w:color w:val="0070C0"/>
        </w:rPr>
        <w:t>Ν</w:t>
      </w:r>
      <w:r w:rsidRPr="000A7E6D">
        <w:rPr>
          <w:rFonts w:asciiTheme="minorHAnsi" w:hAnsiTheme="minorHAnsi" w:cstheme="minorHAnsi"/>
        </w:rPr>
        <w:t xml:space="preserve">έα </w:t>
      </w:r>
      <w:r w:rsidRPr="000A7E6D">
        <w:rPr>
          <w:rFonts w:asciiTheme="minorHAnsi" w:hAnsiTheme="minorHAnsi" w:cstheme="minorHAnsi"/>
          <w:b/>
          <w:color w:val="0070C0"/>
        </w:rPr>
        <w:t>Ε</w:t>
      </w:r>
      <w:r w:rsidRPr="000A7E6D">
        <w:rPr>
          <w:rFonts w:asciiTheme="minorHAnsi" w:hAnsiTheme="minorHAnsi" w:cstheme="minorHAnsi"/>
        </w:rPr>
        <w:t xml:space="preserve">λληνική </w:t>
      </w:r>
      <w:r w:rsidRPr="000A7E6D">
        <w:rPr>
          <w:rFonts w:asciiTheme="minorHAnsi" w:hAnsiTheme="minorHAnsi" w:cstheme="minorHAnsi"/>
          <w:b/>
          <w:color w:val="0070C0"/>
        </w:rPr>
        <w:t>Τ</w:t>
      </w:r>
      <w:r w:rsidRPr="000A7E6D">
        <w:rPr>
          <w:rFonts w:asciiTheme="minorHAnsi" w:hAnsiTheme="minorHAnsi" w:cstheme="minorHAnsi"/>
        </w:rPr>
        <w:t xml:space="preserve">ηλεόραση      </w:t>
      </w:r>
    </w:p>
    <w:p w14:paraId="5873293D" w14:textId="77777777" w:rsidR="00904167" w:rsidRPr="000A7E6D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  <w:noProof/>
        </w:rPr>
        <w:drawing>
          <wp:inline distT="0" distB="0" distL="0" distR="0" wp14:anchorId="7FCFE7EE" wp14:editId="6601876D">
            <wp:extent cx="301091" cy="295789"/>
            <wp:effectExtent l="19050" t="0" r="3709" b="0"/>
            <wp:docPr id="150" name="il_fi" descr="http://1.1.1.5/bmi/www.gospelgifs.com/art_pages_03/images/face-bo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1.1.5/bmi/www.gospelgifs.com/art_pages_03/images/face-boy-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0" cy="29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E6D">
        <w:rPr>
          <w:rFonts w:asciiTheme="minorHAnsi" w:hAnsiTheme="minorHAnsi" w:cstheme="minorHAnsi"/>
        </w:rPr>
        <w:t xml:space="preserve">  Γράψε  το πρώτο γράμμα των λέξεων και φτιάξε αρκτικόλεξα</w:t>
      </w:r>
    </w:p>
    <w:p w14:paraId="5501EC70" w14:textId="77777777" w:rsidR="00904167" w:rsidRPr="000A7E6D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</w:rPr>
        <w:t xml:space="preserve"> </w:t>
      </w:r>
      <w:r w:rsidRPr="000A7E6D">
        <w:rPr>
          <w:rFonts w:asciiTheme="minorHAnsi" w:hAnsiTheme="minorHAnsi" w:cstheme="minorHAnsi"/>
          <w:b/>
          <w:u w:val="single"/>
        </w:rPr>
        <w:t>Ί</w:t>
      </w:r>
      <w:r w:rsidRPr="000A7E6D">
        <w:rPr>
          <w:rFonts w:asciiTheme="minorHAnsi" w:hAnsiTheme="minorHAnsi" w:cstheme="minorHAnsi"/>
        </w:rPr>
        <w:t xml:space="preserve">δρυμα </w:t>
      </w:r>
      <w:r w:rsidRPr="000A7E6D">
        <w:rPr>
          <w:rFonts w:asciiTheme="minorHAnsi" w:hAnsiTheme="minorHAnsi" w:cstheme="minorHAnsi"/>
          <w:b/>
          <w:u w:val="single"/>
        </w:rPr>
        <w:t>Κ</w:t>
      </w:r>
      <w:r w:rsidRPr="000A7E6D">
        <w:rPr>
          <w:rFonts w:asciiTheme="minorHAnsi" w:hAnsiTheme="minorHAnsi" w:cstheme="minorHAnsi"/>
        </w:rPr>
        <w:t xml:space="preserve">οινωνικών </w:t>
      </w:r>
      <w:r w:rsidRPr="000A7E6D">
        <w:rPr>
          <w:rFonts w:asciiTheme="minorHAnsi" w:hAnsiTheme="minorHAnsi" w:cstheme="minorHAnsi"/>
          <w:b/>
          <w:u w:val="single"/>
        </w:rPr>
        <w:t>Α</w:t>
      </w:r>
      <w:r w:rsidRPr="000A7E6D">
        <w:rPr>
          <w:rFonts w:asciiTheme="minorHAnsi" w:hAnsiTheme="minorHAnsi" w:cstheme="minorHAnsi"/>
        </w:rPr>
        <w:t>σφαλίσεων = .................................................</w:t>
      </w:r>
    </w:p>
    <w:p w14:paraId="45D87860" w14:textId="77777777" w:rsidR="00904167" w:rsidRPr="000A7E6D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  <w:b/>
          <w:u w:val="single"/>
        </w:rPr>
        <w:t>Ε</w:t>
      </w:r>
      <w:r w:rsidRPr="000A7E6D">
        <w:rPr>
          <w:rFonts w:asciiTheme="minorHAnsi" w:hAnsiTheme="minorHAnsi" w:cstheme="minorHAnsi"/>
        </w:rPr>
        <w:t xml:space="preserve">λληνική </w:t>
      </w:r>
      <w:r w:rsidRPr="000A7E6D">
        <w:rPr>
          <w:rFonts w:asciiTheme="minorHAnsi" w:hAnsiTheme="minorHAnsi" w:cstheme="minorHAnsi"/>
          <w:b/>
          <w:u w:val="single"/>
        </w:rPr>
        <w:t>Ο</w:t>
      </w:r>
      <w:r w:rsidRPr="000A7E6D">
        <w:rPr>
          <w:rFonts w:asciiTheme="minorHAnsi" w:hAnsiTheme="minorHAnsi" w:cstheme="minorHAnsi"/>
        </w:rPr>
        <w:t xml:space="preserve">λυμπιακή </w:t>
      </w:r>
      <w:r w:rsidRPr="000A7E6D">
        <w:rPr>
          <w:rFonts w:asciiTheme="minorHAnsi" w:hAnsiTheme="minorHAnsi" w:cstheme="minorHAnsi"/>
          <w:b/>
          <w:u w:val="single"/>
        </w:rPr>
        <w:t>Ε</w:t>
      </w:r>
      <w:r w:rsidRPr="000A7E6D">
        <w:rPr>
          <w:rFonts w:asciiTheme="minorHAnsi" w:hAnsiTheme="minorHAnsi" w:cstheme="minorHAnsi"/>
        </w:rPr>
        <w:t>πιτροπή = ......................................................</w:t>
      </w:r>
    </w:p>
    <w:p w14:paraId="1C8EE61A" w14:textId="77777777" w:rsidR="00904167" w:rsidRPr="000A7E6D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  <w:b/>
          <w:u w:val="single"/>
        </w:rPr>
        <w:t>Η</w:t>
      </w:r>
      <w:r w:rsidRPr="000A7E6D">
        <w:rPr>
          <w:rFonts w:asciiTheme="minorHAnsi" w:hAnsiTheme="minorHAnsi" w:cstheme="minorHAnsi"/>
        </w:rPr>
        <w:t xml:space="preserve">νωμένες </w:t>
      </w:r>
      <w:r w:rsidRPr="000A7E6D">
        <w:rPr>
          <w:rFonts w:asciiTheme="minorHAnsi" w:hAnsiTheme="minorHAnsi" w:cstheme="minorHAnsi"/>
          <w:b/>
          <w:u w:val="single"/>
        </w:rPr>
        <w:t>Π</w:t>
      </w:r>
      <w:r w:rsidRPr="000A7E6D">
        <w:rPr>
          <w:rFonts w:asciiTheme="minorHAnsi" w:hAnsiTheme="minorHAnsi" w:cstheme="minorHAnsi"/>
        </w:rPr>
        <w:t xml:space="preserve">ολιτείες </w:t>
      </w:r>
      <w:r w:rsidRPr="000A7E6D">
        <w:rPr>
          <w:rFonts w:asciiTheme="minorHAnsi" w:hAnsiTheme="minorHAnsi" w:cstheme="minorHAnsi"/>
          <w:b/>
          <w:u w:val="single"/>
        </w:rPr>
        <w:t>Α</w:t>
      </w:r>
      <w:r w:rsidRPr="000A7E6D">
        <w:rPr>
          <w:rFonts w:asciiTheme="minorHAnsi" w:hAnsiTheme="minorHAnsi" w:cstheme="minorHAnsi"/>
        </w:rPr>
        <w:t>μερικής =.......................................................</w:t>
      </w:r>
    </w:p>
    <w:p w14:paraId="311E2426" w14:textId="77777777" w:rsidR="00904167" w:rsidRPr="000A7E6D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</w:rPr>
        <w:t xml:space="preserve">Υπάρχουν και λέξεις ή εκφράσεις που πάλι δεν τις γράφουμε ολόκληρες αλλά τις γράφουμε με κάποια γράμματα ή τις γράφουμε μισές. Οι λέξεις αυτές λέγονται </w:t>
      </w:r>
      <w:r w:rsidRPr="000A7E6D">
        <w:rPr>
          <w:rStyle w:val="aa"/>
          <w:rFonts w:asciiTheme="minorHAnsi" w:eastAsiaTheme="majorEastAsia" w:hAnsiTheme="minorHAnsi" w:cstheme="minorHAnsi"/>
          <w:highlight w:val="yellow"/>
        </w:rPr>
        <w:t>συντομογραφίες</w:t>
      </w:r>
    </w:p>
    <w:p w14:paraId="6C5DA230" w14:textId="77777777" w:rsidR="00904167" w:rsidRPr="000A7E6D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</w:rPr>
        <w:t>π.χ. = παραδείγματος χάρη         π.Χ. = προ Χριστού         κτλ. = και τα λοιπά</w:t>
      </w:r>
    </w:p>
    <w:p w14:paraId="5F240A37" w14:textId="77777777" w:rsidR="00904167" w:rsidRPr="000A7E6D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  <w:noProof/>
        </w:rPr>
        <w:drawing>
          <wp:inline distT="0" distB="0" distL="0" distR="0" wp14:anchorId="63B54513" wp14:editId="3C27D9FF">
            <wp:extent cx="301091" cy="295789"/>
            <wp:effectExtent l="19050" t="0" r="3709" b="0"/>
            <wp:docPr id="151" name="il_fi" descr="http://1.1.1.5/bmi/www.gospelgifs.com/art_pages_03/images/face-bo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1.1.5/bmi/www.gospelgifs.com/art_pages_03/images/face-boy-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0" cy="29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E6D">
        <w:rPr>
          <w:rFonts w:asciiTheme="minorHAnsi" w:hAnsiTheme="minorHAnsi" w:cstheme="minorHAnsi"/>
        </w:rPr>
        <w:t xml:space="preserve">   Γράψε τις λέξεις με συντομογραφία</w:t>
      </w:r>
    </w:p>
    <w:p w14:paraId="631217DB" w14:textId="61303128" w:rsidR="00904167" w:rsidRPr="00904167" w:rsidRDefault="00904167" w:rsidP="00904167">
      <w:pPr>
        <w:pStyle w:val="Web"/>
        <w:jc w:val="both"/>
        <w:rPr>
          <w:rFonts w:asciiTheme="minorHAnsi" w:hAnsiTheme="minorHAnsi" w:cstheme="minorHAnsi"/>
        </w:rPr>
      </w:pPr>
      <w:r w:rsidRPr="000A7E6D">
        <w:rPr>
          <w:rFonts w:asciiTheme="minorHAnsi" w:hAnsiTheme="minorHAnsi" w:cstheme="minorHAnsi"/>
        </w:rPr>
        <w:t>κυρία = .................</w:t>
      </w:r>
      <w:r>
        <w:rPr>
          <w:rFonts w:asciiTheme="minorHAnsi" w:hAnsiTheme="minorHAnsi" w:cstheme="minorHAnsi"/>
        </w:rPr>
        <w:t xml:space="preserve">         </w:t>
      </w:r>
      <w:r w:rsidRPr="000A7E6D">
        <w:rPr>
          <w:rFonts w:asciiTheme="minorHAnsi" w:hAnsiTheme="minorHAnsi" w:cstheme="minorHAnsi"/>
        </w:rPr>
        <w:t>τετραγωνικά</w:t>
      </w:r>
      <w:r>
        <w:rPr>
          <w:rFonts w:asciiTheme="minorHAnsi" w:hAnsiTheme="minorHAnsi" w:cstheme="minorHAnsi"/>
        </w:rPr>
        <w:t xml:space="preserve"> μέτρα</w:t>
      </w:r>
      <w:r w:rsidRPr="000A7E6D">
        <w:rPr>
          <w:rFonts w:asciiTheme="minorHAnsi" w:hAnsiTheme="minorHAnsi" w:cstheme="minorHAnsi"/>
        </w:rPr>
        <w:t xml:space="preserve"> = .............</w:t>
      </w:r>
      <w:r>
        <w:rPr>
          <w:rFonts w:asciiTheme="minorHAnsi" w:hAnsiTheme="minorHAnsi" w:cstheme="minorHAnsi"/>
        </w:rPr>
        <w:t xml:space="preserve">                          </w:t>
      </w:r>
      <w:r w:rsidRPr="000A7E6D">
        <w:rPr>
          <w:rFonts w:asciiTheme="minorHAnsi" w:hAnsiTheme="minorHAnsi" w:cstheme="minorHAnsi"/>
        </w:rPr>
        <w:t>Μάρτιο</w:t>
      </w:r>
      <w:r w:rsidRPr="002D589D">
        <w:t>ς = ...............</w:t>
      </w:r>
    </w:p>
    <w:sectPr w:rsidR="00904167" w:rsidRPr="00904167" w:rsidSect="0090416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67"/>
    <w:rsid w:val="00297227"/>
    <w:rsid w:val="00481B19"/>
    <w:rsid w:val="0057086F"/>
    <w:rsid w:val="005F3790"/>
    <w:rsid w:val="006015CA"/>
    <w:rsid w:val="00904167"/>
    <w:rsid w:val="00B37EE1"/>
    <w:rsid w:val="00D71A8E"/>
    <w:rsid w:val="00E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2771"/>
  <w15:chartTrackingRefBased/>
  <w15:docId w15:val="{1D004CA2-8108-405F-902D-3FEE5041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4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4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4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04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04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0416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0416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041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0416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041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04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0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0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041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41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416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4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0416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0416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0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904167"/>
    <w:rPr>
      <w:b/>
      <w:bCs/>
    </w:rPr>
  </w:style>
  <w:style w:type="paragraph" w:customStyle="1" w:styleId="bee">
    <w:name w:val="bee"/>
    <w:basedOn w:val="a"/>
    <w:rsid w:val="00904167"/>
    <w:pPr>
      <w:spacing w:after="100" w:afterAutospacing="1" w:line="240" w:lineRule="auto"/>
      <w:ind w:left="-66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://www.google.gr/url?sa=i&amp;rct=j&amp;q=tv+clipart&amp;source=images&amp;cd=&amp;cad=rja&amp;docid=7OVKvN4HYPkZpM&amp;tbnid=0DAPlnZng6wrbM:&amp;ved=&amp;url=http://kootation.com/tv-clipart.html&amp;ei=snaPUcDdE4Pkswb0m4GgDA&amp;bvm=bv.46340616,d.Yms&amp;psig=AFQjCNFmRJwc2BTNMIJZJqJwTp6U9Ei75w&amp;ust=136844293068297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2026-01-21T11:10:00Z</dcterms:created>
  <dcterms:modified xsi:type="dcterms:W3CDTF">2026-01-21T11:13:00Z</dcterms:modified>
</cp:coreProperties>
</file>