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DEE5" w14:textId="77777777" w:rsidR="00A96A54" w:rsidRDefault="00A96A54" w:rsidP="00A96A5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Β’ Τάξη</w:t>
      </w:r>
    </w:p>
    <w:p w14:paraId="158FF79F" w14:textId="77777777" w:rsidR="00A96A54" w:rsidRDefault="00A96A54" w:rsidP="00A96A5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Τομέας Υγείας Πρόνοιας και Ευεξίας</w:t>
      </w:r>
    </w:p>
    <w:p w14:paraId="4F1B4F20" w14:textId="7192C803" w:rsidR="00A96A54" w:rsidRDefault="00A96A54" w:rsidP="00A96A5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Μάθημα: </w:t>
      </w:r>
      <w:r>
        <w:rPr>
          <w:rFonts w:ascii="Calibri" w:eastAsia="Calibri" w:hAnsi="Calibri" w:cs="Calibri"/>
          <w:b/>
          <w:bCs/>
        </w:rPr>
        <w:t>Υγεία και Διατροφή</w:t>
      </w:r>
    </w:p>
    <w:p w14:paraId="65B75996" w14:textId="77777777" w:rsidR="00A96A54" w:rsidRDefault="00A96A54" w:rsidP="00A96A54"/>
    <w:p w14:paraId="45F4BCF6" w14:textId="77777777" w:rsidR="00A96A54" w:rsidRDefault="00A96A54" w:rsidP="00A96A54">
      <w:r>
        <w:t>Ύλη μαθήματος:</w:t>
      </w:r>
    </w:p>
    <w:p w14:paraId="10CD50D5" w14:textId="0A68221F" w:rsidR="009B57BD" w:rsidRDefault="00A96A54" w:rsidP="00A96A54">
      <w:r>
        <w:t>Από το βιβλίο:</w:t>
      </w:r>
      <w:r>
        <w:t xml:space="preserve"> «ΣΤΟΙΧΕΙΑ ΕΙΔΙΚΗΣ ΔΙΑΤΡΟΦΗΣ», Αμερικάνου Μ., Καρμίρη Β., Παπακώστα Χ.</w:t>
      </w:r>
    </w:p>
    <w:p w14:paraId="6508DE3F" w14:textId="77777777" w:rsidR="00A96A54" w:rsidRDefault="00A96A54" w:rsidP="00A96A54"/>
    <w:p w14:paraId="433C5FB1" w14:textId="2987E534" w:rsidR="00A96A54" w:rsidRDefault="00A96A54" w:rsidP="00A96A54">
      <w:r w:rsidRPr="00A96A54">
        <w:drawing>
          <wp:inline distT="0" distB="0" distL="0" distR="0" wp14:anchorId="5D70C133" wp14:editId="78527782">
            <wp:extent cx="5274310" cy="5391150"/>
            <wp:effectExtent l="0" t="0" r="2540" b="0"/>
            <wp:docPr id="45267320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732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555" cy="539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F55E4" w14:textId="46D0EF6F" w:rsidR="00A96A54" w:rsidRDefault="00A96A54" w:rsidP="00A96A54">
      <w:r w:rsidRPr="00A96A54">
        <w:lastRenderedPageBreak/>
        <w:drawing>
          <wp:inline distT="0" distB="0" distL="0" distR="0" wp14:anchorId="587E52AF" wp14:editId="51799BA3">
            <wp:extent cx="5274310" cy="3164840"/>
            <wp:effectExtent l="0" t="0" r="2540" b="0"/>
            <wp:docPr id="11919634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634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A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54"/>
    <w:rsid w:val="00511C9C"/>
    <w:rsid w:val="005A3FE1"/>
    <w:rsid w:val="009B57BD"/>
    <w:rsid w:val="00A96A54"/>
    <w:rsid w:val="00AF60DA"/>
    <w:rsid w:val="00E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AC3D"/>
  <w15:chartTrackingRefBased/>
  <w15:docId w15:val="{600B852D-5116-445B-B05B-CCB4996B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 panagou</dc:creator>
  <cp:keywords/>
  <dc:description/>
  <cp:lastModifiedBy>eri panagou</cp:lastModifiedBy>
  <cp:revision>1</cp:revision>
  <dcterms:created xsi:type="dcterms:W3CDTF">2025-01-06T12:21:00Z</dcterms:created>
  <dcterms:modified xsi:type="dcterms:W3CDTF">2025-01-06T12:26:00Z</dcterms:modified>
</cp:coreProperties>
</file>