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3BC" w:rsidRDefault="004853BC" w:rsidP="004853BC">
      <w:pPr>
        <w:shd w:val="clear" w:color="auto" w:fill="FFFFFF"/>
        <w:spacing w:after="0" w:line="240" w:lineRule="auto"/>
        <w:ind w:left="0" w:firstLine="0"/>
        <w:jc w:val="left"/>
        <w:outlineLvl w:val="3"/>
        <w:rPr>
          <w:rFonts w:ascii="Helvetica" w:eastAsia="Times New Roman" w:hAnsi="Helvetica" w:cs="Helvetica"/>
          <w:b/>
          <w:color w:val="333333"/>
          <w:sz w:val="27"/>
          <w:szCs w:val="27"/>
          <w:lang w:eastAsia="el-GR"/>
        </w:rPr>
      </w:pPr>
      <w:r w:rsidRPr="004853BC">
        <w:rPr>
          <w:rFonts w:ascii="Helvetica" w:eastAsia="Times New Roman" w:hAnsi="Helvetica" w:cs="Helvetica"/>
          <w:b/>
          <w:color w:val="333333"/>
          <w:sz w:val="27"/>
          <w:szCs w:val="27"/>
          <w:lang w:eastAsia="el-GR"/>
        </w:rPr>
        <w:t xml:space="preserve">          ΑΝΑΓΚΕΣ ΚΑΙ ΚΙΝΗΤΡΑ- ΕΡΩΤΗΣΕΙΣ-ΑΠΑΝΤΗΣΕΙΣ</w:t>
      </w:r>
    </w:p>
    <w:p w:rsidR="004853BC" w:rsidRPr="004853BC" w:rsidRDefault="004853BC" w:rsidP="004853BC">
      <w:pPr>
        <w:shd w:val="clear" w:color="auto" w:fill="FFFFFF"/>
        <w:spacing w:after="0" w:line="240" w:lineRule="auto"/>
        <w:ind w:left="0" w:firstLine="0"/>
        <w:jc w:val="left"/>
        <w:outlineLvl w:val="3"/>
        <w:rPr>
          <w:rFonts w:ascii="Helvetica" w:eastAsia="Times New Roman" w:hAnsi="Helvetica" w:cs="Helvetica"/>
          <w:b/>
          <w:color w:val="333333"/>
          <w:sz w:val="27"/>
          <w:szCs w:val="27"/>
          <w:lang w:eastAsia="el-GR"/>
        </w:rPr>
      </w:pPr>
    </w:p>
    <w:p w:rsidR="004853BC" w:rsidRPr="004853BC" w:rsidRDefault="004853BC" w:rsidP="004853BC">
      <w:pPr>
        <w:shd w:val="clear" w:color="auto" w:fill="FFFFFF"/>
        <w:spacing w:after="0" w:line="240" w:lineRule="auto"/>
        <w:ind w:left="0" w:firstLine="0"/>
        <w:jc w:val="left"/>
        <w:outlineLvl w:val="3"/>
        <w:rPr>
          <w:rFonts w:ascii="Helvetica" w:eastAsia="Times New Roman" w:hAnsi="Helvetica" w:cs="Helvetica"/>
          <w:b/>
          <w:color w:val="333333"/>
          <w:sz w:val="27"/>
          <w:szCs w:val="27"/>
          <w:lang w:eastAsia="el-GR"/>
        </w:rPr>
      </w:pPr>
      <w:r w:rsidRPr="004853BC">
        <w:rPr>
          <w:rFonts w:ascii="Helvetica" w:eastAsia="Times New Roman" w:hAnsi="Helvetica" w:cs="Helvetica"/>
          <w:color w:val="333333"/>
          <w:sz w:val="27"/>
          <w:szCs w:val="27"/>
          <w:lang w:eastAsia="el-GR"/>
        </w:rPr>
        <w:t>Θέμα #18901</w:t>
      </w:r>
      <w:r>
        <w:rPr>
          <w:rFonts w:ascii="Helvetica" w:eastAsia="Times New Roman" w:hAnsi="Helvetica" w:cs="Helvetica"/>
          <w:color w:val="333333"/>
          <w:sz w:val="27"/>
          <w:szCs w:val="27"/>
          <w:lang w:eastAsia="el-GR"/>
        </w:rPr>
        <w:t xml:space="preserve">- </w:t>
      </w:r>
      <w:r w:rsidRPr="004853BC">
        <w:rPr>
          <w:b/>
        </w:rPr>
        <w:t>Θέμα 2ο</w:t>
      </w:r>
    </w:p>
    <w:p w:rsidR="004853BC" w:rsidRDefault="004853BC" w:rsidP="004853BC">
      <w:pPr>
        <w:spacing w:after="0"/>
      </w:pPr>
      <w:r>
        <w:t xml:space="preserve">2.1 Είναι γνωστό ότι κίνητρο είναι ο δυναμικός παράγοντας ο οποίος διεγείρει, καθορίζει </w:t>
      </w:r>
    </w:p>
    <w:p w:rsidR="004853BC" w:rsidRDefault="004853BC" w:rsidP="004853BC">
      <w:pPr>
        <w:spacing w:after="0"/>
      </w:pPr>
      <w:r>
        <w:t xml:space="preserve">και κατευθύνει τη συμπεριφορά του ατόμου προς ένα σκοπό. Τα κίνητρα εξαρτώνται τόσο </w:t>
      </w:r>
    </w:p>
    <w:p w:rsidR="004853BC" w:rsidRDefault="004853BC" w:rsidP="004853BC">
      <w:pPr>
        <w:spacing w:after="0"/>
      </w:pPr>
      <w:r>
        <w:t xml:space="preserve">από εσωτερικούς, όσο και από εξωτερικούς παράγοντες. </w:t>
      </w:r>
    </w:p>
    <w:p w:rsidR="004853BC" w:rsidRDefault="004853BC" w:rsidP="004853BC">
      <w:pPr>
        <w:spacing w:after="0"/>
      </w:pPr>
      <w:r>
        <w:t xml:space="preserve">α) Αναφέρατε ονομαστικά τέσσερις (04) εσωτερικούς παράγοντες για μία ενέργεια, που </w:t>
      </w:r>
    </w:p>
    <w:p w:rsidR="004853BC" w:rsidRDefault="004853BC" w:rsidP="004853BC">
      <w:pPr>
        <w:spacing w:after="0"/>
      </w:pPr>
      <w:r>
        <w:t xml:space="preserve">πηγάζει αποκλειστικά από εμάς. (μονάδες 5) </w:t>
      </w:r>
    </w:p>
    <w:p w:rsidR="004853BC" w:rsidRDefault="004853BC" w:rsidP="004853BC">
      <w:pPr>
        <w:spacing w:after="0"/>
      </w:pPr>
      <w:r>
        <w:t xml:space="preserve">β) Αναφέρατε ονομαστικά τρεις (03) εξωτερικούς παράγοντες για μία ενέργεια, που </w:t>
      </w:r>
    </w:p>
    <w:p w:rsidR="004853BC" w:rsidRDefault="004853BC" w:rsidP="004853BC">
      <w:pPr>
        <w:spacing w:after="0"/>
      </w:pPr>
      <w:r>
        <w:t xml:space="preserve">βρίσκονται έξω από μία δραστηριότητα και κατευθύνουν τη συμπεριφορά του ατόμου </w:t>
      </w:r>
    </w:p>
    <w:p w:rsidR="004853BC" w:rsidRDefault="004853BC" w:rsidP="004853BC">
      <w:pPr>
        <w:spacing w:after="0"/>
      </w:pPr>
      <w:r>
        <w:t>σχετικά με μία δραστηριότητα. (μονάδες 5) Μονάδες 10</w:t>
      </w:r>
    </w:p>
    <w:p w:rsidR="004853BC" w:rsidRDefault="004853BC" w:rsidP="004853BC">
      <w:pPr>
        <w:spacing w:after="0"/>
      </w:pPr>
    </w:p>
    <w:p w:rsidR="004853BC" w:rsidRDefault="004853BC" w:rsidP="004853BC">
      <w:pPr>
        <w:spacing w:after="0"/>
      </w:pPr>
      <w:r>
        <w:t xml:space="preserve">2.2 Για να επιτύχουμε ένα στόχο που έχουμε θέσει, συχνά αποθαρρυνόμαστε από άτομα </w:t>
      </w:r>
    </w:p>
    <w:p w:rsidR="004853BC" w:rsidRDefault="004853BC" w:rsidP="004853BC">
      <w:pPr>
        <w:spacing w:after="0"/>
      </w:pPr>
      <w:r>
        <w:t xml:space="preserve">του περιβάλλοντός μας. Με βάση την αρχή αυτή αναπτύξτε τα ακόλουθα: </w:t>
      </w:r>
    </w:p>
    <w:p w:rsidR="004853BC" w:rsidRDefault="004853BC" w:rsidP="004853BC">
      <w:pPr>
        <w:spacing w:after="0"/>
      </w:pPr>
      <w:r>
        <w:t xml:space="preserve">α) Δώστε τον ορισμό του αντικινήτρου. (μονάδες 5) </w:t>
      </w:r>
    </w:p>
    <w:p w:rsidR="004853BC" w:rsidRDefault="004853BC" w:rsidP="004853BC">
      <w:pPr>
        <w:spacing w:after="0"/>
      </w:pPr>
      <w:r>
        <w:t xml:space="preserve">β) Αναπτύξτε ένα παράδειγμα για έναν μαθητή, στον οποίο οι εξωτερικοί παράγοντες θα </w:t>
      </w:r>
    </w:p>
    <w:p w:rsidR="004853BC" w:rsidRDefault="004853BC" w:rsidP="004853BC">
      <w:pPr>
        <w:spacing w:after="0"/>
      </w:pPr>
      <w:r>
        <w:t xml:space="preserve">λειτουργήσουν ως αντικίνητρο για την πρόοδο στα μαθήματά του, αναφέροντας τα </w:t>
      </w:r>
    </w:p>
    <w:p w:rsidR="004853BC" w:rsidRDefault="004853BC" w:rsidP="004853BC">
      <w:pPr>
        <w:spacing w:after="0"/>
      </w:pPr>
      <w:r>
        <w:t>αποτελέσματα του αντικινήτρου. (μονάδες 10) Μονάδες 15</w:t>
      </w:r>
    </w:p>
    <w:p w:rsidR="004853BC" w:rsidRPr="004853BC" w:rsidRDefault="004853BC" w:rsidP="004853BC">
      <w:pPr>
        <w:spacing w:after="0"/>
        <w:rPr>
          <w:b/>
          <w:color w:val="FF0000"/>
        </w:rPr>
      </w:pPr>
      <w:r w:rsidRPr="004853BC">
        <w:rPr>
          <w:b/>
          <w:color w:val="FF0000"/>
        </w:rPr>
        <w:t>ΕΝΔΕΙΚΤΙΚΗ ΑΠΑΝΤΗΣΗ</w:t>
      </w:r>
    </w:p>
    <w:p w:rsidR="004853BC" w:rsidRDefault="004853BC" w:rsidP="004853BC">
      <w:pPr>
        <w:spacing w:after="0"/>
      </w:pPr>
      <w:r>
        <w:t>2.1 α) Η Προσωπικότητα. Ο σκοπός. Τα πιστεύω και οι αξίες. Οι ανάγκες.</w:t>
      </w:r>
    </w:p>
    <w:p w:rsidR="004853BC" w:rsidRDefault="004853BC" w:rsidP="004853BC">
      <w:pPr>
        <w:spacing w:after="0"/>
      </w:pPr>
      <w:r>
        <w:t xml:space="preserve"> β) Το κοινωνικό περιβάλλον. Η ανταμοιβή – το αποτέλεσμα. Ο χρόνος.</w:t>
      </w:r>
    </w:p>
    <w:p w:rsidR="004853BC" w:rsidRDefault="004853BC" w:rsidP="004853BC">
      <w:pPr>
        <w:spacing w:after="0"/>
      </w:pPr>
      <w:r>
        <w:t xml:space="preserve"> 2.2 α) Το αντικίνητρο είναι ένας παράγοντας ο οποίος δεν δρα ενισχυτικά αλλά </w:t>
      </w:r>
    </w:p>
    <w:p w:rsidR="004853BC" w:rsidRDefault="004853BC" w:rsidP="004853BC">
      <w:pPr>
        <w:spacing w:after="0"/>
      </w:pPr>
      <w:r>
        <w:t xml:space="preserve">αποτρεπτικά, αποδυναμώνοντας οποιαδήποτε δραστηριότητα του ατόμου για την επίτευξη </w:t>
      </w:r>
    </w:p>
    <w:p w:rsidR="004853BC" w:rsidRDefault="004853BC" w:rsidP="004853BC">
      <w:pPr>
        <w:spacing w:after="0"/>
      </w:pPr>
      <w:r>
        <w:t>ενός σκοπού.</w:t>
      </w:r>
    </w:p>
    <w:p w:rsidR="004853BC" w:rsidRDefault="004853BC" w:rsidP="004853BC">
      <w:pPr>
        <w:spacing w:after="0"/>
      </w:pPr>
      <w:r>
        <w:t xml:space="preserve"> β) Ο μαθητής, ο οποίος δεν περιμένει καμία εξωτερική ανταμοιβή από την πρόοδό του στα </w:t>
      </w:r>
    </w:p>
    <w:p w:rsidR="004853BC" w:rsidRDefault="004853BC" w:rsidP="004853BC">
      <w:pPr>
        <w:spacing w:after="0"/>
      </w:pPr>
      <w:r>
        <w:t xml:space="preserve">μαθήματα, μπορεί να μείνει αδιάφορος απέναντι </w:t>
      </w:r>
      <w:proofErr w:type="spellStart"/>
      <w:r>
        <w:t>σ΄</w:t>
      </w:r>
      <w:proofErr w:type="spellEnd"/>
      <w:r>
        <w:t xml:space="preserve"> αυτά, να μην προσπαθήσει κι έτσι να </w:t>
      </w:r>
    </w:p>
    <w:p w:rsidR="004853BC" w:rsidRDefault="004853BC" w:rsidP="004853BC">
      <w:pPr>
        <w:spacing w:after="0"/>
      </w:pPr>
      <w:r>
        <w:t>μην αποδώσει ανάλογα με τις ικανότητές του.</w:t>
      </w:r>
    </w:p>
    <w:p w:rsidR="009936D0" w:rsidRDefault="009936D0" w:rsidP="004853BC">
      <w:pPr>
        <w:spacing w:after="0"/>
        <w:rPr>
          <w:rFonts w:ascii="Helvetica" w:hAnsi="Helvetica" w:cs="Helvetica"/>
          <w:b/>
          <w:color w:val="333333"/>
          <w:sz w:val="21"/>
          <w:szCs w:val="21"/>
          <w:shd w:val="clear" w:color="auto" w:fill="F9F9F9"/>
        </w:rPr>
      </w:pPr>
      <w:r w:rsidRPr="009936D0">
        <w:rPr>
          <w:rFonts w:ascii="Helvetica" w:hAnsi="Helvetica" w:cs="Helvetica"/>
          <w:b/>
          <w:color w:val="333333"/>
          <w:sz w:val="21"/>
          <w:szCs w:val="21"/>
          <w:shd w:val="clear" w:color="auto" w:fill="F9F9F9"/>
        </w:rPr>
        <w:t xml:space="preserve">3.2 Θεωρία του </w:t>
      </w:r>
      <w:proofErr w:type="spellStart"/>
      <w:r w:rsidRPr="009936D0">
        <w:rPr>
          <w:rFonts w:ascii="Helvetica" w:hAnsi="Helvetica" w:cs="Helvetica"/>
          <w:b/>
          <w:color w:val="333333"/>
          <w:sz w:val="21"/>
          <w:szCs w:val="21"/>
          <w:shd w:val="clear" w:color="auto" w:fill="F9F9F9"/>
        </w:rPr>
        <w:t>Maslow</w:t>
      </w:r>
      <w:proofErr w:type="spellEnd"/>
    </w:p>
    <w:p w:rsidR="009936D0" w:rsidRDefault="009936D0" w:rsidP="009936D0">
      <w:pPr>
        <w:pStyle w:val="4"/>
        <w:shd w:val="clear" w:color="auto" w:fill="FFFFFF"/>
        <w:spacing w:before="0" w:beforeAutospacing="0" w:after="0" w:afterAutospacing="0"/>
        <w:rPr>
          <w:rFonts w:ascii="Helvetica" w:hAnsi="Helvetica" w:cs="Helvetica"/>
          <w:b w:val="0"/>
          <w:bCs w:val="0"/>
          <w:color w:val="333333"/>
          <w:sz w:val="27"/>
          <w:szCs w:val="27"/>
        </w:rPr>
      </w:pPr>
      <w:r>
        <w:rPr>
          <w:rFonts w:ascii="Helvetica" w:hAnsi="Helvetica" w:cs="Helvetica"/>
          <w:b w:val="0"/>
          <w:bCs w:val="0"/>
          <w:color w:val="333333"/>
          <w:sz w:val="27"/>
          <w:szCs w:val="27"/>
        </w:rPr>
        <w:t>Θέμα #18893-</w:t>
      </w:r>
      <w:r>
        <w:t>Θέμα 2ο</w:t>
      </w:r>
      <w:r>
        <w:rPr>
          <w:rFonts w:ascii="Helvetica" w:hAnsi="Helvetica" w:cs="Helvetica"/>
          <w:b w:val="0"/>
          <w:bCs w:val="0"/>
          <w:color w:val="333333"/>
          <w:sz w:val="27"/>
          <w:szCs w:val="27"/>
        </w:rPr>
        <w:t xml:space="preserve"> </w:t>
      </w:r>
    </w:p>
    <w:p w:rsidR="009936D0" w:rsidRDefault="009936D0" w:rsidP="004853BC">
      <w:pPr>
        <w:spacing w:after="0"/>
      </w:pPr>
      <w:r>
        <w:t xml:space="preserve">2.1 Ο </w:t>
      </w:r>
      <w:proofErr w:type="spellStart"/>
      <w:r>
        <w:t>Maslow</w:t>
      </w:r>
      <w:proofErr w:type="spellEnd"/>
      <w:r>
        <w:t xml:space="preserve"> ασχολήθηκε με τη θεωρία των αναγκών και των κινήτρων. Με βάση αυτή τη </w:t>
      </w:r>
    </w:p>
    <w:p w:rsidR="009936D0" w:rsidRDefault="009936D0" w:rsidP="004853BC">
      <w:pPr>
        <w:spacing w:after="0"/>
      </w:pPr>
      <w:r>
        <w:t>θεωρία αναπτύξτε τα ακόλουθα:</w:t>
      </w:r>
    </w:p>
    <w:p w:rsidR="009936D0" w:rsidRDefault="009936D0" w:rsidP="004853BC">
      <w:pPr>
        <w:spacing w:after="0"/>
      </w:pPr>
      <w:r>
        <w:t xml:space="preserve"> α) Αναφέρατε το περιεχόμενο των πέντε (05) κατηγοριών στην ταξινόμηση των </w:t>
      </w:r>
    </w:p>
    <w:p w:rsidR="009936D0" w:rsidRDefault="009936D0" w:rsidP="004853BC">
      <w:pPr>
        <w:spacing w:after="0"/>
      </w:pPr>
      <w:r>
        <w:t xml:space="preserve">ανθρωπίνων αναγκών του </w:t>
      </w:r>
      <w:proofErr w:type="spellStart"/>
      <w:r>
        <w:t>Maslow</w:t>
      </w:r>
      <w:proofErr w:type="spellEnd"/>
      <w:r>
        <w:t>. (μονάδες 10)</w:t>
      </w:r>
    </w:p>
    <w:p w:rsidR="009936D0" w:rsidRDefault="009936D0" w:rsidP="004853BC">
      <w:pPr>
        <w:spacing w:after="0"/>
      </w:pPr>
      <w:r>
        <w:t xml:space="preserve"> β) Αιτιολογήστε την άποψη του </w:t>
      </w:r>
      <w:proofErr w:type="spellStart"/>
      <w:r>
        <w:t>Maslow</w:t>
      </w:r>
      <w:proofErr w:type="spellEnd"/>
      <w:r>
        <w:t xml:space="preserve"> ότι «η ανθρώπινη συμπεριφορά είναι συνάρτηση </w:t>
      </w:r>
    </w:p>
    <w:p w:rsidR="009936D0" w:rsidRDefault="009936D0" w:rsidP="004853BC">
      <w:pPr>
        <w:spacing w:after="0"/>
      </w:pPr>
      <w:r>
        <w:t>των ιεραρχημένων αναγκών». (μονάδες 9)</w:t>
      </w:r>
    </w:p>
    <w:p w:rsidR="009936D0" w:rsidRDefault="009936D0" w:rsidP="004853BC">
      <w:pPr>
        <w:spacing w:after="0"/>
      </w:pPr>
      <w:r>
        <w:lastRenderedPageBreak/>
        <w:t xml:space="preserve"> γ) Σύμφωνα με τον </w:t>
      </w:r>
      <w:proofErr w:type="spellStart"/>
      <w:r>
        <w:t>Maslow</w:t>
      </w:r>
      <w:proofErr w:type="spellEnd"/>
      <w:r>
        <w:t xml:space="preserve"> ορισμένες δυσκολίες της ζωής μπορεί να οδηγήσουν ένα άτομο </w:t>
      </w:r>
    </w:p>
    <w:p w:rsidR="009936D0" w:rsidRDefault="009936D0" w:rsidP="004853BC">
      <w:pPr>
        <w:spacing w:after="0"/>
      </w:pPr>
      <w:r>
        <w:t xml:space="preserve">στην αναζήτηση της ικανοποίησης μονάχα των βασικών αναγκών (οργανικών και </w:t>
      </w:r>
    </w:p>
    <w:p w:rsidR="009936D0" w:rsidRDefault="009936D0" w:rsidP="004853BC">
      <w:pPr>
        <w:spacing w:after="0"/>
      </w:pPr>
      <w:r>
        <w:t>ασφάλειας). Αναφέρατε επιγραμματικά τρεις (03) σχετικές δυσκολίες. (μονάδες 6) Μον25</w:t>
      </w:r>
    </w:p>
    <w:p w:rsidR="009936D0" w:rsidRPr="004853BC" w:rsidRDefault="009936D0" w:rsidP="009936D0">
      <w:pPr>
        <w:spacing w:after="0"/>
        <w:rPr>
          <w:b/>
          <w:color w:val="FF0000"/>
        </w:rPr>
      </w:pPr>
      <w:r w:rsidRPr="004853BC">
        <w:rPr>
          <w:b/>
          <w:color w:val="FF0000"/>
        </w:rPr>
        <w:t>ΕΝΔΕΙΚΤΙΚΗ ΑΠΑΝΤΗΣΗ</w:t>
      </w:r>
    </w:p>
    <w:p w:rsidR="009936D0" w:rsidRDefault="009936D0" w:rsidP="004853BC">
      <w:pPr>
        <w:spacing w:after="0"/>
      </w:pPr>
      <w:r>
        <w:t xml:space="preserve">2.1 α) Στη βάση της πυραμίδας στην ταξινόμηση των ανθρωπίνων αναγκών του </w:t>
      </w:r>
      <w:proofErr w:type="spellStart"/>
      <w:r>
        <w:t>Maslow</w:t>
      </w:r>
      <w:proofErr w:type="spellEnd"/>
      <w:r>
        <w:t xml:space="preserve"> </w:t>
      </w:r>
    </w:p>
    <w:p w:rsidR="009936D0" w:rsidRDefault="009936D0" w:rsidP="004853BC">
      <w:pPr>
        <w:spacing w:after="0"/>
      </w:pPr>
      <w:r>
        <w:t xml:space="preserve">βρίσκονται οι φυσιολογικές ή οργανικές ανάγκες, οι οποίες είναι απαραίτητες για την </w:t>
      </w:r>
    </w:p>
    <w:p w:rsidR="009936D0" w:rsidRDefault="009936D0" w:rsidP="004853BC">
      <w:pPr>
        <w:spacing w:after="0"/>
      </w:pPr>
      <w:r>
        <w:t xml:space="preserve">επιβίωση του ατόμου. Αμέσως επόμενες ανάγκες και αφού έχουν ικανοποιηθεί οι </w:t>
      </w:r>
    </w:p>
    <w:p w:rsidR="009936D0" w:rsidRDefault="009936D0" w:rsidP="004853BC">
      <w:pPr>
        <w:spacing w:after="0"/>
      </w:pPr>
      <w:r>
        <w:t xml:space="preserve">φυσιολογικές οργανικές ανάγκες, βρίσκονται οι ανάγκες που ικανοποιούν την ασφάλεια και </w:t>
      </w:r>
    </w:p>
    <w:p w:rsidR="009936D0" w:rsidRDefault="009936D0" w:rsidP="004853BC">
      <w:pPr>
        <w:spacing w:after="0"/>
      </w:pPr>
      <w:r>
        <w:t xml:space="preserve">την ακεραιότητα του ατόμου. Στο επόμενο επίπεδο υπάρχει η ανάγκη να ανήκουμε κάπου, </w:t>
      </w:r>
    </w:p>
    <w:p w:rsidR="009936D0" w:rsidRDefault="009936D0" w:rsidP="004853BC">
      <w:pPr>
        <w:spacing w:after="0"/>
      </w:pPr>
      <w:r>
        <w:t xml:space="preserve">δηλαδή η ανάγκη κοινωνικής συμμετοχής. Ακολουθεί η ανάγκη εκτίμησης ή υπόληψης και </w:t>
      </w:r>
    </w:p>
    <w:p w:rsidR="009936D0" w:rsidRDefault="009936D0" w:rsidP="004853BC">
      <w:pPr>
        <w:spacing w:after="0"/>
      </w:pPr>
      <w:r>
        <w:t xml:space="preserve">στο ανώτερο επίπεδο βρίσκεται η ανάγκη της αυτοπραγμάτωσης, δηλαδή η ανάγκη να </w:t>
      </w:r>
    </w:p>
    <w:p w:rsidR="009936D0" w:rsidRDefault="009936D0" w:rsidP="004853BC">
      <w:pPr>
        <w:spacing w:after="0"/>
      </w:pPr>
      <w:r>
        <w:t>αξιοποιήσουμε τις πραγματικές μας δυνατότητες.</w:t>
      </w:r>
    </w:p>
    <w:p w:rsidR="009936D0" w:rsidRDefault="009936D0" w:rsidP="004853BC">
      <w:pPr>
        <w:spacing w:after="0"/>
      </w:pPr>
      <w:r>
        <w:t xml:space="preserve"> β) Σύμφωνα με την άποψη του </w:t>
      </w:r>
      <w:proofErr w:type="spellStart"/>
      <w:r>
        <w:t>Maslow</w:t>
      </w:r>
      <w:proofErr w:type="spellEnd"/>
      <w:r>
        <w:t xml:space="preserve">, όσο οι ανάγκες της βάσης της πυραμίδας των </w:t>
      </w:r>
    </w:p>
    <w:p w:rsidR="009936D0" w:rsidRDefault="009936D0" w:rsidP="004853BC">
      <w:pPr>
        <w:spacing w:after="0"/>
      </w:pPr>
      <w:r>
        <w:t xml:space="preserve">αναγκών (φυσιολογικές και ασφάλειας) παραμένουν ανικανοποίητες, οι υπόλοιπες δεν </w:t>
      </w:r>
    </w:p>
    <w:p w:rsidR="009936D0" w:rsidRDefault="009936D0" w:rsidP="004853BC">
      <w:pPr>
        <w:spacing w:after="0"/>
      </w:pPr>
      <w:r>
        <w:t xml:space="preserve">εμφανίζονται. Με άλλα λόγια, το άτομο πρέπει να ικανοποιήσει την ανάγκη που βρίσκεται </w:t>
      </w:r>
    </w:p>
    <w:p w:rsidR="009936D0" w:rsidRDefault="009936D0" w:rsidP="004853BC">
      <w:pPr>
        <w:spacing w:after="0"/>
      </w:pPr>
      <w:r>
        <w:t xml:space="preserve">χαμηλότερα στην κλίμακα της πυραμίδας, για να πάει στην αμέσως επόμενη. </w:t>
      </w:r>
    </w:p>
    <w:p w:rsidR="009936D0" w:rsidRDefault="009936D0" w:rsidP="004853BC">
      <w:pPr>
        <w:spacing w:after="0"/>
      </w:pPr>
      <w:r>
        <w:t xml:space="preserve">γ) Στις δυσκολίες της ζωής που μπορεί να οδηγήσουν ένα άτομο στην αναζήτηση της </w:t>
      </w:r>
    </w:p>
    <w:p w:rsidR="009936D0" w:rsidRDefault="009936D0" w:rsidP="004853BC">
      <w:pPr>
        <w:spacing w:after="0"/>
      </w:pPr>
      <w:r>
        <w:t xml:space="preserve">ικανοποίησης μονάχα των βασικών αναγκών (οργανικών και ασφάλειας) ανήκει η ανεργία, </w:t>
      </w:r>
    </w:p>
    <w:p w:rsidR="009936D0" w:rsidRDefault="009936D0" w:rsidP="004853BC">
      <w:pPr>
        <w:spacing w:after="0"/>
      </w:pPr>
      <w:r>
        <w:t xml:space="preserve">η μονότονη εργασία, η έλλειψη συντροφικότητας, η μιζέρια και η ανασφάλεια (ζητούνται 3 </w:t>
      </w:r>
    </w:p>
    <w:p w:rsidR="009936D0" w:rsidRDefault="009936D0" w:rsidP="004853BC">
      <w:pPr>
        <w:spacing w:after="0"/>
      </w:pPr>
      <w:r>
        <w:t>από αυτά).</w:t>
      </w:r>
    </w:p>
    <w:p w:rsidR="009936D0" w:rsidRDefault="009936D0" w:rsidP="009936D0">
      <w:pPr>
        <w:pStyle w:val="4"/>
        <w:shd w:val="clear" w:color="auto" w:fill="FFFFFF"/>
        <w:spacing w:before="0" w:beforeAutospacing="0" w:after="0" w:afterAutospacing="0"/>
        <w:rPr>
          <w:rFonts w:ascii="Helvetica" w:hAnsi="Helvetica" w:cs="Helvetica"/>
          <w:b w:val="0"/>
          <w:bCs w:val="0"/>
          <w:color w:val="333333"/>
          <w:sz w:val="27"/>
          <w:szCs w:val="27"/>
        </w:rPr>
      </w:pPr>
      <w:r>
        <w:rPr>
          <w:rFonts w:ascii="Helvetica" w:hAnsi="Helvetica" w:cs="Helvetica"/>
          <w:b w:val="0"/>
          <w:bCs w:val="0"/>
          <w:color w:val="333333"/>
          <w:sz w:val="27"/>
          <w:szCs w:val="27"/>
        </w:rPr>
        <w:t xml:space="preserve">Θέμα #18890- </w:t>
      </w:r>
      <w:r>
        <w:t>Θέμα 2ο</w:t>
      </w:r>
    </w:p>
    <w:p w:rsidR="009936D0" w:rsidRDefault="009936D0" w:rsidP="004853BC">
      <w:pPr>
        <w:spacing w:after="0"/>
      </w:pPr>
      <w:r>
        <w:t xml:space="preserve">2.1 Ο </w:t>
      </w:r>
      <w:proofErr w:type="spellStart"/>
      <w:r>
        <w:t>Maslow</w:t>
      </w:r>
      <w:proofErr w:type="spellEnd"/>
      <w:r>
        <w:t xml:space="preserve"> ασχολήθηκε με τη θεωρία των αναγκών και των κινήτρων. Με βάση αυτή τη </w:t>
      </w:r>
    </w:p>
    <w:p w:rsidR="009936D0" w:rsidRDefault="009936D0" w:rsidP="004853BC">
      <w:pPr>
        <w:spacing w:after="0"/>
      </w:pPr>
      <w:r>
        <w:t xml:space="preserve">θεωρία αναπτύξτε τα ακόλουθα: </w:t>
      </w:r>
    </w:p>
    <w:p w:rsidR="009936D0" w:rsidRDefault="009936D0" w:rsidP="004853BC">
      <w:pPr>
        <w:spacing w:after="0"/>
      </w:pPr>
      <w:r>
        <w:t xml:space="preserve">α) Αναφέρατε επιγραμματικά πέντε (05) φυσιολογικές ή οργανικές ανάγκες που βρίσκονται </w:t>
      </w:r>
    </w:p>
    <w:p w:rsidR="009936D0" w:rsidRDefault="009936D0" w:rsidP="004853BC">
      <w:pPr>
        <w:spacing w:after="0"/>
      </w:pPr>
      <w:r>
        <w:t xml:space="preserve">στη βάση της πυραμίδας του </w:t>
      </w:r>
      <w:proofErr w:type="spellStart"/>
      <w:r>
        <w:t>Maslow</w:t>
      </w:r>
      <w:proofErr w:type="spellEnd"/>
      <w:r>
        <w:t xml:space="preserve">. (μονάδες 10) </w:t>
      </w:r>
    </w:p>
    <w:p w:rsidR="009936D0" w:rsidRDefault="009936D0" w:rsidP="004853BC">
      <w:pPr>
        <w:spacing w:after="0"/>
      </w:pPr>
      <w:r>
        <w:t xml:space="preserve">β) Αναφέρατε επιγραμματικά τέσσερα (04) παραδείγματα σχετικά με τις ανάγκες εκτίμησης </w:t>
      </w:r>
    </w:p>
    <w:p w:rsidR="009936D0" w:rsidRDefault="009936D0" w:rsidP="004853BC">
      <w:pPr>
        <w:spacing w:after="0"/>
      </w:pPr>
      <w:r>
        <w:t xml:space="preserve">ή υπόληψης της πυραμίδας του </w:t>
      </w:r>
      <w:proofErr w:type="spellStart"/>
      <w:r>
        <w:t>Maslow</w:t>
      </w:r>
      <w:proofErr w:type="spellEnd"/>
      <w:r>
        <w:t>. (μονάδες 9)</w:t>
      </w:r>
    </w:p>
    <w:p w:rsidR="009936D0" w:rsidRDefault="009936D0" w:rsidP="004853BC">
      <w:pPr>
        <w:spacing w:after="0"/>
      </w:pPr>
      <w:r>
        <w:t xml:space="preserve"> γ) Αναφέρατε τρία (03) χαρακτηριστικά του ατόμου που βρίσκεται σε κατάσταση πλήρους </w:t>
      </w:r>
    </w:p>
    <w:p w:rsidR="009936D0" w:rsidRDefault="009936D0" w:rsidP="004853BC">
      <w:pPr>
        <w:spacing w:after="0"/>
      </w:pPr>
      <w:r>
        <w:t>αυτοπραγμάτωσης (κορυφή της πυραμίδας). (μονάδες 6) Μονάδες 25</w:t>
      </w:r>
    </w:p>
    <w:p w:rsidR="009936D0" w:rsidRPr="004853BC" w:rsidRDefault="009936D0" w:rsidP="009936D0">
      <w:pPr>
        <w:spacing w:after="0"/>
        <w:rPr>
          <w:b/>
          <w:color w:val="FF0000"/>
        </w:rPr>
      </w:pPr>
      <w:r w:rsidRPr="004853BC">
        <w:rPr>
          <w:b/>
          <w:color w:val="FF0000"/>
        </w:rPr>
        <w:t>ΕΝΔΕΙΚΤΙΚΗ ΑΠΑΝΤΗΣΗ</w:t>
      </w:r>
    </w:p>
    <w:p w:rsidR="0069530D" w:rsidRDefault="009936D0" w:rsidP="004853BC">
      <w:pPr>
        <w:spacing w:after="0"/>
      </w:pPr>
      <w:r>
        <w:t xml:space="preserve">2.1 α) Στις φυσιολογικές ή οργανικές ανάγκες, που βρίσκονται στη βάση της πυραμίδας του </w:t>
      </w:r>
    </w:p>
    <w:p w:rsidR="0069530D" w:rsidRDefault="009936D0" w:rsidP="004853BC">
      <w:pPr>
        <w:spacing w:after="0"/>
      </w:pPr>
      <w:proofErr w:type="spellStart"/>
      <w:r>
        <w:t>Maslow</w:t>
      </w:r>
      <w:proofErr w:type="spellEnd"/>
      <w:r>
        <w:t xml:space="preserve"> ανήκουν η ανάγκη για τροφή, νερό, ρουχισμό, ύπνο, θέρμανση, ξεκούραση. </w:t>
      </w:r>
    </w:p>
    <w:p w:rsidR="0069530D" w:rsidRDefault="009936D0" w:rsidP="004853BC">
      <w:pPr>
        <w:spacing w:after="0"/>
      </w:pPr>
      <w:r>
        <w:t xml:space="preserve">β) Στα παραδείγματα, σχετικά με τις ανάγκες εκτίμησης ή υπόληψης της πυραμίδας του </w:t>
      </w:r>
    </w:p>
    <w:p w:rsidR="0069530D" w:rsidRDefault="009936D0" w:rsidP="004853BC">
      <w:pPr>
        <w:spacing w:after="0"/>
      </w:pPr>
      <w:proofErr w:type="spellStart"/>
      <w:r>
        <w:t>Maslow</w:t>
      </w:r>
      <w:proofErr w:type="spellEnd"/>
      <w:r>
        <w:t xml:space="preserve">, ανήκουν η ανάγκη να μας αγαπούν οι άλλοι, να μας σέβονται, η ανάγκη να </w:t>
      </w:r>
    </w:p>
    <w:p w:rsidR="0069530D" w:rsidRDefault="009936D0" w:rsidP="004853BC">
      <w:pPr>
        <w:spacing w:after="0"/>
      </w:pPr>
      <w:r>
        <w:t xml:space="preserve">ανέβουμε κοινωνικά, η ανάγκη να έχουμε κύρος με βάση τις επιδόσεις μας, η επιθυμία να </w:t>
      </w:r>
    </w:p>
    <w:p w:rsidR="0069530D" w:rsidRDefault="009936D0" w:rsidP="004853BC">
      <w:pPr>
        <w:spacing w:after="0"/>
      </w:pPr>
      <w:r>
        <w:lastRenderedPageBreak/>
        <w:t xml:space="preserve">μας προσέχουν και να μας αναγνωρίζουν οι άλλοι, η ανάγκη να μας αποδέχονται και να </w:t>
      </w:r>
    </w:p>
    <w:p w:rsidR="0069530D" w:rsidRDefault="009936D0" w:rsidP="004853BC">
      <w:pPr>
        <w:spacing w:after="0"/>
      </w:pPr>
      <w:r>
        <w:t>έχουμε τον αυτοσεβασμό και την αυτοεκτίμηση (ζητούνται τέσσερα από αυτά).</w:t>
      </w:r>
    </w:p>
    <w:p w:rsidR="0069530D" w:rsidRDefault="009936D0" w:rsidP="0069530D">
      <w:pPr>
        <w:spacing w:after="0"/>
      </w:pPr>
      <w:r>
        <w:t xml:space="preserve"> γ) Τα βασικά χαρακτηριστικά μπορεί να είναι τα ακόλουθα (ζητούνται τρία από αυτά): </w:t>
      </w:r>
      <w:r>
        <w:sym w:font="Symbol" w:char="F0B7"/>
      </w:r>
      <w:r>
        <w:t xml:space="preserve"> </w:t>
      </w:r>
    </w:p>
    <w:p w:rsidR="0069530D" w:rsidRDefault="009936D0" w:rsidP="0069530D">
      <w:pPr>
        <w:spacing w:after="0"/>
      </w:pPr>
      <w:r>
        <w:t xml:space="preserve">Αποτελεσματική αντίληψη, καλή και γρήγορη κρίση για τους άλλους. </w:t>
      </w:r>
      <w:r>
        <w:sym w:font="Symbol" w:char="F0B7"/>
      </w:r>
      <w:r>
        <w:t xml:space="preserve"> Έλλειψη υποκρισίας, </w:t>
      </w:r>
    </w:p>
    <w:p w:rsidR="0069530D" w:rsidRDefault="009936D0" w:rsidP="0069530D">
      <w:pPr>
        <w:spacing w:after="0"/>
      </w:pPr>
      <w:r>
        <w:t xml:space="preserve">αποδοχή του εαυτού του, των άλλων και του κοινωνικού περιβάλλοντός του, όπως </w:t>
      </w:r>
    </w:p>
    <w:p w:rsidR="0069530D" w:rsidRDefault="009936D0" w:rsidP="0069530D">
      <w:pPr>
        <w:spacing w:after="0"/>
      </w:pPr>
      <w:r>
        <w:t xml:space="preserve">πραγματικά είναι και όχι όπως θα επιθυμούσε να είναι. </w:t>
      </w:r>
      <w:r>
        <w:sym w:font="Symbol" w:char="F0B7"/>
      </w:r>
      <w:r>
        <w:t xml:space="preserve"> Μεγάλος βαθμός </w:t>
      </w:r>
    </w:p>
    <w:p w:rsidR="0069530D" w:rsidRDefault="009936D0" w:rsidP="0069530D">
      <w:pPr>
        <w:spacing w:after="0"/>
      </w:pPr>
      <w:r>
        <w:t xml:space="preserve">αυθορμητισμού, πρωτοτυπία. </w:t>
      </w:r>
      <w:r>
        <w:sym w:font="Symbol" w:char="F0B7"/>
      </w:r>
      <w:r>
        <w:t xml:space="preserve"> Επικέντρωση στα κοινωνικά δρώμενα και όχι στον εαυτό </w:t>
      </w:r>
    </w:p>
    <w:p w:rsidR="0069530D" w:rsidRDefault="009936D0" w:rsidP="0069530D">
      <w:pPr>
        <w:spacing w:after="0"/>
      </w:pPr>
      <w:r>
        <w:t xml:space="preserve">του. </w:t>
      </w:r>
      <w:r>
        <w:sym w:font="Symbol" w:char="F0B7"/>
      </w:r>
      <w:r>
        <w:t xml:space="preserve"> Απουσία εξάρτησης από τους άλλους, ανάγκη απομόνωσης, ικανότητα </w:t>
      </w:r>
    </w:p>
    <w:p w:rsidR="0069530D" w:rsidRDefault="009936D0" w:rsidP="0069530D">
      <w:pPr>
        <w:spacing w:after="0"/>
      </w:pPr>
      <w:r>
        <w:t xml:space="preserve">αυτοσυγκέντρωσης. </w:t>
      </w:r>
      <w:r>
        <w:sym w:font="Symbol" w:char="F0B7"/>
      </w:r>
      <w:r>
        <w:t xml:space="preserve"> Ύπαρξη αυτονομίας και εσωτερικής γαλήνης. </w:t>
      </w:r>
      <w:r>
        <w:sym w:font="Symbol" w:char="F0B7"/>
      </w:r>
      <w:r>
        <w:t xml:space="preserve"> Νέα θεώρηση για </w:t>
      </w:r>
    </w:p>
    <w:p w:rsidR="0069530D" w:rsidRDefault="009936D0" w:rsidP="0069530D">
      <w:pPr>
        <w:spacing w:after="0"/>
      </w:pPr>
      <w:r>
        <w:t xml:space="preserve">τους ανθρώπους και τον κόσμο. Καθετί που γίνεται είναι μοναδικό και το άτομο αποκτά </w:t>
      </w:r>
    </w:p>
    <w:p w:rsidR="0069530D" w:rsidRDefault="009936D0" w:rsidP="0069530D">
      <w:pPr>
        <w:spacing w:after="0"/>
      </w:pPr>
      <w:r>
        <w:t xml:space="preserve">νέες διαθέσεις. </w:t>
      </w:r>
      <w:r>
        <w:sym w:font="Symbol" w:char="F0B7"/>
      </w:r>
      <w:r>
        <w:t xml:space="preserve"> Αναζήτηση εσωτερικών εμπειριών. </w:t>
      </w:r>
      <w:r>
        <w:sym w:font="Symbol" w:char="F0B7"/>
      </w:r>
      <w:r>
        <w:t xml:space="preserve"> Ύπαρξη ειλικρινούς ενδιαφέροντος </w:t>
      </w:r>
    </w:p>
    <w:p w:rsidR="0069530D" w:rsidRDefault="009936D0" w:rsidP="0069530D">
      <w:pPr>
        <w:spacing w:after="0"/>
      </w:pPr>
      <w:r>
        <w:t xml:space="preserve">για τους άλλους. </w:t>
      </w:r>
      <w:r>
        <w:sym w:font="Symbol" w:char="F0B7"/>
      </w:r>
      <w:r>
        <w:t xml:space="preserve"> Ύπαρξη ουσιαστικών σχέσεων με ένα επιλεγμένο κύκλο φίλων. </w:t>
      </w:r>
      <w:r>
        <w:sym w:font="Symbol" w:char="F0B7"/>
      </w:r>
      <w:r>
        <w:t xml:space="preserve"> Ύπαρξη </w:t>
      </w:r>
    </w:p>
    <w:p w:rsidR="0069530D" w:rsidRDefault="009936D0" w:rsidP="0069530D">
      <w:pPr>
        <w:spacing w:after="0"/>
      </w:pPr>
      <w:r>
        <w:t xml:space="preserve">δημοκρατικών αξιών, ευκολία ανάπτυξης σχέσεων με πλούσιους και φτωχούς. Κοινωνική </w:t>
      </w:r>
    </w:p>
    <w:p w:rsidR="0069530D" w:rsidRDefault="009936D0" w:rsidP="0069530D">
      <w:pPr>
        <w:spacing w:after="0"/>
      </w:pPr>
      <w:r>
        <w:t xml:space="preserve">τάξη, φυλή, κοινωνική θέση, φύλο, δεν παίζουν ρόλο. </w:t>
      </w:r>
      <w:r>
        <w:sym w:font="Symbol" w:char="F0B7"/>
      </w:r>
      <w:r>
        <w:t xml:space="preserve"> Κατανόηση της διαφοράς ανάμεσα </w:t>
      </w:r>
    </w:p>
    <w:p w:rsidR="0069530D" w:rsidRDefault="009936D0" w:rsidP="0069530D">
      <w:pPr>
        <w:spacing w:after="0"/>
      </w:pPr>
      <w:r>
        <w:t xml:space="preserve">στα μέσα, για να φτάσει σε ένα σκοπό και την επίτευξη των ορθών στόχων. </w:t>
      </w:r>
      <w:r>
        <w:sym w:font="Symbol" w:char="F0B7"/>
      </w:r>
      <w:r>
        <w:t xml:space="preserve"> Ανάπτυξη </w:t>
      </w:r>
    </w:p>
    <w:p w:rsidR="0069530D" w:rsidRDefault="009936D0" w:rsidP="0069530D">
      <w:pPr>
        <w:spacing w:after="0"/>
      </w:pPr>
      <w:r>
        <w:t xml:space="preserve">φιλοσοφικής και εκκεντρικής αίσθησης του χιούμορ. Το άτομο δεν γελάει με την </w:t>
      </w:r>
    </w:p>
    <w:p w:rsidR="0069530D" w:rsidRDefault="009936D0" w:rsidP="0069530D">
      <w:pPr>
        <w:spacing w:after="0"/>
      </w:pPr>
      <w:r>
        <w:t xml:space="preserve">κυνικότητα αλλά με πράγματα που συμβαίνουν αυθόρμητα καθημερινά. </w:t>
      </w:r>
      <w:r>
        <w:sym w:font="Symbol" w:char="F0B7"/>
      </w:r>
      <w:r>
        <w:t xml:space="preserve"> Νέοι τρόποι </w:t>
      </w:r>
    </w:p>
    <w:p w:rsidR="0069530D" w:rsidRDefault="009936D0" w:rsidP="0069530D">
      <w:pPr>
        <w:spacing w:after="0"/>
      </w:pPr>
      <w:r>
        <w:t xml:space="preserve">κατασκευής και αντίληψης πραγμάτων. </w:t>
      </w:r>
      <w:r>
        <w:sym w:font="Symbol" w:char="F0B7"/>
      </w:r>
      <w:r>
        <w:t xml:space="preserve"> Ανοιχτό πνεύμα σε νέες εμπειρίες, αντίσταση </w:t>
      </w:r>
    </w:p>
    <w:p w:rsidR="009936D0" w:rsidRDefault="009936D0" w:rsidP="0069530D">
      <w:pPr>
        <w:spacing w:after="0"/>
      </w:pPr>
      <w:r>
        <w:t>στον κομφορμισμό.</w:t>
      </w:r>
    </w:p>
    <w:p w:rsidR="00C14B6C" w:rsidRDefault="00C14B6C" w:rsidP="0069530D">
      <w:pPr>
        <w:spacing w:after="0"/>
        <w:rPr>
          <w:rFonts w:ascii="Helvetica" w:hAnsi="Helvetica" w:cs="Helvetica"/>
          <w:b/>
          <w:color w:val="333333"/>
          <w:sz w:val="21"/>
          <w:szCs w:val="21"/>
          <w:shd w:val="clear" w:color="auto" w:fill="FFFFFF"/>
        </w:rPr>
      </w:pPr>
      <w:r w:rsidRPr="00C14B6C">
        <w:rPr>
          <w:rFonts w:ascii="Helvetica" w:hAnsi="Helvetica" w:cs="Helvetica"/>
          <w:b/>
          <w:color w:val="333333"/>
          <w:sz w:val="21"/>
          <w:szCs w:val="21"/>
          <w:shd w:val="clear" w:color="auto" w:fill="FFFFFF"/>
        </w:rPr>
        <w:t>3.1 Ανάγκες και κίνητρα</w:t>
      </w:r>
    </w:p>
    <w:p w:rsidR="00C14B6C" w:rsidRDefault="00C14B6C" w:rsidP="00C14B6C">
      <w:pPr>
        <w:pStyle w:val="4"/>
        <w:shd w:val="clear" w:color="auto" w:fill="FFFFFF"/>
        <w:spacing w:before="0" w:beforeAutospacing="0" w:after="0" w:afterAutospacing="0"/>
        <w:rPr>
          <w:rFonts w:ascii="Helvetica" w:hAnsi="Helvetica" w:cs="Helvetica"/>
          <w:b w:val="0"/>
          <w:bCs w:val="0"/>
          <w:color w:val="333333"/>
          <w:sz w:val="27"/>
          <w:szCs w:val="27"/>
        </w:rPr>
      </w:pPr>
      <w:r>
        <w:rPr>
          <w:rFonts w:ascii="Helvetica" w:hAnsi="Helvetica" w:cs="Helvetica"/>
          <w:b w:val="0"/>
          <w:bCs w:val="0"/>
          <w:color w:val="333333"/>
          <w:sz w:val="27"/>
          <w:szCs w:val="27"/>
        </w:rPr>
        <w:t xml:space="preserve">Θέμα #19901- </w:t>
      </w:r>
      <w:r>
        <w:t>Θέμα 2ο</w:t>
      </w:r>
    </w:p>
    <w:p w:rsidR="00C14B6C" w:rsidRDefault="00C14B6C" w:rsidP="0069530D">
      <w:pPr>
        <w:spacing w:after="0"/>
      </w:pPr>
      <w:r>
        <w:t xml:space="preserve">2.1 Είναι γνωστό, ότι αυτό που κινητοποιεί την ανθρώπινη συμπεριφορά και ωθεί τον </w:t>
      </w:r>
    </w:p>
    <w:p w:rsidR="00C14B6C" w:rsidRDefault="00C14B6C" w:rsidP="0069530D">
      <w:pPr>
        <w:spacing w:after="0"/>
      </w:pPr>
      <w:r>
        <w:t>άνθρωπο να πράξει είναι οι ανάγκες και τα κίνητρα του ατόμου:</w:t>
      </w:r>
    </w:p>
    <w:p w:rsidR="00C14B6C" w:rsidRDefault="00C14B6C" w:rsidP="0069530D">
      <w:pPr>
        <w:spacing w:after="0"/>
      </w:pPr>
      <w:r>
        <w:t xml:space="preserve"> α) Δώστε τον ορισμό της ανάγκης. (μονάδες 6) β) Δώστε τον ορισμό του κινήτρου. (μονάδες </w:t>
      </w:r>
    </w:p>
    <w:p w:rsidR="00C14B6C" w:rsidRDefault="00C14B6C" w:rsidP="0069530D">
      <w:pPr>
        <w:spacing w:after="0"/>
      </w:pPr>
      <w:r>
        <w:t>5) Μονάδες 11</w:t>
      </w:r>
    </w:p>
    <w:p w:rsidR="00C14B6C" w:rsidRDefault="00C14B6C" w:rsidP="0069530D">
      <w:pPr>
        <w:spacing w:after="0"/>
      </w:pPr>
      <w:r>
        <w:t xml:space="preserve"> 2.2 Τα κίνητρα κάθε ατόμου, διαμορφώνονται και εξαρτώνται τόσο από εξωτερικούς όσο </w:t>
      </w:r>
    </w:p>
    <w:p w:rsidR="00C14B6C" w:rsidRDefault="00C14B6C" w:rsidP="0069530D">
      <w:pPr>
        <w:spacing w:after="0"/>
      </w:pPr>
      <w:r>
        <w:t xml:space="preserve">και από εσωτερικούς παράγοντες. </w:t>
      </w:r>
    </w:p>
    <w:p w:rsidR="00C14B6C" w:rsidRDefault="00C14B6C" w:rsidP="0069530D">
      <w:pPr>
        <w:spacing w:after="0"/>
      </w:pPr>
      <w:r>
        <w:t>α) Δώστε τον ορισμό των εξωτερικών παραγόντων. (μονάδες 7)</w:t>
      </w:r>
    </w:p>
    <w:p w:rsidR="00C14B6C" w:rsidRDefault="00C14B6C" w:rsidP="0069530D">
      <w:pPr>
        <w:spacing w:after="0"/>
      </w:pPr>
      <w:r>
        <w:t xml:space="preserve"> β) Δώστε τον ορισμό των εσωτερικών παραγόντων. (μονάδες 7) Μονάδες 14</w:t>
      </w:r>
    </w:p>
    <w:p w:rsidR="00C14B6C" w:rsidRDefault="00C14B6C" w:rsidP="00C14B6C">
      <w:pPr>
        <w:spacing w:after="0"/>
        <w:rPr>
          <w:b/>
          <w:color w:val="FF0000"/>
        </w:rPr>
      </w:pPr>
      <w:r w:rsidRPr="004853BC">
        <w:rPr>
          <w:b/>
          <w:color w:val="FF0000"/>
        </w:rPr>
        <w:t>ΕΝΔΕΙΚΤΙΚΗ ΑΠΑΝΤΗΣΗ</w:t>
      </w:r>
    </w:p>
    <w:p w:rsidR="00C14B6C" w:rsidRDefault="00C14B6C" w:rsidP="00C14B6C">
      <w:pPr>
        <w:spacing w:after="0"/>
      </w:pPr>
      <w:r>
        <w:t xml:space="preserve">2.1 α) Ανάγκη είναι μια κατάσταση ανισορροπίας στον οργανισμό, η οποία όταν </w:t>
      </w:r>
    </w:p>
    <w:p w:rsidR="00C14B6C" w:rsidRDefault="00C14B6C" w:rsidP="00C14B6C">
      <w:pPr>
        <w:spacing w:after="0"/>
      </w:pPr>
      <w:r>
        <w:t>δημιουργηθεί μπαίνει σε ενέργεια μια έντονη επιθυμία που λέγεται παρόρμηση ή κίνητρο.</w:t>
      </w:r>
    </w:p>
    <w:p w:rsidR="00C14B6C" w:rsidRDefault="00C14B6C" w:rsidP="00C14B6C">
      <w:pPr>
        <w:spacing w:after="0"/>
      </w:pPr>
      <w:r>
        <w:t xml:space="preserve"> β) Κίνητρο είναι ο δυναμικός παράγοντας ο οποίος διεγείρει, καθορίζει και κατευθύνει τη </w:t>
      </w:r>
    </w:p>
    <w:p w:rsidR="00C14B6C" w:rsidRDefault="00C14B6C" w:rsidP="00C14B6C">
      <w:pPr>
        <w:spacing w:after="0"/>
      </w:pPr>
      <w:r>
        <w:t xml:space="preserve">συμπεριφορά του ατόμου προς ένα σκοπό. </w:t>
      </w:r>
    </w:p>
    <w:p w:rsidR="00C14B6C" w:rsidRDefault="00C14B6C" w:rsidP="00C14B6C">
      <w:pPr>
        <w:spacing w:after="0"/>
      </w:pPr>
      <w:r>
        <w:lastRenderedPageBreak/>
        <w:t xml:space="preserve">2.2 α) Οι εσωτερικοί παράγοντες είναι ατομικές παρορμήσεις, οι οποίες προσδιορίζουν τη </w:t>
      </w:r>
    </w:p>
    <w:p w:rsidR="00C14B6C" w:rsidRDefault="00C14B6C" w:rsidP="00C14B6C">
      <w:pPr>
        <w:spacing w:after="0"/>
      </w:pPr>
      <w:r>
        <w:t xml:space="preserve">συμπεριφορά του ατόμου και το ωθούν προς μια δραστηριότητα, η οποία προκαλεί </w:t>
      </w:r>
    </w:p>
    <w:p w:rsidR="00C14B6C" w:rsidRDefault="00C14B6C" w:rsidP="00C14B6C">
      <w:pPr>
        <w:spacing w:after="0"/>
      </w:pPr>
      <w:r>
        <w:t>ευχαρίστηση και ικανοποίηση.</w:t>
      </w:r>
    </w:p>
    <w:p w:rsidR="00C14B6C" w:rsidRDefault="00C14B6C" w:rsidP="00C14B6C">
      <w:pPr>
        <w:spacing w:after="0"/>
      </w:pPr>
      <w:r>
        <w:t xml:space="preserve"> β) Οι εξωτερικοί παράγοντες είναι αυτοί που βρίσκονται έξω από μια δραστηριότητα και </w:t>
      </w:r>
    </w:p>
    <w:p w:rsidR="00C14B6C" w:rsidRDefault="00C14B6C" w:rsidP="00C14B6C">
      <w:pPr>
        <w:spacing w:after="0"/>
      </w:pPr>
      <w:r>
        <w:t>κατευθύνουν τη συμπεριφορά του ατόμου σχετικά με αυτήν την δραστηριότητα.</w:t>
      </w:r>
    </w:p>
    <w:p w:rsidR="00C14B6C" w:rsidRDefault="00C14B6C" w:rsidP="00C14B6C">
      <w:pPr>
        <w:pStyle w:val="4"/>
        <w:shd w:val="clear" w:color="auto" w:fill="FFFFFF"/>
        <w:spacing w:before="0" w:beforeAutospacing="0" w:after="0" w:afterAutospacing="0"/>
        <w:rPr>
          <w:rFonts w:ascii="Helvetica" w:hAnsi="Helvetica" w:cs="Helvetica"/>
          <w:b w:val="0"/>
          <w:bCs w:val="0"/>
          <w:color w:val="333333"/>
          <w:sz w:val="27"/>
          <w:szCs w:val="27"/>
        </w:rPr>
      </w:pPr>
      <w:r>
        <w:rPr>
          <w:rFonts w:ascii="Helvetica" w:hAnsi="Helvetica" w:cs="Helvetica"/>
          <w:b w:val="0"/>
          <w:bCs w:val="0"/>
          <w:color w:val="333333"/>
          <w:sz w:val="27"/>
          <w:szCs w:val="27"/>
        </w:rPr>
        <w:t xml:space="preserve">Θέμα #19778- </w:t>
      </w:r>
      <w:r>
        <w:t>Θέμα 4ο</w:t>
      </w:r>
    </w:p>
    <w:p w:rsidR="00C14B6C" w:rsidRDefault="00C14B6C" w:rsidP="00C14B6C">
      <w:pPr>
        <w:spacing w:after="0"/>
      </w:pPr>
      <w:r>
        <w:t xml:space="preserve">Ένας μαθητής επιθυμεί να περάσει στην ιατρική, στην πανεπιστημιακή σχολή της πόλης του </w:t>
      </w:r>
    </w:p>
    <w:p w:rsidR="00C14B6C" w:rsidRDefault="00C14B6C" w:rsidP="00C14B6C">
      <w:pPr>
        <w:spacing w:after="0"/>
      </w:pPr>
      <w:r>
        <w:t xml:space="preserve">και για το αυτό διαβάζει καθημερινά τουλάχιστον έξι ώρες την ημέρα, τις δύο τελευταίες </w:t>
      </w:r>
    </w:p>
    <w:p w:rsidR="00C14B6C" w:rsidRDefault="00C14B6C" w:rsidP="00C14B6C">
      <w:pPr>
        <w:spacing w:after="0"/>
      </w:pPr>
      <w:r>
        <w:t>χρονιές του λυκείου.</w:t>
      </w:r>
    </w:p>
    <w:p w:rsidR="00C14B6C" w:rsidRDefault="00C14B6C" w:rsidP="00C14B6C">
      <w:pPr>
        <w:spacing w:after="0"/>
      </w:pPr>
      <w:r>
        <w:t xml:space="preserve"> α) Αναφέρατε τουλάχιστον πέντε (05) λόγους που κατευθύνουν τον μαθητή στο πολύωρο </w:t>
      </w:r>
    </w:p>
    <w:p w:rsidR="00C14B6C" w:rsidRDefault="00C14B6C" w:rsidP="00C14B6C">
      <w:pPr>
        <w:spacing w:after="0"/>
      </w:pPr>
      <w:r>
        <w:t>διάβασμά του, ώστε να επιτύχει στην πανεπιστημιακή σχολή που επιθυμεί. (μονάδες 13)</w:t>
      </w:r>
    </w:p>
    <w:p w:rsidR="00C14B6C" w:rsidRDefault="00C14B6C" w:rsidP="00C14B6C">
      <w:pPr>
        <w:spacing w:after="0"/>
      </w:pPr>
      <w:r>
        <w:t xml:space="preserve"> β) Αιτιολογήστε με βάση την προσωπικότητα, τα πιστεύω και τις αξίες του συγκεκριμένου </w:t>
      </w:r>
    </w:p>
    <w:p w:rsidR="00C14B6C" w:rsidRDefault="00C14B6C" w:rsidP="00C14B6C">
      <w:pPr>
        <w:spacing w:after="0"/>
      </w:pPr>
      <w:r>
        <w:t xml:space="preserve">μαθητή τις προσπάθειες που καταβάλει για την επιτυχία του στη συγκεκριμένη σχολή. </w:t>
      </w:r>
    </w:p>
    <w:p w:rsidR="00C14B6C" w:rsidRPr="004853BC" w:rsidRDefault="00C14B6C" w:rsidP="00C14B6C">
      <w:pPr>
        <w:spacing w:after="0"/>
        <w:rPr>
          <w:b/>
          <w:color w:val="FF0000"/>
        </w:rPr>
      </w:pPr>
      <w:r>
        <w:t>(μονάδες 12) Μονάδες 25</w:t>
      </w:r>
    </w:p>
    <w:p w:rsidR="00C14B6C" w:rsidRDefault="00C14B6C" w:rsidP="00C14B6C">
      <w:pPr>
        <w:spacing w:after="0"/>
        <w:rPr>
          <w:b/>
          <w:color w:val="FF0000"/>
        </w:rPr>
      </w:pPr>
      <w:r w:rsidRPr="004853BC">
        <w:rPr>
          <w:b/>
          <w:color w:val="FF0000"/>
        </w:rPr>
        <w:t>ΕΝΔΕΙΚΤΙΚΗ ΑΠΑΝΤΗΣΗ</w:t>
      </w:r>
    </w:p>
    <w:p w:rsidR="00C14B6C" w:rsidRDefault="00C14B6C" w:rsidP="0069530D">
      <w:pPr>
        <w:spacing w:after="0"/>
      </w:pPr>
      <w:r>
        <w:t>α) 1) Η εκτίμηση που θα του δείξουν οι γονείς του, οι φίλοι του, οι συμμαθητές του.</w:t>
      </w:r>
    </w:p>
    <w:p w:rsidR="00C14B6C" w:rsidRDefault="00C14B6C" w:rsidP="0069530D">
      <w:pPr>
        <w:spacing w:after="0"/>
      </w:pPr>
      <w:r>
        <w:t xml:space="preserve"> 2) Η ευχαρίστηση και η ικανοποίηση που θα νοιώσει ο ίδιος ο μαθητής διότι του αρέσει η </w:t>
      </w:r>
    </w:p>
    <w:p w:rsidR="00C14B6C" w:rsidRDefault="00C14B6C" w:rsidP="0069530D">
      <w:pPr>
        <w:spacing w:after="0"/>
      </w:pPr>
      <w:r>
        <w:t xml:space="preserve">ιατρική επιστήμη. </w:t>
      </w:r>
    </w:p>
    <w:p w:rsidR="00C14B6C" w:rsidRDefault="00C14B6C" w:rsidP="00C14B6C">
      <w:pPr>
        <w:spacing w:after="0"/>
      </w:pPr>
      <w:r>
        <w:t xml:space="preserve">3) Η αυτοεκτίμηση και αυτοπεποίθηση που θα αποκτήσει. </w:t>
      </w:r>
    </w:p>
    <w:p w:rsidR="00C14B6C" w:rsidRDefault="00C14B6C" w:rsidP="0069530D">
      <w:pPr>
        <w:spacing w:after="0"/>
      </w:pPr>
      <w:r>
        <w:t xml:space="preserve">4) Το συναίσθημα που θα νοιώσει ότι κάνει μία νέα αρχή στη ζωή του. </w:t>
      </w:r>
    </w:p>
    <w:p w:rsidR="00C14B6C" w:rsidRDefault="00C14B6C" w:rsidP="0069530D">
      <w:pPr>
        <w:spacing w:after="0"/>
      </w:pPr>
      <w:r>
        <w:t>5) Το αίσθημα δικαίωσης ότι οι κόποι του αμείφτηκαν.</w:t>
      </w:r>
    </w:p>
    <w:p w:rsidR="00C14B6C" w:rsidRDefault="00C14B6C" w:rsidP="0069530D">
      <w:pPr>
        <w:spacing w:after="0"/>
      </w:pPr>
      <w:r>
        <w:t xml:space="preserve"> β) Το κίνητρο που ωθεί τον συγκεκριμένο μαθητή σε ενέργειες δεν είναι ανεξάρτητο από </w:t>
      </w:r>
    </w:p>
    <w:p w:rsidR="00C14B6C" w:rsidRDefault="00C14B6C" w:rsidP="0069530D">
      <w:pPr>
        <w:spacing w:after="0"/>
      </w:pPr>
      <w:r>
        <w:t xml:space="preserve">την προσωπικότητά του, από την άποψη ότι τα ιδιαίτερα χαρακτηριστικά του </w:t>
      </w:r>
    </w:p>
    <w:p w:rsidR="00C14B6C" w:rsidRDefault="00C14B6C" w:rsidP="0069530D">
      <w:pPr>
        <w:spacing w:after="0"/>
      </w:pPr>
      <w:r>
        <w:t xml:space="preserve">ενδυναμώνουν ή αποδυναμώνουν τα κίνητρά του. Διαφορετικοί άνθρωποι έχουν </w:t>
      </w:r>
    </w:p>
    <w:p w:rsidR="00C14B6C" w:rsidRDefault="00C14B6C" w:rsidP="0069530D">
      <w:pPr>
        <w:spacing w:after="0"/>
      </w:pPr>
      <w:r>
        <w:t xml:space="preserve">διαφορετικά κίνητρα και διαφορετική συμπεριφορά. Ο τρόπος με τον οποίο </w:t>
      </w:r>
    </w:p>
    <w:p w:rsidR="00C14B6C" w:rsidRDefault="00C14B6C" w:rsidP="0069530D">
      <w:pPr>
        <w:spacing w:after="0"/>
      </w:pPr>
      <w:r>
        <w:t xml:space="preserve">αντιλαμβανόμαστε τον εξωτερικό μας κόσμο και οι αξίες σύμφωνα με τις οποίες θέλουμε </w:t>
      </w:r>
    </w:p>
    <w:p w:rsidR="00C14B6C" w:rsidRDefault="00C14B6C" w:rsidP="0069530D">
      <w:pPr>
        <w:spacing w:after="0"/>
      </w:pPr>
      <w:r>
        <w:t>να διανύσουμε τη ζωή μας επηρεάζουν τα κίνητρα και τη συμπεριφορά μας.</w:t>
      </w:r>
    </w:p>
    <w:p w:rsidR="00C14B6C" w:rsidRDefault="00C14B6C" w:rsidP="00C14B6C">
      <w:pPr>
        <w:pStyle w:val="4"/>
        <w:shd w:val="clear" w:color="auto" w:fill="FFFFFF"/>
        <w:spacing w:before="0" w:beforeAutospacing="0" w:after="0" w:afterAutospacing="0"/>
        <w:rPr>
          <w:rFonts w:ascii="Helvetica" w:hAnsi="Helvetica" w:cs="Helvetica"/>
          <w:b w:val="0"/>
          <w:bCs w:val="0"/>
          <w:color w:val="333333"/>
          <w:sz w:val="27"/>
          <w:szCs w:val="27"/>
        </w:rPr>
      </w:pPr>
      <w:r>
        <w:rPr>
          <w:rFonts w:ascii="Helvetica" w:hAnsi="Helvetica" w:cs="Helvetica"/>
          <w:b w:val="0"/>
          <w:bCs w:val="0"/>
          <w:color w:val="333333"/>
          <w:sz w:val="27"/>
          <w:szCs w:val="27"/>
        </w:rPr>
        <w:t xml:space="preserve">Θέμα #19259- </w:t>
      </w:r>
      <w:r>
        <w:t>Θέμα 4ο</w:t>
      </w:r>
    </w:p>
    <w:p w:rsidR="00032B9D" w:rsidRDefault="00C14B6C" w:rsidP="0069530D">
      <w:pPr>
        <w:spacing w:after="0"/>
      </w:pPr>
      <w:r>
        <w:t xml:space="preserve">4.1 α) Ένας οδηγός, που χρησιμοποιεί το ιδιωτικό του αυτοκίνητο για να πάει στη δουλειά </w:t>
      </w:r>
    </w:p>
    <w:p w:rsidR="00032B9D" w:rsidRDefault="00C14B6C" w:rsidP="0069530D">
      <w:pPr>
        <w:spacing w:after="0"/>
      </w:pPr>
      <w:r>
        <w:t xml:space="preserve">του, μόλις καθίσει στη θέση του οδηγού φοράει αμέσως τη ζώνη ασφαλείας και ξεκινάει </w:t>
      </w:r>
    </w:p>
    <w:p w:rsidR="00032B9D" w:rsidRDefault="00C14B6C" w:rsidP="0069530D">
      <w:pPr>
        <w:spacing w:after="0"/>
      </w:pPr>
      <w:r>
        <w:t xml:space="preserve">την οδήγηση. Αναπτύξτε δύο (02) κίνητρα που κατευθύνουν τον οδηγό αυτό στο να </w:t>
      </w:r>
    </w:p>
    <w:p w:rsidR="00032B9D" w:rsidRDefault="00C14B6C" w:rsidP="0069530D">
      <w:pPr>
        <w:spacing w:after="0"/>
      </w:pPr>
      <w:r>
        <w:t>φορέσει τη ζώνη ασφαλείας του αυτοκινήτου του. (μονάδες 12)</w:t>
      </w:r>
    </w:p>
    <w:p w:rsidR="00032B9D" w:rsidRDefault="00C14B6C" w:rsidP="0069530D">
      <w:pPr>
        <w:spacing w:after="0"/>
      </w:pPr>
      <w:r>
        <w:t xml:space="preserve"> β) Μία εργαζόμενη γυναίκα που ανήκει στη μαύρη φυλή, πιστεύει ότι προσφέρει ισότιμη </w:t>
      </w:r>
    </w:p>
    <w:p w:rsidR="00032B9D" w:rsidRDefault="00C14B6C" w:rsidP="0069530D">
      <w:pPr>
        <w:spacing w:after="0"/>
      </w:pPr>
      <w:r>
        <w:t xml:space="preserve">εργασία με τους άλλους άνδρες εργαζομένους που είναι λευκοί, όμως διαπιστώνει ότι δεν </w:t>
      </w:r>
    </w:p>
    <w:p w:rsidR="00032B9D" w:rsidRDefault="00C14B6C" w:rsidP="0069530D">
      <w:pPr>
        <w:spacing w:after="0"/>
      </w:pPr>
      <w:r>
        <w:t xml:space="preserve">έχει την ίδια ανταμοιβή με τους συναδέλφους της. Αναπτύξτε τους εξωτερικούς παράγοντες </w:t>
      </w:r>
    </w:p>
    <w:p w:rsidR="00032B9D" w:rsidRDefault="00C14B6C" w:rsidP="0069530D">
      <w:pPr>
        <w:spacing w:after="0"/>
      </w:pPr>
      <w:r>
        <w:lastRenderedPageBreak/>
        <w:t xml:space="preserve">που πιστεύει ότι εφαρμόζονται στο άτομό της και το πιθανόν αποτέλεσμα που θα έχουν </w:t>
      </w:r>
    </w:p>
    <w:p w:rsidR="00C14B6C" w:rsidRDefault="00C14B6C" w:rsidP="0069530D">
      <w:pPr>
        <w:spacing w:after="0"/>
      </w:pPr>
      <w:r>
        <w:t>στην απόδοσή της στην εργασία της. (μονάδες 13) Μονάδες 25</w:t>
      </w:r>
    </w:p>
    <w:p w:rsidR="00032B9D" w:rsidRDefault="00032B9D" w:rsidP="00032B9D">
      <w:pPr>
        <w:spacing w:after="0"/>
        <w:rPr>
          <w:b/>
          <w:color w:val="FF0000"/>
        </w:rPr>
      </w:pPr>
      <w:r w:rsidRPr="004853BC">
        <w:rPr>
          <w:b/>
          <w:color w:val="FF0000"/>
        </w:rPr>
        <w:t>ΕΝΔΕΙΚΤΙΚΗ ΑΠΑΝΤΗΣΗ</w:t>
      </w:r>
    </w:p>
    <w:p w:rsidR="00032B9D" w:rsidRDefault="00032B9D" w:rsidP="0069530D">
      <w:pPr>
        <w:spacing w:after="0"/>
      </w:pPr>
      <w:r>
        <w:t xml:space="preserve">4.1 α) Γνωρίζουμε ότι τα κίνητρα δεν είναι ανεξάρτητα από την προσωπικότητα ενός </w:t>
      </w:r>
    </w:p>
    <w:p w:rsidR="00032B9D" w:rsidRDefault="00032B9D" w:rsidP="0069530D">
      <w:pPr>
        <w:spacing w:after="0"/>
      </w:pPr>
      <w:r>
        <w:t xml:space="preserve">ατόμου και τα ιδιαίτερα χαρακτηριστικά του ατόμου θα ενδυναμώνουν ή θα </w:t>
      </w:r>
    </w:p>
    <w:p w:rsidR="00032B9D" w:rsidRDefault="00032B9D" w:rsidP="0069530D">
      <w:pPr>
        <w:spacing w:after="0"/>
      </w:pPr>
      <w:r>
        <w:t xml:space="preserve">αποδυναμώνουν τα κίνητρά του, δείχνοντας την ανάλογη συμπεριφορά. Ο οδηγός φοράει </w:t>
      </w:r>
    </w:p>
    <w:p w:rsidR="00032B9D" w:rsidRDefault="00032B9D" w:rsidP="0069530D">
      <w:pPr>
        <w:spacing w:after="0"/>
      </w:pPr>
      <w:r>
        <w:t xml:space="preserve">τη ζώνη ασφαλείας στο αυτοκίνητό του πιθανόν για να μην πληρώσει πρόστιμο ή για να </w:t>
      </w:r>
    </w:p>
    <w:p w:rsidR="00032B9D" w:rsidRDefault="00032B9D" w:rsidP="0069530D">
      <w:pPr>
        <w:spacing w:after="0"/>
      </w:pPr>
      <w:r>
        <w:t>προστατεύσει τη ζωή του σε περίπτωση ατυχήματος.</w:t>
      </w:r>
    </w:p>
    <w:p w:rsidR="00032B9D" w:rsidRDefault="00032B9D" w:rsidP="0069530D">
      <w:pPr>
        <w:spacing w:after="0"/>
      </w:pPr>
      <w:r>
        <w:t xml:space="preserve"> β) Η εργαζόμενη γυναίκα που ανήκει στη μαύρη φυλή, αρχικά αξιολογεί την συνεισφορά </w:t>
      </w:r>
    </w:p>
    <w:p w:rsidR="00032B9D" w:rsidRDefault="00032B9D" w:rsidP="0069530D">
      <w:pPr>
        <w:spacing w:after="0"/>
      </w:pPr>
      <w:r>
        <w:t xml:space="preserve">της στην εργασία της και συγκρίνοντάς την με τη συνεισφορά των άλλων εργαζομένων που </w:t>
      </w:r>
    </w:p>
    <w:p w:rsidR="00032B9D" w:rsidRDefault="00032B9D" w:rsidP="0069530D">
      <w:pPr>
        <w:spacing w:after="0"/>
      </w:pPr>
      <w:r>
        <w:t xml:space="preserve">είναι λευκοί άνδρες, έχει το συναίσθημα ότι την μεταχειρίζονται άδικα και την διακρίνουν </w:t>
      </w:r>
    </w:p>
    <w:p w:rsidR="00032B9D" w:rsidRDefault="00032B9D" w:rsidP="0069530D">
      <w:pPr>
        <w:spacing w:after="0"/>
      </w:pPr>
      <w:r>
        <w:t xml:space="preserve">σε σχέση με τους άνδρες εργαζομένους που ανήκουν στην λευκή φυλή (καυκάσια), για </w:t>
      </w:r>
    </w:p>
    <w:p w:rsidR="00032B9D" w:rsidRDefault="00032B9D" w:rsidP="0069530D">
      <w:pPr>
        <w:spacing w:after="0"/>
      </w:pPr>
      <w:r>
        <w:t xml:space="preserve">φυλετικούς λόγους (αφενός επειδή είναι γυναίκα και αφετέρου επειδή ανήκει στη μαύρη </w:t>
      </w:r>
    </w:p>
    <w:p w:rsidR="00032B9D" w:rsidRDefault="00032B9D" w:rsidP="0069530D">
      <w:pPr>
        <w:spacing w:after="0"/>
      </w:pPr>
      <w:r>
        <w:t xml:space="preserve">φυλή). Υπάρχει πιθανότητα αυτή η διάκριση να λειτουργήσει ανασταλτικά, μειώνοντας τα </w:t>
      </w:r>
    </w:p>
    <w:p w:rsidR="00032B9D" w:rsidRDefault="00032B9D" w:rsidP="0069530D">
      <w:pPr>
        <w:spacing w:after="0"/>
      </w:pPr>
      <w:r>
        <w:t xml:space="preserve">κίνητρά της για βελτίωση στην εργασία της. Μπορεί επίσης να παύσει να έχει οποιοδήποτε </w:t>
      </w:r>
    </w:p>
    <w:p w:rsidR="00C14B6C" w:rsidRDefault="00032B9D" w:rsidP="0069530D">
      <w:pPr>
        <w:spacing w:after="0"/>
      </w:pPr>
      <w:r>
        <w:t>κίνητρο αφού η δικαίωση των προσπαθειών της χάνεται.</w:t>
      </w:r>
    </w:p>
    <w:p w:rsidR="00032B9D" w:rsidRDefault="00032B9D" w:rsidP="00032B9D">
      <w:pPr>
        <w:pStyle w:val="4"/>
        <w:shd w:val="clear" w:color="auto" w:fill="FFFFFF"/>
        <w:spacing w:before="0" w:beforeAutospacing="0" w:after="0" w:afterAutospacing="0"/>
        <w:rPr>
          <w:rFonts w:ascii="Helvetica" w:hAnsi="Helvetica" w:cs="Helvetica"/>
          <w:b w:val="0"/>
          <w:bCs w:val="0"/>
          <w:color w:val="333333"/>
          <w:sz w:val="27"/>
          <w:szCs w:val="27"/>
        </w:rPr>
      </w:pPr>
      <w:r>
        <w:rPr>
          <w:rFonts w:ascii="Helvetica" w:hAnsi="Helvetica" w:cs="Helvetica"/>
          <w:b w:val="0"/>
          <w:bCs w:val="0"/>
          <w:color w:val="333333"/>
          <w:sz w:val="27"/>
          <w:szCs w:val="27"/>
        </w:rPr>
        <w:t xml:space="preserve">Θέμα #19260- </w:t>
      </w:r>
      <w:r>
        <w:t>Θέμα 4ο</w:t>
      </w:r>
    </w:p>
    <w:p w:rsidR="00032B9D" w:rsidRDefault="00032B9D" w:rsidP="0069530D">
      <w:pPr>
        <w:spacing w:after="0"/>
      </w:pPr>
      <w:r>
        <w:t xml:space="preserve">4.1 α) Σε μία ομάδα ατόμων γίνεται συζήτηση για την επίλυση ενός προβλήματος που </w:t>
      </w:r>
    </w:p>
    <w:p w:rsidR="00032B9D" w:rsidRDefault="00032B9D" w:rsidP="0069530D">
      <w:pPr>
        <w:spacing w:after="0"/>
      </w:pPr>
      <w:r>
        <w:t xml:space="preserve">εμφανίσθηκε στον εργασιακό τους χώρο. Κάποια στιγμή η συζήτηση οδηγεί σε έντονη </w:t>
      </w:r>
    </w:p>
    <w:p w:rsidR="00032B9D" w:rsidRDefault="00032B9D" w:rsidP="0069530D">
      <w:pPr>
        <w:spacing w:after="0"/>
      </w:pPr>
      <w:r>
        <w:t xml:space="preserve">διαφωνία και αντιπαράθεση επιχειρημάτων μεταξύ δύο εργαζομένων. Ο ένας εργαζόμενος </w:t>
      </w:r>
    </w:p>
    <w:p w:rsidR="00032B9D" w:rsidRDefault="00032B9D" w:rsidP="0069530D">
      <w:pPr>
        <w:spacing w:after="0"/>
      </w:pPr>
      <w:r>
        <w:t xml:space="preserve">(Χ) αρχίζει να χρησιμοποιεί λεκτική βία για να επιβάλει τις απόψεις του ενώ ο δεύτερος (Ψ) </w:t>
      </w:r>
    </w:p>
    <w:p w:rsidR="00032B9D" w:rsidRDefault="00032B9D" w:rsidP="0069530D">
      <w:pPr>
        <w:spacing w:after="0"/>
      </w:pPr>
      <w:r>
        <w:t xml:space="preserve">συνεχίζει να προσπαθεί με επιχειρήματα και με το διάλογο για να βρεθεί μία ικανοποιητική </w:t>
      </w:r>
    </w:p>
    <w:p w:rsidR="00032B9D" w:rsidRDefault="00032B9D" w:rsidP="0069530D">
      <w:pPr>
        <w:spacing w:after="0"/>
      </w:pPr>
      <w:r>
        <w:t xml:space="preserve">λύση στο εργασιακό τους πρόβλημα. Αναπτύξτε τους εσωτερικούς παράγοντες που </w:t>
      </w:r>
    </w:p>
    <w:p w:rsidR="00032B9D" w:rsidRDefault="00032B9D" w:rsidP="0069530D">
      <w:pPr>
        <w:spacing w:after="0"/>
      </w:pPr>
      <w:r>
        <w:t>χρησιμοποιούν οι δύο εργαζόμενοι (Χ και Ψ) για να επιβάλουν τις απόψεις τους. (μον12)</w:t>
      </w:r>
    </w:p>
    <w:p w:rsidR="00032B9D" w:rsidRDefault="00032B9D" w:rsidP="0069530D">
      <w:pPr>
        <w:spacing w:after="0"/>
      </w:pPr>
      <w:r>
        <w:t xml:space="preserve"> β) Ένας εργαζόμενος καταθέτει Βιογραφικό Σημείωμα σε δύο διαφορετικές εταιρίες. Η </w:t>
      </w:r>
    </w:p>
    <w:p w:rsidR="00032B9D" w:rsidRDefault="00032B9D" w:rsidP="0069530D">
      <w:pPr>
        <w:spacing w:after="0"/>
      </w:pPr>
      <w:r>
        <w:t xml:space="preserve">εταιρία Α αποδέχεται την πρόσληψή του και του δίνει εκτός από έναν καλό μισθό και </w:t>
      </w:r>
    </w:p>
    <w:p w:rsidR="00032B9D" w:rsidRDefault="00032B9D" w:rsidP="0069530D">
      <w:pPr>
        <w:spacing w:after="0"/>
      </w:pPr>
      <w:r>
        <w:t xml:space="preserve">κάποιο επιπλέον </w:t>
      </w:r>
      <w:proofErr w:type="spellStart"/>
      <w:r>
        <w:t>bonus</w:t>
      </w:r>
      <w:proofErr w:type="spellEnd"/>
      <w:r>
        <w:t xml:space="preserve">. Η εταιρία Β του δίνει μόνο τον μισθό του, που είναι περίπου στο </w:t>
      </w:r>
    </w:p>
    <w:p w:rsidR="00032B9D" w:rsidRDefault="00032B9D" w:rsidP="0069530D">
      <w:pPr>
        <w:spacing w:after="0"/>
      </w:pPr>
      <w:r>
        <w:t xml:space="preserve">ίδιο ύψος απολαβών με της εταιρίας Α και με το ίδιο αντικείμενο εργασίας. Ποια πιστεύετε </w:t>
      </w:r>
    </w:p>
    <w:p w:rsidR="00032B9D" w:rsidRDefault="00032B9D" w:rsidP="0069530D">
      <w:pPr>
        <w:spacing w:after="0"/>
      </w:pPr>
      <w:r>
        <w:t xml:space="preserve">ότι θα είναι η επιλογή του εργαζομένου; Αιτιολογήστε με τη θεωρία των κινήτρων. </w:t>
      </w:r>
    </w:p>
    <w:p w:rsidR="00032B9D" w:rsidRDefault="00032B9D" w:rsidP="0069530D">
      <w:pPr>
        <w:spacing w:after="0"/>
      </w:pPr>
      <w:r>
        <w:t>(μονάδες 13)</w:t>
      </w:r>
    </w:p>
    <w:p w:rsidR="005A2291" w:rsidRDefault="005A2291" w:rsidP="005A2291">
      <w:pPr>
        <w:spacing w:after="0"/>
        <w:rPr>
          <w:b/>
          <w:color w:val="FF0000"/>
        </w:rPr>
      </w:pPr>
      <w:r w:rsidRPr="004853BC">
        <w:rPr>
          <w:b/>
          <w:color w:val="FF0000"/>
        </w:rPr>
        <w:t>ΕΝΔΕΙΚΤΙΚΗ ΑΠΑΝΤΗΣΗ</w:t>
      </w:r>
    </w:p>
    <w:p w:rsidR="005A2291" w:rsidRDefault="005A2291" w:rsidP="0069530D">
      <w:pPr>
        <w:spacing w:after="0"/>
      </w:pPr>
      <w:r>
        <w:t xml:space="preserve">4.1 α) Οι δύο εργαζόμενοι (Χ) και (Ψ) επηρεάζονται από τα πιστεύω και τις αξίες τους που </w:t>
      </w:r>
    </w:p>
    <w:p w:rsidR="005A2291" w:rsidRDefault="005A2291" w:rsidP="0069530D">
      <w:pPr>
        <w:spacing w:after="0"/>
      </w:pPr>
      <w:r>
        <w:t xml:space="preserve">λειτουργούν ως εσωτερικοί παράγοντες για τα κίνητρα που χρησιμοποιούν. Ο εργαζόμενος </w:t>
      </w:r>
    </w:p>
    <w:p w:rsidR="005A2291" w:rsidRDefault="005A2291" w:rsidP="0069530D">
      <w:pPr>
        <w:spacing w:after="0"/>
      </w:pPr>
      <w:r>
        <w:t xml:space="preserve">(Χ), που χρησιμοποιεί λεκτική βία για να επιβάλει τις απόψεις του, έχει διαφορετικές αξίες </w:t>
      </w:r>
    </w:p>
    <w:p w:rsidR="005A2291" w:rsidRDefault="005A2291" w:rsidP="0069530D">
      <w:pPr>
        <w:spacing w:after="0"/>
      </w:pPr>
      <w:r>
        <w:t xml:space="preserve">και πιστεύω από τον εργαζόμενο (Ψ), που συνεχίζει να προσπαθεί με επιχειρήματα και με </w:t>
      </w:r>
    </w:p>
    <w:p w:rsidR="005A2291" w:rsidRDefault="005A2291" w:rsidP="0069530D">
      <w:pPr>
        <w:spacing w:after="0"/>
      </w:pPr>
      <w:r>
        <w:lastRenderedPageBreak/>
        <w:t>το διάλογο για να βρεθεί μία ικανοποιητική λύση στο εργασιακό τους πρόβλημα.</w:t>
      </w:r>
    </w:p>
    <w:p w:rsidR="005A2291" w:rsidRDefault="005A2291" w:rsidP="0069530D">
      <w:pPr>
        <w:spacing w:after="0"/>
      </w:pPr>
      <w:r>
        <w:t xml:space="preserve"> β) Γνωρίζουμε ότι η αξία ενός κινήτρου καθορίζεται από το αποτέλεσμά του. Σε ένα </w:t>
      </w:r>
    </w:p>
    <w:p w:rsidR="005A2291" w:rsidRDefault="005A2291" w:rsidP="0069530D">
      <w:pPr>
        <w:spacing w:after="0"/>
      </w:pPr>
      <w:r>
        <w:t xml:space="preserve">εργασιακό χώρο η ικανότητα ενός εργαζομένου αποτελεί μία αναγκαία, όχι όμως και ικανή </w:t>
      </w:r>
    </w:p>
    <w:p w:rsidR="005A2291" w:rsidRDefault="005A2291" w:rsidP="0069530D">
      <w:pPr>
        <w:spacing w:after="0"/>
      </w:pPr>
      <w:r>
        <w:t xml:space="preserve">προϋπόθεση για να είναι αποδοτικός, αφού η απόδοσή του εξαρτάται σε πολύ μεγάλο </w:t>
      </w:r>
    </w:p>
    <w:p w:rsidR="005A2291" w:rsidRDefault="005A2291" w:rsidP="0069530D">
      <w:pPr>
        <w:spacing w:after="0"/>
      </w:pPr>
      <w:r>
        <w:t xml:space="preserve">βαθμό από το κίνητρο που του προσφέρει η πραγματοποίηση της εργασίας, που του έχει </w:t>
      </w:r>
    </w:p>
    <w:p w:rsidR="005A2291" w:rsidRDefault="005A2291" w:rsidP="0069530D">
      <w:pPr>
        <w:spacing w:after="0"/>
      </w:pPr>
      <w:r>
        <w:t xml:space="preserve">ανατεθεί. Ο εργαζόμενος είναι πιθανότερο ότι θα επιλέξει την εταιρία Α, αφού του δίνει </w:t>
      </w:r>
    </w:p>
    <w:p w:rsidR="005A2291" w:rsidRDefault="005A2291" w:rsidP="0069530D">
      <w:pPr>
        <w:spacing w:after="0"/>
      </w:pPr>
      <w:r>
        <w:t xml:space="preserve">εκτός από τον ίδιο καλό μισθό με την εταιρία Β και επιπλέον κάποιο </w:t>
      </w:r>
      <w:proofErr w:type="spellStart"/>
      <w:r>
        <w:t>bonus</w:t>
      </w:r>
      <w:proofErr w:type="spellEnd"/>
      <w:r>
        <w:t>.</w:t>
      </w:r>
    </w:p>
    <w:p w:rsidR="005A2291" w:rsidRDefault="005A2291" w:rsidP="005A2291">
      <w:pPr>
        <w:pStyle w:val="4"/>
        <w:shd w:val="clear" w:color="auto" w:fill="FFFFFF"/>
        <w:spacing w:before="0" w:beforeAutospacing="0" w:after="0" w:afterAutospacing="0"/>
        <w:rPr>
          <w:rFonts w:ascii="Helvetica" w:hAnsi="Helvetica" w:cs="Helvetica"/>
          <w:b w:val="0"/>
          <w:bCs w:val="0"/>
          <w:color w:val="333333"/>
          <w:sz w:val="27"/>
          <w:szCs w:val="27"/>
        </w:rPr>
      </w:pPr>
      <w:r>
        <w:rPr>
          <w:rFonts w:ascii="Helvetica" w:hAnsi="Helvetica" w:cs="Helvetica"/>
          <w:b w:val="0"/>
          <w:bCs w:val="0"/>
          <w:color w:val="333333"/>
          <w:sz w:val="27"/>
          <w:szCs w:val="27"/>
        </w:rPr>
        <w:t xml:space="preserve">Θέμα #19258- </w:t>
      </w:r>
      <w:r>
        <w:t>Θέμα 4ο</w:t>
      </w:r>
    </w:p>
    <w:p w:rsidR="005A2291" w:rsidRDefault="005A2291" w:rsidP="0069530D">
      <w:pPr>
        <w:spacing w:after="0"/>
      </w:pPr>
      <w:r>
        <w:t xml:space="preserve">4.1 Ένα άτομο «Α» που αγαπάει τη μουσική και ιδιαίτερα το πιάνο, μεγάλωσε σε ένα </w:t>
      </w:r>
    </w:p>
    <w:p w:rsidR="005A2291" w:rsidRDefault="005A2291" w:rsidP="0069530D">
      <w:pPr>
        <w:spacing w:after="0"/>
      </w:pPr>
      <w:r>
        <w:t xml:space="preserve">οικογενειακό περιβάλλον, που όλα τα μέλη του (γονείς και μεγαλύτερα αδέλφια) γνωρίζουν </w:t>
      </w:r>
    </w:p>
    <w:p w:rsidR="005A2291" w:rsidRDefault="005A2291" w:rsidP="0069530D">
      <w:pPr>
        <w:spacing w:after="0"/>
      </w:pPr>
      <w:r>
        <w:t xml:space="preserve">να παίζουν ένα μουσικό όργανο. Πώς πιστεύετε ότι θα επηρεάσουν τα μέλη της οικογένειας </w:t>
      </w:r>
    </w:p>
    <w:p w:rsidR="005A2291" w:rsidRDefault="005A2291" w:rsidP="0069530D">
      <w:pPr>
        <w:spacing w:after="0"/>
      </w:pPr>
      <w:r>
        <w:t xml:space="preserve">το άτομο «Α» σε σπουδές σχετικά με την εκμάθηση πιάνου; Αιτιολογήστε την απάντησή </w:t>
      </w:r>
    </w:p>
    <w:p w:rsidR="005A2291" w:rsidRDefault="005A2291" w:rsidP="0069530D">
      <w:pPr>
        <w:spacing w:after="0"/>
      </w:pPr>
      <w:r>
        <w:t>σας με τη θεωρία των κινήτρων.</w:t>
      </w:r>
    </w:p>
    <w:p w:rsidR="005A2291" w:rsidRDefault="005A2291" w:rsidP="005A2291">
      <w:pPr>
        <w:spacing w:after="0"/>
        <w:rPr>
          <w:b/>
          <w:color w:val="FF0000"/>
        </w:rPr>
      </w:pPr>
      <w:r w:rsidRPr="004853BC">
        <w:rPr>
          <w:b/>
          <w:color w:val="FF0000"/>
        </w:rPr>
        <w:t>ΕΝΔΕΙΚΤΙΚΗ ΑΠΑΝΤΗΣΗ</w:t>
      </w:r>
    </w:p>
    <w:p w:rsidR="005A2291" w:rsidRDefault="005A2291" w:rsidP="0069530D">
      <w:pPr>
        <w:spacing w:after="0"/>
      </w:pPr>
      <w:r>
        <w:t xml:space="preserve">4.1 Το άτομο «Α» που αγαπάει τη μουσική, θα επηρεασθεί από το κοινωνικό περιβάλλον </w:t>
      </w:r>
    </w:p>
    <w:p w:rsidR="005A2291" w:rsidRDefault="005A2291" w:rsidP="0069530D">
      <w:pPr>
        <w:spacing w:after="0"/>
      </w:pPr>
      <w:r>
        <w:t xml:space="preserve">της οικογένειάς του, τα μέλη της οποίας αγαπούν επίσης τη μουσική και ήδη έχουν μουσική </w:t>
      </w:r>
    </w:p>
    <w:p w:rsidR="005A2291" w:rsidRDefault="005A2291" w:rsidP="0069530D">
      <w:pPr>
        <w:spacing w:after="0"/>
      </w:pPr>
      <w:r>
        <w:t xml:space="preserve">παιδεία σε κάποιο μουσικό όργανο. Δηλαδή η οικογένεια θα αποτελέσει τον εξωτερικό </w:t>
      </w:r>
    </w:p>
    <w:p w:rsidR="005A2291" w:rsidRDefault="005A2291" w:rsidP="0069530D">
      <w:pPr>
        <w:spacing w:after="0"/>
      </w:pPr>
      <w:r>
        <w:t xml:space="preserve">παράγοντα, που θα κατευθύνει τη συμπεριφορά του «Α» σχετικά με την εκμάθηση πιάνου, </w:t>
      </w:r>
    </w:p>
    <w:p w:rsidR="005A2291" w:rsidRDefault="005A2291" w:rsidP="0069530D">
      <w:pPr>
        <w:spacing w:after="0"/>
      </w:pPr>
      <w:r>
        <w:t xml:space="preserve">προσφέροντας εξωτερική ενίσχυση και παρώθηση, ώστε δυναμικά να ενισχύονται οι </w:t>
      </w:r>
    </w:p>
    <w:p w:rsidR="005A2291" w:rsidRDefault="005A2291" w:rsidP="0069530D">
      <w:pPr>
        <w:spacing w:after="0"/>
      </w:pPr>
      <w:r>
        <w:t xml:space="preserve">προσπάθειές του και το πέρασμα από την πρόθεση στη δράση για την πραγματοποίηση της </w:t>
      </w:r>
    </w:p>
    <w:p w:rsidR="00C14B6C" w:rsidRDefault="005A2291" w:rsidP="0069530D">
      <w:pPr>
        <w:spacing w:after="0"/>
      </w:pPr>
      <w:r>
        <w:t>εκμάθησης του πιάνου.</w:t>
      </w:r>
    </w:p>
    <w:p w:rsidR="005A2291" w:rsidRDefault="005A2291" w:rsidP="005A2291">
      <w:pPr>
        <w:pStyle w:val="4"/>
        <w:shd w:val="clear" w:color="auto" w:fill="FFFFFF"/>
        <w:spacing w:before="0" w:beforeAutospacing="0" w:after="0" w:afterAutospacing="0"/>
        <w:rPr>
          <w:rFonts w:ascii="Helvetica" w:hAnsi="Helvetica" w:cs="Helvetica"/>
          <w:b w:val="0"/>
          <w:bCs w:val="0"/>
          <w:color w:val="333333"/>
          <w:sz w:val="27"/>
          <w:szCs w:val="27"/>
        </w:rPr>
      </w:pPr>
      <w:r>
        <w:rPr>
          <w:rFonts w:ascii="Helvetica" w:hAnsi="Helvetica" w:cs="Helvetica"/>
          <w:b w:val="0"/>
          <w:bCs w:val="0"/>
          <w:color w:val="333333"/>
          <w:sz w:val="27"/>
          <w:szCs w:val="27"/>
        </w:rPr>
        <w:t xml:space="preserve">Θέμα #19257- </w:t>
      </w:r>
      <w:r>
        <w:t>Θέμα 4ο</w:t>
      </w:r>
    </w:p>
    <w:p w:rsidR="005A2291" w:rsidRDefault="005A2291" w:rsidP="0069530D">
      <w:pPr>
        <w:spacing w:after="0"/>
      </w:pPr>
      <w:r>
        <w:t xml:space="preserve">4.1 Σε μία μεγαλούπολη δύο άνθρωποι, ο «Χ» και ο «Ψ», ξεκινούν το πρωί στις 07:00, για </w:t>
      </w:r>
    </w:p>
    <w:p w:rsidR="005A2291" w:rsidRDefault="005A2291" w:rsidP="0069530D">
      <w:pPr>
        <w:spacing w:after="0"/>
      </w:pPr>
      <w:r>
        <w:t xml:space="preserve">τις δραστηριότητές τους. Ο «Χ» έχει πανεπιστημιακό τίτλο σπουδών, καθώς και </w:t>
      </w:r>
    </w:p>
    <w:p w:rsidR="005A2291" w:rsidRDefault="005A2291" w:rsidP="0069530D">
      <w:pPr>
        <w:spacing w:after="0"/>
      </w:pPr>
      <w:r>
        <w:t xml:space="preserve">μεταπτυχιακό δίπλωμα και θέλει να προλάβει να παρακολουθήσει ένα σημαντικό </w:t>
      </w:r>
    </w:p>
    <w:p w:rsidR="005A2291" w:rsidRDefault="005A2291" w:rsidP="0069530D">
      <w:pPr>
        <w:spacing w:after="0"/>
      </w:pPr>
      <w:r>
        <w:t xml:space="preserve">σεμινάριο σχετικό με την επιστήμη του, από την έναρξή του. Ο «Ψ» έμεινε πρόσφατα </w:t>
      </w:r>
    </w:p>
    <w:p w:rsidR="005A2291" w:rsidRDefault="005A2291" w:rsidP="0069530D">
      <w:pPr>
        <w:spacing w:after="0"/>
      </w:pPr>
      <w:r>
        <w:t xml:space="preserve">άνεργος και έχει σπαταλήσει όλες του τις οικονομίες. Με βάση αυτά τα χαρακτηριστικά </w:t>
      </w:r>
    </w:p>
    <w:p w:rsidR="005A2291" w:rsidRDefault="005A2291" w:rsidP="0069530D">
      <w:pPr>
        <w:spacing w:after="0"/>
      </w:pPr>
      <w:r>
        <w:t>απαντήστε στα ακόλουθα:</w:t>
      </w:r>
    </w:p>
    <w:p w:rsidR="005A2291" w:rsidRDefault="005A2291" w:rsidP="0069530D">
      <w:pPr>
        <w:spacing w:after="0"/>
      </w:pPr>
      <w:r>
        <w:t xml:space="preserve"> α) Σε ποια κατηγορία ανήκουν οι ατομικές παρορμήσεις των δύο αυτών ανθρώπων; </w:t>
      </w:r>
    </w:p>
    <w:p w:rsidR="005A2291" w:rsidRDefault="005A2291" w:rsidP="0069530D">
      <w:pPr>
        <w:spacing w:after="0"/>
      </w:pPr>
      <w:r>
        <w:t>(μονάδες 12)</w:t>
      </w:r>
    </w:p>
    <w:p w:rsidR="005A2291" w:rsidRDefault="005A2291" w:rsidP="0069530D">
      <w:pPr>
        <w:spacing w:after="0"/>
      </w:pPr>
      <w:r>
        <w:t xml:space="preserve"> β) Ποιος ειδικός παράγοντας ωθεί τον «Χ» και ποιος τον «Ψ»; Αιτιολογήστε σύμφωνα με τη </w:t>
      </w:r>
    </w:p>
    <w:p w:rsidR="005A2291" w:rsidRDefault="005A2291" w:rsidP="0069530D">
      <w:pPr>
        <w:spacing w:after="0"/>
      </w:pPr>
      <w:r>
        <w:t xml:space="preserve">θεωρία των κινήτρων, καθώς και σύμφωνα με την πυραμίδα αναγκών του </w:t>
      </w:r>
      <w:proofErr w:type="spellStart"/>
      <w:r>
        <w:t>Maslow</w:t>
      </w:r>
      <w:proofErr w:type="spellEnd"/>
      <w:r>
        <w:t xml:space="preserve">. </w:t>
      </w:r>
    </w:p>
    <w:p w:rsidR="005A2291" w:rsidRDefault="005A2291" w:rsidP="0069530D">
      <w:pPr>
        <w:spacing w:after="0"/>
      </w:pPr>
      <w:r>
        <w:t>(μονάδες 13)</w:t>
      </w:r>
    </w:p>
    <w:p w:rsidR="005A2291" w:rsidRDefault="005A2291" w:rsidP="005A2291">
      <w:pPr>
        <w:spacing w:after="0"/>
        <w:rPr>
          <w:b/>
          <w:color w:val="FF0000"/>
        </w:rPr>
      </w:pPr>
      <w:r w:rsidRPr="004853BC">
        <w:rPr>
          <w:b/>
          <w:color w:val="FF0000"/>
        </w:rPr>
        <w:t>ΕΝΔΕΙΚΤΙΚΗ ΑΠΑΝΤΗΣΗ</w:t>
      </w:r>
    </w:p>
    <w:p w:rsidR="00884FE0" w:rsidRDefault="005A2291" w:rsidP="0069530D">
      <w:pPr>
        <w:spacing w:after="0"/>
      </w:pPr>
      <w:r>
        <w:t xml:space="preserve">4.1 α) Γνωρίζουμε ότι το κίνητρο είναι ο δυναμικός παράγοντας, ο οποίος διεγείρει, </w:t>
      </w:r>
    </w:p>
    <w:p w:rsidR="00884FE0" w:rsidRDefault="005A2291" w:rsidP="0069530D">
      <w:pPr>
        <w:spacing w:after="0"/>
      </w:pPr>
      <w:r>
        <w:lastRenderedPageBreak/>
        <w:t xml:space="preserve">καθορίζει και κατευθύνει τη συμπεριφορά του ατόμου προς ένα σκοπό. Τα κίνητρα των δύο </w:t>
      </w:r>
    </w:p>
    <w:p w:rsidR="00884FE0" w:rsidRDefault="005A2291" w:rsidP="0069530D">
      <w:pPr>
        <w:spacing w:after="0"/>
      </w:pPr>
      <w:r>
        <w:t xml:space="preserve">αυτών ανθρώπων, δηλαδή του «Χ» και του «Ψ», εξαρτώνται από εσωτερικούς παράγοντες, </w:t>
      </w:r>
    </w:p>
    <w:p w:rsidR="00884FE0" w:rsidRDefault="005A2291" w:rsidP="0069530D">
      <w:pPr>
        <w:spacing w:after="0"/>
      </w:pPr>
      <w:r>
        <w:t xml:space="preserve">δηλαδή ατομικές παρορμήσεις, οι οποίες προσδιορίζουν τη συμπεριφορά τους προς ένα </w:t>
      </w:r>
    </w:p>
    <w:p w:rsidR="00884FE0" w:rsidRDefault="005A2291" w:rsidP="0069530D">
      <w:pPr>
        <w:spacing w:after="0"/>
      </w:pPr>
      <w:r>
        <w:t xml:space="preserve">σκοπό, ώστε να κάνουν μία δραστηριότητα, η οποία θα τους προκαλέσει ευχαρίστηση και </w:t>
      </w:r>
    </w:p>
    <w:p w:rsidR="00884FE0" w:rsidRDefault="005A2291" w:rsidP="0069530D">
      <w:pPr>
        <w:spacing w:after="0"/>
      </w:pPr>
      <w:r>
        <w:t>ικανοποίηση.</w:t>
      </w:r>
    </w:p>
    <w:p w:rsidR="00884FE0" w:rsidRDefault="005A2291" w:rsidP="0069530D">
      <w:pPr>
        <w:spacing w:after="0"/>
      </w:pPr>
      <w:r>
        <w:t xml:space="preserve"> β) Ο «Χ» ωθείται από την προσωπικότητά του και από τις ανάγκες του, από την άποψη ότι </w:t>
      </w:r>
    </w:p>
    <w:p w:rsidR="00884FE0" w:rsidRDefault="005A2291" w:rsidP="0069530D">
      <w:pPr>
        <w:spacing w:after="0"/>
      </w:pPr>
      <w:r>
        <w:t xml:space="preserve">τα ιδιαίτερα χαρακτηριστικά του ενδυναμώνουν το κίνητρό του και τις προσπάθειές του για </w:t>
      </w:r>
    </w:p>
    <w:p w:rsidR="00884FE0" w:rsidRDefault="005A2291" w:rsidP="0069530D">
      <w:pPr>
        <w:spacing w:after="0"/>
      </w:pPr>
      <w:r>
        <w:t xml:space="preserve">να επιτύχει τους στόχους του ως επιστήμονας. Ο «Ψ» ωθείται από τις ανάγκες του και </w:t>
      </w:r>
    </w:p>
    <w:p w:rsidR="00884FE0" w:rsidRDefault="005A2291" w:rsidP="0069530D">
      <w:pPr>
        <w:spacing w:after="0"/>
      </w:pPr>
      <w:r>
        <w:t xml:space="preserve">μάλιστα από τις φυσιολογικές ή οργανικές ανάγκες, οι οποίες είναι απαραίτητες για την </w:t>
      </w:r>
    </w:p>
    <w:p w:rsidR="005A2291" w:rsidRDefault="005A2291" w:rsidP="0069530D">
      <w:pPr>
        <w:spacing w:after="0"/>
      </w:pPr>
      <w:r>
        <w:t xml:space="preserve">επιβίωσή του σύμφωνα με την πυραμίδα αναγκών του </w:t>
      </w:r>
      <w:proofErr w:type="spellStart"/>
      <w:r>
        <w:t>Maslow</w:t>
      </w:r>
      <w:proofErr w:type="spellEnd"/>
      <w:r>
        <w:t>.</w:t>
      </w:r>
    </w:p>
    <w:p w:rsidR="00884FE0" w:rsidRDefault="00884FE0" w:rsidP="0069530D">
      <w:pPr>
        <w:spacing w:after="0"/>
        <w:rPr>
          <w:rFonts w:ascii="Helvetica" w:hAnsi="Helvetica" w:cs="Helvetica"/>
          <w:b/>
          <w:color w:val="333333"/>
          <w:sz w:val="21"/>
          <w:szCs w:val="21"/>
          <w:shd w:val="clear" w:color="auto" w:fill="F9F9F9"/>
        </w:rPr>
      </w:pPr>
      <w:r w:rsidRPr="00884FE0">
        <w:rPr>
          <w:rFonts w:ascii="Helvetica" w:hAnsi="Helvetica" w:cs="Helvetica"/>
          <w:b/>
          <w:color w:val="333333"/>
          <w:sz w:val="21"/>
          <w:szCs w:val="21"/>
          <w:shd w:val="clear" w:color="auto" w:fill="F9F9F9"/>
        </w:rPr>
        <w:t xml:space="preserve">3.2 Θεωρία του </w:t>
      </w:r>
      <w:proofErr w:type="spellStart"/>
      <w:r w:rsidRPr="00884FE0">
        <w:rPr>
          <w:rFonts w:ascii="Helvetica" w:hAnsi="Helvetica" w:cs="Helvetica"/>
          <w:b/>
          <w:color w:val="333333"/>
          <w:sz w:val="21"/>
          <w:szCs w:val="21"/>
          <w:shd w:val="clear" w:color="auto" w:fill="F9F9F9"/>
        </w:rPr>
        <w:t>Maslow</w:t>
      </w:r>
      <w:proofErr w:type="spellEnd"/>
    </w:p>
    <w:p w:rsidR="00884FE0" w:rsidRDefault="00884FE0" w:rsidP="00884FE0">
      <w:pPr>
        <w:pStyle w:val="4"/>
        <w:shd w:val="clear" w:color="auto" w:fill="FFFFFF"/>
        <w:spacing w:before="0" w:beforeAutospacing="0" w:after="0" w:afterAutospacing="0"/>
        <w:rPr>
          <w:rFonts w:ascii="Helvetica" w:hAnsi="Helvetica" w:cs="Helvetica"/>
          <w:b w:val="0"/>
          <w:bCs w:val="0"/>
          <w:color w:val="333333"/>
          <w:sz w:val="27"/>
          <w:szCs w:val="27"/>
        </w:rPr>
      </w:pPr>
      <w:r>
        <w:rPr>
          <w:rFonts w:ascii="Helvetica" w:hAnsi="Helvetica" w:cs="Helvetica"/>
          <w:b w:val="0"/>
          <w:bCs w:val="0"/>
          <w:color w:val="333333"/>
          <w:sz w:val="27"/>
          <w:szCs w:val="27"/>
        </w:rPr>
        <w:t>Θέμα #19264-</w:t>
      </w:r>
      <w:r w:rsidRPr="00884FE0">
        <w:t xml:space="preserve"> </w:t>
      </w:r>
      <w:r>
        <w:t>Θέμα 4ο</w:t>
      </w:r>
      <w:r>
        <w:rPr>
          <w:rFonts w:ascii="Helvetica" w:hAnsi="Helvetica" w:cs="Helvetica"/>
          <w:b w:val="0"/>
          <w:bCs w:val="0"/>
          <w:color w:val="333333"/>
          <w:sz w:val="27"/>
          <w:szCs w:val="27"/>
        </w:rPr>
        <w:t xml:space="preserve"> </w:t>
      </w:r>
    </w:p>
    <w:p w:rsidR="00884FE0" w:rsidRDefault="00884FE0" w:rsidP="0069530D">
      <w:pPr>
        <w:spacing w:after="0"/>
      </w:pPr>
      <w:r>
        <w:t xml:space="preserve">4.1 Γνωρίζουμε ότι το κίνητρο είναι ο δυναμικός παράγοντας, ο οποίος διεγείρει, καθορίζει </w:t>
      </w:r>
    </w:p>
    <w:p w:rsidR="00884FE0" w:rsidRDefault="00884FE0" w:rsidP="0069530D">
      <w:pPr>
        <w:spacing w:after="0"/>
      </w:pPr>
      <w:r>
        <w:t xml:space="preserve">και κατευθύνει τη συμπεριφορά του ατόμου προς ένα σκοπό. Στους εξωτερικούς </w:t>
      </w:r>
    </w:p>
    <w:p w:rsidR="00884FE0" w:rsidRDefault="00884FE0" w:rsidP="0069530D">
      <w:pPr>
        <w:spacing w:after="0"/>
      </w:pPr>
      <w:r>
        <w:t xml:space="preserve">παράγοντες που βρίσκονται έξω από μία δραστηριότητα και κατευθύνουν τη συμπεριφορά </w:t>
      </w:r>
    </w:p>
    <w:p w:rsidR="00884FE0" w:rsidRDefault="00884FE0" w:rsidP="0069530D">
      <w:pPr>
        <w:spacing w:after="0"/>
      </w:pPr>
      <w:r>
        <w:t xml:space="preserve">του ατόμου σχετικά με τις δραστηριότητές του, συγκαταλέγεται και ο παράγοντας </w:t>
      </w:r>
    </w:p>
    <w:p w:rsidR="00884FE0" w:rsidRDefault="00884FE0" w:rsidP="0069530D">
      <w:pPr>
        <w:spacing w:after="0"/>
      </w:pPr>
      <w:r>
        <w:t xml:space="preserve">«χρόνος», αφού τα κίνητρα μεταβάλλονται με την ηλικία. Με βάση το χαρακτηριστικό του </w:t>
      </w:r>
    </w:p>
    <w:p w:rsidR="00884FE0" w:rsidRDefault="00884FE0" w:rsidP="0069530D">
      <w:pPr>
        <w:spacing w:after="0"/>
      </w:pPr>
      <w:r>
        <w:t xml:space="preserve">«χρόνου» και σύμφωνα με τη θεωρία των κινήτρων, καθώς και με την πυραμίδα αναγκών </w:t>
      </w:r>
    </w:p>
    <w:p w:rsidR="00884FE0" w:rsidRDefault="00884FE0" w:rsidP="0069530D">
      <w:pPr>
        <w:spacing w:after="0"/>
      </w:pPr>
      <w:r>
        <w:t xml:space="preserve">του </w:t>
      </w:r>
      <w:proofErr w:type="spellStart"/>
      <w:r>
        <w:t>Maslow</w:t>
      </w:r>
      <w:proofErr w:type="spellEnd"/>
      <w:r>
        <w:t xml:space="preserve">, απαντήστε με ένα παράδειγμα για το πώς θα διαχειρισθεί ένα άτομο τον </w:t>
      </w:r>
    </w:p>
    <w:p w:rsidR="00884FE0" w:rsidRDefault="00884FE0" w:rsidP="0069530D">
      <w:pPr>
        <w:spacing w:after="0"/>
      </w:pPr>
      <w:r>
        <w:t>ελεύθερο χρόνο του, την περίοδο της εφηβείας του</w:t>
      </w:r>
    </w:p>
    <w:p w:rsidR="00884FE0" w:rsidRDefault="00884FE0" w:rsidP="00884FE0">
      <w:pPr>
        <w:spacing w:after="0"/>
        <w:rPr>
          <w:b/>
          <w:color w:val="FF0000"/>
        </w:rPr>
      </w:pPr>
      <w:r w:rsidRPr="004853BC">
        <w:rPr>
          <w:b/>
          <w:color w:val="FF0000"/>
        </w:rPr>
        <w:t>ΕΝΔΕΙΚΤΙΚΗ ΑΠΑΝΤΗΣΗ</w:t>
      </w:r>
    </w:p>
    <w:p w:rsidR="006E24AF" w:rsidRDefault="00884FE0" w:rsidP="0069530D">
      <w:pPr>
        <w:spacing w:after="0"/>
      </w:pPr>
      <w:r>
        <w:t xml:space="preserve">4.1 Οι περισσότεροι έφηβοι ζουν με τους γονείς τους, οι οποίοι τους έχουν εξασφαλίσει τις </w:t>
      </w:r>
    </w:p>
    <w:p w:rsidR="006E24AF" w:rsidRDefault="00884FE0" w:rsidP="0069530D">
      <w:pPr>
        <w:spacing w:after="0"/>
      </w:pPr>
      <w:r>
        <w:t xml:space="preserve">δύο πρώτες κατηγορίες των αναγκών της πυραμίδας του </w:t>
      </w:r>
      <w:proofErr w:type="spellStart"/>
      <w:r>
        <w:t>Maslow</w:t>
      </w:r>
      <w:proofErr w:type="spellEnd"/>
      <w:r>
        <w:t xml:space="preserve">, δηλαδή τις φυσιολογικές </w:t>
      </w:r>
    </w:p>
    <w:p w:rsidR="006E24AF" w:rsidRDefault="00884FE0" w:rsidP="0069530D">
      <w:pPr>
        <w:spacing w:after="0"/>
      </w:pPr>
      <w:r>
        <w:t xml:space="preserve">ή οργανικές τους ανάγκες, οι οποίες είναι απαραίτητες για την επιβίωσή τους (όπως π.χ. </w:t>
      </w:r>
    </w:p>
    <w:p w:rsidR="006E24AF" w:rsidRDefault="00884FE0" w:rsidP="0069530D">
      <w:pPr>
        <w:spacing w:after="0"/>
      </w:pPr>
      <w:r>
        <w:t xml:space="preserve">ανάγκη για τροφή, ρουχισμό, ύπνο, θέρμανση, κ.λπ.), καθώς και τις ανάγκες που αφορούν </w:t>
      </w:r>
    </w:p>
    <w:p w:rsidR="006E24AF" w:rsidRDefault="00884FE0" w:rsidP="0069530D">
      <w:pPr>
        <w:spacing w:after="0"/>
      </w:pPr>
      <w:r>
        <w:t xml:space="preserve">την ασφάλεια και την ακεραιότητά τους (όπως π.χ. ασφάλεια προστασίας της υγείας τους, </w:t>
      </w:r>
    </w:p>
    <w:p w:rsidR="006E24AF" w:rsidRDefault="00884FE0" w:rsidP="0069530D">
      <w:pPr>
        <w:spacing w:after="0"/>
      </w:pPr>
      <w:r>
        <w:t xml:space="preserve">σιγουριάς, απαλλαγής από φόβο, κ.λπ.). Έτσι στην εφηβική ηλικία το άτομο μπορεί να </w:t>
      </w:r>
    </w:p>
    <w:p w:rsidR="006E24AF" w:rsidRDefault="00884FE0" w:rsidP="0069530D">
      <w:pPr>
        <w:spacing w:after="0"/>
      </w:pPr>
      <w:r>
        <w:t xml:space="preserve">επενδύσει τον ελεύθερό του χρόνο σε δραστηριότητες που θα του εξασφαλίσουν το να </w:t>
      </w:r>
    </w:p>
    <w:p w:rsidR="006E24AF" w:rsidRDefault="00884FE0" w:rsidP="0069530D">
      <w:pPr>
        <w:spacing w:after="0"/>
      </w:pPr>
      <w:r>
        <w:t xml:space="preserve">ανήκει κάπου, σε μία ομάδα, να έχει φίλους με τους οποίους συχνά θα συναντιέται, να </w:t>
      </w:r>
    </w:p>
    <w:p w:rsidR="006E24AF" w:rsidRDefault="00884FE0" w:rsidP="0069530D">
      <w:pPr>
        <w:spacing w:after="0"/>
      </w:pPr>
      <w:r>
        <w:t xml:space="preserve">αποφεύγει τη μοναξιά, να τον αγαπούν οι άλλοι έφηβοι και να τον αποδέχονται μέσα από </w:t>
      </w:r>
    </w:p>
    <w:p w:rsidR="006E24AF" w:rsidRDefault="00884FE0" w:rsidP="0069530D">
      <w:pPr>
        <w:spacing w:after="0"/>
      </w:pPr>
      <w:r>
        <w:t xml:space="preserve">τις δραστηριότητές τους, δηλαδή τα κίνητρά του τον ωθούν να αφιερώσει τον χρόνο του για </w:t>
      </w:r>
    </w:p>
    <w:p w:rsidR="006E24AF" w:rsidRDefault="00884FE0" w:rsidP="0069530D">
      <w:pPr>
        <w:spacing w:after="0"/>
      </w:pPr>
      <w:r>
        <w:t xml:space="preserve">να ικανοποιήσει τις ανάγκες τουλάχιστον του επομένου επιπέδου της πυραμίδας του </w:t>
      </w:r>
    </w:p>
    <w:p w:rsidR="00884FE0" w:rsidRDefault="00884FE0" w:rsidP="0069530D">
      <w:pPr>
        <w:spacing w:after="0"/>
      </w:pPr>
      <w:proofErr w:type="spellStart"/>
      <w:r>
        <w:t>Maslow</w:t>
      </w:r>
      <w:proofErr w:type="spellEnd"/>
    </w:p>
    <w:p w:rsidR="006E24AF" w:rsidRDefault="006E24AF" w:rsidP="006E24AF">
      <w:pPr>
        <w:pStyle w:val="4"/>
        <w:shd w:val="clear" w:color="auto" w:fill="FFFFFF"/>
        <w:spacing w:before="0" w:beforeAutospacing="0" w:after="0" w:afterAutospacing="0"/>
        <w:rPr>
          <w:rFonts w:ascii="Helvetica" w:hAnsi="Helvetica" w:cs="Helvetica"/>
          <w:b w:val="0"/>
          <w:bCs w:val="0"/>
          <w:color w:val="333333"/>
          <w:sz w:val="27"/>
          <w:szCs w:val="27"/>
        </w:rPr>
      </w:pPr>
      <w:r>
        <w:rPr>
          <w:rFonts w:ascii="Helvetica" w:hAnsi="Helvetica" w:cs="Helvetica"/>
          <w:b w:val="0"/>
          <w:bCs w:val="0"/>
          <w:color w:val="333333"/>
          <w:sz w:val="27"/>
          <w:szCs w:val="27"/>
        </w:rPr>
        <w:t>Θέμα #19263-</w:t>
      </w:r>
      <w:r w:rsidRPr="006E24AF">
        <w:t xml:space="preserve"> </w:t>
      </w:r>
      <w:r>
        <w:t>Θέμα 4ο</w:t>
      </w:r>
      <w:r>
        <w:rPr>
          <w:rFonts w:ascii="Helvetica" w:hAnsi="Helvetica" w:cs="Helvetica"/>
          <w:b w:val="0"/>
          <w:bCs w:val="0"/>
          <w:color w:val="333333"/>
          <w:sz w:val="27"/>
          <w:szCs w:val="27"/>
        </w:rPr>
        <w:t xml:space="preserve"> </w:t>
      </w:r>
    </w:p>
    <w:p w:rsidR="006E24AF" w:rsidRDefault="006E24AF" w:rsidP="0069530D">
      <w:pPr>
        <w:spacing w:after="0"/>
      </w:pPr>
      <w:r>
        <w:t xml:space="preserve">4.1 Γνωρίζουμε ότι το κίνητρο είναι ο δυναμικός παράγοντας, ο οποίος διεγείρει, καθορίζει </w:t>
      </w:r>
    </w:p>
    <w:p w:rsidR="006E24AF" w:rsidRDefault="006E24AF" w:rsidP="0069530D">
      <w:pPr>
        <w:spacing w:after="0"/>
      </w:pPr>
      <w:r>
        <w:lastRenderedPageBreak/>
        <w:t xml:space="preserve">και κατευθύνει τη συμπεριφορά του ατόμου προς ένα σκοπό. Στους εξωτερικούς </w:t>
      </w:r>
    </w:p>
    <w:p w:rsidR="006E24AF" w:rsidRDefault="006E24AF" w:rsidP="0069530D">
      <w:pPr>
        <w:spacing w:after="0"/>
      </w:pPr>
      <w:r>
        <w:t xml:space="preserve">παράγοντες που βρίσκονται έξω από μία δραστηριότητα και κατευθύνουν τη συμπεριφορά </w:t>
      </w:r>
    </w:p>
    <w:p w:rsidR="006E24AF" w:rsidRDefault="006E24AF" w:rsidP="0069530D">
      <w:pPr>
        <w:spacing w:after="0"/>
      </w:pPr>
      <w:r>
        <w:t xml:space="preserve">του ατόμου σχετικά με τις δραστηριότητές του, συγκαταλέγεται και ο παράγοντας </w:t>
      </w:r>
    </w:p>
    <w:p w:rsidR="006E24AF" w:rsidRDefault="006E24AF" w:rsidP="0069530D">
      <w:pPr>
        <w:spacing w:after="0"/>
      </w:pPr>
      <w:r>
        <w:t xml:space="preserve">«χρόνος», αφού τα κίνητρα μεταβάλλονται με την ηλικία. Με βάση το χαρακτηριστικό του </w:t>
      </w:r>
    </w:p>
    <w:p w:rsidR="006E24AF" w:rsidRDefault="006E24AF" w:rsidP="0069530D">
      <w:pPr>
        <w:spacing w:after="0"/>
      </w:pPr>
      <w:r>
        <w:t xml:space="preserve">«χρόνου» και σύμφωνα με τη θεωρία των κινήτρων, καθώς και με την πυραμίδα αναγκών </w:t>
      </w:r>
    </w:p>
    <w:p w:rsidR="006E24AF" w:rsidRDefault="006E24AF" w:rsidP="0069530D">
      <w:pPr>
        <w:spacing w:after="0"/>
      </w:pPr>
      <w:r>
        <w:t xml:space="preserve">του </w:t>
      </w:r>
      <w:proofErr w:type="spellStart"/>
      <w:r>
        <w:t>Maslow</w:t>
      </w:r>
      <w:proofErr w:type="spellEnd"/>
      <w:r>
        <w:t xml:space="preserve">, απαντήστε με ένα παράδειγμα για το πώς θα διαχειρισθεί ένα άτομο τον </w:t>
      </w:r>
    </w:p>
    <w:p w:rsidR="006E24AF" w:rsidRDefault="006E24AF" w:rsidP="0069530D">
      <w:pPr>
        <w:spacing w:after="0"/>
      </w:pPr>
      <w:r>
        <w:t xml:space="preserve">ελεύθερο χρόνο του, την περίοδο της επαγγελματικής του εξέλιξης σε μία ατομική του </w:t>
      </w:r>
    </w:p>
    <w:p w:rsidR="006E24AF" w:rsidRDefault="006E24AF" w:rsidP="0069530D">
      <w:pPr>
        <w:spacing w:after="0"/>
      </w:pPr>
      <w:r>
        <w:t>επιχειρηματική δραστηριότητα.</w:t>
      </w:r>
    </w:p>
    <w:p w:rsidR="006E24AF" w:rsidRDefault="006E24AF" w:rsidP="006E24AF">
      <w:pPr>
        <w:spacing w:after="0"/>
        <w:rPr>
          <w:b/>
          <w:color w:val="FF0000"/>
        </w:rPr>
      </w:pPr>
      <w:r w:rsidRPr="004853BC">
        <w:rPr>
          <w:b/>
          <w:color w:val="FF0000"/>
        </w:rPr>
        <w:t>ΕΝΔΕΙΚΤΙΚΗ ΑΠΑΝΤΗΣΗ</w:t>
      </w:r>
    </w:p>
    <w:p w:rsidR="006E24AF" w:rsidRDefault="006E24AF" w:rsidP="0069530D">
      <w:pPr>
        <w:spacing w:after="0"/>
      </w:pPr>
      <w:r>
        <w:t xml:space="preserve">4.1 Την περίοδο της επαγγελματικής του εξέλιξης σε μία ατομική του επιχειρηματική </w:t>
      </w:r>
    </w:p>
    <w:p w:rsidR="006E24AF" w:rsidRDefault="006E24AF" w:rsidP="0069530D">
      <w:pPr>
        <w:spacing w:after="0"/>
      </w:pPr>
      <w:r>
        <w:t xml:space="preserve">δραστηριότητα, έχοντας αξιοποιήσει τους εσωτερικούς παράγοντες των κινήτρων (όπως </w:t>
      </w:r>
    </w:p>
    <w:p w:rsidR="006E24AF" w:rsidRDefault="006E24AF" w:rsidP="0069530D">
      <w:pPr>
        <w:spacing w:after="0"/>
      </w:pPr>
      <w:r>
        <w:t xml:space="preserve">π.χ. στοιχεία της προσωπικότητάς του, επαγγελματικούς στόχους και σκοπούς, πιστεύω και </w:t>
      </w:r>
    </w:p>
    <w:p w:rsidR="006E24AF" w:rsidRDefault="006E24AF" w:rsidP="0069530D">
      <w:pPr>
        <w:spacing w:after="0"/>
      </w:pPr>
      <w:r>
        <w:t xml:space="preserve">αξίες, καθώς και ανάγκες), καθώς και τους εξωτερικούς παράγοντες κινήτρων (όπως π.χ. </w:t>
      </w:r>
    </w:p>
    <w:p w:rsidR="006E24AF" w:rsidRDefault="006E24AF" w:rsidP="0069530D">
      <w:pPr>
        <w:spacing w:after="0"/>
      </w:pPr>
      <w:r>
        <w:t xml:space="preserve">επιρροή του κοινωνικού περιβάλλοντός του, ανταμοιβή – αποτέλεσμα), θα επενδύσει τον </w:t>
      </w:r>
    </w:p>
    <w:p w:rsidR="006E24AF" w:rsidRDefault="006E24AF" w:rsidP="0069530D">
      <w:pPr>
        <w:spacing w:after="0"/>
      </w:pPr>
      <w:r>
        <w:t xml:space="preserve">ελεύθερό του χρόνο σε δραστηριότητες που θα του εξασφαλίσουν να ανέβει κοινωνικά και </w:t>
      </w:r>
    </w:p>
    <w:p w:rsidR="006E24AF" w:rsidRDefault="006E24AF" w:rsidP="0069530D">
      <w:pPr>
        <w:spacing w:after="0"/>
      </w:pPr>
      <w:r>
        <w:t xml:space="preserve">επαγγελματικά (όπως π.χ. με συνεχή επιμόρφωση, κοινωνικές επαφές με διαφόρους </w:t>
      </w:r>
    </w:p>
    <w:p w:rsidR="006E24AF" w:rsidRDefault="006E24AF" w:rsidP="0069530D">
      <w:pPr>
        <w:spacing w:after="0"/>
      </w:pPr>
      <w:r>
        <w:t xml:space="preserve">φορείς), να έχει κύρος με βάση τις επιδόσεις του σε μία καινοτομία για την οποία </w:t>
      </w:r>
    </w:p>
    <w:p w:rsidR="006E24AF" w:rsidRDefault="006E24AF" w:rsidP="0069530D">
      <w:pPr>
        <w:spacing w:after="0"/>
      </w:pPr>
      <w:r>
        <w:t xml:space="preserve">αφιέρωσε τον ελεύθερό του χρόνο, να τον αναγνωρίζουν οι άλλοι και να τον αποδέχονται </w:t>
      </w:r>
    </w:p>
    <w:p w:rsidR="006E24AF" w:rsidRDefault="006E24AF" w:rsidP="0069530D">
      <w:pPr>
        <w:spacing w:after="0"/>
      </w:pPr>
      <w:r>
        <w:t>σε ανάλογες επιχειρηματικές συναντήσεις.</w:t>
      </w:r>
    </w:p>
    <w:p w:rsidR="006E24AF" w:rsidRPr="00884FE0" w:rsidRDefault="006E24AF" w:rsidP="0069530D">
      <w:pPr>
        <w:spacing w:after="0"/>
        <w:rPr>
          <w:b/>
        </w:rPr>
      </w:pPr>
    </w:p>
    <w:sectPr w:rsidR="006E24AF" w:rsidRPr="00884FE0" w:rsidSect="00454FB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853BC"/>
    <w:rsid w:val="00032B9D"/>
    <w:rsid w:val="00454FB2"/>
    <w:rsid w:val="004853BC"/>
    <w:rsid w:val="005A2291"/>
    <w:rsid w:val="0069530D"/>
    <w:rsid w:val="006E24AF"/>
    <w:rsid w:val="007535F8"/>
    <w:rsid w:val="00884FE0"/>
    <w:rsid w:val="009936D0"/>
    <w:rsid w:val="00C14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360" w:lineRule="auto"/>
        <w:ind w:left="720" w:hanging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FB2"/>
  </w:style>
  <w:style w:type="paragraph" w:styleId="4">
    <w:name w:val="heading 4"/>
    <w:basedOn w:val="a"/>
    <w:link w:val="4Char"/>
    <w:uiPriority w:val="9"/>
    <w:qFormat/>
    <w:rsid w:val="004853BC"/>
    <w:pPr>
      <w:spacing w:before="100" w:beforeAutospacing="1" w:after="100" w:afterAutospacing="1" w:line="240" w:lineRule="auto"/>
      <w:ind w:left="0" w:firstLine="0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uiPriority w:val="9"/>
    <w:rsid w:val="004853BC"/>
    <w:rPr>
      <w:rFonts w:ascii="Times New Roman" w:eastAsia="Times New Roman" w:hAnsi="Times New Roman" w:cs="Times New Roman"/>
      <w:b/>
      <w:bCs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8</Pages>
  <Words>2831</Words>
  <Characters>15289</Characters>
  <Application>Microsoft Office Word</Application>
  <DocSecurity>0</DocSecurity>
  <Lines>127</Lines>
  <Paragraphs>36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306977013274</dc:creator>
  <cp:lastModifiedBy>306977013274</cp:lastModifiedBy>
  <cp:revision>4</cp:revision>
  <dcterms:created xsi:type="dcterms:W3CDTF">2025-01-15T17:39:00Z</dcterms:created>
  <dcterms:modified xsi:type="dcterms:W3CDTF">2025-01-15T18:27:00Z</dcterms:modified>
</cp:coreProperties>
</file>