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F3" w:rsidRPr="00B065F3" w:rsidRDefault="00B065F3" w:rsidP="00B065F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27"/>
          <w:szCs w:val="27"/>
          <w:lang w:val="en-US" w:eastAsia="el-GR"/>
        </w:rPr>
      </w:pPr>
    </w:p>
    <w:p w:rsidR="00B065F3" w:rsidRPr="00B065F3" w:rsidRDefault="00B065F3" w:rsidP="00B065F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First Aid for Burns</w:t>
      </w:r>
    </w:p>
    <w:p w:rsidR="00B065F3" w:rsidRPr="00B065F3" w:rsidRDefault="00B065F3" w:rsidP="00B065F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Burn injuries can happen unexpectedly, whether it's from hot surfaces, flames, chemicals, or electricity. Knowing how to administer first aid for burns is crucial for minimizing damage and promoting healing. Here's a guide on how to provide immediate care for burn victims:</w:t>
      </w:r>
    </w:p>
    <w:p w:rsidR="00B065F3" w:rsidRPr="00B065F3" w:rsidRDefault="00B065F3" w:rsidP="00B065F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Assess the Situation: Before providing any aid, ensure the scene is safe and that you are not putting yourself in danger.</w:t>
      </w:r>
    </w:p>
    <w:p w:rsidR="00B065F3" w:rsidRPr="00B065F3" w:rsidRDefault="00B065F3" w:rsidP="00B065F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Remove the Source: If the burn was caused by a hot object or liquid, carefully remove the source of the burn from the victim.</w:t>
      </w:r>
    </w:p>
    <w:p w:rsidR="00B065F3" w:rsidRPr="00B065F3" w:rsidRDefault="00B065F3" w:rsidP="00B065F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Cool the Burn: Hold the burned area under cool, running water for at least 10-20 minutes. Do not use ice or very cold water as it can further damage the skin.</w:t>
      </w:r>
    </w:p>
    <w:p w:rsidR="00B065F3" w:rsidRPr="00B065F3" w:rsidRDefault="00B065F3" w:rsidP="00B065F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Remove Constrictive Items: If the burn is on an extremity and there are no blisters, remove any tight clothing or jewelry near the burn before swelling occurs.</w:t>
      </w:r>
    </w:p>
    <w:p w:rsidR="00B065F3" w:rsidRPr="00B065F3" w:rsidRDefault="00B065F3" w:rsidP="00B065F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Cover the Burn: Once the burn is cooled, cover it with a clean, dry cloth or sterile dressing to protect it from infection.</w:t>
      </w:r>
    </w:p>
    <w:p w:rsidR="00B065F3" w:rsidRPr="00B065F3" w:rsidRDefault="00B065F3" w:rsidP="00B065F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Seek Medical Attention: For severe burns, or burns covering a large area of the body, seek medical attention immediately. Signs of severe burns include blistering, charred skin, difficulty breathing, or burns on the face, hands, feet, or groin.</w:t>
      </w:r>
    </w:p>
    <w:p w:rsidR="00B065F3" w:rsidRPr="00B065F3" w:rsidRDefault="00B065F3" w:rsidP="00B065F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Now, let's check your understanding with some True or False questions:</w:t>
      </w:r>
    </w:p>
    <w:p w:rsidR="00B065F3" w:rsidRPr="00B065F3" w:rsidRDefault="00B065F3" w:rsidP="00B065F3">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True or False: It's important to assess the safety of the scene before providing aid for burns.</w:t>
      </w:r>
    </w:p>
    <w:p w:rsidR="00B065F3" w:rsidRPr="00B065F3" w:rsidRDefault="00B065F3" w:rsidP="00B065F3">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True or False: When cooling a burn, it's acceptable to use ice or very cold water to expedite the process.</w:t>
      </w:r>
    </w:p>
    <w:p w:rsidR="00B065F3" w:rsidRPr="00B065F3" w:rsidRDefault="00B065F3" w:rsidP="00B065F3">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True or False: Tight clothing or jewelry should be removed from the burned area to prevent swelling.</w:t>
      </w:r>
    </w:p>
    <w:p w:rsidR="00B065F3" w:rsidRPr="00B065F3" w:rsidRDefault="00B065F3" w:rsidP="00B065F3">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t>True or False: Once a burn is cooled, it's best to leave it uncovered to allow it to "breathe."</w:t>
      </w:r>
    </w:p>
    <w:p w:rsidR="00B065F3" w:rsidRPr="00B065F3" w:rsidRDefault="00B065F3" w:rsidP="00B065F3">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val="en-US" w:eastAsia="el-GR"/>
        </w:rPr>
      </w:pPr>
      <w:r w:rsidRPr="00B065F3">
        <w:rPr>
          <w:rFonts w:ascii="Segoe UI" w:eastAsia="Times New Roman" w:hAnsi="Segoe UI" w:cs="Segoe UI"/>
          <w:color w:val="000000"/>
          <w:sz w:val="27"/>
          <w:szCs w:val="27"/>
          <w:lang w:val="en-US" w:eastAsia="el-GR"/>
        </w:rPr>
        <w:lastRenderedPageBreak/>
        <w:t>True or False: Seeking medical attention is only necessary for burns that are visibly severe, such as those with blistering or charred skin.</w:t>
      </w:r>
    </w:p>
    <w:p w:rsidR="00B065F3" w:rsidRPr="00B065F3" w:rsidRDefault="00B065F3" w:rsidP="00B065F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el-GR"/>
        </w:rPr>
      </w:pPr>
      <w:r w:rsidRPr="00B065F3">
        <w:rPr>
          <w:rFonts w:ascii="Segoe UI" w:eastAsia="Times New Roman" w:hAnsi="Segoe UI" w:cs="Segoe UI"/>
          <w:color w:val="000000"/>
          <w:sz w:val="27"/>
          <w:szCs w:val="27"/>
          <w:lang w:eastAsia="el-GR"/>
        </w:rPr>
        <w:t>Answers:</w:t>
      </w:r>
    </w:p>
    <w:p w:rsidR="00B065F3" w:rsidRPr="00B065F3" w:rsidRDefault="00B065F3" w:rsidP="00B065F3">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l-GR"/>
        </w:rPr>
      </w:pPr>
      <w:r w:rsidRPr="00B065F3">
        <w:rPr>
          <w:rFonts w:ascii="Segoe UI" w:eastAsia="Times New Roman" w:hAnsi="Segoe UI" w:cs="Segoe UI"/>
          <w:color w:val="000000"/>
          <w:sz w:val="27"/>
          <w:szCs w:val="27"/>
          <w:lang w:eastAsia="el-GR"/>
        </w:rPr>
        <w:t>True</w:t>
      </w:r>
    </w:p>
    <w:p w:rsidR="00B065F3" w:rsidRPr="00B065F3" w:rsidRDefault="00B065F3" w:rsidP="00B065F3">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l-GR"/>
        </w:rPr>
      </w:pPr>
      <w:r w:rsidRPr="00B065F3">
        <w:rPr>
          <w:rFonts w:ascii="Segoe UI" w:eastAsia="Times New Roman" w:hAnsi="Segoe UI" w:cs="Segoe UI"/>
          <w:color w:val="000000"/>
          <w:sz w:val="27"/>
          <w:szCs w:val="27"/>
          <w:lang w:eastAsia="el-GR"/>
        </w:rPr>
        <w:t>False</w:t>
      </w:r>
    </w:p>
    <w:p w:rsidR="00B065F3" w:rsidRPr="00B065F3" w:rsidRDefault="00B065F3" w:rsidP="00B065F3">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l-GR"/>
        </w:rPr>
      </w:pPr>
      <w:r w:rsidRPr="00B065F3">
        <w:rPr>
          <w:rFonts w:ascii="Segoe UI" w:eastAsia="Times New Roman" w:hAnsi="Segoe UI" w:cs="Segoe UI"/>
          <w:color w:val="000000"/>
          <w:sz w:val="27"/>
          <w:szCs w:val="27"/>
          <w:lang w:eastAsia="el-GR"/>
        </w:rPr>
        <w:t>True</w:t>
      </w:r>
    </w:p>
    <w:p w:rsidR="00B065F3" w:rsidRPr="00B065F3" w:rsidRDefault="00B065F3" w:rsidP="00B065F3">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l-GR"/>
        </w:rPr>
      </w:pPr>
      <w:r w:rsidRPr="00B065F3">
        <w:rPr>
          <w:rFonts w:ascii="Segoe UI" w:eastAsia="Times New Roman" w:hAnsi="Segoe UI" w:cs="Segoe UI"/>
          <w:color w:val="000000"/>
          <w:sz w:val="27"/>
          <w:szCs w:val="27"/>
          <w:lang w:eastAsia="el-GR"/>
        </w:rPr>
        <w:t>False</w:t>
      </w:r>
    </w:p>
    <w:p w:rsidR="00B065F3" w:rsidRPr="00B065F3" w:rsidRDefault="00B065F3" w:rsidP="00B065F3">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100" w:line="240" w:lineRule="auto"/>
        <w:ind w:left="0"/>
        <w:rPr>
          <w:rFonts w:ascii="Segoe UI" w:eastAsia="Times New Roman" w:hAnsi="Segoe UI" w:cs="Segoe UI"/>
          <w:color w:val="000000"/>
          <w:sz w:val="27"/>
          <w:szCs w:val="27"/>
          <w:lang w:eastAsia="el-GR"/>
        </w:rPr>
      </w:pPr>
      <w:r w:rsidRPr="00B065F3">
        <w:rPr>
          <w:rFonts w:ascii="Segoe UI" w:eastAsia="Times New Roman" w:hAnsi="Segoe UI" w:cs="Segoe UI"/>
          <w:color w:val="000000"/>
          <w:sz w:val="27"/>
          <w:szCs w:val="27"/>
          <w:lang w:eastAsia="el-GR"/>
        </w:rPr>
        <w:t>False</w:t>
      </w:r>
    </w:p>
    <w:p w:rsidR="00B065F3" w:rsidRPr="00B065F3" w:rsidRDefault="00B065F3" w:rsidP="00B065F3">
      <w:pPr>
        <w:pBdr>
          <w:bottom w:val="single" w:sz="6" w:space="1" w:color="auto"/>
        </w:pBdr>
        <w:spacing w:after="0" w:line="240" w:lineRule="auto"/>
        <w:jc w:val="center"/>
        <w:rPr>
          <w:rFonts w:ascii="Arial" w:eastAsia="Times New Roman" w:hAnsi="Arial" w:cs="Arial"/>
          <w:vanish/>
          <w:sz w:val="16"/>
          <w:szCs w:val="16"/>
          <w:lang w:eastAsia="el-GR"/>
        </w:rPr>
      </w:pPr>
      <w:r w:rsidRPr="00B065F3">
        <w:rPr>
          <w:rFonts w:ascii="Arial" w:eastAsia="Times New Roman" w:hAnsi="Arial" w:cs="Arial"/>
          <w:vanish/>
          <w:sz w:val="16"/>
          <w:szCs w:val="16"/>
          <w:lang w:eastAsia="el-GR"/>
        </w:rPr>
        <w:t>Αρχή φόρμας</w:t>
      </w:r>
    </w:p>
    <w:p w:rsidR="001D7763" w:rsidRDefault="001D7763"/>
    <w:sectPr w:rsidR="001D7763" w:rsidSect="001D77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806"/>
    <w:multiLevelType w:val="multilevel"/>
    <w:tmpl w:val="7246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E10F5"/>
    <w:multiLevelType w:val="multilevel"/>
    <w:tmpl w:val="6690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BE5F7D"/>
    <w:multiLevelType w:val="multilevel"/>
    <w:tmpl w:val="07FC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B065F3"/>
    <w:rsid w:val="001D7763"/>
    <w:rsid w:val="00B065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65F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B065F3"/>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B065F3"/>
    <w:rPr>
      <w:rFonts w:ascii="Arial" w:eastAsia="Times New Roman" w:hAnsi="Arial" w:cs="Arial"/>
      <w:vanish/>
      <w:sz w:val="16"/>
      <w:szCs w:val="16"/>
      <w:lang w:eastAsia="el-GR"/>
    </w:rPr>
  </w:style>
</w:styles>
</file>

<file path=word/webSettings.xml><?xml version="1.0" encoding="utf-8"?>
<w:webSettings xmlns:r="http://schemas.openxmlformats.org/officeDocument/2006/relationships" xmlns:w="http://schemas.openxmlformats.org/wordprocessingml/2006/main">
  <w:divs>
    <w:div w:id="855844673">
      <w:bodyDiv w:val="1"/>
      <w:marLeft w:val="0"/>
      <w:marRight w:val="0"/>
      <w:marTop w:val="0"/>
      <w:marBottom w:val="0"/>
      <w:divBdr>
        <w:top w:val="none" w:sz="0" w:space="0" w:color="auto"/>
        <w:left w:val="none" w:sz="0" w:space="0" w:color="auto"/>
        <w:bottom w:val="none" w:sz="0" w:space="0" w:color="auto"/>
        <w:right w:val="none" w:sz="0" w:space="0" w:color="auto"/>
      </w:divBdr>
      <w:divsChild>
        <w:div w:id="1494293037">
          <w:marLeft w:val="0"/>
          <w:marRight w:val="0"/>
          <w:marTop w:val="0"/>
          <w:marBottom w:val="0"/>
          <w:divBdr>
            <w:top w:val="single" w:sz="2" w:space="0" w:color="E3E3E3"/>
            <w:left w:val="single" w:sz="2" w:space="0" w:color="E3E3E3"/>
            <w:bottom w:val="single" w:sz="2" w:space="0" w:color="E3E3E3"/>
            <w:right w:val="single" w:sz="2" w:space="0" w:color="E3E3E3"/>
          </w:divBdr>
          <w:divsChild>
            <w:div w:id="256907171">
              <w:marLeft w:val="0"/>
              <w:marRight w:val="0"/>
              <w:marTop w:val="0"/>
              <w:marBottom w:val="0"/>
              <w:divBdr>
                <w:top w:val="single" w:sz="2" w:space="0" w:color="E3E3E3"/>
                <w:left w:val="single" w:sz="2" w:space="0" w:color="E3E3E3"/>
                <w:bottom w:val="single" w:sz="2" w:space="0" w:color="E3E3E3"/>
                <w:right w:val="single" w:sz="2" w:space="0" w:color="E3E3E3"/>
              </w:divBdr>
              <w:divsChild>
                <w:div w:id="1648433915">
                  <w:marLeft w:val="0"/>
                  <w:marRight w:val="0"/>
                  <w:marTop w:val="0"/>
                  <w:marBottom w:val="0"/>
                  <w:divBdr>
                    <w:top w:val="single" w:sz="2" w:space="0" w:color="E3E3E3"/>
                    <w:left w:val="single" w:sz="2" w:space="0" w:color="E3E3E3"/>
                    <w:bottom w:val="single" w:sz="2" w:space="0" w:color="E3E3E3"/>
                    <w:right w:val="single" w:sz="2" w:space="0" w:color="E3E3E3"/>
                  </w:divBdr>
                  <w:divsChild>
                    <w:div w:id="1547790239">
                      <w:marLeft w:val="0"/>
                      <w:marRight w:val="0"/>
                      <w:marTop w:val="0"/>
                      <w:marBottom w:val="0"/>
                      <w:divBdr>
                        <w:top w:val="single" w:sz="2" w:space="0" w:color="E3E3E3"/>
                        <w:left w:val="single" w:sz="2" w:space="0" w:color="E3E3E3"/>
                        <w:bottom w:val="single" w:sz="2" w:space="0" w:color="E3E3E3"/>
                        <w:right w:val="single" w:sz="2" w:space="0" w:color="E3E3E3"/>
                      </w:divBdr>
                      <w:divsChild>
                        <w:div w:id="862086634">
                          <w:marLeft w:val="0"/>
                          <w:marRight w:val="0"/>
                          <w:marTop w:val="0"/>
                          <w:marBottom w:val="0"/>
                          <w:divBdr>
                            <w:top w:val="single" w:sz="2" w:space="0" w:color="E3E3E3"/>
                            <w:left w:val="single" w:sz="2" w:space="0" w:color="E3E3E3"/>
                            <w:bottom w:val="single" w:sz="2" w:space="0" w:color="E3E3E3"/>
                            <w:right w:val="single" w:sz="2" w:space="0" w:color="E3E3E3"/>
                          </w:divBdr>
                          <w:divsChild>
                            <w:div w:id="1143699436">
                              <w:marLeft w:val="0"/>
                              <w:marRight w:val="0"/>
                              <w:marTop w:val="100"/>
                              <w:marBottom w:val="100"/>
                              <w:divBdr>
                                <w:top w:val="single" w:sz="2" w:space="0" w:color="E3E3E3"/>
                                <w:left w:val="single" w:sz="2" w:space="0" w:color="E3E3E3"/>
                                <w:bottom w:val="single" w:sz="2" w:space="0" w:color="E3E3E3"/>
                                <w:right w:val="single" w:sz="2" w:space="0" w:color="E3E3E3"/>
                              </w:divBdr>
                              <w:divsChild>
                                <w:div w:id="2135515852">
                                  <w:marLeft w:val="0"/>
                                  <w:marRight w:val="0"/>
                                  <w:marTop w:val="0"/>
                                  <w:marBottom w:val="0"/>
                                  <w:divBdr>
                                    <w:top w:val="single" w:sz="2" w:space="0" w:color="E3E3E3"/>
                                    <w:left w:val="single" w:sz="2" w:space="0" w:color="E3E3E3"/>
                                    <w:bottom w:val="single" w:sz="2" w:space="0" w:color="E3E3E3"/>
                                    <w:right w:val="single" w:sz="2" w:space="0" w:color="E3E3E3"/>
                                  </w:divBdr>
                                  <w:divsChild>
                                    <w:div w:id="738796253">
                                      <w:marLeft w:val="0"/>
                                      <w:marRight w:val="0"/>
                                      <w:marTop w:val="0"/>
                                      <w:marBottom w:val="0"/>
                                      <w:divBdr>
                                        <w:top w:val="single" w:sz="2" w:space="0" w:color="E3E3E3"/>
                                        <w:left w:val="single" w:sz="2" w:space="0" w:color="E3E3E3"/>
                                        <w:bottom w:val="single" w:sz="2" w:space="0" w:color="E3E3E3"/>
                                        <w:right w:val="single" w:sz="2" w:space="0" w:color="E3E3E3"/>
                                      </w:divBdr>
                                      <w:divsChild>
                                        <w:div w:id="820267835">
                                          <w:marLeft w:val="0"/>
                                          <w:marRight w:val="0"/>
                                          <w:marTop w:val="0"/>
                                          <w:marBottom w:val="0"/>
                                          <w:divBdr>
                                            <w:top w:val="single" w:sz="2" w:space="0" w:color="E3E3E3"/>
                                            <w:left w:val="single" w:sz="2" w:space="0" w:color="E3E3E3"/>
                                            <w:bottom w:val="single" w:sz="2" w:space="0" w:color="E3E3E3"/>
                                            <w:right w:val="single" w:sz="2" w:space="0" w:color="E3E3E3"/>
                                          </w:divBdr>
                                          <w:divsChild>
                                            <w:div w:id="407457575">
                                              <w:marLeft w:val="0"/>
                                              <w:marRight w:val="0"/>
                                              <w:marTop w:val="0"/>
                                              <w:marBottom w:val="0"/>
                                              <w:divBdr>
                                                <w:top w:val="single" w:sz="2" w:space="0" w:color="E3E3E3"/>
                                                <w:left w:val="single" w:sz="2" w:space="0" w:color="E3E3E3"/>
                                                <w:bottom w:val="single" w:sz="2" w:space="0" w:color="E3E3E3"/>
                                                <w:right w:val="single" w:sz="2" w:space="0" w:color="E3E3E3"/>
                                              </w:divBdr>
                                              <w:divsChild>
                                                <w:div w:id="619458794">
                                                  <w:marLeft w:val="0"/>
                                                  <w:marRight w:val="0"/>
                                                  <w:marTop w:val="0"/>
                                                  <w:marBottom w:val="0"/>
                                                  <w:divBdr>
                                                    <w:top w:val="single" w:sz="2" w:space="0" w:color="E3E3E3"/>
                                                    <w:left w:val="single" w:sz="2" w:space="0" w:color="E3E3E3"/>
                                                    <w:bottom w:val="single" w:sz="2" w:space="0" w:color="E3E3E3"/>
                                                    <w:right w:val="single" w:sz="2" w:space="0" w:color="E3E3E3"/>
                                                  </w:divBdr>
                                                  <w:divsChild>
                                                    <w:div w:id="1754009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1338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1598</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1</cp:revision>
  <dcterms:created xsi:type="dcterms:W3CDTF">2024-03-10T16:29:00Z</dcterms:created>
  <dcterms:modified xsi:type="dcterms:W3CDTF">2024-03-10T16:31:00Z</dcterms:modified>
</cp:coreProperties>
</file>