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15A9" w14:textId="77777777" w:rsidR="00B34A97" w:rsidRPr="00B34A97" w:rsidRDefault="00B34A97" w:rsidP="00B34A97">
      <w:pPr>
        <w:pStyle w:val="Web"/>
        <w:shd w:val="clear" w:color="auto" w:fill="FFFFFF"/>
        <w:spacing w:before="0" w:beforeAutospacing="0" w:after="0" w:afterAutospacing="0" w:line="360" w:lineRule="atLeast"/>
        <w:rPr>
          <w:color w:val="28272B"/>
        </w:rPr>
      </w:pPr>
      <w:r w:rsidRPr="00B34A97">
        <w:rPr>
          <w:rStyle w:val="a3"/>
          <w:color w:val="28272B"/>
        </w:rPr>
        <w:t>Ερωτήσεις Εισαγωγής</w:t>
      </w:r>
    </w:p>
    <w:p w14:paraId="0A0CC2EC" w14:textId="77777777" w:rsidR="00B34A97" w:rsidRPr="00B34A97" w:rsidRDefault="00B34A97" w:rsidP="00B34A97">
      <w:pPr>
        <w:pStyle w:val="Web"/>
        <w:shd w:val="clear" w:color="auto" w:fill="FFFFFF"/>
        <w:spacing w:before="0" w:beforeAutospacing="0" w:after="225" w:afterAutospacing="0" w:line="360" w:lineRule="atLeast"/>
        <w:rPr>
          <w:b/>
          <w:bCs/>
          <w:color w:val="28272B"/>
        </w:rPr>
      </w:pPr>
      <w:r w:rsidRPr="00B34A97">
        <w:rPr>
          <w:b/>
          <w:bCs/>
          <w:color w:val="28272B"/>
        </w:rPr>
        <w:t>Να γράψετε στο τετράδιό σας, δίπλα στο γράμμα που αντιστοιχεί σε καθεμία από τις παρακάτω θέσεις, τη λέξη Σωστό, αν είναι σωστή, ή τη λέξη Λάθος, αν είναι λανθασμένη:</w:t>
      </w:r>
    </w:p>
    <w:p w14:paraId="20C69F44" w14:textId="77777777" w:rsidR="00B34A97" w:rsidRPr="00B34A97" w:rsidRDefault="00B34A97" w:rsidP="00B34A97">
      <w:pPr>
        <w:shd w:val="clear" w:color="auto" w:fill="FFFFFF"/>
        <w:spacing w:after="0" w:afterAutospacing="1" w:line="240" w:lineRule="auto"/>
        <w:outlineLvl w:val="3"/>
        <w:rPr>
          <w:rFonts w:ascii="Times New Roman" w:eastAsia="Times New Roman" w:hAnsi="Times New Roman" w:cs="Times New Roman"/>
          <w:b/>
          <w:bCs/>
          <w:color w:val="28272B"/>
          <w:kern w:val="0"/>
          <w:sz w:val="24"/>
          <w:szCs w:val="24"/>
          <w:lang w:eastAsia="el-GR"/>
          <w14:ligatures w14:val="none"/>
        </w:rPr>
      </w:pPr>
      <w:r w:rsidRPr="00B34A97">
        <w:rPr>
          <w:rFonts w:ascii="Times New Roman" w:eastAsia="Times New Roman" w:hAnsi="Times New Roman" w:cs="Times New Roman"/>
          <w:b/>
          <w:bCs/>
          <w:color w:val="28272B"/>
          <w:kern w:val="0"/>
          <w:sz w:val="24"/>
          <w:szCs w:val="24"/>
          <w:lang w:eastAsia="el-GR"/>
          <w14:ligatures w14:val="none"/>
        </w:rPr>
        <w:t>Σωκράτης</w:t>
      </w:r>
    </w:p>
    <w:p w14:paraId="7ED8C645"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 Ο Σωκράτης ήταν άθεος, δεν ήταν όμως είρωνας.</w:t>
      </w:r>
    </w:p>
    <w:p w14:paraId="5D3B4BB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 Ο Σωκράτης στην αμφισβήτηση έμοιαζε με τους σοφιστές.</w:t>
      </w:r>
    </w:p>
    <w:p w14:paraId="46D46EB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 Η αμφισβήτηση του Σωκράτη καταλήγει τραγική και τερατώδης.</w:t>
      </w:r>
    </w:p>
    <w:p w14:paraId="2A32AE6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 Ο Σωκράτης αναζητά τη βαθύτερη αλήθεια των πραγμάτων.</w:t>
      </w:r>
    </w:p>
    <w:p w14:paraId="755885F8"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 Η σωκρατική διαλεκτική στηρίζεται στη σταδιακή, βήμα – βήμα, αναίρεση των θέσεων του συνομιλητή.</w:t>
      </w:r>
    </w:p>
    <w:p w14:paraId="2AA56E9D"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601866E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 Ο Σωκράτης οδηγεί τους συνομιλητές του στην ακραία συνέπεια των θέσεων τους.</w:t>
      </w:r>
    </w:p>
    <w:p w14:paraId="2331078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 Σκοπός τη διαλεκτικής είναι να φτάσει ο αντίπαλος στη εξαγωγή της αλήθειας.</w:t>
      </w:r>
    </w:p>
    <w:p w14:paraId="2AFAD528"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 Όλοι οι άνθρωποι γνωρίζουν την αλήθεια, τις Ιδέες, σύμφωνα με τον Σωκράτη.</w:t>
      </w:r>
    </w:p>
    <w:p w14:paraId="73D036D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 Ο Σωκράτης κατέβασε τη φιλοσοφία από τα αστέρια στη γη.</w:t>
      </w:r>
    </w:p>
    <w:p w14:paraId="15D40795"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10. Ο Σωκράτης ήταν ο μόνος φιλόσοφος που ασχολήθηκε με ηθικά ζητήματα.</w:t>
      </w:r>
    </w:p>
    <w:p w14:paraId="0233AB2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 Ο Σωκράτης επιδίωξε να καθοριστεί αυστηρά και αμετάκλητα κάθε έννοια καλού, αρετής και σοφίας.</w:t>
      </w:r>
    </w:p>
    <w:p w14:paraId="133AEB9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 Ο Σωκράτης αναζήτησε την ουσία της ηθικής και όχι τα ηθικά φαινόμενα.</w:t>
      </w:r>
    </w:p>
    <w:p w14:paraId="566BC3B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 Η επαγωγική μέθοδος του Σωκράτη έχει ως στόχο της τη διατύπωση ενός ορισμού.</w:t>
      </w:r>
    </w:p>
    <w:p w14:paraId="7F400A2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 Σύμφωνα με τον Σωκράτη, η λογική σκέψη είναι ο μοναδικός οδηγός προς την αλήθεια.</w:t>
      </w:r>
    </w:p>
    <w:p w14:paraId="56D1C59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15. Ο Λύκων ήταν ποιητής.</w:t>
      </w:r>
    </w:p>
    <w:p w14:paraId="4895386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16. Ο Άνυτος ήταν ρήτορας.</w:t>
      </w:r>
    </w:p>
    <w:p w14:paraId="1FA16A0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17. Η αρχαία ελληνική θρησκεία είχε ιερά βιβλία και επίσημο δόγμα.</w:t>
      </w:r>
    </w:p>
    <w:p w14:paraId="0E6DB1F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lastRenderedPageBreak/>
        <w:t>18. Στα Ελευσίνια μυστήρια οι ιέρειες εκλέγονταν από το λαό.</w:t>
      </w:r>
    </w:p>
    <w:p w14:paraId="21510A4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19. Δίκη για ασέβεια είχε υποστεί και ο Αναξαγόρας.</w:t>
      </w:r>
    </w:p>
    <w:p w14:paraId="3D040C73"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20. Η κατηγορία για διαφθορά των νέων ήταν η πραγματική αιτία της δίωξης του Σωκράτη.</w:t>
      </w:r>
    </w:p>
    <w:p w14:paraId="5F5E7CA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21. Ο Χαρμίδης ήταν θείος του Πλάτωνα.</w:t>
      </w:r>
    </w:p>
    <w:p w14:paraId="46E0190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22. Ο Κριτίας ανήκε στους Τριάκοντα Τύραννους.</w:t>
      </w:r>
    </w:p>
    <w:p w14:paraId="1E2E35D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23. Ο Σωκράτης αντιπρότεινε ως ποινή στους δικαστές την ισόβια σίτισή του στο Πρυτανείο.</w:t>
      </w:r>
    </w:p>
    <w:p w14:paraId="6DD4F17E"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24. Η περιουσία του Σωκράτη ξεπερνούσε τις 30 μνες.</w:t>
      </w:r>
    </w:p>
    <w:p w14:paraId="1D414DE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25. Ο Σωκράτης θανατώθηκε με το πέρας της δίκης του.</w:t>
      </w:r>
    </w:p>
    <w:p w14:paraId="6D5797AC"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26. Τις τελευταίες στιγμές του Σωκράτη τις μαθαίνουμε από το φιλοσοφικό διάλογο </w:t>
      </w:r>
      <w:proofErr w:type="spellStart"/>
      <w:r w:rsidRPr="00B34A97">
        <w:rPr>
          <w:rFonts w:ascii="Times New Roman" w:eastAsia="Times New Roman" w:hAnsi="Times New Roman" w:cs="Times New Roman"/>
          <w:i/>
          <w:iCs/>
          <w:color w:val="28272B"/>
          <w:kern w:val="0"/>
          <w:sz w:val="24"/>
          <w:szCs w:val="24"/>
          <w:lang w:eastAsia="el-GR"/>
          <w14:ligatures w14:val="none"/>
        </w:rPr>
        <w:t>Φαῖδρος</w:t>
      </w:r>
      <w:proofErr w:type="spellEnd"/>
      <w:r w:rsidRPr="00B34A97">
        <w:rPr>
          <w:rFonts w:ascii="Times New Roman" w:eastAsia="Times New Roman" w:hAnsi="Times New Roman" w:cs="Times New Roman"/>
          <w:color w:val="28272B"/>
          <w:kern w:val="0"/>
          <w:sz w:val="24"/>
          <w:szCs w:val="24"/>
          <w:lang w:eastAsia="el-GR"/>
          <w14:ligatures w14:val="none"/>
        </w:rPr>
        <w:t>.</w:t>
      </w:r>
    </w:p>
    <w:p w14:paraId="5462971F" w14:textId="77777777" w:rsidR="00B34A97" w:rsidRPr="00B34A97" w:rsidRDefault="00B34A97" w:rsidP="00B34A97">
      <w:pPr>
        <w:shd w:val="clear" w:color="auto" w:fill="FFFFFF"/>
        <w:spacing w:after="0" w:afterAutospacing="1" w:line="240" w:lineRule="auto"/>
        <w:jc w:val="center"/>
        <w:outlineLvl w:val="3"/>
        <w:rPr>
          <w:rFonts w:ascii="Times New Roman" w:eastAsia="Times New Roman" w:hAnsi="Times New Roman" w:cs="Times New Roman"/>
          <w:b/>
          <w:bCs/>
          <w:color w:val="28272B"/>
          <w:kern w:val="0"/>
          <w:sz w:val="24"/>
          <w:szCs w:val="24"/>
          <w:lang w:eastAsia="el-GR"/>
          <w14:ligatures w14:val="none"/>
        </w:rPr>
      </w:pPr>
      <w:r w:rsidRPr="00B34A97">
        <w:rPr>
          <w:rFonts w:ascii="Times New Roman" w:eastAsia="Times New Roman" w:hAnsi="Times New Roman" w:cs="Times New Roman"/>
          <w:b/>
          <w:bCs/>
          <w:color w:val="28272B"/>
          <w:kern w:val="0"/>
          <w:sz w:val="24"/>
          <w:szCs w:val="24"/>
          <w:lang w:eastAsia="el-GR"/>
          <w14:ligatures w14:val="none"/>
        </w:rPr>
        <w:t>Πλάτων</w:t>
      </w:r>
    </w:p>
    <w:p w14:paraId="654C60FE"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27. Ο Πλάτωνας καταγόταν από αριστοκρατική οικογένεια.</w:t>
      </w:r>
    </w:p>
    <w:p w14:paraId="3E31DD38"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28. Η γενιά της μητέρας του καταγόταν από τον Σόλωνα.</w:t>
      </w:r>
    </w:p>
    <w:p w14:paraId="1A008B3B"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29. Σημαντικότερη πηγή πληροφοριών για τη ζωή του Πλάτωνα είναι η </w:t>
      </w:r>
      <w:r w:rsidRPr="00B34A97">
        <w:rPr>
          <w:rFonts w:ascii="Times New Roman" w:eastAsia="Times New Roman" w:hAnsi="Times New Roman" w:cs="Times New Roman"/>
          <w:i/>
          <w:iCs/>
          <w:color w:val="28272B"/>
          <w:kern w:val="0"/>
          <w:sz w:val="24"/>
          <w:szCs w:val="24"/>
          <w:lang w:eastAsia="el-GR"/>
          <w14:ligatures w14:val="none"/>
        </w:rPr>
        <w:t>9η Επιστολή</w:t>
      </w:r>
      <w:r w:rsidRPr="00B34A97">
        <w:rPr>
          <w:rFonts w:ascii="Times New Roman" w:eastAsia="Times New Roman" w:hAnsi="Times New Roman" w:cs="Times New Roman"/>
          <w:color w:val="28272B"/>
          <w:kern w:val="0"/>
          <w:sz w:val="24"/>
          <w:szCs w:val="24"/>
          <w:lang w:eastAsia="el-GR"/>
          <w14:ligatures w14:val="none"/>
        </w:rPr>
        <w:t> του.</w:t>
      </w:r>
    </w:p>
    <w:p w14:paraId="03408556"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21EA20C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30. Ο Πλάτωνας όταν ήταν νέος ασχολήθηκε με τη λυρική ποίηση.</w:t>
      </w:r>
    </w:p>
    <w:p w14:paraId="2DF7B9E0"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31. Ο Πλάτωνας δεν ενδιαφερόταν για την πολιτική.</w:t>
      </w:r>
    </w:p>
    <w:p w14:paraId="13A28278"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32. Μετά τον θάνατο του Σωκράτη, ο Πλάτωνας κατέφυγε στα Μέγαρα, στον φιλόσοφο Παρμενίδη.</w:t>
      </w:r>
    </w:p>
    <w:p w14:paraId="5C7402FE"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33. Οι πρώιμοι διάλογοι του Πλάτωνα γράφτηκαν κατά την πρώτη δεκαετία μετά τον θάνατο του Σωκράτη.</w:t>
      </w:r>
    </w:p>
    <w:p w14:paraId="69A3BC7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34. Στο πρώτο του ταξίδι ο Πλάτωνας επισκέφθηκε την Αίγυπτο.</w:t>
      </w:r>
    </w:p>
    <w:p w14:paraId="4981F42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35. Ο Πλάτωνας ήλθε σε επαφή με τον </w:t>
      </w:r>
      <w:proofErr w:type="spellStart"/>
      <w:r w:rsidRPr="00B34A97">
        <w:rPr>
          <w:rFonts w:ascii="Times New Roman" w:eastAsia="Times New Roman" w:hAnsi="Times New Roman" w:cs="Times New Roman"/>
          <w:color w:val="28272B"/>
          <w:kern w:val="0"/>
          <w:sz w:val="24"/>
          <w:szCs w:val="24"/>
          <w:lang w:eastAsia="el-GR"/>
          <w14:ligatures w14:val="none"/>
        </w:rPr>
        <w:t>Πυθαγορισμό</w:t>
      </w:r>
      <w:proofErr w:type="spellEnd"/>
      <w:r w:rsidRPr="00B34A97">
        <w:rPr>
          <w:rFonts w:ascii="Times New Roman" w:eastAsia="Times New Roman" w:hAnsi="Times New Roman" w:cs="Times New Roman"/>
          <w:color w:val="28272B"/>
          <w:kern w:val="0"/>
          <w:sz w:val="24"/>
          <w:szCs w:val="24"/>
          <w:lang w:eastAsia="el-GR"/>
          <w14:ligatures w14:val="none"/>
        </w:rPr>
        <w:t xml:space="preserve"> κατά τη διάρκεια των ταξιδιών του.</w:t>
      </w:r>
    </w:p>
    <w:p w14:paraId="19813F1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36. Ο Δίων ήταν ξάδελφος του τύραννου των Συρακουσών Διονυσίου Α’.</w:t>
      </w:r>
    </w:p>
    <w:p w14:paraId="0E5EEA1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lastRenderedPageBreak/>
        <w:t>37. Η γνωριμία με τον Δίωνα στιγμάτισε αρνητικά τη ζωή του Πλάτωνα.</w:t>
      </w:r>
    </w:p>
    <w:p w14:paraId="6A46604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38. Ο Διονύσιος Α’ έστειλε τον Πλάτωνα στην Αίγινα.</w:t>
      </w:r>
    </w:p>
    <w:p w14:paraId="28E9207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39. Το δεύτερο ταξίδι του Πλάτωνα στη Σικελία πραγματοποιήθηκε το 367 π.Χ.</w:t>
      </w:r>
    </w:p>
    <w:p w14:paraId="128E914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40. Το τρίτο ταξίδι του Πλάτωνα στη Σικελία κατέληξε σε εμφύλια διαμάχη μεταξύ του Δίωνα και του Διονύσιου Α’.</w:t>
      </w:r>
    </w:p>
    <w:p w14:paraId="02681EC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41. Η Ακαδημία ιδρύθηκε μετά το πρώτο ταξίδι του Πλάτωνα στη Σικελία.</w:t>
      </w:r>
    </w:p>
    <w:p w14:paraId="6F722EF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42. Η περίφημη πλατωνική σχολή θα λειτουργήσει για εννέα αιώνες μέχρι το 592 μ.Χ.</w:t>
      </w:r>
    </w:p>
    <w:p w14:paraId="0A80455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43. Τη σχολή του Πλάτωνα θα κλείσει ο Ιουλιανός.</w:t>
      </w:r>
    </w:p>
    <w:p w14:paraId="75F137B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44. Η σχολή πήρε το όνομά της από τον ήρωα της περιοχής </w:t>
      </w:r>
      <w:proofErr w:type="spellStart"/>
      <w:r w:rsidRPr="00B34A97">
        <w:rPr>
          <w:rFonts w:ascii="Times New Roman" w:eastAsia="Times New Roman" w:hAnsi="Times New Roman" w:cs="Times New Roman"/>
          <w:color w:val="28272B"/>
          <w:kern w:val="0"/>
          <w:sz w:val="24"/>
          <w:szCs w:val="24"/>
          <w:lang w:eastAsia="el-GR"/>
          <w14:ligatures w14:val="none"/>
        </w:rPr>
        <w:t>Εκάδημο</w:t>
      </w:r>
      <w:proofErr w:type="spellEnd"/>
      <w:r w:rsidRPr="00B34A97">
        <w:rPr>
          <w:rFonts w:ascii="Times New Roman" w:eastAsia="Times New Roman" w:hAnsi="Times New Roman" w:cs="Times New Roman"/>
          <w:color w:val="28272B"/>
          <w:kern w:val="0"/>
          <w:sz w:val="24"/>
          <w:szCs w:val="24"/>
          <w:lang w:eastAsia="el-GR"/>
          <w14:ligatures w14:val="none"/>
        </w:rPr>
        <w:t>.</w:t>
      </w:r>
    </w:p>
    <w:p w14:paraId="41F3D6F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45. Τα μαθηματικά θεωρούνταν απαραίτητη προετοιμασία για τη διδασκαλία της διαλεκτικής.</w:t>
      </w:r>
    </w:p>
    <w:p w14:paraId="428A1633"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46. Ο </w:t>
      </w:r>
      <w:proofErr w:type="spellStart"/>
      <w:r w:rsidRPr="00B34A97">
        <w:rPr>
          <w:rFonts w:ascii="Times New Roman" w:eastAsia="Times New Roman" w:hAnsi="Times New Roman" w:cs="Times New Roman"/>
          <w:color w:val="28272B"/>
          <w:kern w:val="0"/>
          <w:sz w:val="24"/>
          <w:szCs w:val="24"/>
          <w:lang w:eastAsia="el-GR"/>
          <w14:ligatures w14:val="none"/>
        </w:rPr>
        <w:t>Σπεύσιππος</w:t>
      </w:r>
      <w:proofErr w:type="spellEnd"/>
      <w:r w:rsidRPr="00B34A97">
        <w:rPr>
          <w:rFonts w:ascii="Times New Roman" w:eastAsia="Times New Roman" w:hAnsi="Times New Roman" w:cs="Times New Roman"/>
          <w:color w:val="28272B"/>
          <w:kern w:val="0"/>
          <w:sz w:val="24"/>
          <w:szCs w:val="24"/>
          <w:lang w:eastAsia="el-GR"/>
          <w14:ligatures w14:val="none"/>
        </w:rPr>
        <w:t xml:space="preserve"> ήταν ξάδελφος του Πλάτωνα.</w:t>
      </w:r>
    </w:p>
    <w:p w14:paraId="468267E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47. Διάδοχος του Πλάτωνα στην ηγεσία της σχολής ήταν ο Ξενοκράτης.</w:t>
      </w:r>
    </w:p>
    <w:p w14:paraId="13D9372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48. Ο Αριστοτέλης ήταν μαθητής του Πλάτωνα.</w:t>
      </w:r>
    </w:p>
    <w:p w14:paraId="0F24AC88" w14:textId="77777777" w:rsidR="00B34A97" w:rsidRPr="00B34A97" w:rsidRDefault="00B34A97" w:rsidP="00B34A97">
      <w:pPr>
        <w:shd w:val="clear" w:color="auto" w:fill="FFFFFF"/>
        <w:spacing w:after="100" w:afterAutospacing="1" w:line="240" w:lineRule="auto"/>
        <w:jc w:val="center"/>
        <w:outlineLvl w:val="3"/>
        <w:rPr>
          <w:rFonts w:ascii="Times New Roman" w:eastAsia="Times New Roman" w:hAnsi="Times New Roman" w:cs="Times New Roman"/>
          <w:b/>
          <w:bCs/>
          <w:color w:val="28272B"/>
          <w:kern w:val="0"/>
          <w:sz w:val="24"/>
          <w:szCs w:val="24"/>
          <w:lang w:eastAsia="el-GR"/>
          <w14:ligatures w14:val="none"/>
        </w:rPr>
      </w:pPr>
      <w:r w:rsidRPr="00B34A97">
        <w:rPr>
          <w:rFonts w:ascii="Times New Roman" w:eastAsia="Times New Roman" w:hAnsi="Times New Roman" w:cs="Times New Roman"/>
          <w:b/>
          <w:bCs/>
          <w:color w:val="28272B"/>
          <w:kern w:val="0"/>
          <w:sz w:val="24"/>
          <w:szCs w:val="24"/>
          <w:lang w:eastAsia="el-GR"/>
          <w14:ligatures w14:val="none"/>
        </w:rPr>
        <w:t>Πρωταγόρας</w:t>
      </w:r>
    </w:p>
    <w:p w14:paraId="0CFB9216"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49. Μοναδικό θέμα του διαλόγου </w:t>
      </w:r>
      <w:r w:rsidRPr="00B34A97">
        <w:rPr>
          <w:rFonts w:ascii="Times New Roman" w:eastAsia="Times New Roman" w:hAnsi="Times New Roman" w:cs="Times New Roman"/>
          <w:i/>
          <w:iCs/>
          <w:color w:val="28272B"/>
          <w:kern w:val="0"/>
          <w:sz w:val="24"/>
          <w:szCs w:val="24"/>
          <w:lang w:eastAsia="el-GR"/>
          <w14:ligatures w14:val="none"/>
        </w:rPr>
        <w:t>Πρωταγόρα</w:t>
      </w:r>
      <w:r w:rsidRPr="00B34A97">
        <w:rPr>
          <w:rFonts w:ascii="Times New Roman" w:eastAsia="Times New Roman" w:hAnsi="Times New Roman" w:cs="Times New Roman"/>
          <w:color w:val="28272B"/>
          <w:kern w:val="0"/>
          <w:sz w:val="24"/>
          <w:szCs w:val="24"/>
          <w:lang w:eastAsia="el-GR"/>
          <w14:ligatures w14:val="none"/>
        </w:rPr>
        <w:t>ς είναι η φύση της αρετής.</w:t>
      </w:r>
    </w:p>
    <w:p w14:paraId="7BCBDF2F"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2A1FFDB5"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50. Το θέμα του εάν η αρετή είναι διδακτή διαπερνά εμμέσως όλον τον διάλογο </w:t>
      </w:r>
      <w:r w:rsidRPr="00B34A97">
        <w:rPr>
          <w:rFonts w:ascii="Times New Roman" w:eastAsia="Times New Roman" w:hAnsi="Times New Roman" w:cs="Times New Roman"/>
          <w:i/>
          <w:iCs/>
          <w:color w:val="28272B"/>
          <w:kern w:val="0"/>
          <w:sz w:val="24"/>
          <w:szCs w:val="24"/>
          <w:lang w:eastAsia="el-GR"/>
          <w14:ligatures w14:val="none"/>
        </w:rPr>
        <w:t>Πρωταγόρας</w:t>
      </w:r>
      <w:r w:rsidRPr="00B34A97">
        <w:rPr>
          <w:rFonts w:ascii="Times New Roman" w:eastAsia="Times New Roman" w:hAnsi="Times New Roman" w:cs="Times New Roman"/>
          <w:color w:val="28272B"/>
          <w:kern w:val="0"/>
          <w:sz w:val="24"/>
          <w:szCs w:val="24"/>
          <w:lang w:eastAsia="el-GR"/>
          <w14:ligatures w14:val="none"/>
        </w:rPr>
        <w:t>.</w:t>
      </w:r>
    </w:p>
    <w:p w14:paraId="2854C69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51. Η επιμονή του Σωκράτη στις ερωτήσεις του οδηγεί τους </w:t>
      </w:r>
      <w:proofErr w:type="spellStart"/>
      <w:r w:rsidRPr="00B34A97">
        <w:rPr>
          <w:rFonts w:ascii="Times New Roman" w:eastAsia="Times New Roman" w:hAnsi="Times New Roman" w:cs="Times New Roman"/>
          <w:color w:val="28272B"/>
          <w:kern w:val="0"/>
          <w:sz w:val="24"/>
          <w:szCs w:val="24"/>
          <w:lang w:eastAsia="el-GR"/>
          <w14:ligatures w14:val="none"/>
        </w:rPr>
        <w:t>συνδιαλεγόμενους</w:t>
      </w:r>
      <w:proofErr w:type="spellEnd"/>
      <w:r w:rsidRPr="00B34A97">
        <w:rPr>
          <w:rFonts w:ascii="Times New Roman" w:eastAsia="Times New Roman" w:hAnsi="Times New Roman" w:cs="Times New Roman"/>
          <w:color w:val="28272B"/>
          <w:kern w:val="0"/>
          <w:sz w:val="24"/>
          <w:szCs w:val="24"/>
          <w:lang w:eastAsia="el-GR"/>
          <w14:ligatures w14:val="none"/>
        </w:rPr>
        <w:t xml:space="preserve"> σε μια απόλυτη γνώση και κατανόηση του πράγματος που μελετούν.</w:t>
      </w:r>
    </w:p>
    <w:p w14:paraId="5752A34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52. Μύθος ορίζεται κάθε αφήγηση που έχει ποιητικό χαρακτήρα και πρόκειται για κατασκευή κάποιου διανοητή.</w:t>
      </w:r>
    </w:p>
    <w:p w14:paraId="184DFB1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53. Ο Πλάτωνας απέρριπτε την αξία της συμβολικής μυθικής αφήγησης.</w:t>
      </w:r>
    </w:p>
    <w:p w14:paraId="02A73CB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54. Η διάλεξη είναι μέθοδος πειθούς στα  δικαστήρια.</w:t>
      </w:r>
    </w:p>
    <w:p w14:paraId="64D1D0C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55. Οι σοφιστές ασχολήθηκαν με τη γλωσσολογία.</w:t>
      </w:r>
    </w:p>
    <w:p w14:paraId="60439CB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lastRenderedPageBreak/>
        <w:t>56. Η βασική αντίρρηση του Σωκράτη απέναντι στον γραπτό λόγο στηρίζεται στην άποψή του ότι το γραπτό είναι βουβό.</w:t>
      </w:r>
    </w:p>
    <w:p w14:paraId="1CE00654"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57. Στο τέλος του διαλόγου </w:t>
      </w:r>
      <w:r w:rsidRPr="00B34A97">
        <w:rPr>
          <w:rFonts w:ascii="Times New Roman" w:eastAsia="Times New Roman" w:hAnsi="Times New Roman" w:cs="Times New Roman"/>
          <w:i/>
          <w:iCs/>
          <w:color w:val="28272B"/>
          <w:kern w:val="0"/>
          <w:sz w:val="24"/>
          <w:szCs w:val="24"/>
          <w:lang w:eastAsia="el-GR"/>
          <w14:ligatures w14:val="none"/>
        </w:rPr>
        <w:t>Πρωταγόρας</w:t>
      </w:r>
      <w:r w:rsidRPr="00B34A97">
        <w:rPr>
          <w:rFonts w:ascii="Times New Roman" w:eastAsia="Times New Roman" w:hAnsi="Times New Roman" w:cs="Times New Roman"/>
          <w:color w:val="28272B"/>
          <w:kern w:val="0"/>
          <w:sz w:val="24"/>
          <w:szCs w:val="24"/>
          <w:lang w:eastAsia="el-GR"/>
          <w14:ligatures w14:val="none"/>
        </w:rPr>
        <w:t> ο σοφιστής αρνείται την ίδια την ύπαρξη του απόλυτου και ασπάζεται τη σχετικότητα.</w:t>
      </w:r>
    </w:p>
    <w:p w14:paraId="3C75471C"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595F82EE" w14:textId="77777777" w:rsidR="00B34A97" w:rsidRPr="00B34A97" w:rsidRDefault="00B34A97" w:rsidP="00B34A97">
      <w:pPr>
        <w:shd w:val="clear" w:color="auto" w:fill="FFFFFF"/>
        <w:spacing w:after="0" w:line="360" w:lineRule="atLeast"/>
        <w:rPr>
          <w:rFonts w:ascii="Times New Roman" w:eastAsia="Times New Roman" w:hAnsi="Times New Roman" w:cs="Times New Roman"/>
          <w:i/>
          <w:iCs/>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58. Η ολοκληρωμένη αντίληψη του Πλάτωνα για την αρετή παρουσιάζεται στην </w:t>
      </w:r>
      <w:r w:rsidRPr="00B34A97">
        <w:rPr>
          <w:rFonts w:ascii="Times New Roman" w:eastAsia="Times New Roman" w:hAnsi="Times New Roman" w:cs="Times New Roman"/>
          <w:i/>
          <w:iCs/>
          <w:color w:val="28272B"/>
          <w:kern w:val="0"/>
          <w:sz w:val="24"/>
          <w:szCs w:val="24"/>
          <w:lang w:eastAsia="el-GR"/>
          <w14:ligatures w14:val="none"/>
        </w:rPr>
        <w:t>Πολιτεία.</w:t>
      </w:r>
    </w:p>
    <w:p w14:paraId="5986B5B7"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402ECA10"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59. Ο μύθος του Πρωταγόρα αποτελεί πνευματικό δημιούργημα του Πλάτωνα.</w:t>
      </w:r>
    </w:p>
    <w:p w14:paraId="5E0AAD5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60. Ο Προμηθέας Δεσμώτης αποτέλεσε πηγή έμπνευσης για τον </w:t>
      </w:r>
      <w:proofErr w:type="spellStart"/>
      <w:r w:rsidRPr="00B34A97">
        <w:rPr>
          <w:rFonts w:ascii="Times New Roman" w:eastAsia="Times New Roman" w:hAnsi="Times New Roman" w:cs="Times New Roman"/>
          <w:color w:val="28272B"/>
          <w:kern w:val="0"/>
          <w:sz w:val="24"/>
          <w:szCs w:val="24"/>
          <w:lang w:eastAsia="el-GR"/>
          <w14:ligatures w14:val="none"/>
        </w:rPr>
        <w:t>πρωταγορικό</w:t>
      </w:r>
      <w:proofErr w:type="spellEnd"/>
      <w:r w:rsidRPr="00B34A97">
        <w:rPr>
          <w:rFonts w:ascii="Times New Roman" w:eastAsia="Times New Roman" w:hAnsi="Times New Roman" w:cs="Times New Roman"/>
          <w:color w:val="28272B"/>
          <w:kern w:val="0"/>
          <w:sz w:val="24"/>
          <w:szCs w:val="24"/>
          <w:lang w:eastAsia="el-GR"/>
          <w14:ligatures w14:val="none"/>
        </w:rPr>
        <w:t xml:space="preserve"> μύθο.</w:t>
      </w:r>
    </w:p>
    <w:p w14:paraId="5AA8C12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61. Η δημιουργία των ανθρώπων παρουσιάζεται αναλυτικά στην Θεογονία του Ησιόδου.</w:t>
      </w:r>
    </w:p>
    <w:p w14:paraId="17074AF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62. Η αποστολή της Πανδώρας στους θνητούς ως δώρο ήταν ιδέα του Προμηθέα.</w:t>
      </w:r>
    </w:p>
    <w:p w14:paraId="0DD2BB7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63. Η φωτιά και η γυναίκα αποτελούν τα στοιχεία που οδηγούν τον άνθρωπο στην έξοδο από τον πρωτογονισμό.</w:t>
      </w:r>
    </w:p>
    <w:p w14:paraId="686FB69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64. Ο Ησίοδος τηρεί αισιόδοξη στάση απέναντι στην ιστορική πορεία του ανθρώπου.</w:t>
      </w:r>
    </w:p>
    <w:p w14:paraId="20BD060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65. Ο Πρωταγόρας υιοθετεί την άποψη του Αισχύλου για την συνεισφορά του Προμηθέα στην ανθρώπινη εξέλιξη.</w:t>
      </w:r>
    </w:p>
    <w:p w14:paraId="0E9C99A7" w14:textId="77777777" w:rsidR="00B34A97" w:rsidRPr="00B34A97" w:rsidRDefault="00B34A97" w:rsidP="00B34A97">
      <w:pPr>
        <w:shd w:val="clear" w:color="auto" w:fill="FFFFFF"/>
        <w:spacing w:after="0" w:afterAutospacing="1" w:line="240" w:lineRule="auto"/>
        <w:jc w:val="center"/>
        <w:outlineLvl w:val="3"/>
        <w:rPr>
          <w:rFonts w:ascii="Times New Roman" w:eastAsia="Times New Roman" w:hAnsi="Times New Roman" w:cs="Times New Roman"/>
          <w:b/>
          <w:bCs/>
          <w:color w:val="28272B"/>
          <w:kern w:val="0"/>
          <w:sz w:val="24"/>
          <w:szCs w:val="24"/>
          <w:lang w:eastAsia="el-GR"/>
          <w14:ligatures w14:val="none"/>
        </w:rPr>
      </w:pPr>
      <w:r w:rsidRPr="00B34A97">
        <w:rPr>
          <w:rFonts w:ascii="Times New Roman" w:eastAsia="Times New Roman" w:hAnsi="Times New Roman" w:cs="Times New Roman"/>
          <w:b/>
          <w:bCs/>
          <w:color w:val="28272B"/>
          <w:kern w:val="0"/>
          <w:sz w:val="24"/>
          <w:szCs w:val="24"/>
          <w:lang w:eastAsia="el-GR"/>
          <w14:ligatures w14:val="none"/>
        </w:rPr>
        <w:t>Πολιτεία</w:t>
      </w:r>
    </w:p>
    <w:p w14:paraId="28BF591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66. Το 401 οι ολιγαρχικοί με τη βοήθεια της Σπάρτης κατέλυσαν το δημοκρατικό πολίτευμα.</w:t>
      </w:r>
    </w:p>
    <w:p w14:paraId="4FCA5EE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67. Οι Τριάκοντα κατέστησαν συνένοχο στις βιαιοπραγίες τους τον Σωκράτη.</w:t>
      </w:r>
    </w:p>
    <w:p w14:paraId="21A80563"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68. Η τυραννία των Τριάκοντα διήρκεσε εννιά μήνες.</w:t>
      </w:r>
    </w:p>
    <w:p w14:paraId="45E35A4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69. Ο Σωκράτης πέθανε κατά την περίοδο που το πολίτευμα της Αθήνας ήταν δημοκρατικό.</w:t>
      </w:r>
    </w:p>
    <w:p w14:paraId="3E0BB2FB"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70. Ο Πλάτωνας θεωρούσε ότι όλα τα πολιτεύματα της εποχής του ήταν διεφθαρμένα.</w:t>
      </w:r>
    </w:p>
    <w:p w14:paraId="61DE28D0"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71. Ο Πλάτωνας είχε την πεποίθηση ότι μόνο αν οι φιλόσοφοι αναλάμβαναν την εξουσία θα μπορούσε να υπάρξει υγιής πολιτική ζωή.</w:t>
      </w:r>
    </w:p>
    <w:p w14:paraId="22D0A76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lastRenderedPageBreak/>
        <w:t>72. Κατά τον Πλάτωνα, δίκαιο είναι ο καθένας να πράττει αυτό για το οποίο είναι πλασμένος και καταλλήλως εκπαιδευμένος.</w:t>
      </w:r>
    </w:p>
    <w:p w14:paraId="39B2ED3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73. Ο  Σωκράτης </w:t>
      </w:r>
      <w:proofErr w:type="spellStart"/>
      <w:r w:rsidRPr="00B34A97">
        <w:rPr>
          <w:rFonts w:ascii="Times New Roman" w:eastAsia="Times New Roman" w:hAnsi="Times New Roman" w:cs="Times New Roman"/>
          <w:color w:val="28272B"/>
          <w:kern w:val="0"/>
          <w:sz w:val="24"/>
          <w:szCs w:val="24"/>
          <w:lang w:eastAsia="el-GR"/>
          <w14:ligatures w14:val="none"/>
        </w:rPr>
        <w:t>αναδιηγείται</w:t>
      </w:r>
      <w:proofErr w:type="spellEnd"/>
      <w:r w:rsidRPr="00B34A97">
        <w:rPr>
          <w:rFonts w:ascii="Times New Roman" w:eastAsia="Times New Roman" w:hAnsi="Times New Roman" w:cs="Times New Roman"/>
          <w:color w:val="28272B"/>
          <w:kern w:val="0"/>
          <w:sz w:val="24"/>
          <w:szCs w:val="24"/>
          <w:lang w:eastAsia="el-GR"/>
          <w14:ligatures w14:val="none"/>
        </w:rPr>
        <w:t xml:space="preserve"> τη συζήτηση για τη δικαιοσύνη στον </w:t>
      </w:r>
      <w:proofErr w:type="spellStart"/>
      <w:r w:rsidRPr="00B34A97">
        <w:rPr>
          <w:rFonts w:ascii="Times New Roman" w:eastAsia="Times New Roman" w:hAnsi="Times New Roman" w:cs="Times New Roman"/>
          <w:color w:val="28272B"/>
          <w:kern w:val="0"/>
          <w:sz w:val="24"/>
          <w:szCs w:val="24"/>
          <w:lang w:eastAsia="el-GR"/>
          <w14:ligatures w14:val="none"/>
        </w:rPr>
        <w:t>Γλαύκωνα</w:t>
      </w:r>
      <w:proofErr w:type="spellEnd"/>
      <w:r w:rsidRPr="00B34A97">
        <w:rPr>
          <w:rFonts w:ascii="Times New Roman" w:eastAsia="Times New Roman" w:hAnsi="Times New Roman" w:cs="Times New Roman"/>
          <w:color w:val="28272B"/>
          <w:kern w:val="0"/>
          <w:sz w:val="24"/>
          <w:szCs w:val="24"/>
          <w:lang w:eastAsia="el-GR"/>
          <w14:ligatures w14:val="none"/>
        </w:rPr>
        <w:t>.</w:t>
      </w:r>
    </w:p>
    <w:p w14:paraId="204325CF"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74. Η ιδεώδης πολιτεία του Πλάτωνα ονομάζεται </w:t>
      </w:r>
      <w:proofErr w:type="spellStart"/>
      <w:r w:rsidRPr="00B34A97">
        <w:rPr>
          <w:rFonts w:ascii="Times New Roman" w:eastAsia="Times New Roman" w:hAnsi="Times New Roman" w:cs="Times New Roman"/>
          <w:i/>
          <w:iCs/>
          <w:color w:val="28272B"/>
          <w:kern w:val="0"/>
          <w:sz w:val="24"/>
          <w:szCs w:val="24"/>
          <w:lang w:eastAsia="el-GR"/>
          <w14:ligatures w14:val="none"/>
        </w:rPr>
        <w:t>καλλίπολις</w:t>
      </w:r>
      <w:proofErr w:type="spellEnd"/>
    </w:p>
    <w:p w14:paraId="4B0E2CF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75. Η Πολιτεία χωρίζεται σε 10 βιβλία.</w:t>
      </w:r>
    </w:p>
    <w:p w14:paraId="79E01DD3"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76. Ο χωρισμός της Πολιτείας σε βιβλία ακολουθεί τις θεματικές ενότητες του έργου.</w:t>
      </w:r>
    </w:p>
    <w:p w14:paraId="25E531E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77. Ο ιστορικός χρόνος της Πολιτείας είναι το 347 π.Χ.</w:t>
      </w:r>
    </w:p>
    <w:p w14:paraId="64B7FCF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78. Ο δραματικός χρόνος της Πολιτείας είναι το 421 π.Χ.</w:t>
      </w:r>
    </w:p>
    <w:p w14:paraId="0170D40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79. Ο Σωκράτης μαζί με τον Αδείμαντο, τον μεγαλύτερο αδελφό του Πλάτωνα είχαν κατέβει στον Πειραιά για να παρακολουθήσουν τη γιορτή της </w:t>
      </w:r>
      <w:proofErr w:type="spellStart"/>
      <w:r w:rsidRPr="00B34A97">
        <w:rPr>
          <w:rFonts w:ascii="Times New Roman" w:eastAsia="Times New Roman" w:hAnsi="Times New Roman" w:cs="Times New Roman"/>
          <w:color w:val="28272B"/>
          <w:kern w:val="0"/>
          <w:sz w:val="24"/>
          <w:szCs w:val="24"/>
          <w:lang w:eastAsia="el-GR"/>
          <w14:ligatures w14:val="none"/>
        </w:rPr>
        <w:t>Βενδίδας</w:t>
      </w:r>
      <w:proofErr w:type="spellEnd"/>
      <w:r w:rsidRPr="00B34A97">
        <w:rPr>
          <w:rFonts w:ascii="Times New Roman" w:eastAsia="Times New Roman" w:hAnsi="Times New Roman" w:cs="Times New Roman"/>
          <w:color w:val="28272B"/>
          <w:kern w:val="0"/>
          <w:sz w:val="24"/>
          <w:szCs w:val="24"/>
          <w:lang w:eastAsia="el-GR"/>
          <w14:ligatures w14:val="none"/>
        </w:rPr>
        <w:t>.</w:t>
      </w:r>
    </w:p>
    <w:p w14:paraId="60837FF0"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80. Ο διάλογος </w:t>
      </w:r>
      <w:r w:rsidRPr="00B34A97">
        <w:rPr>
          <w:rFonts w:ascii="Times New Roman" w:eastAsia="Times New Roman" w:hAnsi="Times New Roman" w:cs="Times New Roman"/>
          <w:i/>
          <w:iCs/>
          <w:color w:val="28272B"/>
          <w:kern w:val="0"/>
          <w:sz w:val="24"/>
          <w:szCs w:val="24"/>
          <w:lang w:eastAsia="el-GR"/>
          <w14:ligatures w14:val="none"/>
        </w:rPr>
        <w:t>Πολιτεία</w:t>
      </w:r>
      <w:r w:rsidRPr="00B34A97">
        <w:rPr>
          <w:rFonts w:ascii="Times New Roman" w:eastAsia="Times New Roman" w:hAnsi="Times New Roman" w:cs="Times New Roman"/>
          <w:color w:val="28272B"/>
          <w:kern w:val="0"/>
          <w:sz w:val="24"/>
          <w:szCs w:val="24"/>
          <w:lang w:eastAsia="el-GR"/>
          <w14:ligatures w14:val="none"/>
        </w:rPr>
        <w:t> πραγματοποιείται κατά την κάθοδό τους προς τον Πειραιά.</w:t>
      </w:r>
    </w:p>
    <w:p w14:paraId="6ADC73F7"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2FD0012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81. Ο Πολέμαρχος είναι αδελφός του ρήτορα Λυσία.</w:t>
      </w:r>
    </w:p>
    <w:p w14:paraId="59C8970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82. Θέμα του διαλόγου είναι κατά πόσο ο δίκαιος ή ο άδικος είναι ευτυχέστερος και σε αυτήν και στην άλλη ζωή.</w:t>
      </w:r>
    </w:p>
    <w:p w14:paraId="7F578072"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i/>
          <w:iCs/>
          <w:color w:val="28272B"/>
          <w:kern w:val="0"/>
          <w:sz w:val="24"/>
          <w:szCs w:val="24"/>
          <w:lang w:eastAsia="el-GR"/>
          <w14:ligatures w14:val="none"/>
        </w:rPr>
        <w:t>83. </w:t>
      </w:r>
      <w:r w:rsidRPr="00B34A97">
        <w:rPr>
          <w:rFonts w:ascii="Times New Roman" w:eastAsia="Times New Roman" w:hAnsi="Times New Roman" w:cs="Times New Roman"/>
          <w:color w:val="28272B"/>
          <w:kern w:val="0"/>
          <w:sz w:val="24"/>
          <w:szCs w:val="24"/>
          <w:lang w:eastAsia="el-GR"/>
          <w14:ligatures w14:val="none"/>
        </w:rPr>
        <w:t>Ο όρος </w:t>
      </w:r>
      <w:r w:rsidRPr="00B34A97">
        <w:rPr>
          <w:rFonts w:ascii="Times New Roman" w:eastAsia="Times New Roman" w:hAnsi="Times New Roman" w:cs="Times New Roman"/>
          <w:i/>
          <w:iCs/>
          <w:color w:val="28272B"/>
          <w:kern w:val="0"/>
          <w:sz w:val="24"/>
          <w:szCs w:val="24"/>
          <w:lang w:eastAsia="el-GR"/>
          <w14:ligatures w14:val="none"/>
        </w:rPr>
        <w:t>πόλις </w:t>
      </w:r>
      <w:r w:rsidRPr="00B34A97">
        <w:rPr>
          <w:rFonts w:ascii="Times New Roman" w:eastAsia="Times New Roman" w:hAnsi="Times New Roman" w:cs="Times New Roman"/>
          <w:color w:val="28272B"/>
          <w:kern w:val="0"/>
          <w:sz w:val="24"/>
          <w:szCs w:val="24"/>
          <w:lang w:eastAsia="el-GR"/>
          <w14:ligatures w14:val="none"/>
        </w:rPr>
        <w:t>στο πρωτότυπο χρησιμοποιείται για να δηλώσει την</w:t>
      </w:r>
      <w:r w:rsidRPr="00B34A97">
        <w:rPr>
          <w:rFonts w:ascii="Times New Roman" w:eastAsia="Times New Roman" w:hAnsi="Times New Roman" w:cs="Times New Roman"/>
          <w:i/>
          <w:iCs/>
          <w:color w:val="28272B"/>
          <w:kern w:val="0"/>
          <w:sz w:val="24"/>
          <w:szCs w:val="24"/>
          <w:lang w:eastAsia="el-GR"/>
          <w14:ligatures w14:val="none"/>
        </w:rPr>
        <w:t> πόλη – κράτος.</w:t>
      </w:r>
    </w:p>
    <w:p w14:paraId="5AE7947E"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84. .Στην </w:t>
      </w:r>
      <w:r w:rsidRPr="00B34A97">
        <w:rPr>
          <w:rFonts w:ascii="Times New Roman" w:eastAsia="Times New Roman" w:hAnsi="Times New Roman" w:cs="Times New Roman"/>
          <w:i/>
          <w:iCs/>
          <w:color w:val="28272B"/>
          <w:kern w:val="0"/>
          <w:sz w:val="24"/>
          <w:szCs w:val="24"/>
          <w:lang w:eastAsia="el-GR"/>
          <w14:ligatures w14:val="none"/>
        </w:rPr>
        <w:t>Πολιτεία</w:t>
      </w:r>
      <w:r w:rsidRPr="00B34A97">
        <w:rPr>
          <w:rFonts w:ascii="Times New Roman" w:eastAsia="Times New Roman" w:hAnsi="Times New Roman" w:cs="Times New Roman"/>
          <w:color w:val="28272B"/>
          <w:kern w:val="0"/>
          <w:sz w:val="24"/>
          <w:szCs w:val="24"/>
          <w:lang w:eastAsia="el-GR"/>
          <w14:ligatures w14:val="none"/>
        </w:rPr>
        <w:t xml:space="preserve">  οι τάξεις κατ’ </w:t>
      </w:r>
      <w:proofErr w:type="spellStart"/>
      <w:r w:rsidRPr="00B34A97">
        <w:rPr>
          <w:rFonts w:ascii="Times New Roman" w:eastAsia="Times New Roman" w:hAnsi="Times New Roman" w:cs="Times New Roman"/>
          <w:color w:val="28272B"/>
          <w:kern w:val="0"/>
          <w:sz w:val="24"/>
          <w:szCs w:val="24"/>
          <w:lang w:eastAsia="el-GR"/>
          <w14:ligatures w14:val="none"/>
        </w:rPr>
        <w:t>ουσίαν</w:t>
      </w:r>
      <w:proofErr w:type="spellEnd"/>
      <w:r w:rsidRPr="00B34A97">
        <w:rPr>
          <w:rFonts w:ascii="Times New Roman" w:eastAsia="Times New Roman" w:hAnsi="Times New Roman" w:cs="Times New Roman"/>
          <w:color w:val="28272B"/>
          <w:kern w:val="0"/>
          <w:sz w:val="24"/>
          <w:szCs w:val="24"/>
          <w:lang w:eastAsia="el-GR"/>
          <w14:ligatures w14:val="none"/>
        </w:rPr>
        <w:t xml:space="preserve"> είναι δύο.</w:t>
      </w:r>
    </w:p>
    <w:p w14:paraId="0138820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85. Οι δημιουργοί έχουν δικαίωμα να πλουτίζουν ανεξέλεγκτα.</w:t>
      </w:r>
    </w:p>
    <w:p w14:paraId="6FE0779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86. Στην Πολιτεία προβλέπεται η κοινωνική κινητικότητα.</w:t>
      </w:r>
    </w:p>
    <w:p w14:paraId="1157E4A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87. Οι φύλακες – επίκουροι αναλαμβάνουν, μετά τα 50 τους χρόνια, τη διακυβέρνηση και μεριμνούν για την ευδαιμονία ολόκληρης της πολιτείας.</w:t>
      </w:r>
    </w:p>
    <w:p w14:paraId="73EB73C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88. Οι φύλακες επιλέγονται με κριτήρια την καλή σωματική τους διάπλαση και την οξύνοια.</w:t>
      </w:r>
    </w:p>
    <w:p w14:paraId="2AC520A3"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89. Ο νομοθέτης επαγρυπνεί για τη μορφή και το περιεχόμενο της καλλιτεχνικής έκφρασης.</w:t>
      </w:r>
    </w:p>
    <w:p w14:paraId="6781DF8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90. Ο δεύτερος κύκλος εκπαίδευσης των φυλάκων περιλαμβάνει κυρίως τις φιλοσοφικές επιστήμες.</w:t>
      </w:r>
    </w:p>
    <w:p w14:paraId="7C6A62B0"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91. Κορωνίδα της εκπαιδευτικής πορείας είναι η επταετής σπουδή της διαλεκτικής (</w:t>
      </w:r>
      <w:r w:rsidRPr="00B34A97">
        <w:rPr>
          <w:rFonts w:ascii="Times New Roman" w:eastAsia="Times New Roman" w:hAnsi="Times New Roman" w:cs="Times New Roman"/>
          <w:i/>
          <w:iCs/>
          <w:color w:val="28272B"/>
          <w:kern w:val="0"/>
          <w:sz w:val="24"/>
          <w:szCs w:val="24"/>
          <w:lang w:eastAsia="el-GR"/>
          <w14:ligatures w14:val="none"/>
        </w:rPr>
        <w:t>φιλοσοφία</w:t>
      </w:r>
      <w:r w:rsidRPr="00B34A97">
        <w:rPr>
          <w:rFonts w:ascii="Times New Roman" w:eastAsia="Times New Roman" w:hAnsi="Times New Roman" w:cs="Times New Roman"/>
          <w:color w:val="28272B"/>
          <w:kern w:val="0"/>
          <w:sz w:val="24"/>
          <w:szCs w:val="24"/>
          <w:lang w:eastAsia="el-GR"/>
          <w14:ligatures w14:val="none"/>
        </w:rPr>
        <w:t>).</w:t>
      </w:r>
    </w:p>
    <w:p w14:paraId="6AB7056C"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1858EFC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92. Οι φύλακες-επίκουροι που θα υποστούν με επιτυχία τις κρίσεις που έχουν καθορισθεί προάγονται σε φύλακες παντελείς, δηλαδή σε φύλακες – άρχοντες (βασιλείς).</w:t>
      </w:r>
    </w:p>
    <w:p w14:paraId="26F45AA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93. Οι φύλακες παντελείς, ενδιαφέρονται για τις σωματικές ηδονές και όταν πεθάνουν τιμώνται ως ήρωες.</w:t>
      </w:r>
    </w:p>
    <w:p w14:paraId="0747521A"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94. Οι </w:t>
      </w:r>
      <w:r w:rsidRPr="00B34A97">
        <w:rPr>
          <w:rFonts w:ascii="Times New Roman" w:eastAsia="Times New Roman" w:hAnsi="Times New Roman" w:cs="Times New Roman"/>
          <w:i/>
          <w:iCs/>
          <w:color w:val="28272B"/>
          <w:kern w:val="0"/>
          <w:sz w:val="24"/>
          <w:szCs w:val="24"/>
          <w:lang w:eastAsia="el-GR"/>
          <w14:ligatures w14:val="none"/>
        </w:rPr>
        <w:t>φιλόσοφοι</w:t>
      </w:r>
      <w:r w:rsidRPr="00B34A97">
        <w:rPr>
          <w:rFonts w:ascii="Times New Roman" w:eastAsia="Times New Roman" w:hAnsi="Times New Roman" w:cs="Times New Roman"/>
          <w:color w:val="28272B"/>
          <w:kern w:val="0"/>
          <w:sz w:val="24"/>
          <w:szCs w:val="24"/>
          <w:lang w:eastAsia="el-GR"/>
          <w14:ligatures w14:val="none"/>
        </w:rPr>
        <w:t> – </w:t>
      </w:r>
      <w:proofErr w:type="spellStart"/>
      <w:r w:rsidRPr="00B34A97">
        <w:rPr>
          <w:rFonts w:ascii="Times New Roman" w:eastAsia="Times New Roman" w:hAnsi="Times New Roman" w:cs="Times New Roman"/>
          <w:i/>
          <w:iCs/>
          <w:color w:val="28272B"/>
          <w:kern w:val="0"/>
          <w:sz w:val="24"/>
          <w:szCs w:val="24"/>
          <w:lang w:eastAsia="el-GR"/>
          <w14:ligatures w14:val="none"/>
        </w:rPr>
        <w:t>βασιλεῖς</w:t>
      </w:r>
      <w:proofErr w:type="spellEnd"/>
      <w:r w:rsidRPr="00B34A97">
        <w:rPr>
          <w:rFonts w:ascii="Times New Roman" w:eastAsia="Times New Roman" w:hAnsi="Times New Roman" w:cs="Times New Roman"/>
          <w:color w:val="28272B"/>
          <w:kern w:val="0"/>
          <w:sz w:val="24"/>
          <w:szCs w:val="24"/>
          <w:lang w:eastAsia="el-GR"/>
          <w14:ligatures w14:val="none"/>
        </w:rPr>
        <w:t> διαθέτουν μόνο πείρα ζωής, διοικητικές ικανότητες και αδαμάντινο χαρακτήρα.</w:t>
      </w:r>
    </w:p>
    <w:p w14:paraId="6D83D10E"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56256C36" w14:textId="77777777" w:rsidR="00B34A97" w:rsidRPr="00B34A97" w:rsidRDefault="00B34A97" w:rsidP="00B34A97">
      <w:pPr>
        <w:shd w:val="clear" w:color="auto" w:fill="FFFFFF"/>
        <w:spacing w:after="0" w:line="360" w:lineRule="atLeast"/>
        <w:rPr>
          <w:rFonts w:ascii="Times New Roman" w:eastAsia="Times New Roman" w:hAnsi="Times New Roman" w:cs="Times New Roman"/>
          <w:i/>
          <w:iCs/>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95. Οι </w:t>
      </w:r>
      <w:r w:rsidRPr="00B34A97">
        <w:rPr>
          <w:rFonts w:ascii="Times New Roman" w:eastAsia="Times New Roman" w:hAnsi="Times New Roman" w:cs="Times New Roman"/>
          <w:i/>
          <w:iCs/>
          <w:color w:val="28272B"/>
          <w:kern w:val="0"/>
          <w:sz w:val="24"/>
          <w:szCs w:val="24"/>
          <w:lang w:eastAsia="el-GR"/>
          <w14:ligatures w14:val="none"/>
        </w:rPr>
        <w:t>φιλόσοφοι</w:t>
      </w:r>
      <w:r w:rsidRPr="00B34A97">
        <w:rPr>
          <w:rFonts w:ascii="Times New Roman" w:eastAsia="Times New Roman" w:hAnsi="Times New Roman" w:cs="Times New Roman"/>
          <w:color w:val="28272B"/>
          <w:kern w:val="0"/>
          <w:sz w:val="24"/>
          <w:szCs w:val="24"/>
          <w:lang w:eastAsia="el-GR"/>
          <w14:ligatures w14:val="none"/>
        </w:rPr>
        <w:t> – </w:t>
      </w:r>
      <w:proofErr w:type="spellStart"/>
      <w:r w:rsidRPr="00B34A97">
        <w:rPr>
          <w:rFonts w:ascii="Times New Roman" w:eastAsia="Times New Roman" w:hAnsi="Times New Roman" w:cs="Times New Roman"/>
          <w:i/>
          <w:iCs/>
          <w:color w:val="28272B"/>
          <w:kern w:val="0"/>
          <w:sz w:val="24"/>
          <w:szCs w:val="24"/>
          <w:lang w:eastAsia="el-GR"/>
          <w14:ligatures w14:val="none"/>
        </w:rPr>
        <w:t>βασιλεῖς</w:t>
      </w:r>
      <w:proofErr w:type="spellEnd"/>
      <w:r w:rsidRPr="00B34A97">
        <w:rPr>
          <w:rFonts w:ascii="Times New Roman" w:eastAsia="Times New Roman" w:hAnsi="Times New Roman" w:cs="Times New Roman"/>
          <w:i/>
          <w:iCs/>
          <w:color w:val="28272B"/>
          <w:kern w:val="0"/>
          <w:sz w:val="24"/>
          <w:szCs w:val="24"/>
          <w:lang w:eastAsia="el-GR"/>
          <w14:ligatures w14:val="none"/>
        </w:rPr>
        <w:t> </w:t>
      </w:r>
      <w:r w:rsidRPr="00B34A97">
        <w:rPr>
          <w:rFonts w:ascii="Times New Roman" w:eastAsia="Times New Roman" w:hAnsi="Times New Roman" w:cs="Times New Roman"/>
          <w:color w:val="28272B"/>
          <w:kern w:val="0"/>
          <w:sz w:val="24"/>
          <w:szCs w:val="24"/>
          <w:lang w:eastAsia="el-GR"/>
          <w14:ligatures w14:val="none"/>
        </w:rPr>
        <w:t>διαθέτουν προσωπική περιουσία</w:t>
      </w:r>
      <w:r w:rsidRPr="00B34A97">
        <w:rPr>
          <w:rFonts w:ascii="Times New Roman" w:eastAsia="Times New Roman" w:hAnsi="Times New Roman" w:cs="Times New Roman"/>
          <w:i/>
          <w:iCs/>
          <w:color w:val="28272B"/>
          <w:kern w:val="0"/>
          <w:sz w:val="24"/>
          <w:szCs w:val="24"/>
          <w:lang w:eastAsia="el-GR"/>
          <w14:ligatures w14:val="none"/>
        </w:rPr>
        <w:t>. </w:t>
      </w:r>
    </w:p>
    <w:p w14:paraId="66C633C8"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74B5395E"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96. Ο Πλάτων παρομοιάζει την πόλη με ακυβέρνητο σκάφος.</w:t>
      </w:r>
    </w:p>
    <w:p w14:paraId="6766BE9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97. Η Πολιτεία είναι δίκαιη, επειδή ανάμεσα στις τρεις τάξεις βασιλεύει η αρμονία, που προκύπτει από την υποταγή της κατώτερης στις ανώτερες.</w:t>
      </w:r>
    </w:p>
    <w:p w14:paraId="6BAB636D"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98. Το </w:t>
      </w:r>
      <w:proofErr w:type="spellStart"/>
      <w:r w:rsidRPr="00B34A97">
        <w:rPr>
          <w:rFonts w:ascii="Times New Roman" w:eastAsia="Times New Roman" w:hAnsi="Times New Roman" w:cs="Times New Roman"/>
          <w:i/>
          <w:iCs/>
          <w:color w:val="28272B"/>
          <w:kern w:val="0"/>
          <w:sz w:val="24"/>
          <w:szCs w:val="24"/>
          <w:lang w:eastAsia="el-GR"/>
          <w14:ligatures w14:val="none"/>
        </w:rPr>
        <w:t>ἀλόγιστον</w:t>
      </w:r>
      <w:proofErr w:type="spellEnd"/>
      <w:r w:rsidRPr="00B34A97">
        <w:rPr>
          <w:rFonts w:ascii="Times New Roman" w:eastAsia="Times New Roman" w:hAnsi="Times New Roman" w:cs="Times New Roman"/>
          <w:color w:val="28272B"/>
          <w:kern w:val="0"/>
          <w:sz w:val="24"/>
          <w:szCs w:val="24"/>
          <w:lang w:eastAsia="el-GR"/>
          <w14:ligatures w14:val="none"/>
        </w:rPr>
        <w:t> ή </w:t>
      </w:r>
      <w:proofErr w:type="spellStart"/>
      <w:r w:rsidRPr="00B34A97">
        <w:rPr>
          <w:rFonts w:ascii="Times New Roman" w:eastAsia="Times New Roman" w:hAnsi="Times New Roman" w:cs="Times New Roman"/>
          <w:i/>
          <w:iCs/>
          <w:color w:val="28272B"/>
          <w:kern w:val="0"/>
          <w:sz w:val="24"/>
          <w:szCs w:val="24"/>
          <w:lang w:eastAsia="el-GR"/>
          <w14:ligatures w14:val="none"/>
        </w:rPr>
        <w:t>ἐπιθυμητικόν</w:t>
      </w:r>
      <w:proofErr w:type="spellEnd"/>
      <w:r w:rsidRPr="00B34A97">
        <w:rPr>
          <w:rFonts w:ascii="Times New Roman" w:eastAsia="Times New Roman" w:hAnsi="Times New Roman" w:cs="Times New Roman"/>
          <w:color w:val="28272B"/>
          <w:kern w:val="0"/>
          <w:sz w:val="24"/>
          <w:szCs w:val="24"/>
          <w:lang w:eastAsia="el-GR"/>
          <w14:ligatures w14:val="none"/>
        </w:rPr>
        <w:t> επιδιώκει την εκπλήρωση των βασικών αναγκών (φαγητό, ποτό, έρωτας).</w:t>
      </w:r>
    </w:p>
    <w:p w14:paraId="6407318D"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291236FF"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99. Το </w:t>
      </w:r>
      <w:r w:rsidRPr="00B34A97">
        <w:rPr>
          <w:rFonts w:ascii="Times New Roman" w:eastAsia="Times New Roman" w:hAnsi="Times New Roman" w:cs="Times New Roman"/>
          <w:i/>
          <w:iCs/>
          <w:color w:val="28272B"/>
          <w:kern w:val="0"/>
          <w:sz w:val="24"/>
          <w:szCs w:val="24"/>
          <w:lang w:eastAsia="el-GR"/>
          <w14:ligatures w14:val="none"/>
        </w:rPr>
        <w:t>θυμοειδές </w:t>
      </w:r>
      <w:r w:rsidRPr="00B34A97">
        <w:rPr>
          <w:rFonts w:ascii="Times New Roman" w:eastAsia="Times New Roman" w:hAnsi="Times New Roman" w:cs="Times New Roman"/>
          <w:color w:val="28272B"/>
          <w:kern w:val="0"/>
          <w:sz w:val="24"/>
          <w:szCs w:val="24"/>
          <w:lang w:eastAsia="el-GR"/>
          <w14:ligatures w14:val="none"/>
        </w:rPr>
        <w:t>από κοινού με το </w:t>
      </w:r>
      <w:proofErr w:type="spellStart"/>
      <w:r w:rsidRPr="00B34A97">
        <w:rPr>
          <w:rFonts w:ascii="Times New Roman" w:eastAsia="Times New Roman" w:hAnsi="Times New Roman" w:cs="Times New Roman"/>
          <w:i/>
          <w:iCs/>
          <w:color w:val="28272B"/>
          <w:kern w:val="0"/>
          <w:sz w:val="24"/>
          <w:szCs w:val="24"/>
          <w:lang w:eastAsia="el-GR"/>
          <w14:ligatures w14:val="none"/>
        </w:rPr>
        <w:t>λογιστικὸν</w:t>
      </w:r>
      <w:proofErr w:type="spellEnd"/>
      <w:r w:rsidRPr="00B34A97">
        <w:rPr>
          <w:rFonts w:ascii="Times New Roman" w:eastAsia="Times New Roman" w:hAnsi="Times New Roman" w:cs="Times New Roman"/>
          <w:color w:val="28272B"/>
          <w:kern w:val="0"/>
          <w:sz w:val="24"/>
          <w:szCs w:val="24"/>
          <w:lang w:eastAsia="el-GR"/>
          <w14:ligatures w14:val="none"/>
        </w:rPr>
        <w:t> διοικούν την ανθρώπινη ψυχή.</w:t>
      </w:r>
    </w:p>
    <w:p w14:paraId="3AD4ABC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10ο. Ο Κέφαλος νομίζει ότι δικαιοσύνη είναι η εντιμότητα στις συναλλαγές.</w:t>
      </w:r>
    </w:p>
    <w:p w14:paraId="0BCED4A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101. Ο Πολέμαρχος </w:t>
      </w:r>
      <w:proofErr w:type="spellStart"/>
      <w:r w:rsidRPr="00B34A97">
        <w:rPr>
          <w:rFonts w:ascii="Times New Roman" w:eastAsia="Times New Roman" w:hAnsi="Times New Roman" w:cs="Times New Roman"/>
          <w:color w:val="28272B"/>
          <w:kern w:val="0"/>
          <w:sz w:val="24"/>
          <w:szCs w:val="24"/>
          <w:lang w:eastAsia="el-GR"/>
          <w14:ligatures w14:val="none"/>
        </w:rPr>
        <w:t>διισχυρίζεται</w:t>
      </w:r>
      <w:proofErr w:type="spellEnd"/>
      <w:r w:rsidRPr="00B34A97">
        <w:rPr>
          <w:rFonts w:ascii="Times New Roman" w:eastAsia="Times New Roman" w:hAnsi="Times New Roman" w:cs="Times New Roman"/>
          <w:color w:val="28272B"/>
          <w:kern w:val="0"/>
          <w:sz w:val="24"/>
          <w:szCs w:val="24"/>
          <w:lang w:eastAsia="el-GR"/>
          <w14:ligatures w14:val="none"/>
        </w:rPr>
        <w:t xml:space="preserve"> ότι δικαιοσύνη είναι να αποδίδεις τα ίσα, καλό στον φίλο, κακό στον εχθρό.</w:t>
      </w:r>
    </w:p>
    <w:p w14:paraId="18C0B89A"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102. Ο σοφιστής </w:t>
      </w:r>
      <w:proofErr w:type="spellStart"/>
      <w:r w:rsidRPr="00B34A97">
        <w:rPr>
          <w:rFonts w:ascii="Times New Roman" w:eastAsia="Times New Roman" w:hAnsi="Times New Roman" w:cs="Times New Roman"/>
          <w:color w:val="28272B"/>
          <w:kern w:val="0"/>
          <w:sz w:val="24"/>
          <w:szCs w:val="24"/>
          <w:lang w:eastAsia="el-GR"/>
          <w14:ligatures w14:val="none"/>
        </w:rPr>
        <w:t>Θρασύμαχος</w:t>
      </w:r>
      <w:proofErr w:type="spellEnd"/>
      <w:r w:rsidRPr="00B34A97">
        <w:rPr>
          <w:rFonts w:ascii="Times New Roman" w:eastAsia="Times New Roman" w:hAnsi="Times New Roman" w:cs="Times New Roman"/>
          <w:color w:val="28272B"/>
          <w:kern w:val="0"/>
          <w:sz w:val="24"/>
          <w:szCs w:val="24"/>
          <w:lang w:eastAsia="el-GR"/>
          <w14:ligatures w14:val="none"/>
        </w:rPr>
        <w:t xml:space="preserve"> είναι το φερέφωνο της αριστοκρατικής ηθικής.</w:t>
      </w:r>
    </w:p>
    <w:p w14:paraId="3476ACA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103. Ο Σωκράτης θεωρεί απολύτως σωστούς τους ορισμούς της δικαιοσύνης που εξέφρασαν οι συνομιλητές του.</w:t>
      </w:r>
    </w:p>
    <w:p w14:paraId="47CB8D0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104. Για να είναι κάποιος δίκαιος οφείλει να συμμορφώνεται προς τις υποδείξεις του εμπειρότερου, του σοφότερου, του σωφρονέστερου.</w:t>
      </w:r>
    </w:p>
    <w:p w14:paraId="66EDAB5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105. Η δικαιοσύνη εμπεριέχει και τις υπόλοιπες αρετές της ιδανικής πολιτείας.</w:t>
      </w:r>
    </w:p>
    <w:p w14:paraId="46D22C9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106. Η σοφία επιβάλλει τον αυτοέλεγχο στο άτομο.</w:t>
      </w:r>
    </w:p>
    <w:p w14:paraId="0805D230" w14:textId="77777777" w:rsidR="00B34A97" w:rsidRPr="00B34A97" w:rsidRDefault="00B34A97" w:rsidP="00B34A97">
      <w:pPr>
        <w:shd w:val="clear" w:color="auto" w:fill="FFFFFF"/>
        <w:spacing w:after="0" w:afterAutospacing="1" w:line="240" w:lineRule="auto"/>
        <w:jc w:val="center"/>
        <w:outlineLvl w:val="3"/>
        <w:rPr>
          <w:rFonts w:ascii="Times New Roman" w:eastAsia="Times New Roman" w:hAnsi="Times New Roman" w:cs="Times New Roman"/>
          <w:b/>
          <w:bCs/>
          <w:color w:val="28272B"/>
          <w:kern w:val="0"/>
          <w:sz w:val="24"/>
          <w:szCs w:val="24"/>
          <w:lang w:eastAsia="el-GR"/>
          <w14:ligatures w14:val="none"/>
        </w:rPr>
      </w:pPr>
      <w:r w:rsidRPr="00B34A97">
        <w:rPr>
          <w:rFonts w:ascii="Times New Roman" w:eastAsia="Times New Roman" w:hAnsi="Times New Roman" w:cs="Times New Roman"/>
          <w:b/>
          <w:bCs/>
          <w:color w:val="28272B"/>
          <w:kern w:val="0"/>
          <w:sz w:val="24"/>
          <w:szCs w:val="24"/>
          <w:lang w:eastAsia="el-GR"/>
          <w14:ligatures w14:val="none"/>
        </w:rPr>
        <w:t>Αριστοτέλης</w:t>
      </w:r>
    </w:p>
    <w:p w14:paraId="625D1E6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107. Ο Αριστοτέλης γεννήθηκε το 348 π.Χ. στα </w:t>
      </w:r>
      <w:proofErr w:type="spellStart"/>
      <w:r w:rsidRPr="00B34A97">
        <w:rPr>
          <w:rFonts w:ascii="Times New Roman" w:eastAsia="Times New Roman" w:hAnsi="Times New Roman" w:cs="Times New Roman"/>
          <w:color w:val="28272B"/>
          <w:kern w:val="0"/>
          <w:sz w:val="24"/>
          <w:szCs w:val="24"/>
          <w:lang w:eastAsia="el-GR"/>
          <w14:ligatures w14:val="none"/>
        </w:rPr>
        <w:t>Στάγειρα</w:t>
      </w:r>
      <w:proofErr w:type="spellEnd"/>
      <w:r w:rsidRPr="00B34A97">
        <w:rPr>
          <w:rFonts w:ascii="Times New Roman" w:eastAsia="Times New Roman" w:hAnsi="Times New Roman" w:cs="Times New Roman"/>
          <w:color w:val="28272B"/>
          <w:kern w:val="0"/>
          <w:sz w:val="24"/>
          <w:szCs w:val="24"/>
          <w:lang w:eastAsia="el-GR"/>
          <w14:ligatures w14:val="none"/>
        </w:rPr>
        <w:t>.</w:t>
      </w:r>
    </w:p>
    <w:p w14:paraId="2965352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lastRenderedPageBreak/>
        <w:t xml:space="preserve">108. Τα </w:t>
      </w:r>
      <w:proofErr w:type="spellStart"/>
      <w:r w:rsidRPr="00B34A97">
        <w:rPr>
          <w:rFonts w:ascii="Times New Roman" w:eastAsia="Times New Roman" w:hAnsi="Times New Roman" w:cs="Times New Roman"/>
          <w:color w:val="28272B"/>
          <w:kern w:val="0"/>
          <w:sz w:val="24"/>
          <w:szCs w:val="24"/>
          <w:lang w:eastAsia="el-GR"/>
          <w14:ligatures w14:val="none"/>
        </w:rPr>
        <w:t>Στάγειρα</w:t>
      </w:r>
      <w:proofErr w:type="spellEnd"/>
      <w:r w:rsidRPr="00B34A97">
        <w:rPr>
          <w:rFonts w:ascii="Times New Roman" w:eastAsia="Times New Roman" w:hAnsi="Times New Roman" w:cs="Times New Roman"/>
          <w:color w:val="28272B"/>
          <w:kern w:val="0"/>
          <w:sz w:val="24"/>
          <w:szCs w:val="24"/>
          <w:lang w:eastAsia="el-GR"/>
          <w14:ligatures w14:val="none"/>
        </w:rPr>
        <w:t xml:space="preserve"> βρίσκονται κοντά στη Μεθώνη.</w:t>
      </w:r>
    </w:p>
    <w:p w14:paraId="2AB424A8"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109. Ο πατέρας του Αριστοτέλη λεγόταν </w:t>
      </w:r>
      <w:proofErr w:type="spellStart"/>
      <w:r w:rsidRPr="00B34A97">
        <w:rPr>
          <w:rFonts w:ascii="Times New Roman" w:eastAsia="Times New Roman" w:hAnsi="Times New Roman" w:cs="Times New Roman"/>
          <w:color w:val="28272B"/>
          <w:kern w:val="0"/>
          <w:sz w:val="24"/>
          <w:szCs w:val="24"/>
          <w:lang w:eastAsia="el-GR"/>
          <w14:ligatures w14:val="none"/>
        </w:rPr>
        <w:t>Νικόμαχος</w:t>
      </w:r>
      <w:proofErr w:type="spellEnd"/>
      <w:r w:rsidRPr="00B34A97">
        <w:rPr>
          <w:rFonts w:ascii="Times New Roman" w:eastAsia="Times New Roman" w:hAnsi="Times New Roman" w:cs="Times New Roman"/>
          <w:color w:val="28272B"/>
          <w:kern w:val="0"/>
          <w:sz w:val="24"/>
          <w:szCs w:val="24"/>
          <w:lang w:eastAsia="el-GR"/>
          <w14:ligatures w14:val="none"/>
        </w:rPr>
        <w:t xml:space="preserve"> και ήταν γιατρός στην αυλή του βασιλιά της Μακεδονίας Φιλίππου του Β’.</w:t>
      </w:r>
    </w:p>
    <w:p w14:paraId="5BEF098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110. Ο Αριστοτέλης ήθελε να ακολουθήσει το επάγγελμα του πατέρα του.</w:t>
      </w:r>
    </w:p>
    <w:p w14:paraId="7C4EAC8E"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111. Ο Αριστοτέλης έφτασε στην Ακαδημία κατά τη διάρκεια που ο Πλάτωνας απουσίαζε στη Σικελία για το τρίτο ταξίδι του.</w:t>
      </w:r>
    </w:p>
    <w:p w14:paraId="713EBC38"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112. Η απουσία του Πλάτωνα </w:t>
      </w:r>
      <w:proofErr w:type="spellStart"/>
      <w:r w:rsidRPr="00B34A97">
        <w:rPr>
          <w:rFonts w:ascii="Times New Roman" w:eastAsia="Times New Roman" w:hAnsi="Times New Roman" w:cs="Times New Roman"/>
          <w:color w:val="28272B"/>
          <w:kern w:val="0"/>
          <w:sz w:val="24"/>
          <w:szCs w:val="24"/>
          <w:lang w:eastAsia="el-GR"/>
          <w14:ligatures w14:val="none"/>
        </w:rPr>
        <w:t>επέδρασε</w:t>
      </w:r>
      <w:proofErr w:type="spellEnd"/>
      <w:r w:rsidRPr="00B34A97">
        <w:rPr>
          <w:rFonts w:ascii="Times New Roman" w:eastAsia="Times New Roman" w:hAnsi="Times New Roman" w:cs="Times New Roman"/>
          <w:color w:val="28272B"/>
          <w:kern w:val="0"/>
          <w:sz w:val="24"/>
          <w:szCs w:val="24"/>
          <w:lang w:eastAsia="el-GR"/>
          <w14:ligatures w14:val="none"/>
        </w:rPr>
        <w:t xml:space="preserve"> ευεργετικά στον Αριστοτέλη.</w:t>
      </w:r>
    </w:p>
    <w:p w14:paraId="0EC79B45"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113. Ο </w:t>
      </w:r>
      <w:proofErr w:type="spellStart"/>
      <w:r w:rsidRPr="00B34A97">
        <w:rPr>
          <w:rFonts w:ascii="Times New Roman" w:eastAsia="Times New Roman" w:hAnsi="Times New Roman" w:cs="Times New Roman"/>
          <w:color w:val="28272B"/>
          <w:kern w:val="0"/>
          <w:sz w:val="24"/>
          <w:szCs w:val="24"/>
          <w:lang w:eastAsia="el-GR"/>
          <w14:ligatures w14:val="none"/>
        </w:rPr>
        <w:t>Εύδοξος</w:t>
      </w:r>
      <w:proofErr w:type="spellEnd"/>
      <w:r w:rsidRPr="00B34A97">
        <w:rPr>
          <w:rFonts w:ascii="Times New Roman" w:eastAsia="Times New Roman" w:hAnsi="Times New Roman" w:cs="Times New Roman"/>
          <w:color w:val="28272B"/>
          <w:kern w:val="0"/>
          <w:sz w:val="24"/>
          <w:szCs w:val="24"/>
          <w:lang w:eastAsia="el-GR"/>
          <w14:ligatures w14:val="none"/>
        </w:rPr>
        <w:t xml:space="preserve"> από την Κνίδο ασχολούνταν με τη γεωγραφία και κατά τη διάρκεια της απουσίας του Πλάτωνα είχε αναλάβει τη διεύθυνση της σχολής του.</w:t>
      </w:r>
    </w:p>
    <w:p w14:paraId="1A9C615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114. Ο Αριστοτέλης είχε κατά βάση ποιητική ψυχοσύνθεση.</w:t>
      </w:r>
    </w:p>
    <w:p w14:paraId="7C4EEDB7"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115. Ο Πλάτωνας έδωσε στον Αριστοτέλη το παρανόμι “ο Νους”.</w:t>
      </w:r>
    </w:p>
    <w:p w14:paraId="7B027EA3"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116. Ο Αριστοτέλης παρακολουθούσε ευλαβικά όλα τα μαθήματα του Πλάτωνα.</w:t>
      </w:r>
    </w:p>
    <w:p w14:paraId="29C1287B"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117. Είκοσι χρόνια έμεινε ο Αριστοτέλης στην Ακαδημία και ασχολήθηκε με την επιστημονική έρευνα και τη διδασκαλία.</w:t>
      </w:r>
    </w:p>
    <w:p w14:paraId="723AB47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118. Η διδασκαλία του Αριστοτέλη στην Ακαδημία και οι ιδέες του τον έφεραν συχνά αντιμέτωπο με τους συναδέλφους του, τον Ηράκλειτο, τον </w:t>
      </w:r>
      <w:proofErr w:type="spellStart"/>
      <w:r w:rsidRPr="00B34A97">
        <w:rPr>
          <w:rFonts w:ascii="Times New Roman" w:eastAsia="Times New Roman" w:hAnsi="Times New Roman" w:cs="Times New Roman"/>
          <w:color w:val="28272B"/>
          <w:kern w:val="0"/>
          <w:sz w:val="24"/>
          <w:szCs w:val="24"/>
          <w:lang w:eastAsia="el-GR"/>
          <w14:ligatures w14:val="none"/>
        </w:rPr>
        <w:t>Σπεύσιππο</w:t>
      </w:r>
      <w:proofErr w:type="spellEnd"/>
      <w:r w:rsidRPr="00B34A97">
        <w:rPr>
          <w:rFonts w:ascii="Times New Roman" w:eastAsia="Times New Roman" w:hAnsi="Times New Roman" w:cs="Times New Roman"/>
          <w:color w:val="28272B"/>
          <w:kern w:val="0"/>
          <w:sz w:val="24"/>
          <w:szCs w:val="24"/>
          <w:lang w:eastAsia="el-GR"/>
          <w14:ligatures w14:val="none"/>
        </w:rPr>
        <w:t>, τον Ξενοκράτη.</w:t>
      </w:r>
    </w:p>
    <w:p w14:paraId="512B66B8"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119. Ο Αριστοτέλης άσκησε βαρύτατο έλεγχο στον Πλάτωνα και τη διδασκαλία του.</w:t>
      </w:r>
    </w:p>
    <w:p w14:paraId="091080FB"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120. Η βαθιά του πίστη πως οι δικές του απόψεις βρίσκονταν πιο κοντά στην αλήθεια ήταν ο μοναδικός λόγος που τον εξωθούσε στην αυστηρή κριτική των απόψεων των άλλων.</w:t>
      </w:r>
    </w:p>
    <w:p w14:paraId="5930D26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121. Ο Αριστοτέλης ανέλαβε την αγωγή του Αλέξανδρου στη </w:t>
      </w:r>
      <w:proofErr w:type="spellStart"/>
      <w:r w:rsidRPr="00B34A97">
        <w:rPr>
          <w:rFonts w:ascii="Times New Roman" w:eastAsia="Times New Roman" w:hAnsi="Times New Roman" w:cs="Times New Roman"/>
          <w:color w:val="28272B"/>
          <w:kern w:val="0"/>
          <w:sz w:val="24"/>
          <w:szCs w:val="24"/>
          <w:lang w:eastAsia="el-GR"/>
          <w14:ligatures w14:val="none"/>
        </w:rPr>
        <w:t>Μίεζα</w:t>
      </w:r>
      <w:proofErr w:type="spellEnd"/>
      <w:r w:rsidRPr="00B34A97">
        <w:rPr>
          <w:rFonts w:ascii="Times New Roman" w:eastAsia="Times New Roman" w:hAnsi="Times New Roman" w:cs="Times New Roman"/>
          <w:color w:val="28272B"/>
          <w:kern w:val="0"/>
          <w:sz w:val="24"/>
          <w:szCs w:val="24"/>
          <w:lang w:eastAsia="el-GR"/>
          <w14:ligatures w14:val="none"/>
        </w:rPr>
        <w:t>, μια μικρή κωμόπολη κοντά στη Βεργίνα.</w:t>
      </w:r>
    </w:p>
    <w:p w14:paraId="4103D218"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122. Για τα μαθήματά του με τον Αλέξανδρο ο Αριστοτέλης επιμελήθηκε μια καινούργια έκδοση των ομηρικών επών.</w:t>
      </w:r>
    </w:p>
    <w:p w14:paraId="4A9FAA0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123. Κατά την περίοδο που ο Αριστοτέλης επέστρεψε στην Αθήνα την Ακαδημία τη διηύθυνε ο </w:t>
      </w:r>
      <w:proofErr w:type="spellStart"/>
      <w:r w:rsidRPr="00B34A97">
        <w:rPr>
          <w:rFonts w:ascii="Times New Roman" w:eastAsia="Times New Roman" w:hAnsi="Times New Roman" w:cs="Times New Roman"/>
          <w:color w:val="28272B"/>
          <w:kern w:val="0"/>
          <w:sz w:val="24"/>
          <w:szCs w:val="24"/>
          <w:lang w:eastAsia="el-GR"/>
          <w14:ligatures w14:val="none"/>
        </w:rPr>
        <w:t>Σπεύσιππος</w:t>
      </w:r>
      <w:proofErr w:type="spellEnd"/>
      <w:r w:rsidRPr="00B34A97">
        <w:rPr>
          <w:rFonts w:ascii="Times New Roman" w:eastAsia="Times New Roman" w:hAnsi="Times New Roman" w:cs="Times New Roman"/>
          <w:color w:val="28272B"/>
          <w:kern w:val="0"/>
          <w:sz w:val="24"/>
          <w:szCs w:val="24"/>
          <w:lang w:eastAsia="el-GR"/>
          <w14:ligatures w14:val="none"/>
        </w:rPr>
        <w:t>.</w:t>
      </w:r>
    </w:p>
    <w:p w14:paraId="6A4B8B90"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lastRenderedPageBreak/>
        <w:t>124. Το Λύκειο βρισκόταν στον Υμηττό και δίδασκαν συνήθως ρήτορες και σοφιστές.</w:t>
      </w:r>
    </w:p>
    <w:p w14:paraId="6F360128"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125. Ο Αριστοτέλης ονόμασε τη σχολή του </w:t>
      </w:r>
      <w:r w:rsidRPr="00B34A97">
        <w:rPr>
          <w:rFonts w:ascii="Times New Roman" w:eastAsia="Times New Roman" w:hAnsi="Times New Roman" w:cs="Times New Roman"/>
          <w:i/>
          <w:iCs/>
          <w:color w:val="28272B"/>
          <w:kern w:val="0"/>
          <w:sz w:val="24"/>
          <w:szCs w:val="24"/>
          <w:lang w:eastAsia="el-GR"/>
          <w14:ligatures w14:val="none"/>
        </w:rPr>
        <w:t>Περίπατος</w:t>
      </w:r>
      <w:r w:rsidRPr="00B34A97">
        <w:rPr>
          <w:rFonts w:ascii="Times New Roman" w:eastAsia="Times New Roman" w:hAnsi="Times New Roman" w:cs="Times New Roman"/>
          <w:color w:val="28272B"/>
          <w:kern w:val="0"/>
          <w:sz w:val="24"/>
          <w:szCs w:val="24"/>
          <w:lang w:eastAsia="el-GR"/>
          <w14:ligatures w14:val="none"/>
        </w:rPr>
        <w:t>, ίσως από τον </w:t>
      </w:r>
      <w:proofErr w:type="spellStart"/>
      <w:r w:rsidRPr="00B34A97">
        <w:rPr>
          <w:rFonts w:ascii="Times New Roman" w:eastAsia="Times New Roman" w:hAnsi="Times New Roman" w:cs="Times New Roman"/>
          <w:i/>
          <w:iCs/>
          <w:color w:val="28272B"/>
          <w:kern w:val="0"/>
          <w:sz w:val="24"/>
          <w:szCs w:val="24"/>
          <w:lang w:eastAsia="el-GR"/>
          <w14:ligatures w14:val="none"/>
        </w:rPr>
        <w:t>περίπατον</w:t>
      </w:r>
      <w:proofErr w:type="spellEnd"/>
      <w:r w:rsidRPr="00B34A97">
        <w:rPr>
          <w:rFonts w:ascii="Times New Roman" w:eastAsia="Times New Roman" w:hAnsi="Times New Roman" w:cs="Times New Roman"/>
          <w:color w:val="28272B"/>
          <w:kern w:val="0"/>
          <w:sz w:val="24"/>
          <w:szCs w:val="24"/>
          <w:lang w:eastAsia="el-GR"/>
          <w14:ligatures w14:val="none"/>
        </w:rPr>
        <w:t>, τη στεγασμένη στοά του Λυκείου.</w:t>
      </w:r>
    </w:p>
    <w:p w14:paraId="1233592B"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05D74050"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126. Ο Αριστοτέλης παρέμεινε στην Αθήνα συνολικά τριάντα χρόνια.</w:t>
      </w:r>
    </w:p>
    <w:p w14:paraId="2DCAFC61"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127. Ο φιλόσοφος κατά τη δεύτερη παραμονή του στην Αθήνα συνέθεσε το σημαντικότερο μέρος των </w:t>
      </w:r>
      <w:proofErr w:type="spellStart"/>
      <w:r w:rsidRPr="00B34A97">
        <w:rPr>
          <w:rFonts w:ascii="Times New Roman" w:eastAsia="Times New Roman" w:hAnsi="Times New Roman" w:cs="Times New Roman"/>
          <w:i/>
          <w:iCs/>
          <w:color w:val="28272B"/>
          <w:kern w:val="0"/>
          <w:sz w:val="24"/>
          <w:szCs w:val="24"/>
          <w:lang w:eastAsia="el-GR"/>
          <w14:ligatures w14:val="none"/>
        </w:rPr>
        <w:t>Πολιτικῶν</w:t>
      </w:r>
      <w:proofErr w:type="spellEnd"/>
      <w:r w:rsidRPr="00B34A97">
        <w:rPr>
          <w:rFonts w:ascii="Times New Roman" w:eastAsia="Times New Roman" w:hAnsi="Times New Roman" w:cs="Times New Roman"/>
          <w:color w:val="28272B"/>
          <w:kern w:val="0"/>
          <w:sz w:val="24"/>
          <w:szCs w:val="24"/>
          <w:lang w:eastAsia="el-GR"/>
          <w14:ligatures w14:val="none"/>
        </w:rPr>
        <w:t> του (έχει άλλωστε προηγηθεί —κατά την περίοδο των ταξιδιών του— η συγκέντρωση των 153 </w:t>
      </w:r>
      <w:proofErr w:type="spellStart"/>
      <w:r w:rsidRPr="00B34A97">
        <w:rPr>
          <w:rFonts w:ascii="Times New Roman" w:eastAsia="Times New Roman" w:hAnsi="Times New Roman" w:cs="Times New Roman"/>
          <w:i/>
          <w:iCs/>
          <w:color w:val="28272B"/>
          <w:kern w:val="0"/>
          <w:sz w:val="24"/>
          <w:szCs w:val="24"/>
          <w:lang w:eastAsia="el-GR"/>
          <w14:ligatures w14:val="none"/>
        </w:rPr>
        <w:t>Πολιτειῶν</w:t>
      </w:r>
      <w:proofErr w:type="spellEnd"/>
      <w:r w:rsidRPr="00B34A97">
        <w:rPr>
          <w:rFonts w:ascii="Times New Roman" w:eastAsia="Times New Roman" w:hAnsi="Times New Roman" w:cs="Times New Roman"/>
          <w:color w:val="28272B"/>
          <w:kern w:val="0"/>
          <w:sz w:val="24"/>
          <w:szCs w:val="24"/>
          <w:lang w:eastAsia="el-GR"/>
          <w14:ligatures w14:val="none"/>
        </w:rPr>
        <w:t> του, των μορφών διακυβέρνησης ή, όπως θα λέγαμε εμείς σήμερα, των συνταγμάτων ενός πλήθους ελληνικών πόλεων).</w:t>
      </w:r>
    </w:p>
    <w:p w14:paraId="5F40DB5F"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128. Ο φιλόσοφος κατά τη δεύτερη παραμονή του στην Αθήνα συγγράφει τα </w:t>
      </w:r>
      <w:proofErr w:type="spellStart"/>
      <w:r w:rsidRPr="00B34A97">
        <w:rPr>
          <w:rFonts w:ascii="Times New Roman" w:eastAsia="Times New Roman" w:hAnsi="Times New Roman" w:cs="Times New Roman"/>
          <w:i/>
          <w:iCs/>
          <w:color w:val="28272B"/>
          <w:kern w:val="0"/>
          <w:sz w:val="24"/>
          <w:szCs w:val="24"/>
          <w:lang w:eastAsia="el-GR"/>
          <w14:ligatures w14:val="none"/>
        </w:rPr>
        <w:t>Ἠθικὰ</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Νικομάχεια</w:t>
      </w:r>
      <w:proofErr w:type="spellEnd"/>
      <w:r w:rsidRPr="00B34A97">
        <w:rPr>
          <w:rFonts w:ascii="Times New Roman" w:eastAsia="Times New Roman" w:hAnsi="Times New Roman" w:cs="Times New Roman"/>
          <w:i/>
          <w:iCs/>
          <w:color w:val="28272B"/>
          <w:kern w:val="0"/>
          <w:sz w:val="24"/>
          <w:szCs w:val="24"/>
          <w:lang w:eastAsia="el-GR"/>
          <w14:ligatures w14:val="none"/>
        </w:rPr>
        <w:t>.</w:t>
      </w:r>
    </w:p>
    <w:p w14:paraId="562CA5F3"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129. Στα 322 έφτασε στην Αθήνα η είδηση ότι πέθανε ο Αλέξανδρος και ο Αριστοτέλης αισθάνθηκε πως η ζωή του βρισκόταν πάλι μπροστά στον πιο μεγάλο κίνδυνο.</w:t>
      </w:r>
    </w:p>
    <w:p w14:paraId="09E73E56"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130. Οι Αθηναίοι κατηγόρησαν τον Αριστοτέλη για ασέβεια προς τους θεούς.</w:t>
      </w:r>
    </w:p>
    <w:p w14:paraId="074F21AB"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 xml:space="preserve">131. Η κατηγορία βασίστηκε στο γεγονός ότι ο Αριστοτέλης είχε συγγράψει στο φίλο του </w:t>
      </w:r>
      <w:proofErr w:type="spellStart"/>
      <w:r w:rsidRPr="00B34A97">
        <w:rPr>
          <w:rFonts w:ascii="Times New Roman" w:eastAsia="Times New Roman" w:hAnsi="Times New Roman" w:cs="Times New Roman"/>
          <w:color w:val="28272B"/>
          <w:kern w:val="0"/>
          <w:sz w:val="24"/>
          <w:szCs w:val="24"/>
          <w:lang w:eastAsia="el-GR"/>
          <w14:ligatures w14:val="none"/>
        </w:rPr>
        <w:t>Ερμία</w:t>
      </w:r>
      <w:proofErr w:type="spellEnd"/>
      <w:r w:rsidRPr="00B34A97">
        <w:rPr>
          <w:rFonts w:ascii="Times New Roman" w:eastAsia="Times New Roman" w:hAnsi="Times New Roman" w:cs="Times New Roman"/>
          <w:color w:val="28272B"/>
          <w:kern w:val="0"/>
          <w:sz w:val="24"/>
          <w:szCs w:val="24"/>
          <w:lang w:eastAsia="el-GR"/>
          <w14:ligatures w14:val="none"/>
        </w:rPr>
        <w:t xml:space="preserve"> ένα ποίημα με τη μορφή διθυράμβου, του παραδοσιακού ύμνου στον θεό Απόλλωνα.</w:t>
      </w:r>
    </w:p>
    <w:p w14:paraId="01CB47FC"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132. Ο Αριστοτέλης κατέφυγε στην απέναντι Χαλκίδα, στο σπίτι που είχε εκεί από τη μητέρα του και πέθανε τον ίδιο χρόνο.</w:t>
      </w:r>
    </w:p>
    <w:p w14:paraId="6E953E20"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133. Ο Αριστοτέλης χαρακτήρισε την Αθήνα </w:t>
      </w:r>
      <w:proofErr w:type="spellStart"/>
      <w:r w:rsidRPr="00B34A97">
        <w:rPr>
          <w:rFonts w:ascii="Times New Roman" w:eastAsia="Times New Roman" w:hAnsi="Times New Roman" w:cs="Times New Roman"/>
          <w:i/>
          <w:iCs/>
          <w:color w:val="28272B"/>
          <w:kern w:val="0"/>
          <w:sz w:val="24"/>
          <w:szCs w:val="24"/>
          <w:lang w:eastAsia="el-GR"/>
          <w14:ligatures w14:val="none"/>
        </w:rPr>
        <w:t>παγκάλη</w:t>
      </w:r>
      <w:proofErr w:type="spellEnd"/>
      <w:r w:rsidRPr="00B34A97">
        <w:rPr>
          <w:rFonts w:ascii="Times New Roman" w:eastAsia="Times New Roman" w:hAnsi="Times New Roman" w:cs="Times New Roman"/>
          <w:color w:val="28272B"/>
          <w:kern w:val="0"/>
          <w:sz w:val="24"/>
          <w:szCs w:val="24"/>
          <w:lang w:eastAsia="el-GR"/>
          <w14:ligatures w14:val="none"/>
        </w:rPr>
        <w:t>.</w:t>
      </w:r>
    </w:p>
    <w:p w14:paraId="22A5EBFE"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6E7D3894"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134. Χρησιμοποιώντας στίχους από την </w:t>
      </w:r>
      <w:proofErr w:type="spellStart"/>
      <w:r w:rsidRPr="00B34A97">
        <w:rPr>
          <w:rFonts w:ascii="Times New Roman" w:eastAsia="Times New Roman" w:hAnsi="Times New Roman" w:cs="Times New Roman"/>
          <w:i/>
          <w:iCs/>
          <w:color w:val="28272B"/>
          <w:kern w:val="0"/>
          <w:sz w:val="24"/>
          <w:szCs w:val="24"/>
          <w:lang w:eastAsia="el-GR"/>
          <w14:ligatures w14:val="none"/>
        </w:rPr>
        <w:t>Ιλιάδα</w:t>
      </w:r>
      <w:proofErr w:type="spellEnd"/>
      <w:r w:rsidRPr="00B34A97">
        <w:rPr>
          <w:rFonts w:ascii="Times New Roman" w:eastAsia="Times New Roman" w:hAnsi="Times New Roman" w:cs="Times New Roman"/>
          <w:i/>
          <w:iCs/>
          <w:color w:val="28272B"/>
          <w:kern w:val="0"/>
          <w:sz w:val="24"/>
          <w:szCs w:val="24"/>
          <w:lang w:eastAsia="el-GR"/>
          <w14:ligatures w14:val="none"/>
        </w:rPr>
        <w:t> </w:t>
      </w:r>
      <w:r w:rsidRPr="00B34A97">
        <w:rPr>
          <w:rFonts w:ascii="Times New Roman" w:eastAsia="Times New Roman" w:hAnsi="Times New Roman" w:cs="Times New Roman"/>
          <w:color w:val="28272B"/>
          <w:kern w:val="0"/>
          <w:sz w:val="24"/>
          <w:szCs w:val="24"/>
          <w:lang w:eastAsia="el-GR"/>
          <w14:ligatures w14:val="none"/>
        </w:rPr>
        <w:t>έκανε έναν δριμύ υπαινιγμό στους συκοφάντες, που ήταν πολλοί στην Αθήνα.</w:t>
      </w:r>
    </w:p>
    <w:p w14:paraId="75B2D556"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54F0665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135. Ο Αριστοτέλης εγκατέλειψε την Αθήνα για να μη δώσει στους Αθηναίους την ευκαιρία να σφάλουν για δεύτερη φορά σε βάρος της φιλοσοφίας.</w:t>
      </w:r>
    </w:p>
    <w:p w14:paraId="2593436B" w14:textId="77777777" w:rsidR="00B34A97" w:rsidRPr="00B34A97" w:rsidRDefault="00B34A97" w:rsidP="00B34A97">
      <w:pPr>
        <w:shd w:val="clear" w:color="auto" w:fill="FFFFFF"/>
        <w:spacing w:after="0" w:afterAutospacing="1" w:line="240" w:lineRule="auto"/>
        <w:jc w:val="center"/>
        <w:outlineLvl w:val="3"/>
        <w:rPr>
          <w:rFonts w:ascii="Times New Roman" w:eastAsia="Times New Roman" w:hAnsi="Times New Roman" w:cs="Times New Roman"/>
          <w:b/>
          <w:bCs/>
          <w:color w:val="28272B"/>
          <w:kern w:val="0"/>
          <w:sz w:val="24"/>
          <w:szCs w:val="24"/>
          <w:lang w:eastAsia="el-GR"/>
          <w14:ligatures w14:val="none"/>
        </w:rPr>
      </w:pPr>
      <w:r w:rsidRPr="00B34A97">
        <w:rPr>
          <w:rFonts w:ascii="Times New Roman" w:eastAsia="Times New Roman" w:hAnsi="Times New Roman" w:cs="Times New Roman"/>
          <w:b/>
          <w:bCs/>
          <w:color w:val="28272B"/>
          <w:kern w:val="0"/>
          <w:sz w:val="24"/>
          <w:szCs w:val="24"/>
          <w:lang w:eastAsia="el-GR"/>
          <w14:ligatures w14:val="none"/>
        </w:rPr>
        <w:t xml:space="preserve">Ηθικά </w:t>
      </w:r>
      <w:proofErr w:type="spellStart"/>
      <w:r w:rsidRPr="00B34A97">
        <w:rPr>
          <w:rFonts w:ascii="Times New Roman" w:eastAsia="Times New Roman" w:hAnsi="Times New Roman" w:cs="Times New Roman"/>
          <w:b/>
          <w:bCs/>
          <w:color w:val="28272B"/>
          <w:kern w:val="0"/>
          <w:sz w:val="24"/>
          <w:szCs w:val="24"/>
          <w:lang w:eastAsia="el-GR"/>
          <w14:ligatures w14:val="none"/>
        </w:rPr>
        <w:t>Νικομάχεια</w:t>
      </w:r>
      <w:proofErr w:type="spellEnd"/>
    </w:p>
    <w:p w14:paraId="1D8E269B"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136. Ο σοφιστής Πρωταγόρας υποστήριζε πως ήταν σε θέση να διδάσκει στους μαθητές του την ικανότητα να σκέφτονται σωστά α) για τις υποθέσεις του σπιτιού τους και β) για τις υποθέσεις της πολιτείας.</w:t>
      </w:r>
    </w:p>
    <w:p w14:paraId="716BCDC4"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lastRenderedPageBreak/>
        <w:t>137. Ο όρος </w:t>
      </w:r>
      <w:proofErr w:type="spellStart"/>
      <w:r w:rsidRPr="00B34A97">
        <w:rPr>
          <w:rFonts w:ascii="Times New Roman" w:eastAsia="Times New Roman" w:hAnsi="Times New Roman" w:cs="Times New Roman"/>
          <w:i/>
          <w:iCs/>
          <w:color w:val="28272B"/>
          <w:kern w:val="0"/>
          <w:sz w:val="24"/>
          <w:szCs w:val="24"/>
          <w:lang w:eastAsia="el-GR"/>
          <w14:ligatures w14:val="none"/>
        </w:rPr>
        <w:t>εὐτυχία</w:t>
      </w:r>
      <w:proofErr w:type="spellEnd"/>
      <w:r w:rsidRPr="00B34A97">
        <w:rPr>
          <w:rFonts w:ascii="Times New Roman" w:eastAsia="Times New Roman" w:hAnsi="Times New Roman" w:cs="Times New Roman"/>
          <w:color w:val="28272B"/>
          <w:kern w:val="0"/>
          <w:sz w:val="24"/>
          <w:szCs w:val="24"/>
          <w:lang w:eastAsia="el-GR"/>
          <w14:ligatures w14:val="none"/>
        </w:rPr>
        <w:t> υποδηλώνει ότι δεν έχει καμιά σημασία ποιες ικανότητες έχει ο κάθε άνθρωπος, αφού —στο τέλος— το παν εξαρτάται από την καλή του τύχη.</w:t>
      </w:r>
    </w:p>
    <w:p w14:paraId="1EDB6B31"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4FC1C0A7"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138. Ο Ηράκλειτος πίστευε ότι «</w:t>
      </w:r>
      <w:proofErr w:type="spellStart"/>
      <w:r w:rsidRPr="00B34A97">
        <w:rPr>
          <w:rFonts w:ascii="Times New Roman" w:eastAsia="Times New Roman" w:hAnsi="Times New Roman" w:cs="Times New Roman"/>
          <w:i/>
          <w:iCs/>
          <w:color w:val="28272B"/>
          <w:kern w:val="0"/>
          <w:sz w:val="24"/>
          <w:szCs w:val="24"/>
          <w:lang w:eastAsia="el-GR"/>
          <w14:ligatures w14:val="none"/>
        </w:rPr>
        <w:t>εὐδαιμονίη</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οὐκ</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ἐν</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βοσκήμασιν</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οἰκεῖ</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οὐδὲ</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ἐν</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χρυσῷ</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ψυχὴ</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οἰκητήριον</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δαίμονος</w:t>
      </w:r>
      <w:r w:rsidRPr="00B34A97">
        <w:rPr>
          <w:rFonts w:ascii="Times New Roman" w:eastAsia="Times New Roman" w:hAnsi="Times New Roman" w:cs="Times New Roman"/>
          <w:color w:val="28272B"/>
          <w:kern w:val="0"/>
          <w:sz w:val="24"/>
          <w:szCs w:val="24"/>
          <w:lang w:eastAsia="el-GR"/>
          <w14:ligatures w14:val="none"/>
        </w:rPr>
        <w:t>».</w:t>
      </w:r>
    </w:p>
    <w:p w14:paraId="7836383D"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5708A899"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139. Κατά τον Αριστοτέλη, η ευδαιμονία του ανθρώπου είναι κατάσταση όχι ενέργεια της ψυχής του, με τους κανόνες της τέλειας αρετής.</w:t>
      </w:r>
    </w:p>
    <w:p w14:paraId="0238DEEF"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140. Ο ορισμός του Αριστοτέλη δείχνει καθαρά τη βαθιά πίστη του πως την ευδαιμονία τους οι άνθρωποι μπορούν να την κατακτήσουν με προσωπική προσπάθεια.</w:t>
      </w:r>
    </w:p>
    <w:p w14:paraId="5ACD3922"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141. Ο Αριστοτέλης αναζήτησε με πολλή επιμονή, αλλά και με πολύ ρεαλισμό τον ορισμό της αρετής.</w:t>
      </w:r>
    </w:p>
    <w:p w14:paraId="0E15C40B" w14:textId="77777777" w:rsidR="00B34A97" w:rsidRPr="00B34A97" w:rsidRDefault="00B34A97" w:rsidP="00B34A97">
      <w:pPr>
        <w:shd w:val="clear" w:color="auto" w:fill="FFFFFF"/>
        <w:spacing w:after="0" w:line="360" w:lineRule="atLeast"/>
        <w:rPr>
          <w:rFonts w:ascii="Times New Roman" w:eastAsia="Times New Roman" w:hAnsi="Times New Roman" w:cs="Times New Roman"/>
          <w:i/>
          <w:iCs/>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142. Ο Αριστοτέλης κατέληξε ότι η ψυχή του ανθρώπου αποτελείται από δύο μέρη, από το </w:t>
      </w:r>
      <w:proofErr w:type="spellStart"/>
      <w:r w:rsidRPr="00B34A97">
        <w:rPr>
          <w:rFonts w:ascii="Times New Roman" w:eastAsia="Times New Roman" w:hAnsi="Times New Roman" w:cs="Times New Roman"/>
          <w:i/>
          <w:iCs/>
          <w:color w:val="28272B"/>
          <w:kern w:val="0"/>
          <w:sz w:val="24"/>
          <w:szCs w:val="24"/>
          <w:lang w:eastAsia="el-GR"/>
          <w14:ligatures w14:val="none"/>
        </w:rPr>
        <w:t>λόγον</w:t>
      </w:r>
      <w:proofErr w:type="spellEnd"/>
      <w:r w:rsidRPr="00B34A97">
        <w:rPr>
          <w:rFonts w:ascii="Times New Roman" w:eastAsia="Times New Roman" w:hAnsi="Times New Roman" w:cs="Times New Roman"/>
          <w:i/>
          <w:iCs/>
          <w:color w:val="28272B"/>
          <w:kern w:val="0"/>
          <w:sz w:val="24"/>
          <w:szCs w:val="24"/>
          <w:lang w:eastAsia="el-GR"/>
          <w14:ligatures w14:val="none"/>
        </w:rPr>
        <w:t xml:space="preserve"> </w:t>
      </w:r>
      <w:proofErr w:type="spellStart"/>
      <w:r w:rsidRPr="00B34A97">
        <w:rPr>
          <w:rFonts w:ascii="Times New Roman" w:eastAsia="Times New Roman" w:hAnsi="Times New Roman" w:cs="Times New Roman"/>
          <w:i/>
          <w:iCs/>
          <w:color w:val="28272B"/>
          <w:kern w:val="0"/>
          <w:sz w:val="24"/>
          <w:szCs w:val="24"/>
          <w:lang w:eastAsia="el-GR"/>
          <w14:ligatures w14:val="none"/>
        </w:rPr>
        <w:t>ἔχον</w:t>
      </w:r>
      <w:proofErr w:type="spellEnd"/>
      <w:r w:rsidRPr="00B34A97">
        <w:rPr>
          <w:rFonts w:ascii="Times New Roman" w:eastAsia="Times New Roman" w:hAnsi="Times New Roman" w:cs="Times New Roman"/>
          <w:color w:val="28272B"/>
          <w:kern w:val="0"/>
          <w:sz w:val="24"/>
          <w:szCs w:val="24"/>
          <w:lang w:eastAsia="el-GR"/>
          <w14:ligatures w14:val="none"/>
        </w:rPr>
        <w:t> μέρος και από το </w:t>
      </w:r>
      <w:proofErr w:type="spellStart"/>
      <w:r w:rsidRPr="00B34A97">
        <w:rPr>
          <w:rFonts w:ascii="Times New Roman" w:eastAsia="Times New Roman" w:hAnsi="Times New Roman" w:cs="Times New Roman"/>
          <w:i/>
          <w:iCs/>
          <w:color w:val="28272B"/>
          <w:kern w:val="0"/>
          <w:sz w:val="24"/>
          <w:szCs w:val="24"/>
          <w:lang w:eastAsia="el-GR"/>
          <w14:ligatures w14:val="none"/>
        </w:rPr>
        <w:t>ἄλογον</w:t>
      </w:r>
      <w:proofErr w:type="spellEnd"/>
      <w:r w:rsidRPr="00B34A97">
        <w:rPr>
          <w:rFonts w:ascii="Times New Roman" w:eastAsia="Times New Roman" w:hAnsi="Times New Roman" w:cs="Times New Roman"/>
          <w:i/>
          <w:iCs/>
          <w:color w:val="28272B"/>
          <w:kern w:val="0"/>
          <w:sz w:val="24"/>
          <w:szCs w:val="24"/>
          <w:lang w:eastAsia="el-GR"/>
          <w14:ligatures w14:val="none"/>
        </w:rPr>
        <w:t>.</w:t>
      </w:r>
    </w:p>
    <w:p w14:paraId="6B4B65D8"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p>
    <w:p w14:paraId="740E99AF" w14:textId="77777777" w:rsidR="00B34A97" w:rsidRPr="00B34A97" w:rsidRDefault="00B34A97" w:rsidP="00B34A97">
      <w:pPr>
        <w:shd w:val="clear" w:color="auto" w:fill="FFFFFF"/>
        <w:spacing w:after="0"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143. Το </w:t>
      </w:r>
      <w:proofErr w:type="spellStart"/>
      <w:r w:rsidRPr="00B34A97">
        <w:rPr>
          <w:rFonts w:ascii="Times New Roman" w:eastAsia="Times New Roman" w:hAnsi="Times New Roman" w:cs="Times New Roman"/>
          <w:i/>
          <w:iCs/>
          <w:color w:val="28272B"/>
          <w:kern w:val="0"/>
          <w:sz w:val="24"/>
          <w:szCs w:val="24"/>
          <w:lang w:eastAsia="el-GR"/>
          <w14:ligatures w14:val="none"/>
        </w:rPr>
        <w:t>ἐπιθυμητικόν</w:t>
      </w:r>
      <w:proofErr w:type="spellEnd"/>
      <w:r w:rsidRPr="00B34A97">
        <w:rPr>
          <w:rFonts w:ascii="Times New Roman" w:eastAsia="Times New Roman" w:hAnsi="Times New Roman" w:cs="Times New Roman"/>
          <w:i/>
          <w:iCs/>
          <w:color w:val="28272B"/>
          <w:kern w:val="0"/>
          <w:sz w:val="24"/>
          <w:szCs w:val="24"/>
          <w:lang w:eastAsia="el-GR"/>
          <w14:ligatures w14:val="none"/>
        </w:rPr>
        <w:t>, </w:t>
      </w:r>
      <w:r w:rsidRPr="00B34A97">
        <w:rPr>
          <w:rFonts w:ascii="Times New Roman" w:eastAsia="Times New Roman" w:hAnsi="Times New Roman" w:cs="Times New Roman"/>
          <w:color w:val="28272B"/>
          <w:kern w:val="0"/>
          <w:sz w:val="24"/>
          <w:szCs w:val="24"/>
          <w:lang w:eastAsia="el-GR"/>
          <w14:ligatures w14:val="none"/>
        </w:rPr>
        <w:t>έχει σχέση με τη διατροφή και την αύξηση του ανθρώπινου οργανισμού.</w:t>
      </w:r>
    </w:p>
    <w:p w14:paraId="6F2AB78C" w14:textId="77777777" w:rsidR="00B34A97" w:rsidRPr="00B34A97" w:rsidRDefault="00B34A97" w:rsidP="00B34A97">
      <w:pPr>
        <w:shd w:val="clear" w:color="auto" w:fill="FFFFFF"/>
        <w:spacing w:after="100" w:afterAutospacing="1" w:line="240" w:lineRule="auto"/>
        <w:jc w:val="center"/>
        <w:outlineLvl w:val="3"/>
        <w:rPr>
          <w:rFonts w:ascii="Times New Roman" w:eastAsia="Times New Roman" w:hAnsi="Times New Roman" w:cs="Times New Roman"/>
          <w:b/>
          <w:bCs/>
          <w:color w:val="28272B"/>
          <w:kern w:val="0"/>
          <w:sz w:val="24"/>
          <w:szCs w:val="24"/>
          <w:lang w:eastAsia="el-GR"/>
          <w14:ligatures w14:val="none"/>
        </w:rPr>
      </w:pPr>
      <w:r w:rsidRPr="00B34A97">
        <w:rPr>
          <w:rFonts w:ascii="Times New Roman" w:eastAsia="Times New Roman" w:hAnsi="Times New Roman" w:cs="Times New Roman"/>
          <w:b/>
          <w:bCs/>
          <w:color w:val="28272B"/>
          <w:kern w:val="0"/>
          <w:sz w:val="24"/>
          <w:szCs w:val="24"/>
          <w:lang w:eastAsia="el-GR"/>
          <w14:ligatures w14:val="none"/>
        </w:rPr>
        <w:t>Πολιτικά</w:t>
      </w:r>
    </w:p>
    <w:p w14:paraId="54D06221"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144. Η απόκτηση της αρετής στην αρχαιότητα δεν είχε κοινωνικό χαρακτήρα.</w:t>
      </w:r>
    </w:p>
    <w:p w14:paraId="595177F5"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145. Ο αρχαίος όρος «πόλις» αντιστοιχεί στον όρο «κράτος» στη σύγχρονη εποχή.</w:t>
      </w:r>
    </w:p>
    <w:p w14:paraId="2573E864"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146. Στο πλαίσιο της αρχαιοελληνικής πόλης οι πολίτες χάνουν την αυθυπαρξία τους.</w:t>
      </w:r>
    </w:p>
    <w:p w14:paraId="6AA71DDD" w14:textId="77777777"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147. Η ευδαιμονία αποτελεί τον υπέρτατο στόχο της πόλης.</w:t>
      </w:r>
    </w:p>
    <w:p w14:paraId="2831A9D0" w14:textId="702C3A95"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148. Η πόλις-κράτος αποτελείται από όμοια στοιχεία</w:t>
      </w:r>
      <w:r w:rsidR="00A663F2">
        <w:rPr>
          <w:rFonts w:ascii="Times New Roman" w:eastAsia="Times New Roman" w:hAnsi="Times New Roman" w:cs="Times New Roman"/>
          <w:color w:val="28272B"/>
          <w:kern w:val="0"/>
          <w:sz w:val="24"/>
          <w:szCs w:val="24"/>
          <w:lang w:eastAsia="el-GR"/>
          <w14:ligatures w14:val="none"/>
        </w:rPr>
        <w:t>.</w:t>
      </w:r>
    </w:p>
    <w:p w14:paraId="144C5413" w14:textId="106E3D24" w:rsidR="00B34A97" w:rsidRP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149. Τα στοιχεία στην πόλη διακρίνονται με κριτήριο την συμμετοχή τους στην εξουσία</w:t>
      </w:r>
      <w:r w:rsidR="00A663F2">
        <w:rPr>
          <w:rFonts w:ascii="Times New Roman" w:eastAsia="Times New Roman" w:hAnsi="Times New Roman" w:cs="Times New Roman"/>
          <w:color w:val="28272B"/>
          <w:kern w:val="0"/>
          <w:sz w:val="24"/>
          <w:szCs w:val="24"/>
          <w:lang w:eastAsia="el-GR"/>
          <w14:ligatures w14:val="none"/>
        </w:rPr>
        <w:t>.</w:t>
      </w:r>
    </w:p>
    <w:p w14:paraId="4F4229A1" w14:textId="0557B2AD" w:rsidR="00B34A97" w:rsidRDefault="00B34A97"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sidRPr="00B34A97">
        <w:rPr>
          <w:rFonts w:ascii="Times New Roman" w:eastAsia="Times New Roman" w:hAnsi="Times New Roman" w:cs="Times New Roman"/>
          <w:color w:val="28272B"/>
          <w:kern w:val="0"/>
          <w:sz w:val="24"/>
          <w:szCs w:val="24"/>
          <w:lang w:eastAsia="el-GR"/>
          <w14:ligatures w14:val="none"/>
        </w:rPr>
        <w:t>150. Η πολιτική φιλοσοφία αποτελεί μέρος της ηθικής</w:t>
      </w:r>
      <w:r w:rsidR="00A663F2">
        <w:rPr>
          <w:rFonts w:ascii="Times New Roman" w:eastAsia="Times New Roman" w:hAnsi="Times New Roman" w:cs="Times New Roman"/>
          <w:color w:val="28272B"/>
          <w:kern w:val="0"/>
          <w:sz w:val="24"/>
          <w:szCs w:val="24"/>
          <w:lang w:eastAsia="el-GR"/>
          <w14:ligatures w14:val="none"/>
        </w:rPr>
        <w:t>.</w:t>
      </w:r>
    </w:p>
    <w:p w14:paraId="3457639C" w14:textId="3391DCEB" w:rsidR="00A663F2" w:rsidRPr="00B34A97" w:rsidRDefault="00A663F2" w:rsidP="00B34A97">
      <w:pPr>
        <w:shd w:val="clear" w:color="auto" w:fill="FFFFFF"/>
        <w:spacing w:after="225" w:line="360" w:lineRule="atLeast"/>
        <w:rPr>
          <w:rFonts w:ascii="Times New Roman" w:eastAsia="Times New Roman" w:hAnsi="Times New Roman" w:cs="Times New Roman"/>
          <w:color w:val="28272B"/>
          <w:kern w:val="0"/>
          <w:sz w:val="24"/>
          <w:szCs w:val="24"/>
          <w:lang w:eastAsia="el-GR"/>
          <w14:ligatures w14:val="none"/>
        </w:rPr>
      </w:pPr>
      <w:r>
        <w:rPr>
          <w:rFonts w:ascii="Times New Roman" w:eastAsia="Times New Roman" w:hAnsi="Times New Roman" w:cs="Times New Roman"/>
          <w:color w:val="28272B"/>
          <w:kern w:val="0"/>
          <w:sz w:val="24"/>
          <w:szCs w:val="24"/>
          <w:lang w:eastAsia="el-GR"/>
          <w14:ligatures w14:val="none"/>
        </w:rPr>
        <w:t xml:space="preserve">Πηγή: </w:t>
      </w:r>
      <w:hyperlink r:id="rId4" w:history="1">
        <w:r w:rsidRPr="00140162">
          <w:rPr>
            <w:rStyle w:val="-"/>
            <w:rFonts w:ascii="Times New Roman" w:eastAsia="Times New Roman" w:hAnsi="Times New Roman" w:cs="Times New Roman"/>
            <w:kern w:val="0"/>
            <w:sz w:val="24"/>
            <w:szCs w:val="24"/>
            <w:lang w:eastAsia="el-GR"/>
            <w14:ligatures w14:val="none"/>
          </w:rPr>
          <w:t>https://filologika.gr/lykio/g-lykiou/prosanatolismou/archea-ellinika-g-likeiou/erotiseis-eisagogis-sosto-lathos/</w:t>
        </w:r>
      </w:hyperlink>
      <w:r>
        <w:rPr>
          <w:rFonts w:ascii="Times New Roman" w:eastAsia="Times New Roman" w:hAnsi="Times New Roman" w:cs="Times New Roman"/>
          <w:color w:val="28272B"/>
          <w:kern w:val="0"/>
          <w:sz w:val="24"/>
          <w:szCs w:val="24"/>
          <w:lang w:eastAsia="el-GR"/>
          <w14:ligatures w14:val="none"/>
        </w:rPr>
        <w:t xml:space="preserve"> </w:t>
      </w:r>
    </w:p>
    <w:p w14:paraId="5D64DA36" w14:textId="77777777" w:rsidR="007E7DB6" w:rsidRPr="00B34A97" w:rsidRDefault="007E7DB6">
      <w:pPr>
        <w:rPr>
          <w:rFonts w:ascii="Times New Roman" w:hAnsi="Times New Roman" w:cs="Times New Roman"/>
          <w:sz w:val="24"/>
          <w:szCs w:val="24"/>
        </w:rPr>
      </w:pPr>
    </w:p>
    <w:sectPr w:rsidR="007E7DB6" w:rsidRPr="00B34A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97"/>
    <w:rsid w:val="001C529E"/>
    <w:rsid w:val="007E7DB6"/>
    <w:rsid w:val="00A663F2"/>
    <w:rsid w:val="00B34A97"/>
    <w:rsid w:val="00CF5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070A"/>
  <w15:chartTrackingRefBased/>
  <w15:docId w15:val="{59A6B666-991C-4862-8DA3-B201FBD5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4A9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B34A97"/>
    <w:rPr>
      <w:b/>
      <w:bCs/>
    </w:rPr>
  </w:style>
  <w:style w:type="character" w:styleId="-">
    <w:name w:val="Hyperlink"/>
    <w:basedOn w:val="a0"/>
    <w:uiPriority w:val="99"/>
    <w:unhideWhenUsed/>
    <w:rsid w:val="00A663F2"/>
    <w:rPr>
      <w:color w:val="0563C1" w:themeColor="hyperlink"/>
      <w:u w:val="single"/>
    </w:rPr>
  </w:style>
  <w:style w:type="character" w:styleId="a4">
    <w:name w:val="Unresolved Mention"/>
    <w:basedOn w:val="a0"/>
    <w:uiPriority w:val="99"/>
    <w:semiHidden/>
    <w:unhideWhenUsed/>
    <w:rsid w:val="00A6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3353">
      <w:bodyDiv w:val="1"/>
      <w:marLeft w:val="0"/>
      <w:marRight w:val="0"/>
      <w:marTop w:val="0"/>
      <w:marBottom w:val="0"/>
      <w:divBdr>
        <w:top w:val="none" w:sz="0" w:space="0" w:color="auto"/>
        <w:left w:val="none" w:sz="0" w:space="0" w:color="auto"/>
        <w:bottom w:val="none" w:sz="0" w:space="0" w:color="auto"/>
        <w:right w:val="none" w:sz="0" w:space="0" w:color="auto"/>
      </w:divBdr>
    </w:div>
    <w:div w:id="637227054">
      <w:bodyDiv w:val="1"/>
      <w:marLeft w:val="0"/>
      <w:marRight w:val="0"/>
      <w:marTop w:val="0"/>
      <w:marBottom w:val="0"/>
      <w:divBdr>
        <w:top w:val="none" w:sz="0" w:space="0" w:color="auto"/>
        <w:left w:val="none" w:sz="0" w:space="0" w:color="auto"/>
        <w:bottom w:val="none" w:sz="0" w:space="0" w:color="auto"/>
        <w:right w:val="none" w:sz="0" w:space="0" w:color="auto"/>
      </w:divBdr>
    </w:div>
    <w:div w:id="11933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ologika.gr/lykio/g-lykiou/prosanatolismou/archea-ellinika-g-likeiou/erotiseis-eisagogis-sosto-lath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2095</Words>
  <Characters>11317</Characters>
  <Application>Microsoft Office Word</Application>
  <DocSecurity>0</DocSecurity>
  <Lines>94</Lines>
  <Paragraphs>26</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2</cp:revision>
  <dcterms:created xsi:type="dcterms:W3CDTF">2023-09-08T15:08:00Z</dcterms:created>
  <dcterms:modified xsi:type="dcterms:W3CDTF">2023-09-08T17:44:00Z</dcterms:modified>
</cp:coreProperties>
</file>