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99C" w:rsidRPr="000C41D6" w:rsidRDefault="00EA2149" w:rsidP="00C559F1">
      <w:pPr>
        <w:pStyle w:val="20"/>
        <w:shd w:val="clear" w:color="auto" w:fill="auto"/>
        <w:spacing w:line="240" w:lineRule="auto"/>
        <w:ind w:firstLine="0"/>
        <w:rPr>
          <w:rFonts w:ascii="Times New Roman" w:hAnsi="Times New Roman" w:cs="Times New Roman"/>
          <w:color w:val="auto"/>
          <w:sz w:val="20"/>
          <w:szCs w:val="20"/>
        </w:rPr>
      </w:pPr>
      <w:r w:rsidRPr="000C41D6">
        <w:rPr>
          <w:rFonts w:ascii="Times New Roman" w:hAnsi="Times New Roman" w:cs="Times New Roman"/>
          <w:color w:val="auto"/>
          <w:sz w:val="20"/>
          <w:szCs w:val="20"/>
        </w:rPr>
        <w:t xml:space="preserve">ΕΠΑΝΑΛΗΠΤΙΚΕΣ ΣΕΠΤΕΜΒΡΙΟΥ 2022 </w:t>
      </w:r>
    </w:p>
    <w:p w:rsidR="00EF799C" w:rsidRPr="000C41D6" w:rsidRDefault="00EA2149" w:rsidP="00C559F1">
      <w:pPr>
        <w:pStyle w:val="20"/>
        <w:shd w:val="clear" w:color="auto" w:fill="auto"/>
        <w:spacing w:line="240" w:lineRule="auto"/>
        <w:ind w:firstLine="0"/>
        <w:rPr>
          <w:rFonts w:ascii="Times New Roman" w:hAnsi="Times New Roman" w:cs="Times New Roman"/>
          <w:color w:val="auto"/>
          <w:sz w:val="20"/>
          <w:szCs w:val="20"/>
        </w:rPr>
      </w:pPr>
      <w:r w:rsidRPr="000C41D6">
        <w:rPr>
          <w:rFonts w:ascii="Times New Roman" w:hAnsi="Times New Roman" w:cs="Times New Roman"/>
          <w:color w:val="auto"/>
          <w:sz w:val="20"/>
          <w:szCs w:val="20"/>
        </w:rPr>
        <w:t>ΚΕΙΜΕΝΟ 1</w:t>
      </w:r>
    </w:p>
    <w:p w:rsidR="00EF799C" w:rsidRPr="00C559F1" w:rsidRDefault="00EA2149" w:rsidP="00C559F1">
      <w:pPr>
        <w:pStyle w:val="20"/>
        <w:shd w:val="clear" w:color="auto" w:fill="auto"/>
        <w:spacing w:line="240" w:lineRule="auto"/>
        <w:ind w:firstLine="0"/>
        <w:rPr>
          <w:rFonts w:ascii="Times New Roman" w:hAnsi="Times New Roman" w:cs="Times New Roman"/>
          <w:i/>
          <w:color w:val="auto"/>
          <w:sz w:val="24"/>
          <w:szCs w:val="24"/>
        </w:rPr>
      </w:pPr>
      <w:r w:rsidRPr="00C559F1">
        <w:rPr>
          <w:rFonts w:ascii="Times New Roman" w:hAnsi="Times New Roman" w:cs="Times New Roman"/>
          <w:i/>
          <w:color w:val="auto"/>
          <w:sz w:val="24"/>
          <w:szCs w:val="24"/>
        </w:rPr>
        <w:t>Η πράσινη αποστολή της νέας γενιάς</w:t>
      </w:r>
    </w:p>
    <w:p w:rsidR="00EF799C" w:rsidRPr="00B966CE" w:rsidRDefault="00EA2149" w:rsidP="00C559F1">
      <w:pPr>
        <w:pStyle w:val="1"/>
        <w:shd w:val="clear" w:color="auto" w:fill="auto"/>
        <w:spacing w:before="0" w:line="240" w:lineRule="auto"/>
        <w:ind w:firstLine="0"/>
        <w:rPr>
          <w:rFonts w:ascii="Times New Roman" w:hAnsi="Times New Roman" w:cs="Times New Roman"/>
          <w:color w:val="auto"/>
        </w:rPr>
      </w:pPr>
      <w:r w:rsidRPr="00B966CE">
        <w:rPr>
          <w:rFonts w:ascii="Times New Roman" w:hAnsi="Times New Roman" w:cs="Times New Roman"/>
          <w:color w:val="auto"/>
        </w:rPr>
        <w:t>Τον τελευταίο καιρό γίνεται εκτενής λόγος για τις ψυχολογικές επιπτώσεις στον διαρκώς θερμαινόμενο κόσμο μας. Είναι κοινή παραδοχή πως το μεταβαλλόμενο περιβάλλον απειλεί την ψυχική, κοινωνική και πνευματική μας ευεξία. Ολοένα και περισσότεροι ερευνητές από διαφορετικά επιστημονικά πεδία μελετούν παραμέτρους της οικολογικής κρίσης, διερευνώντας πώς η ανθρώπινη συμπεριφορά, ατομική και συλλογική, συμβάλλει στην καταστροφή του φυσικού περιβάλλοντος και αντίστροφα.</w:t>
      </w:r>
    </w:p>
    <w:p w:rsidR="00EF799C" w:rsidRPr="00B966CE" w:rsidRDefault="00EA2149" w:rsidP="00C559F1">
      <w:pPr>
        <w:pStyle w:val="1"/>
        <w:shd w:val="clear" w:color="auto" w:fill="auto"/>
        <w:spacing w:before="0" w:line="240" w:lineRule="auto"/>
        <w:ind w:firstLine="560"/>
        <w:rPr>
          <w:rFonts w:ascii="Times New Roman" w:hAnsi="Times New Roman" w:cs="Times New Roman"/>
          <w:color w:val="auto"/>
        </w:rPr>
      </w:pPr>
      <w:r w:rsidRPr="00B966CE">
        <w:rPr>
          <w:rFonts w:ascii="Times New Roman" w:hAnsi="Times New Roman" w:cs="Times New Roman"/>
          <w:color w:val="auto"/>
        </w:rPr>
        <w:t xml:space="preserve">Γιατί είναι δύσκολο να αλλάξουμε τις συνήθειές μας, να αναγνωρίσουμε τους κινδύνους για την οικολογική καταστροφή, έτσι ώστε να λειτουργήσουμε σωτήρια τόσο για εμάς όσο και για το περιβάλλον; Οι ειδικοί εστιάζουν στα φαινόμενα ατομικής ή συλλογικής άρνησης μπροστά στη συντελούμενη καταστροφή για να αναδείξουν ασυνείδητους μηχανισμούς κάτω από την «απάθεια». Η </w:t>
      </w:r>
      <w:proofErr w:type="spellStart"/>
      <w:r w:rsidRPr="00B966CE">
        <w:rPr>
          <w:rFonts w:ascii="Times New Roman" w:hAnsi="Times New Roman" w:cs="Times New Roman"/>
          <w:color w:val="auto"/>
        </w:rPr>
        <w:t>Λέρτζμαν</w:t>
      </w:r>
      <w:proofErr w:type="spellEnd"/>
      <w:r w:rsidRPr="00B966CE">
        <w:rPr>
          <w:rFonts w:ascii="Times New Roman" w:hAnsi="Times New Roman" w:cs="Times New Roman"/>
          <w:color w:val="auto"/>
        </w:rPr>
        <w:t>, η οποία γεφύρωσε την ακαδημαϊκή έρευνα στην ψυχική υγεία με χειροπιαστές προτάσεις περί βιωσιμότητας, υποστηρίζει πως η κλιματική αλλαγή συνδέεται με ανεπεξέργαστο πένθος. Η κλιματική ψυχολόγος αντιτίθεται στον περίφημο «μύθο της απάθειας», σύμφωνα με τον οποίο «αδιαφορούμε ή αδρανούμε επειδή δε μας νοιάζει», εξηγώντας πως πίσω από την απάθεια κρύβεται μεγάλη αγωνία, η οποία πυροδοτεί ασυνείδητους αμυντικούς μηχανισμούς, με αποτέλεσμα την άρνηση, την παράλυση, την αδυναμία ανάληψης δράσης ... σαν να πρόκειται για κάτι που δεν θα συμβεί ποτέ σε εμάς.</w:t>
      </w:r>
    </w:p>
    <w:p w:rsidR="00EF799C" w:rsidRPr="00B966CE" w:rsidRDefault="00EA2149" w:rsidP="00C559F1">
      <w:pPr>
        <w:pStyle w:val="1"/>
        <w:shd w:val="clear" w:color="auto" w:fill="auto"/>
        <w:spacing w:before="0" w:line="240" w:lineRule="auto"/>
        <w:ind w:firstLine="560"/>
        <w:rPr>
          <w:rFonts w:ascii="Times New Roman" w:hAnsi="Times New Roman" w:cs="Times New Roman"/>
          <w:color w:val="auto"/>
        </w:rPr>
      </w:pPr>
      <w:r w:rsidRPr="00B966CE">
        <w:rPr>
          <w:rFonts w:ascii="Times New Roman" w:hAnsi="Times New Roman" w:cs="Times New Roman"/>
          <w:color w:val="auto"/>
        </w:rPr>
        <w:t xml:space="preserve">Αυτό δεν σημαίνει πως παράλληλα δεν μεγαλώνει το «πράσινο κύμα», δηλαδή η γενιά που σκέφτεται βιώσιμα, ενώ παράλληλα βιώνει μια βαθιά μελαγχολία εξαιτίας της υπερθέρμανσης του πλανήτη. Αυτή η γενιά είναι και ο νέος εκφραστής του όρου «οικοψυχολογία», ο οποίος αποτυπώθηκε το 1989 από μια παρέα ακαδημαϊκών στο Μπέρκλεϊ - στο πλαίσιο μιας συζήτησης για τη συμβολή της ψυχολογίας στη διαχείριση της σύγχρονης οικολογικής κρίσης. Ο </w:t>
      </w:r>
      <w:proofErr w:type="spellStart"/>
      <w:r w:rsidRPr="00B966CE">
        <w:rPr>
          <w:rFonts w:ascii="Times New Roman" w:hAnsi="Times New Roman" w:cs="Times New Roman"/>
          <w:color w:val="auto"/>
        </w:rPr>
        <w:t>Θίοντορ</w:t>
      </w:r>
      <w:proofErr w:type="spellEnd"/>
      <w:r w:rsidRPr="00B966CE">
        <w:rPr>
          <w:rFonts w:ascii="Times New Roman" w:hAnsi="Times New Roman" w:cs="Times New Roman"/>
          <w:color w:val="auto"/>
        </w:rPr>
        <w:t xml:space="preserve"> </w:t>
      </w:r>
      <w:proofErr w:type="spellStart"/>
      <w:r w:rsidRPr="00B966CE">
        <w:rPr>
          <w:rFonts w:ascii="Times New Roman" w:hAnsi="Times New Roman" w:cs="Times New Roman"/>
          <w:color w:val="auto"/>
        </w:rPr>
        <w:t>Ρόζακ</w:t>
      </w:r>
      <w:proofErr w:type="spellEnd"/>
      <w:r w:rsidRPr="00B966CE">
        <w:rPr>
          <w:rFonts w:ascii="Times New Roman" w:hAnsi="Times New Roman" w:cs="Times New Roman"/>
          <w:color w:val="auto"/>
        </w:rPr>
        <w:t>, ο οποίος επισημοποίησε τον όρο «Οικοψυχολογί</w:t>
      </w:r>
      <w:r w:rsidR="0017571E" w:rsidRPr="00B966CE">
        <w:rPr>
          <w:rFonts w:ascii="Times New Roman" w:hAnsi="Times New Roman" w:cs="Times New Roman"/>
          <w:color w:val="auto"/>
        </w:rPr>
        <w:t>α» στο βιβλίο του «Η φωνή της Γ</w:t>
      </w:r>
      <w:r w:rsidRPr="00B966CE">
        <w:rPr>
          <w:rFonts w:ascii="Times New Roman" w:hAnsi="Times New Roman" w:cs="Times New Roman"/>
          <w:color w:val="auto"/>
        </w:rPr>
        <w:t>ης», διερεύνησε την εμπλοκή της πλανητικής υγείας και της ανθρώπινης ευημερίας, αποσαφηνίζοντας πως ο στόχος της οικοψυχολογίας είναι να θεραπεύσει την πιο θεμελιώδη αποξένωση μεταξύ του ατόμου και του φυσικού περιβάλλοντος. [...]</w:t>
      </w:r>
    </w:p>
    <w:p w:rsidR="00EF799C" w:rsidRPr="00B966CE" w:rsidRDefault="00EA2149" w:rsidP="00C559F1">
      <w:pPr>
        <w:pStyle w:val="1"/>
        <w:shd w:val="clear" w:color="auto" w:fill="auto"/>
        <w:spacing w:before="0" w:line="240" w:lineRule="auto"/>
        <w:ind w:firstLine="560"/>
        <w:rPr>
          <w:rFonts w:ascii="Times New Roman" w:hAnsi="Times New Roman" w:cs="Times New Roman"/>
          <w:color w:val="auto"/>
        </w:rPr>
      </w:pPr>
      <w:r w:rsidRPr="00B966CE">
        <w:rPr>
          <w:rFonts w:ascii="Times New Roman" w:hAnsi="Times New Roman" w:cs="Times New Roman"/>
          <w:color w:val="auto"/>
        </w:rPr>
        <w:t>Στην Κεντρική Ευρώπη ολοένα και περισσότεροι νέοι θεωρούν πως η προστασία του κλίματος είναι η αποστολή της γενιάς τους, εκφράζοντας μια «ψυχική δυσφορία» για τον τρόπο με τον οποίο «κατοικούμε» τον πλανήτη, για τον τρόπο με τον οποίο διαχειριζόμαστε την κλιματική αλλαγή, η οποία μας φέρνει αντιμέτωπους με τον «φόβο του θανάτου».</w:t>
      </w:r>
    </w:p>
    <w:p w:rsidR="00EF799C" w:rsidRPr="00B966CE" w:rsidRDefault="00EA2149" w:rsidP="00C559F1">
      <w:pPr>
        <w:pStyle w:val="1"/>
        <w:shd w:val="clear" w:color="auto" w:fill="auto"/>
        <w:spacing w:before="0" w:line="240" w:lineRule="auto"/>
        <w:ind w:firstLine="580"/>
        <w:rPr>
          <w:rFonts w:ascii="Times New Roman" w:hAnsi="Times New Roman" w:cs="Times New Roman"/>
          <w:color w:val="auto"/>
        </w:rPr>
      </w:pPr>
      <w:r w:rsidRPr="00B966CE">
        <w:rPr>
          <w:rFonts w:ascii="Times New Roman" w:hAnsi="Times New Roman" w:cs="Times New Roman"/>
          <w:color w:val="auto"/>
        </w:rPr>
        <w:t xml:space="preserve">Ορμώμενος από το γαλλικό και γερμανικό πράσινο κύμα, ο Γάλλος ψυχαναλυτής Ρολάν </w:t>
      </w:r>
      <w:proofErr w:type="spellStart"/>
      <w:r w:rsidRPr="00B966CE">
        <w:rPr>
          <w:rFonts w:ascii="Times New Roman" w:hAnsi="Times New Roman" w:cs="Times New Roman"/>
          <w:color w:val="auto"/>
        </w:rPr>
        <w:t>Γκορί</w:t>
      </w:r>
      <w:proofErr w:type="spellEnd"/>
      <w:r w:rsidRPr="00B966CE">
        <w:rPr>
          <w:rFonts w:ascii="Times New Roman" w:hAnsi="Times New Roman" w:cs="Times New Roman"/>
          <w:color w:val="auto"/>
        </w:rPr>
        <w:t xml:space="preserve"> απηύθυνε έκκληση για μια ριζοσπαστική αλλαγή, υπογραμμίζοντας πως το οικολογικό πρόβλημα είναι ανθρωπολογικό και πως η οικολογία είναι αλληλένδετη με τις κοινωνικές μάχες και με μια νέα πολιτική φιλοσοφία, σύμφωνα με την οποία η φύση και οι άνθρωποι δεν θα αντιμετωπίζονται ως αποθέματα ενέργειας, διαθέσιμα στον ανταγωνισμό. Ο ίδιος ο Φρόιντ είχε περιγράψει την ανθρωπότητα ως ένα φοβισμένο και ανυπεράσπιστο παιδί μπροστά σε μια ισχυρή Μητέρα Φύση με συντριπτική δύναμη. Συνεπώς, ο άνθρωπος μέσω του πολιτισμού και της τεχνολογίας κλήθηκε - σημειώνει - να υποτάξει τη σκληρή άγρια φύση, έτσι ώστε να προστατευτεί από αυτή. Δεν παραλείπει, ωστόσο, να διασαφηνίσει στο «Μέλλον μιας αυταπάτης» πως οι ανθρώπινες δημιουργίες είναι εύκολο να καταστραφούν και να αφανιστούν από τα χέρια που τις δημιούργησαν. [...]</w:t>
      </w:r>
    </w:p>
    <w:p w:rsidR="00EF799C" w:rsidRPr="00B966CE" w:rsidRDefault="00EA2149" w:rsidP="00C559F1">
      <w:pPr>
        <w:pStyle w:val="1"/>
        <w:shd w:val="clear" w:color="auto" w:fill="auto"/>
        <w:spacing w:before="0" w:line="240" w:lineRule="auto"/>
        <w:ind w:firstLine="580"/>
        <w:rPr>
          <w:rFonts w:ascii="Times New Roman" w:hAnsi="Times New Roman" w:cs="Times New Roman"/>
          <w:color w:val="auto"/>
        </w:rPr>
      </w:pPr>
      <w:r w:rsidRPr="00B966CE">
        <w:rPr>
          <w:rFonts w:ascii="Times New Roman" w:hAnsi="Times New Roman" w:cs="Times New Roman"/>
          <w:color w:val="auto"/>
        </w:rPr>
        <w:t>Συμπέρασμα: Η οικολογική κρίση εξελίσσεται σταδιακά σε υπαρξιακή. Έχει εφ</w:t>
      </w:r>
      <w:r w:rsidR="0017571E" w:rsidRPr="00B966CE">
        <w:rPr>
          <w:rFonts w:ascii="Times New Roman" w:hAnsi="Times New Roman" w:cs="Times New Roman"/>
          <w:color w:val="auto"/>
        </w:rPr>
        <w:t xml:space="preserve">ευρεθεί μάλιστα και ο όρος «προ- </w:t>
      </w:r>
      <w:r w:rsidRPr="00B966CE">
        <w:rPr>
          <w:rFonts w:ascii="Times New Roman" w:hAnsi="Times New Roman" w:cs="Times New Roman"/>
          <w:color w:val="auto"/>
        </w:rPr>
        <w:t>τραυματικό στρες για το κλίμα», που εκφράζει την οικολογική αγωνία της νέας γενιάς για το μέλλον του πλανήτη, μια αγωνία ισοδύναμη με ματαίωση που αποθαρρύνει τους μαθητές να ονειρευτούν το μέλλον τους και τους νέους να αποφασίσουν να κάνουν παιδιά. Ήδη έχουν ξεκινήσει οι μεταναστεύσεις εξαιτίας της κλιματικής αλλαγής, εκατομμύρια είδη ωθούνται στην εξαφάνιση, ενώ τα θερμότερα 20 χρόνια καταγράφτηκαν μέσα στα τελευταία 22 χρόνια.</w:t>
      </w:r>
    </w:p>
    <w:p w:rsidR="00EF799C" w:rsidRPr="00B966CE" w:rsidRDefault="00EA2149" w:rsidP="00C559F1">
      <w:pPr>
        <w:pStyle w:val="1"/>
        <w:shd w:val="clear" w:color="auto" w:fill="auto"/>
        <w:spacing w:before="0" w:line="240" w:lineRule="auto"/>
        <w:ind w:firstLine="580"/>
        <w:rPr>
          <w:rFonts w:ascii="Times New Roman" w:hAnsi="Times New Roman" w:cs="Times New Roman"/>
          <w:color w:val="auto"/>
        </w:rPr>
      </w:pPr>
      <w:r w:rsidRPr="00B966CE">
        <w:rPr>
          <w:rFonts w:ascii="Times New Roman" w:hAnsi="Times New Roman" w:cs="Times New Roman"/>
          <w:color w:val="auto"/>
        </w:rPr>
        <w:t>Η νέα γενιά δεν μοιάζει να έχει άλλη επιλογή, παρά να είναι πράσινη. Αυτή θα είναι η δική της αποστολή.</w:t>
      </w:r>
    </w:p>
    <w:p w:rsidR="00EF799C" w:rsidRPr="00C559F1" w:rsidRDefault="00EA2149" w:rsidP="00C559F1">
      <w:pPr>
        <w:pStyle w:val="30"/>
        <w:shd w:val="clear" w:color="auto" w:fill="auto"/>
        <w:spacing w:before="0" w:after="0" w:line="240" w:lineRule="auto"/>
        <w:jc w:val="right"/>
        <w:rPr>
          <w:rFonts w:ascii="Times New Roman" w:hAnsi="Times New Roman" w:cs="Times New Roman"/>
          <w:color w:val="auto"/>
          <w:sz w:val="20"/>
          <w:szCs w:val="20"/>
        </w:rPr>
      </w:pPr>
      <w:r w:rsidRPr="00C559F1">
        <w:rPr>
          <w:rFonts w:ascii="Times New Roman" w:hAnsi="Times New Roman" w:cs="Times New Roman"/>
          <w:color w:val="auto"/>
          <w:sz w:val="20"/>
          <w:szCs w:val="20"/>
        </w:rPr>
        <w:t>[Δήμητρα Αθανασοπούλου, από τον ημερήσιο τύπο, 3.10.21, διασκευή].</w:t>
      </w:r>
    </w:p>
    <w:p w:rsidR="0017571E" w:rsidRPr="000C41D6" w:rsidRDefault="00EA2149" w:rsidP="00C559F1">
      <w:pPr>
        <w:pStyle w:val="20"/>
        <w:shd w:val="clear" w:color="auto" w:fill="auto"/>
        <w:spacing w:line="240" w:lineRule="auto"/>
        <w:ind w:firstLine="0"/>
        <w:rPr>
          <w:rFonts w:ascii="Times New Roman" w:hAnsi="Times New Roman" w:cs="Times New Roman"/>
          <w:color w:val="auto"/>
          <w:sz w:val="20"/>
          <w:szCs w:val="20"/>
        </w:rPr>
      </w:pPr>
      <w:r w:rsidRPr="000C41D6">
        <w:rPr>
          <w:rFonts w:ascii="Times New Roman" w:hAnsi="Times New Roman" w:cs="Times New Roman"/>
          <w:color w:val="auto"/>
          <w:sz w:val="20"/>
          <w:szCs w:val="20"/>
        </w:rPr>
        <w:t xml:space="preserve">ΚΕΙΜΕΝΟ 2 </w:t>
      </w:r>
    </w:p>
    <w:p w:rsidR="00EF799C" w:rsidRPr="00C559F1" w:rsidRDefault="0017571E" w:rsidP="00C559F1">
      <w:pPr>
        <w:pStyle w:val="20"/>
        <w:shd w:val="clear" w:color="auto" w:fill="auto"/>
        <w:spacing w:line="240" w:lineRule="auto"/>
        <w:ind w:firstLine="0"/>
        <w:rPr>
          <w:rFonts w:ascii="Times New Roman" w:hAnsi="Times New Roman" w:cs="Times New Roman"/>
          <w:color w:val="auto"/>
          <w:sz w:val="24"/>
          <w:szCs w:val="24"/>
        </w:rPr>
      </w:pPr>
      <w:r w:rsidRPr="00C559F1">
        <w:rPr>
          <w:rFonts w:ascii="Times New Roman" w:hAnsi="Times New Roman" w:cs="Times New Roman"/>
          <w:color w:val="auto"/>
          <w:sz w:val="24"/>
          <w:szCs w:val="24"/>
        </w:rPr>
        <w:t>«Γ</w:t>
      </w:r>
      <w:r w:rsidR="00EA2149" w:rsidRPr="00C559F1">
        <w:rPr>
          <w:rFonts w:ascii="Times New Roman" w:hAnsi="Times New Roman" w:cs="Times New Roman"/>
          <w:color w:val="auto"/>
          <w:sz w:val="24"/>
          <w:szCs w:val="24"/>
        </w:rPr>
        <w:t>ιατί δεν είμαστε ανώτεροι από τα ζώα»</w:t>
      </w:r>
    </w:p>
    <w:p w:rsidR="00EF799C" w:rsidRPr="00C559F1" w:rsidRDefault="00EA2149" w:rsidP="00C559F1">
      <w:pPr>
        <w:pStyle w:val="40"/>
        <w:shd w:val="clear" w:color="auto" w:fill="auto"/>
        <w:spacing w:after="0" w:line="240" w:lineRule="auto"/>
        <w:jc w:val="both"/>
        <w:rPr>
          <w:rFonts w:ascii="Times New Roman" w:hAnsi="Times New Roman" w:cs="Times New Roman"/>
          <w:color w:val="auto"/>
          <w:sz w:val="20"/>
          <w:szCs w:val="20"/>
        </w:rPr>
      </w:pPr>
      <w:r w:rsidRPr="00C559F1">
        <w:rPr>
          <w:rFonts w:ascii="Times New Roman" w:hAnsi="Times New Roman" w:cs="Times New Roman"/>
          <w:color w:val="auto"/>
          <w:sz w:val="20"/>
          <w:szCs w:val="20"/>
        </w:rPr>
        <w:t xml:space="preserve">Ο Φρανς ντε Βάαλ, </w:t>
      </w:r>
      <w:proofErr w:type="spellStart"/>
      <w:r w:rsidRPr="00C559F1">
        <w:rPr>
          <w:rFonts w:ascii="Times New Roman" w:hAnsi="Times New Roman" w:cs="Times New Roman"/>
          <w:color w:val="auto"/>
          <w:sz w:val="20"/>
          <w:szCs w:val="20"/>
        </w:rPr>
        <w:t>πρωτευοντολόγος</w:t>
      </w:r>
      <w:proofErr w:type="spellEnd"/>
      <w:r w:rsidRPr="00C559F1">
        <w:rPr>
          <w:rFonts w:ascii="Times New Roman" w:hAnsi="Times New Roman" w:cs="Times New Roman"/>
          <w:color w:val="auto"/>
          <w:sz w:val="20"/>
          <w:szCs w:val="20"/>
        </w:rPr>
        <w:t xml:space="preserve"> - ηθολόγος, μιλάει για τις ομοιότητες και τις διαφορές μεταξύ</w:t>
      </w:r>
      <w:r w:rsidR="0017571E" w:rsidRPr="00C559F1">
        <w:rPr>
          <w:rFonts w:ascii="Times New Roman" w:hAnsi="Times New Roman" w:cs="Times New Roman"/>
          <w:color w:val="auto"/>
          <w:sz w:val="20"/>
          <w:szCs w:val="20"/>
        </w:rPr>
        <w:t xml:space="preserve"> των  </w:t>
      </w:r>
      <w:r w:rsidRPr="00C559F1">
        <w:rPr>
          <w:rFonts w:ascii="Times New Roman" w:hAnsi="Times New Roman" w:cs="Times New Roman"/>
          <w:color w:val="auto"/>
          <w:sz w:val="20"/>
          <w:szCs w:val="20"/>
        </w:rPr>
        <w:t>ειδών.</w:t>
      </w:r>
    </w:p>
    <w:p w:rsidR="00EF799C" w:rsidRPr="00B966CE" w:rsidRDefault="0017571E" w:rsidP="00C559F1">
      <w:pPr>
        <w:pStyle w:val="20"/>
        <w:shd w:val="clear" w:color="auto" w:fill="auto"/>
        <w:spacing w:line="240" w:lineRule="auto"/>
        <w:ind w:firstLine="0"/>
        <w:jc w:val="both"/>
        <w:rPr>
          <w:rFonts w:ascii="Times New Roman" w:hAnsi="Times New Roman" w:cs="Times New Roman"/>
          <w:color w:val="auto"/>
        </w:rPr>
      </w:pPr>
      <w:r w:rsidRPr="00B966CE">
        <w:rPr>
          <w:rFonts w:ascii="Times New Roman" w:hAnsi="Times New Roman" w:cs="Times New Roman"/>
          <w:color w:val="auto"/>
        </w:rPr>
        <w:t xml:space="preserve">- </w:t>
      </w:r>
      <w:r w:rsidR="00EA2149" w:rsidRPr="00B966CE">
        <w:rPr>
          <w:rFonts w:ascii="Times New Roman" w:hAnsi="Times New Roman" w:cs="Times New Roman"/>
          <w:color w:val="auto"/>
        </w:rPr>
        <w:t>Τι μας χωρίζει από τα ζώα, καθηγητά ντε Βάαλ;</w:t>
      </w:r>
    </w:p>
    <w:p w:rsidR="00EF799C" w:rsidRPr="00B966CE" w:rsidRDefault="0017571E" w:rsidP="00C559F1">
      <w:pPr>
        <w:pStyle w:val="1"/>
        <w:shd w:val="clear" w:color="auto" w:fill="auto"/>
        <w:spacing w:before="0" w:line="240" w:lineRule="auto"/>
        <w:ind w:firstLine="0"/>
        <w:rPr>
          <w:rFonts w:ascii="Times New Roman" w:hAnsi="Times New Roman" w:cs="Times New Roman"/>
          <w:color w:val="auto"/>
        </w:rPr>
      </w:pPr>
      <w:r w:rsidRPr="00B966CE">
        <w:rPr>
          <w:rFonts w:ascii="Times New Roman" w:hAnsi="Times New Roman" w:cs="Times New Roman"/>
          <w:color w:val="auto"/>
        </w:rPr>
        <w:t xml:space="preserve">- </w:t>
      </w:r>
      <w:r w:rsidR="00EA2149" w:rsidRPr="00B966CE">
        <w:rPr>
          <w:rFonts w:ascii="Times New Roman" w:hAnsi="Times New Roman" w:cs="Times New Roman"/>
          <w:color w:val="auto"/>
        </w:rPr>
        <w:t>Η μεγαλύτερη και ίσως η μόνη ουσιαστική διαφορά μας είναι η δική μας γλώσσα, ένα συμβολικό σύστημα το οποίο οι άνθρωποι διδασκόμαστε - δεν είναι εγγενής η ικανότητά μας να μιλάμε. Κατά τα άλλα, τα συναισθήματα που βιώνουμε, πώς τα εκφράζουμε με το πρόσωπο και το σώμα μας, πώς αντιμετωπίζουμε διάφορα προβλήματα στο περιβάλλον μας, πώς βλέπουμε τον εαυτό μας και τα υπόλοιπα μέλη της κοινωνίας στην οποία ανήκουμε</w:t>
      </w:r>
      <w:r w:rsidRPr="00B966CE">
        <w:rPr>
          <w:rFonts w:ascii="Times New Roman" w:hAnsi="Times New Roman" w:cs="Times New Roman"/>
          <w:color w:val="auto"/>
        </w:rPr>
        <w:t xml:space="preserve"> - </w:t>
      </w:r>
      <w:r w:rsidR="00EA2149" w:rsidRPr="00B966CE">
        <w:rPr>
          <w:rFonts w:ascii="Times New Roman" w:hAnsi="Times New Roman" w:cs="Times New Roman"/>
          <w:color w:val="auto"/>
        </w:rPr>
        <w:t>σε όλα αυτά οι ομοιότητες είναι τεράστιες. Επίσης, υπάρχουν και οι αδιαμφισβήτητες διανοητικές ικανότητές τους: τα ζώα έχουν ως έναν βαθμό συνείδηση του εαυτού τους, διαθέτουν επεισοδιακή μνήμη, δηλαδή θυμούνται γεγονότα που έζησαν και μπορούν να σκεφτούν το μέλλον και να προγραμματίσουν τι θα κάνουν. Έχουν καταγραφεί περιπτώσεις χιμπατζήδων που συλλέγουν στο δάσος κάποιο εργαλείο και περπατούν χιλιόμετρα, κρατώντας το στα χέρια ή στο στόμα τους, μέχρι να φτάσουν στο σημείο όπου θέλουν να το χρησιμοποιήσουν για να καλύψουν κάποια ανάγκη τους. Επίσης οι χιμπατζήδες, όπως και οι ελέφαντες, αναγνωρίζουν τον εαυτό τους στον καθρέφτη, ικανότητα την οποία οι άνθρωποι αποκτούν μετά την ηλικία των είκοσι μηνών.</w:t>
      </w:r>
    </w:p>
    <w:p w:rsidR="00EF799C" w:rsidRPr="00B966CE" w:rsidRDefault="0017571E" w:rsidP="00C559F1">
      <w:pPr>
        <w:pStyle w:val="20"/>
        <w:shd w:val="clear" w:color="auto" w:fill="auto"/>
        <w:spacing w:line="240" w:lineRule="auto"/>
        <w:ind w:firstLine="0"/>
        <w:jc w:val="both"/>
        <w:rPr>
          <w:rFonts w:ascii="Times New Roman" w:hAnsi="Times New Roman" w:cs="Times New Roman"/>
          <w:color w:val="auto"/>
        </w:rPr>
      </w:pPr>
      <w:r w:rsidRPr="00B966CE">
        <w:rPr>
          <w:rFonts w:ascii="Times New Roman" w:hAnsi="Times New Roman" w:cs="Times New Roman"/>
          <w:color w:val="auto"/>
        </w:rPr>
        <w:lastRenderedPageBreak/>
        <w:t xml:space="preserve">- </w:t>
      </w:r>
      <w:r w:rsidR="00EA2149" w:rsidRPr="00B966CE">
        <w:rPr>
          <w:rFonts w:ascii="Times New Roman" w:hAnsi="Times New Roman" w:cs="Times New Roman"/>
          <w:color w:val="auto"/>
        </w:rPr>
        <w:t>Η ερώτηση, λοιπόν, μάλλον θα έπρεπε να είναι: τι μας ενώνει με τα ζώα;</w:t>
      </w:r>
    </w:p>
    <w:p w:rsidR="00EF799C" w:rsidRPr="00C559F1" w:rsidRDefault="0017571E" w:rsidP="000C41D6">
      <w:pPr>
        <w:pStyle w:val="1"/>
        <w:shd w:val="clear" w:color="auto" w:fill="auto"/>
        <w:spacing w:before="0" w:line="240" w:lineRule="auto"/>
        <w:ind w:firstLine="0"/>
        <w:rPr>
          <w:rFonts w:ascii="Times New Roman" w:hAnsi="Times New Roman" w:cs="Times New Roman"/>
          <w:color w:val="auto"/>
          <w:sz w:val="24"/>
          <w:szCs w:val="24"/>
        </w:rPr>
      </w:pPr>
      <w:r w:rsidRPr="00B966CE">
        <w:rPr>
          <w:rFonts w:ascii="Times New Roman" w:hAnsi="Times New Roman" w:cs="Times New Roman"/>
          <w:color w:val="auto"/>
        </w:rPr>
        <w:t xml:space="preserve">- </w:t>
      </w:r>
      <w:r w:rsidR="00EA2149" w:rsidRPr="00B966CE">
        <w:rPr>
          <w:rFonts w:ascii="Times New Roman" w:hAnsi="Times New Roman" w:cs="Times New Roman"/>
          <w:color w:val="auto"/>
        </w:rPr>
        <w:t>Ζώα είμαστε κι εμείς. Έχουμε ακριβώς τα ίδια όργανα: καρδιά, πνεύμονες, συκώτι. Ο εγκέφαλός μας, βέβαια, είναι μεγαλύτερος από των χιμπατζήδων, αλλά έχει την ίδια δομή. Εδώ και δυο χιλιάδες χρόνια η φιλοσοφία και η θρησκεία μάς έχουν πείσει ότι οι άνθρωποι είμαστε οι εκλεκτοί του Θεού, οι κυρίαρχοι του πλανήτη, ότι έχουμε το δικαίωμα να συμπεριφερόμαστε στα ζώα όπως μας εξυπηρετεί. Την αλαζονεία μας έχουμε ήδη αρχίσει να την πληρώνουμε με την κλιματική κρίση. Αλλά και η πανδημία θα έπρεπε να μας ταρακουνήσει. Αυτός ο ιός ανέτρεψε τα πάντα και απέδειξε πόσο ανίσχυροι είμαστε στην πραγματικότητα. Ας μην παραμυθιαζόμαστε, λοιπόν, με τη δήθεν ανωτερότητά μας και ας ακούσουμε</w:t>
      </w:r>
      <w:r w:rsidR="00EA2149" w:rsidRPr="00C559F1">
        <w:rPr>
          <w:rFonts w:ascii="Times New Roman" w:hAnsi="Times New Roman" w:cs="Times New Roman"/>
          <w:color w:val="auto"/>
          <w:sz w:val="24"/>
          <w:szCs w:val="24"/>
        </w:rPr>
        <w:t xml:space="preserve"> τη βιολογία, που αποδεικνύει ότι είμαστε ένας κρίκος στην αλυσίδα της φύσης και τίποτα περισσότερο.</w:t>
      </w:r>
      <w:r w:rsidR="000C41D6">
        <w:rPr>
          <w:rFonts w:ascii="Times New Roman" w:hAnsi="Times New Roman" w:cs="Times New Roman"/>
          <w:color w:val="auto"/>
          <w:sz w:val="24"/>
          <w:szCs w:val="24"/>
        </w:rPr>
        <w:t xml:space="preserve"> </w:t>
      </w:r>
      <w:r w:rsidR="00EA2149" w:rsidRPr="00C559F1">
        <w:rPr>
          <w:rFonts w:ascii="Times New Roman" w:hAnsi="Times New Roman" w:cs="Times New Roman"/>
          <w:color w:val="auto"/>
          <w:sz w:val="20"/>
          <w:szCs w:val="20"/>
        </w:rPr>
        <w:t>[Απόσπασμα συνέντευξης, 20.08.2022]</w:t>
      </w:r>
    </w:p>
    <w:p w:rsidR="0017571E" w:rsidRPr="000C41D6" w:rsidRDefault="00EA2149" w:rsidP="00C559F1">
      <w:pPr>
        <w:pStyle w:val="20"/>
        <w:shd w:val="clear" w:color="auto" w:fill="auto"/>
        <w:spacing w:line="240" w:lineRule="auto"/>
        <w:ind w:firstLine="0"/>
        <w:rPr>
          <w:rFonts w:ascii="Times New Roman" w:hAnsi="Times New Roman" w:cs="Times New Roman"/>
          <w:color w:val="auto"/>
          <w:sz w:val="20"/>
          <w:szCs w:val="20"/>
        </w:rPr>
      </w:pPr>
      <w:r w:rsidRPr="000C41D6">
        <w:rPr>
          <w:rFonts w:ascii="Times New Roman" w:hAnsi="Times New Roman" w:cs="Times New Roman"/>
          <w:color w:val="auto"/>
          <w:sz w:val="20"/>
          <w:szCs w:val="20"/>
        </w:rPr>
        <w:t xml:space="preserve">ΚΕΙΜΕΝΟ 3 </w:t>
      </w:r>
    </w:p>
    <w:p w:rsidR="00EF799C" w:rsidRPr="00C559F1" w:rsidRDefault="00EA2149" w:rsidP="00C559F1">
      <w:pPr>
        <w:pStyle w:val="20"/>
        <w:shd w:val="clear" w:color="auto" w:fill="auto"/>
        <w:spacing w:line="240" w:lineRule="auto"/>
        <w:ind w:firstLine="0"/>
        <w:rPr>
          <w:rFonts w:ascii="Times New Roman" w:hAnsi="Times New Roman" w:cs="Times New Roman"/>
          <w:color w:val="auto"/>
          <w:sz w:val="24"/>
          <w:szCs w:val="24"/>
        </w:rPr>
      </w:pPr>
      <w:r w:rsidRPr="00C559F1">
        <w:rPr>
          <w:rFonts w:ascii="Times New Roman" w:hAnsi="Times New Roman" w:cs="Times New Roman"/>
          <w:color w:val="auto"/>
          <w:sz w:val="24"/>
          <w:szCs w:val="24"/>
        </w:rPr>
        <w:t>Αργύρης Χιόνης, Προφητεία</w:t>
      </w:r>
    </w:p>
    <w:p w:rsidR="00F17153" w:rsidRDefault="00F17153" w:rsidP="00C559F1">
      <w:pPr>
        <w:pStyle w:val="1"/>
        <w:shd w:val="clear" w:color="auto" w:fill="auto"/>
        <w:spacing w:before="0" w:line="240" w:lineRule="auto"/>
        <w:ind w:firstLine="0"/>
        <w:rPr>
          <w:rFonts w:ascii="Times New Roman" w:hAnsi="Times New Roman" w:cs="Times New Roman"/>
          <w:color w:val="auto"/>
        </w:rPr>
        <w:sectPr w:rsidR="00F17153" w:rsidSect="00246B7F">
          <w:headerReference w:type="default" r:id="rId9"/>
          <w:footerReference w:type="default" r:id="rId10"/>
          <w:pgSz w:w="11909" w:h="16838"/>
          <w:pgMar w:top="720" w:right="720" w:bottom="720" w:left="720" w:header="0" w:footer="3" w:gutter="0"/>
          <w:cols w:space="720"/>
          <w:noEndnote/>
          <w:docGrid w:linePitch="360"/>
        </w:sectPr>
      </w:pPr>
    </w:p>
    <w:p w:rsidR="00EF799C" w:rsidRPr="00F17153" w:rsidRDefault="00EA2149" w:rsidP="00C559F1">
      <w:pPr>
        <w:pStyle w:val="1"/>
        <w:shd w:val="clear" w:color="auto" w:fill="auto"/>
        <w:spacing w:before="0" w:line="240" w:lineRule="auto"/>
        <w:ind w:firstLine="0"/>
        <w:rPr>
          <w:rFonts w:ascii="Times New Roman" w:hAnsi="Times New Roman" w:cs="Times New Roman"/>
          <w:color w:val="auto"/>
        </w:rPr>
      </w:pPr>
      <w:r w:rsidRPr="00F17153">
        <w:rPr>
          <w:rFonts w:ascii="Times New Roman" w:hAnsi="Times New Roman" w:cs="Times New Roman"/>
          <w:color w:val="auto"/>
        </w:rPr>
        <w:lastRenderedPageBreak/>
        <w:t>Θα ’ρθει καιρός</w:t>
      </w:r>
    </w:p>
    <w:p w:rsidR="00EF799C" w:rsidRPr="00F17153" w:rsidRDefault="00EA2149" w:rsidP="00C559F1">
      <w:pPr>
        <w:pStyle w:val="1"/>
        <w:shd w:val="clear" w:color="auto" w:fill="auto"/>
        <w:spacing w:before="0" w:line="240" w:lineRule="auto"/>
        <w:ind w:firstLine="0"/>
        <w:rPr>
          <w:rFonts w:ascii="Times New Roman" w:hAnsi="Times New Roman" w:cs="Times New Roman"/>
          <w:color w:val="auto"/>
        </w:rPr>
      </w:pPr>
      <w:r w:rsidRPr="00F17153">
        <w:rPr>
          <w:rFonts w:ascii="Times New Roman" w:hAnsi="Times New Roman" w:cs="Times New Roman"/>
          <w:color w:val="auto"/>
        </w:rPr>
        <w:t>που θα στερέψει η θάλασσα</w:t>
      </w:r>
    </w:p>
    <w:p w:rsidR="00EF799C" w:rsidRPr="00F17153" w:rsidRDefault="00EA2149" w:rsidP="00C559F1">
      <w:pPr>
        <w:pStyle w:val="1"/>
        <w:shd w:val="clear" w:color="auto" w:fill="auto"/>
        <w:spacing w:before="0" w:line="240" w:lineRule="auto"/>
        <w:ind w:firstLine="0"/>
        <w:rPr>
          <w:rFonts w:ascii="Times New Roman" w:hAnsi="Times New Roman" w:cs="Times New Roman"/>
          <w:color w:val="auto"/>
        </w:rPr>
      </w:pPr>
      <w:r w:rsidRPr="00F17153">
        <w:rPr>
          <w:rFonts w:ascii="Times New Roman" w:hAnsi="Times New Roman" w:cs="Times New Roman"/>
          <w:color w:val="auto"/>
        </w:rPr>
        <w:t>και θα γενούν τα πλοία καραβάνια</w:t>
      </w:r>
    </w:p>
    <w:p w:rsidR="00EF799C" w:rsidRPr="00F17153" w:rsidRDefault="00EA2149" w:rsidP="00C559F1">
      <w:pPr>
        <w:pStyle w:val="1"/>
        <w:shd w:val="clear" w:color="auto" w:fill="auto"/>
        <w:spacing w:before="0" w:line="240" w:lineRule="auto"/>
        <w:ind w:firstLine="0"/>
        <w:rPr>
          <w:rFonts w:ascii="Times New Roman" w:hAnsi="Times New Roman" w:cs="Times New Roman"/>
          <w:color w:val="auto"/>
        </w:rPr>
      </w:pPr>
      <w:r w:rsidRPr="00F17153">
        <w:rPr>
          <w:rFonts w:ascii="Times New Roman" w:hAnsi="Times New Roman" w:cs="Times New Roman"/>
          <w:color w:val="auto"/>
        </w:rPr>
        <w:t>και θα γενεί η ψυχή μας</w:t>
      </w:r>
    </w:p>
    <w:p w:rsidR="00EF799C" w:rsidRPr="00F17153" w:rsidRDefault="00EA2149" w:rsidP="00C559F1">
      <w:pPr>
        <w:pStyle w:val="1"/>
        <w:shd w:val="clear" w:color="auto" w:fill="auto"/>
        <w:spacing w:before="0" w:line="240" w:lineRule="auto"/>
        <w:ind w:firstLine="0"/>
        <w:rPr>
          <w:rFonts w:ascii="Times New Roman" w:hAnsi="Times New Roman" w:cs="Times New Roman"/>
          <w:color w:val="auto"/>
        </w:rPr>
      </w:pPr>
      <w:r w:rsidRPr="00F17153">
        <w:rPr>
          <w:rFonts w:ascii="Times New Roman" w:hAnsi="Times New Roman" w:cs="Times New Roman"/>
          <w:color w:val="auto"/>
        </w:rPr>
        <w:t>έρημος</w:t>
      </w:r>
    </w:p>
    <w:p w:rsidR="00EF799C" w:rsidRPr="00F17153" w:rsidRDefault="00EA2149" w:rsidP="00C559F1">
      <w:pPr>
        <w:pStyle w:val="1"/>
        <w:shd w:val="clear" w:color="auto" w:fill="auto"/>
        <w:spacing w:before="0" w:line="240" w:lineRule="auto"/>
        <w:ind w:firstLine="0"/>
        <w:rPr>
          <w:rFonts w:ascii="Times New Roman" w:hAnsi="Times New Roman" w:cs="Times New Roman"/>
          <w:color w:val="auto"/>
        </w:rPr>
      </w:pPr>
      <w:r w:rsidRPr="00F17153">
        <w:rPr>
          <w:rFonts w:ascii="Times New Roman" w:hAnsi="Times New Roman" w:cs="Times New Roman"/>
          <w:color w:val="auto"/>
        </w:rPr>
        <w:t>κι οι γλάροι</w:t>
      </w:r>
    </w:p>
    <w:p w:rsidR="00EF799C" w:rsidRPr="00F17153" w:rsidRDefault="00EA2149" w:rsidP="00C559F1">
      <w:pPr>
        <w:pStyle w:val="1"/>
        <w:shd w:val="clear" w:color="auto" w:fill="auto"/>
        <w:spacing w:before="0" w:line="240" w:lineRule="auto"/>
        <w:ind w:firstLine="0"/>
        <w:rPr>
          <w:rFonts w:ascii="Times New Roman" w:hAnsi="Times New Roman" w:cs="Times New Roman"/>
          <w:color w:val="auto"/>
        </w:rPr>
      </w:pPr>
      <w:r w:rsidRPr="00F17153">
        <w:rPr>
          <w:rFonts w:ascii="Times New Roman" w:hAnsi="Times New Roman" w:cs="Times New Roman"/>
          <w:color w:val="auto"/>
        </w:rPr>
        <w:t>κατοικίδια όνειρα.</w:t>
      </w:r>
    </w:p>
    <w:p w:rsidR="00EF799C" w:rsidRPr="00F17153" w:rsidRDefault="00EA2149" w:rsidP="00C559F1">
      <w:pPr>
        <w:pStyle w:val="1"/>
        <w:shd w:val="clear" w:color="auto" w:fill="auto"/>
        <w:spacing w:before="0" w:line="240" w:lineRule="auto"/>
        <w:ind w:firstLine="0"/>
        <w:rPr>
          <w:rFonts w:ascii="Times New Roman" w:hAnsi="Times New Roman" w:cs="Times New Roman"/>
          <w:color w:val="auto"/>
        </w:rPr>
      </w:pPr>
      <w:r w:rsidRPr="00F17153">
        <w:rPr>
          <w:rFonts w:ascii="Times New Roman" w:hAnsi="Times New Roman" w:cs="Times New Roman"/>
          <w:color w:val="auto"/>
        </w:rPr>
        <w:t>Θα ’ρθει καιρός</w:t>
      </w:r>
    </w:p>
    <w:p w:rsidR="00EF799C" w:rsidRPr="00F17153" w:rsidRDefault="00EA2149" w:rsidP="00C559F1">
      <w:pPr>
        <w:pStyle w:val="1"/>
        <w:shd w:val="clear" w:color="auto" w:fill="auto"/>
        <w:spacing w:before="0" w:line="240" w:lineRule="auto"/>
        <w:ind w:firstLine="0"/>
        <w:rPr>
          <w:rFonts w:ascii="Times New Roman" w:hAnsi="Times New Roman" w:cs="Times New Roman"/>
          <w:color w:val="auto"/>
        </w:rPr>
      </w:pPr>
      <w:r w:rsidRPr="00F17153">
        <w:rPr>
          <w:rFonts w:ascii="Times New Roman" w:hAnsi="Times New Roman" w:cs="Times New Roman"/>
          <w:color w:val="auto"/>
        </w:rPr>
        <w:lastRenderedPageBreak/>
        <w:t>που θάνατος</w:t>
      </w:r>
    </w:p>
    <w:p w:rsidR="00EF799C" w:rsidRPr="00F17153" w:rsidRDefault="00EA2149" w:rsidP="00C559F1">
      <w:pPr>
        <w:pStyle w:val="1"/>
        <w:shd w:val="clear" w:color="auto" w:fill="auto"/>
        <w:spacing w:before="0" w:line="240" w:lineRule="auto"/>
        <w:ind w:firstLine="0"/>
        <w:rPr>
          <w:rFonts w:ascii="Times New Roman" w:hAnsi="Times New Roman" w:cs="Times New Roman"/>
          <w:color w:val="auto"/>
        </w:rPr>
      </w:pPr>
      <w:r w:rsidRPr="00F17153">
        <w:rPr>
          <w:rFonts w:ascii="Times New Roman" w:hAnsi="Times New Roman" w:cs="Times New Roman"/>
          <w:color w:val="auto"/>
        </w:rPr>
        <w:t>δεν θα ’ναι πια ο βυθός</w:t>
      </w:r>
    </w:p>
    <w:p w:rsidR="00EF799C" w:rsidRPr="00F17153" w:rsidRDefault="00EA2149" w:rsidP="00C559F1">
      <w:pPr>
        <w:pStyle w:val="1"/>
        <w:shd w:val="clear" w:color="auto" w:fill="auto"/>
        <w:spacing w:before="0" w:line="240" w:lineRule="auto"/>
        <w:ind w:firstLine="0"/>
        <w:rPr>
          <w:rFonts w:ascii="Times New Roman" w:hAnsi="Times New Roman" w:cs="Times New Roman"/>
          <w:color w:val="auto"/>
        </w:rPr>
      </w:pPr>
      <w:r w:rsidRPr="00F17153">
        <w:rPr>
          <w:rFonts w:ascii="Times New Roman" w:hAnsi="Times New Roman" w:cs="Times New Roman"/>
          <w:color w:val="auto"/>
        </w:rPr>
        <w:t>αλλά ο ήλιος</w:t>
      </w:r>
    </w:p>
    <w:p w:rsidR="00EF799C" w:rsidRPr="00F17153" w:rsidRDefault="00EA2149" w:rsidP="00C559F1">
      <w:pPr>
        <w:pStyle w:val="1"/>
        <w:shd w:val="clear" w:color="auto" w:fill="auto"/>
        <w:spacing w:before="0" w:line="240" w:lineRule="auto"/>
        <w:ind w:firstLine="0"/>
        <w:rPr>
          <w:rFonts w:ascii="Times New Roman" w:hAnsi="Times New Roman" w:cs="Times New Roman"/>
          <w:color w:val="auto"/>
        </w:rPr>
      </w:pPr>
      <w:r w:rsidRPr="00F17153">
        <w:rPr>
          <w:rFonts w:ascii="Times New Roman" w:hAnsi="Times New Roman" w:cs="Times New Roman"/>
          <w:color w:val="auto"/>
        </w:rPr>
        <w:t>και νοσταλγία</w:t>
      </w:r>
    </w:p>
    <w:p w:rsidR="00EF799C" w:rsidRPr="00F17153" w:rsidRDefault="00EA2149" w:rsidP="00C559F1">
      <w:pPr>
        <w:pStyle w:val="1"/>
        <w:shd w:val="clear" w:color="auto" w:fill="auto"/>
        <w:spacing w:before="0" w:line="240" w:lineRule="auto"/>
        <w:ind w:firstLine="0"/>
        <w:jc w:val="left"/>
        <w:rPr>
          <w:rFonts w:ascii="Times New Roman" w:hAnsi="Times New Roman" w:cs="Times New Roman"/>
          <w:color w:val="auto"/>
        </w:rPr>
      </w:pPr>
      <w:r w:rsidRPr="00F17153">
        <w:rPr>
          <w:rFonts w:ascii="Times New Roman" w:hAnsi="Times New Roman" w:cs="Times New Roman"/>
          <w:color w:val="auto"/>
        </w:rPr>
        <w:t>όχι η στεριά μα το νερό.</w:t>
      </w:r>
    </w:p>
    <w:p w:rsidR="00EF799C" w:rsidRPr="00F17153" w:rsidRDefault="00EA2149" w:rsidP="00C559F1">
      <w:pPr>
        <w:pStyle w:val="1"/>
        <w:shd w:val="clear" w:color="auto" w:fill="auto"/>
        <w:spacing w:before="0" w:line="240" w:lineRule="auto"/>
        <w:ind w:firstLine="0"/>
        <w:jc w:val="left"/>
        <w:rPr>
          <w:rFonts w:ascii="Times New Roman" w:hAnsi="Times New Roman" w:cs="Times New Roman"/>
          <w:color w:val="auto"/>
        </w:rPr>
      </w:pPr>
      <w:r w:rsidRPr="00F17153">
        <w:rPr>
          <w:rFonts w:ascii="Times New Roman" w:hAnsi="Times New Roman" w:cs="Times New Roman"/>
          <w:color w:val="auto"/>
        </w:rPr>
        <w:t>Τότε</w:t>
      </w:r>
    </w:p>
    <w:p w:rsidR="00EF799C" w:rsidRPr="00F17153" w:rsidRDefault="0017571E" w:rsidP="00C559F1">
      <w:pPr>
        <w:pStyle w:val="1"/>
        <w:shd w:val="clear" w:color="auto" w:fill="auto"/>
        <w:spacing w:before="0" w:line="240" w:lineRule="auto"/>
        <w:ind w:firstLine="0"/>
        <w:jc w:val="left"/>
        <w:rPr>
          <w:rFonts w:ascii="Times New Roman" w:hAnsi="Times New Roman" w:cs="Times New Roman"/>
          <w:color w:val="auto"/>
        </w:rPr>
      </w:pPr>
      <w:r w:rsidRPr="00F17153">
        <w:rPr>
          <w:rFonts w:ascii="Times New Roman" w:hAnsi="Times New Roman" w:cs="Times New Roman"/>
          <w:color w:val="auto"/>
        </w:rPr>
        <w:t>και τ’ όνειρο θα αλλάξει χρώμα·</w:t>
      </w:r>
      <w:r w:rsidR="00EA2149" w:rsidRPr="00F17153">
        <w:rPr>
          <w:rFonts w:ascii="Times New Roman" w:hAnsi="Times New Roman" w:cs="Times New Roman"/>
          <w:color w:val="auto"/>
        </w:rPr>
        <w:t xml:space="preserve"> δεν θα ’ναι πια γαλάζιο αλλά κίτρινο.</w:t>
      </w:r>
    </w:p>
    <w:p w:rsidR="00F17153" w:rsidRDefault="00F17153" w:rsidP="00C559F1">
      <w:pPr>
        <w:pStyle w:val="30"/>
        <w:shd w:val="clear" w:color="auto" w:fill="auto"/>
        <w:spacing w:before="0" w:after="0" w:line="240" w:lineRule="auto"/>
        <w:jc w:val="right"/>
        <w:rPr>
          <w:rFonts w:ascii="Times New Roman" w:hAnsi="Times New Roman" w:cs="Times New Roman"/>
          <w:color w:val="auto"/>
          <w:sz w:val="20"/>
          <w:szCs w:val="20"/>
        </w:rPr>
        <w:sectPr w:rsidR="00F17153" w:rsidSect="00F17153">
          <w:type w:val="continuous"/>
          <w:pgSz w:w="11909" w:h="16838"/>
          <w:pgMar w:top="720" w:right="720" w:bottom="720" w:left="720" w:header="0" w:footer="3" w:gutter="0"/>
          <w:cols w:num="2" w:space="720"/>
          <w:noEndnote/>
          <w:docGrid w:linePitch="360"/>
        </w:sectPr>
      </w:pPr>
    </w:p>
    <w:p w:rsidR="006266E7" w:rsidRDefault="006266E7" w:rsidP="00C559F1">
      <w:pPr>
        <w:pStyle w:val="30"/>
        <w:shd w:val="clear" w:color="auto" w:fill="auto"/>
        <w:spacing w:before="0" w:after="0" w:line="240" w:lineRule="auto"/>
        <w:jc w:val="right"/>
        <w:rPr>
          <w:rFonts w:ascii="Times New Roman" w:hAnsi="Times New Roman" w:cs="Times New Roman"/>
          <w:color w:val="auto"/>
          <w:sz w:val="20"/>
          <w:szCs w:val="20"/>
        </w:rPr>
      </w:pPr>
    </w:p>
    <w:p w:rsidR="00EF799C" w:rsidRPr="00C559F1" w:rsidRDefault="00EA2149" w:rsidP="00C559F1">
      <w:pPr>
        <w:pStyle w:val="30"/>
        <w:shd w:val="clear" w:color="auto" w:fill="auto"/>
        <w:spacing w:before="0" w:after="0" w:line="240" w:lineRule="auto"/>
        <w:jc w:val="right"/>
        <w:rPr>
          <w:rFonts w:ascii="Times New Roman" w:hAnsi="Times New Roman" w:cs="Times New Roman"/>
          <w:color w:val="auto"/>
          <w:sz w:val="20"/>
          <w:szCs w:val="20"/>
        </w:rPr>
      </w:pPr>
      <w:bookmarkStart w:id="0" w:name="_GoBack"/>
      <w:bookmarkEnd w:id="0"/>
      <w:r w:rsidRPr="00C559F1">
        <w:rPr>
          <w:rFonts w:ascii="Times New Roman" w:hAnsi="Times New Roman" w:cs="Times New Roman"/>
          <w:color w:val="auto"/>
          <w:sz w:val="20"/>
          <w:szCs w:val="20"/>
        </w:rPr>
        <w:t xml:space="preserve">[Αργύρης Χιόνης, </w:t>
      </w:r>
      <w:r w:rsidRPr="00C559F1">
        <w:rPr>
          <w:rStyle w:val="31"/>
          <w:rFonts w:ascii="Times New Roman" w:hAnsi="Times New Roman" w:cs="Times New Roman"/>
          <w:color w:val="auto"/>
          <w:sz w:val="20"/>
          <w:szCs w:val="20"/>
        </w:rPr>
        <w:t>Η φωνή της σιωπής. Ποιήματα</w:t>
      </w:r>
      <w:r w:rsidRPr="00C559F1">
        <w:rPr>
          <w:rFonts w:ascii="Times New Roman" w:hAnsi="Times New Roman" w:cs="Times New Roman"/>
          <w:color w:val="auto"/>
          <w:sz w:val="20"/>
          <w:szCs w:val="20"/>
        </w:rPr>
        <w:t xml:space="preserve"> 1966-20</w:t>
      </w:r>
      <w:r w:rsidR="00CA6046" w:rsidRPr="00C559F1">
        <w:rPr>
          <w:rFonts w:ascii="Times New Roman" w:hAnsi="Times New Roman" w:cs="Times New Roman"/>
          <w:color w:val="auto"/>
          <w:sz w:val="20"/>
          <w:szCs w:val="20"/>
        </w:rPr>
        <w:t>00, εκδ. Νεφέλη, 2019, σελ. 19]</w:t>
      </w:r>
    </w:p>
    <w:p w:rsidR="00EF799C" w:rsidRPr="00B966CE" w:rsidRDefault="00EA2149" w:rsidP="000C41D6">
      <w:pPr>
        <w:pStyle w:val="11"/>
        <w:keepNext/>
        <w:keepLines/>
        <w:shd w:val="clear" w:color="auto" w:fill="auto"/>
        <w:spacing w:before="0" w:after="0" w:line="240" w:lineRule="auto"/>
        <w:jc w:val="both"/>
        <w:rPr>
          <w:rFonts w:ascii="Times New Roman" w:hAnsi="Times New Roman" w:cs="Times New Roman"/>
          <w:color w:val="auto"/>
          <w:spacing w:val="0"/>
        </w:rPr>
      </w:pPr>
      <w:bookmarkStart w:id="1" w:name="bookmark0"/>
      <w:r w:rsidRPr="00B966CE">
        <w:rPr>
          <w:rFonts w:ascii="Times New Roman" w:hAnsi="Times New Roman" w:cs="Times New Roman"/>
          <w:color w:val="auto"/>
          <w:spacing w:val="0"/>
        </w:rPr>
        <w:t>Θέμα Α</w:t>
      </w:r>
      <w:bookmarkEnd w:id="1"/>
    </w:p>
    <w:p w:rsidR="00CA6046" w:rsidRPr="00B966CE" w:rsidRDefault="00EA2149" w:rsidP="000C41D6">
      <w:pPr>
        <w:pStyle w:val="1"/>
        <w:shd w:val="clear" w:color="auto" w:fill="auto"/>
        <w:spacing w:before="0" w:line="240" w:lineRule="auto"/>
        <w:ind w:firstLine="0"/>
        <w:rPr>
          <w:rFonts w:ascii="Times New Roman" w:hAnsi="Times New Roman" w:cs="Times New Roman"/>
          <w:color w:val="auto"/>
        </w:rPr>
      </w:pPr>
      <w:r w:rsidRPr="00B966CE">
        <w:rPr>
          <w:rStyle w:val="0"/>
          <w:rFonts w:ascii="Times New Roman" w:hAnsi="Times New Roman" w:cs="Times New Roman"/>
          <w:color w:val="auto"/>
          <w:spacing w:val="0"/>
        </w:rPr>
        <w:t xml:space="preserve">Α1. </w:t>
      </w:r>
      <w:r w:rsidRPr="00B966CE">
        <w:rPr>
          <w:rFonts w:ascii="Times New Roman" w:hAnsi="Times New Roman" w:cs="Times New Roman"/>
          <w:color w:val="auto"/>
        </w:rPr>
        <w:t xml:space="preserve">Να αποδώσετε συνοπτικά σε ένα δικό σας κείμενο 70-80 λέξεων τις δύο πρώτες παραγράφους του </w:t>
      </w:r>
      <w:r w:rsidR="00B966CE">
        <w:rPr>
          <w:rStyle w:val="0"/>
          <w:rFonts w:ascii="Times New Roman" w:hAnsi="Times New Roman" w:cs="Times New Roman"/>
          <w:color w:val="auto"/>
          <w:spacing w:val="0"/>
        </w:rPr>
        <w:t xml:space="preserve">Κειμένου 1 </w:t>
      </w:r>
      <w:r w:rsidRPr="00B966CE">
        <w:rPr>
          <w:rFonts w:ascii="Times New Roman" w:hAnsi="Times New Roman" w:cs="Times New Roman"/>
          <w:color w:val="auto"/>
        </w:rPr>
        <w:t>(«Τον τελευταίο καιρό... ποτέ σε εμάς»).</w:t>
      </w:r>
      <w:bookmarkStart w:id="2" w:name="bookmark1"/>
      <w:r w:rsidR="00CA6046" w:rsidRPr="00B966CE">
        <w:rPr>
          <w:rFonts w:ascii="Times New Roman" w:hAnsi="Times New Roman" w:cs="Times New Roman"/>
          <w:color w:val="auto"/>
        </w:rPr>
        <w:t xml:space="preserve"> </w:t>
      </w:r>
      <w:r w:rsidR="00F17153">
        <w:rPr>
          <w:rFonts w:ascii="Times New Roman" w:hAnsi="Times New Roman" w:cs="Times New Roman"/>
          <w:b/>
          <w:color w:val="auto"/>
        </w:rPr>
        <w:t>Μονάδες 20</w:t>
      </w:r>
      <w:r w:rsidRPr="00B966CE">
        <w:rPr>
          <w:rFonts w:ascii="Times New Roman" w:hAnsi="Times New Roman" w:cs="Times New Roman"/>
          <w:color w:val="auto"/>
        </w:rPr>
        <w:t xml:space="preserve"> </w:t>
      </w:r>
    </w:p>
    <w:p w:rsidR="00E96FBE" w:rsidRDefault="00E96FBE" w:rsidP="000C41D6">
      <w:pPr>
        <w:pStyle w:val="1"/>
        <w:shd w:val="clear" w:color="auto" w:fill="auto"/>
        <w:spacing w:before="0" w:line="240" w:lineRule="auto"/>
        <w:ind w:firstLine="0"/>
        <w:rPr>
          <w:rFonts w:ascii="Times New Roman" w:hAnsi="Times New Roman" w:cs="Times New Roman"/>
          <w:b/>
          <w:color w:val="auto"/>
        </w:rPr>
      </w:pPr>
    </w:p>
    <w:p w:rsidR="00EF799C" w:rsidRPr="00B966CE" w:rsidRDefault="00EA2149" w:rsidP="000C41D6">
      <w:pPr>
        <w:pStyle w:val="1"/>
        <w:shd w:val="clear" w:color="auto" w:fill="auto"/>
        <w:spacing w:before="0" w:line="240" w:lineRule="auto"/>
        <w:ind w:firstLine="0"/>
        <w:rPr>
          <w:rFonts w:ascii="Times New Roman" w:hAnsi="Times New Roman" w:cs="Times New Roman"/>
          <w:b/>
          <w:color w:val="auto"/>
        </w:rPr>
      </w:pPr>
      <w:r w:rsidRPr="00B966CE">
        <w:rPr>
          <w:rFonts w:ascii="Times New Roman" w:hAnsi="Times New Roman" w:cs="Times New Roman"/>
          <w:b/>
          <w:color w:val="auto"/>
        </w:rPr>
        <w:t>Θέμα Β</w:t>
      </w:r>
      <w:bookmarkEnd w:id="2"/>
    </w:p>
    <w:p w:rsidR="00EF799C" w:rsidRPr="00B966CE" w:rsidRDefault="00EA2149" w:rsidP="000C41D6">
      <w:pPr>
        <w:pStyle w:val="1"/>
        <w:shd w:val="clear" w:color="auto" w:fill="auto"/>
        <w:spacing w:before="0" w:line="240" w:lineRule="auto"/>
        <w:ind w:firstLine="0"/>
        <w:rPr>
          <w:rFonts w:ascii="Times New Roman" w:hAnsi="Times New Roman" w:cs="Times New Roman"/>
          <w:b/>
          <w:bCs/>
          <w:color w:val="auto"/>
        </w:rPr>
      </w:pPr>
      <w:r w:rsidRPr="00B966CE">
        <w:rPr>
          <w:rStyle w:val="0"/>
          <w:rFonts w:ascii="Times New Roman" w:hAnsi="Times New Roman" w:cs="Times New Roman"/>
          <w:color w:val="auto"/>
          <w:spacing w:val="0"/>
        </w:rPr>
        <w:t xml:space="preserve">Β1. </w:t>
      </w:r>
      <w:r w:rsidRPr="00B966CE">
        <w:rPr>
          <w:rFonts w:ascii="Times New Roman" w:hAnsi="Times New Roman" w:cs="Times New Roman"/>
          <w:color w:val="auto"/>
        </w:rPr>
        <w:t xml:space="preserve">Με βάση τα </w:t>
      </w:r>
      <w:r w:rsidRPr="00B966CE">
        <w:rPr>
          <w:rStyle w:val="0"/>
          <w:rFonts w:ascii="Times New Roman" w:hAnsi="Times New Roman" w:cs="Times New Roman"/>
          <w:color w:val="auto"/>
          <w:spacing w:val="0"/>
        </w:rPr>
        <w:t xml:space="preserve">Κείμενα 1 </w:t>
      </w:r>
      <w:r w:rsidRPr="00B966CE">
        <w:rPr>
          <w:rFonts w:ascii="Times New Roman" w:hAnsi="Times New Roman" w:cs="Times New Roman"/>
          <w:color w:val="auto"/>
        </w:rPr>
        <w:t xml:space="preserve">και </w:t>
      </w:r>
      <w:r w:rsidRPr="00B966CE">
        <w:rPr>
          <w:rStyle w:val="0"/>
          <w:rFonts w:ascii="Times New Roman" w:hAnsi="Times New Roman" w:cs="Times New Roman"/>
          <w:color w:val="auto"/>
          <w:spacing w:val="0"/>
        </w:rPr>
        <w:t>2</w:t>
      </w:r>
      <w:r w:rsidRPr="00B966CE">
        <w:rPr>
          <w:rFonts w:ascii="Times New Roman" w:hAnsi="Times New Roman" w:cs="Times New Roman"/>
          <w:color w:val="auto"/>
        </w:rPr>
        <w:t>, να χαρακτηρίσετε τις παρακ</w:t>
      </w:r>
      <w:r w:rsidR="00CA6046" w:rsidRPr="00B966CE">
        <w:rPr>
          <w:rFonts w:ascii="Times New Roman" w:hAnsi="Times New Roman" w:cs="Times New Roman"/>
          <w:color w:val="auto"/>
        </w:rPr>
        <w:t xml:space="preserve">άτω περιόδους λόγου ως σωστές ή </w:t>
      </w:r>
      <w:r w:rsidRPr="00B966CE">
        <w:rPr>
          <w:rFonts w:ascii="Times New Roman" w:hAnsi="Times New Roman" w:cs="Times New Roman"/>
          <w:color w:val="auto"/>
        </w:rPr>
        <w:t xml:space="preserve">λανθασμένες, γράφοντας στο τετράδιό σας δίπλα στο γράμμα που αντιστοιχεί σε κάθε πρόταση τη λέξη </w:t>
      </w:r>
      <w:r w:rsidRPr="00B966CE">
        <w:rPr>
          <w:rStyle w:val="12"/>
          <w:rFonts w:ascii="Times New Roman" w:hAnsi="Times New Roman" w:cs="Times New Roman"/>
          <w:color w:val="auto"/>
          <w:spacing w:val="0"/>
        </w:rPr>
        <w:t>Σωστό</w:t>
      </w:r>
      <w:r w:rsidRPr="00B966CE">
        <w:rPr>
          <w:rFonts w:ascii="Times New Roman" w:hAnsi="Times New Roman" w:cs="Times New Roman"/>
          <w:color w:val="auto"/>
        </w:rPr>
        <w:t xml:space="preserve"> ή </w:t>
      </w:r>
      <w:r w:rsidRPr="00B966CE">
        <w:rPr>
          <w:rStyle w:val="12"/>
          <w:rFonts w:ascii="Times New Roman" w:hAnsi="Times New Roman" w:cs="Times New Roman"/>
          <w:color w:val="auto"/>
          <w:spacing w:val="0"/>
        </w:rPr>
        <w:t>Λάθος</w:t>
      </w:r>
      <w:r w:rsidRPr="00B966CE">
        <w:rPr>
          <w:rFonts w:ascii="Times New Roman" w:hAnsi="Times New Roman" w:cs="Times New Roman"/>
          <w:color w:val="auto"/>
        </w:rPr>
        <w:t xml:space="preserve"> (δεν χρειάζεται να αναφέρετε συγκεκριμένο χωρίο κειμένου):</w:t>
      </w:r>
    </w:p>
    <w:p w:rsidR="00CA6046" w:rsidRPr="00B966CE" w:rsidRDefault="00EA2149" w:rsidP="000C41D6">
      <w:pPr>
        <w:pStyle w:val="1"/>
        <w:shd w:val="clear" w:color="auto" w:fill="auto"/>
        <w:spacing w:before="0" w:line="240" w:lineRule="auto"/>
        <w:ind w:firstLine="0"/>
        <w:rPr>
          <w:rFonts w:ascii="Times New Roman" w:hAnsi="Times New Roman" w:cs="Times New Roman"/>
          <w:color w:val="auto"/>
        </w:rPr>
      </w:pPr>
      <w:r w:rsidRPr="00B966CE">
        <w:rPr>
          <w:rStyle w:val="0"/>
          <w:rFonts w:ascii="Times New Roman" w:hAnsi="Times New Roman" w:cs="Times New Roman"/>
          <w:color w:val="auto"/>
          <w:spacing w:val="0"/>
        </w:rPr>
        <w:t xml:space="preserve">α. </w:t>
      </w:r>
      <w:r w:rsidRPr="00B966CE">
        <w:rPr>
          <w:rFonts w:ascii="Times New Roman" w:hAnsi="Times New Roman" w:cs="Times New Roman"/>
          <w:color w:val="auto"/>
        </w:rPr>
        <w:t>Η καταστροφή του περιβάλλοντος δεν επηρεάζει την πνευματική υγεία των ανθρώπων. (</w:t>
      </w:r>
      <w:r w:rsidRPr="00B966CE">
        <w:rPr>
          <w:rStyle w:val="0"/>
          <w:rFonts w:ascii="Times New Roman" w:hAnsi="Times New Roman" w:cs="Times New Roman"/>
          <w:color w:val="auto"/>
          <w:spacing w:val="0"/>
        </w:rPr>
        <w:t>Κείμενο 1</w:t>
      </w:r>
      <w:r w:rsidRPr="00B966CE">
        <w:rPr>
          <w:rFonts w:ascii="Times New Roman" w:hAnsi="Times New Roman" w:cs="Times New Roman"/>
          <w:color w:val="auto"/>
        </w:rPr>
        <w:t xml:space="preserve">) </w:t>
      </w:r>
    </w:p>
    <w:p w:rsidR="00CA6046" w:rsidRPr="00B966CE" w:rsidRDefault="00EA2149" w:rsidP="000C41D6">
      <w:pPr>
        <w:pStyle w:val="1"/>
        <w:shd w:val="clear" w:color="auto" w:fill="auto"/>
        <w:spacing w:before="0" w:line="240" w:lineRule="auto"/>
        <w:ind w:firstLine="0"/>
        <w:rPr>
          <w:rFonts w:ascii="Times New Roman" w:hAnsi="Times New Roman" w:cs="Times New Roman"/>
          <w:color w:val="auto"/>
        </w:rPr>
      </w:pPr>
      <w:r w:rsidRPr="00B966CE">
        <w:rPr>
          <w:rStyle w:val="0"/>
          <w:rFonts w:ascii="Times New Roman" w:hAnsi="Times New Roman" w:cs="Times New Roman"/>
          <w:color w:val="auto"/>
          <w:spacing w:val="0"/>
        </w:rPr>
        <w:t xml:space="preserve">β. </w:t>
      </w:r>
      <w:r w:rsidRPr="00B966CE">
        <w:rPr>
          <w:rFonts w:ascii="Times New Roman" w:hAnsi="Times New Roman" w:cs="Times New Roman"/>
          <w:color w:val="auto"/>
        </w:rPr>
        <w:t xml:space="preserve">Για τον Γάλλο ψυχαναλυτή Ρολάν </w:t>
      </w:r>
      <w:proofErr w:type="spellStart"/>
      <w:r w:rsidRPr="00B966CE">
        <w:rPr>
          <w:rFonts w:ascii="Times New Roman" w:hAnsi="Times New Roman" w:cs="Times New Roman"/>
          <w:color w:val="auto"/>
        </w:rPr>
        <w:t>Γκορί</w:t>
      </w:r>
      <w:proofErr w:type="spellEnd"/>
      <w:r w:rsidRPr="00B966CE">
        <w:rPr>
          <w:rFonts w:ascii="Times New Roman" w:hAnsi="Times New Roman" w:cs="Times New Roman"/>
          <w:color w:val="auto"/>
        </w:rPr>
        <w:t xml:space="preserve"> η οικολογία έχει ευρύτερες διαστάσεις. (</w:t>
      </w:r>
      <w:r w:rsidRPr="00B966CE">
        <w:rPr>
          <w:rStyle w:val="0"/>
          <w:rFonts w:ascii="Times New Roman" w:hAnsi="Times New Roman" w:cs="Times New Roman"/>
          <w:color w:val="auto"/>
          <w:spacing w:val="0"/>
        </w:rPr>
        <w:t>Κείμενο 1</w:t>
      </w:r>
      <w:r w:rsidRPr="00B966CE">
        <w:rPr>
          <w:rFonts w:ascii="Times New Roman" w:hAnsi="Times New Roman" w:cs="Times New Roman"/>
          <w:color w:val="auto"/>
        </w:rPr>
        <w:t>)</w:t>
      </w:r>
    </w:p>
    <w:p w:rsidR="00CA6046" w:rsidRPr="00B966CE" w:rsidRDefault="00EA2149" w:rsidP="000C41D6">
      <w:pPr>
        <w:pStyle w:val="1"/>
        <w:shd w:val="clear" w:color="auto" w:fill="auto"/>
        <w:spacing w:before="0" w:line="240" w:lineRule="auto"/>
        <w:ind w:firstLine="0"/>
        <w:rPr>
          <w:rFonts w:ascii="Times New Roman" w:hAnsi="Times New Roman" w:cs="Times New Roman"/>
          <w:color w:val="auto"/>
        </w:rPr>
      </w:pPr>
      <w:r w:rsidRPr="00B966CE">
        <w:rPr>
          <w:rStyle w:val="0"/>
          <w:rFonts w:ascii="Times New Roman" w:hAnsi="Times New Roman" w:cs="Times New Roman"/>
          <w:color w:val="auto"/>
          <w:spacing w:val="0"/>
        </w:rPr>
        <w:t xml:space="preserve">γ. </w:t>
      </w:r>
      <w:r w:rsidRPr="00B966CE">
        <w:rPr>
          <w:rFonts w:ascii="Times New Roman" w:hAnsi="Times New Roman" w:cs="Times New Roman"/>
          <w:color w:val="auto"/>
        </w:rPr>
        <w:t xml:space="preserve">Ο Φρόιντ είχε προβλέψει την πιθανότητα να καταστραφούν τα επιτεύγματα του ανθρώπου από τον ίδιο. </w:t>
      </w:r>
      <w:r w:rsidRPr="000C41D6">
        <w:rPr>
          <w:rFonts w:ascii="Times New Roman" w:hAnsi="Times New Roman" w:cs="Times New Roman"/>
          <w:color w:val="auto"/>
          <w:sz w:val="20"/>
          <w:szCs w:val="20"/>
        </w:rPr>
        <w:t>(</w:t>
      </w:r>
      <w:r w:rsidRPr="000C41D6">
        <w:rPr>
          <w:rStyle w:val="0"/>
          <w:rFonts w:ascii="Times New Roman" w:hAnsi="Times New Roman" w:cs="Times New Roman"/>
          <w:color w:val="auto"/>
          <w:spacing w:val="0"/>
          <w:sz w:val="20"/>
          <w:szCs w:val="20"/>
        </w:rPr>
        <w:t>Κείμενο 1</w:t>
      </w:r>
      <w:r w:rsidRPr="000C41D6">
        <w:rPr>
          <w:rFonts w:ascii="Times New Roman" w:hAnsi="Times New Roman" w:cs="Times New Roman"/>
          <w:color w:val="auto"/>
          <w:sz w:val="20"/>
          <w:szCs w:val="20"/>
        </w:rPr>
        <w:t xml:space="preserve">) </w:t>
      </w:r>
    </w:p>
    <w:p w:rsidR="00CA6046" w:rsidRPr="00B966CE" w:rsidRDefault="00EA2149" w:rsidP="000C41D6">
      <w:pPr>
        <w:pStyle w:val="1"/>
        <w:shd w:val="clear" w:color="auto" w:fill="auto"/>
        <w:spacing w:before="0" w:line="240" w:lineRule="auto"/>
        <w:ind w:firstLine="0"/>
        <w:rPr>
          <w:rFonts w:ascii="Times New Roman" w:hAnsi="Times New Roman" w:cs="Times New Roman"/>
          <w:color w:val="auto"/>
        </w:rPr>
      </w:pPr>
      <w:r w:rsidRPr="00B966CE">
        <w:rPr>
          <w:rStyle w:val="0"/>
          <w:rFonts w:ascii="Times New Roman" w:hAnsi="Times New Roman" w:cs="Times New Roman"/>
          <w:color w:val="auto"/>
          <w:spacing w:val="0"/>
        </w:rPr>
        <w:t xml:space="preserve">δ. </w:t>
      </w:r>
      <w:r w:rsidRPr="00B966CE">
        <w:rPr>
          <w:rFonts w:ascii="Times New Roman" w:hAnsi="Times New Roman" w:cs="Times New Roman"/>
          <w:color w:val="auto"/>
        </w:rPr>
        <w:t>Η ικανότητα της ανθρώπινης ομιλίας είναι επίκτητη. (</w:t>
      </w:r>
      <w:r w:rsidRPr="00B966CE">
        <w:rPr>
          <w:rStyle w:val="0"/>
          <w:rFonts w:ascii="Times New Roman" w:hAnsi="Times New Roman" w:cs="Times New Roman"/>
          <w:color w:val="auto"/>
          <w:spacing w:val="0"/>
        </w:rPr>
        <w:t>Κείμενο 2</w:t>
      </w:r>
      <w:r w:rsidRPr="00B966CE">
        <w:rPr>
          <w:rFonts w:ascii="Times New Roman" w:hAnsi="Times New Roman" w:cs="Times New Roman"/>
          <w:color w:val="auto"/>
        </w:rPr>
        <w:t xml:space="preserve">) </w:t>
      </w:r>
    </w:p>
    <w:p w:rsidR="00EF799C" w:rsidRPr="00B966CE" w:rsidRDefault="00EA2149" w:rsidP="000C41D6">
      <w:pPr>
        <w:pStyle w:val="1"/>
        <w:shd w:val="clear" w:color="auto" w:fill="auto"/>
        <w:spacing w:before="0" w:line="240" w:lineRule="auto"/>
        <w:ind w:firstLine="0"/>
        <w:rPr>
          <w:rFonts w:ascii="Times New Roman" w:hAnsi="Times New Roman" w:cs="Times New Roman"/>
          <w:color w:val="auto"/>
        </w:rPr>
      </w:pPr>
      <w:r w:rsidRPr="00B966CE">
        <w:rPr>
          <w:rStyle w:val="0"/>
          <w:rFonts w:ascii="Times New Roman" w:hAnsi="Times New Roman" w:cs="Times New Roman"/>
          <w:color w:val="auto"/>
          <w:spacing w:val="0"/>
        </w:rPr>
        <w:t xml:space="preserve">ε. </w:t>
      </w:r>
      <w:r w:rsidRPr="00B966CE">
        <w:rPr>
          <w:rFonts w:ascii="Times New Roman" w:hAnsi="Times New Roman" w:cs="Times New Roman"/>
          <w:color w:val="auto"/>
        </w:rPr>
        <w:t>Η Βιολογία αποδέχεται την υπεροχή του ανθρώπινου είδους. (</w:t>
      </w:r>
      <w:r w:rsidRPr="00B966CE">
        <w:rPr>
          <w:rStyle w:val="0"/>
          <w:rFonts w:ascii="Times New Roman" w:hAnsi="Times New Roman" w:cs="Times New Roman"/>
          <w:color w:val="auto"/>
          <w:spacing w:val="0"/>
        </w:rPr>
        <w:t>Κείμενο 2</w:t>
      </w:r>
      <w:r w:rsidRPr="00B966CE">
        <w:rPr>
          <w:rFonts w:ascii="Times New Roman" w:hAnsi="Times New Roman" w:cs="Times New Roman"/>
          <w:color w:val="auto"/>
        </w:rPr>
        <w:t>)</w:t>
      </w:r>
      <w:bookmarkStart w:id="3" w:name="bookmark2"/>
      <w:r w:rsidR="00B966CE">
        <w:rPr>
          <w:rFonts w:ascii="Times New Roman" w:hAnsi="Times New Roman" w:cs="Times New Roman"/>
          <w:color w:val="auto"/>
        </w:rPr>
        <w:t xml:space="preserve"> </w:t>
      </w:r>
      <w:r w:rsidRPr="00B966CE">
        <w:rPr>
          <w:rFonts w:ascii="Times New Roman" w:hAnsi="Times New Roman" w:cs="Times New Roman"/>
          <w:b/>
          <w:color w:val="auto"/>
        </w:rPr>
        <w:t>Μονάδες 10</w:t>
      </w:r>
      <w:bookmarkEnd w:id="3"/>
    </w:p>
    <w:p w:rsidR="00E96FBE" w:rsidRDefault="00E96FBE" w:rsidP="000C41D6">
      <w:pPr>
        <w:pStyle w:val="1"/>
        <w:shd w:val="clear" w:color="auto" w:fill="auto"/>
        <w:spacing w:before="0" w:line="240" w:lineRule="auto"/>
        <w:ind w:firstLine="0"/>
        <w:rPr>
          <w:rStyle w:val="0"/>
          <w:rFonts w:ascii="Times New Roman" w:hAnsi="Times New Roman" w:cs="Times New Roman"/>
          <w:color w:val="auto"/>
          <w:spacing w:val="0"/>
        </w:rPr>
      </w:pPr>
    </w:p>
    <w:p w:rsidR="00CA6046" w:rsidRPr="00B966CE" w:rsidRDefault="00EA2149" w:rsidP="000C41D6">
      <w:pPr>
        <w:pStyle w:val="1"/>
        <w:shd w:val="clear" w:color="auto" w:fill="auto"/>
        <w:spacing w:before="0" w:line="240" w:lineRule="auto"/>
        <w:ind w:firstLine="0"/>
        <w:rPr>
          <w:rFonts w:ascii="Times New Roman" w:hAnsi="Times New Roman" w:cs="Times New Roman"/>
          <w:color w:val="auto"/>
        </w:rPr>
      </w:pPr>
      <w:r w:rsidRPr="00B966CE">
        <w:rPr>
          <w:rStyle w:val="0"/>
          <w:rFonts w:ascii="Times New Roman" w:hAnsi="Times New Roman" w:cs="Times New Roman"/>
          <w:color w:val="auto"/>
          <w:spacing w:val="0"/>
        </w:rPr>
        <w:t xml:space="preserve">Β2. α. </w:t>
      </w:r>
      <w:r w:rsidRPr="00B966CE">
        <w:rPr>
          <w:rFonts w:ascii="Times New Roman" w:hAnsi="Times New Roman" w:cs="Times New Roman"/>
          <w:color w:val="auto"/>
        </w:rPr>
        <w:t xml:space="preserve">Ποια είναι η θέση του καθηγητή Φρανς ντε Βάαλ στο πρώτο ερώτημα του </w:t>
      </w:r>
      <w:r w:rsidRPr="00B966CE">
        <w:rPr>
          <w:rStyle w:val="0"/>
          <w:rFonts w:ascii="Times New Roman" w:hAnsi="Times New Roman" w:cs="Times New Roman"/>
          <w:color w:val="auto"/>
          <w:spacing w:val="0"/>
        </w:rPr>
        <w:t xml:space="preserve">Κειμένου 2 </w:t>
      </w:r>
      <w:r w:rsidRPr="00B966CE">
        <w:rPr>
          <w:rFonts w:ascii="Times New Roman" w:hAnsi="Times New Roman" w:cs="Times New Roman"/>
          <w:color w:val="auto"/>
        </w:rPr>
        <w:t>(«Η μεγαλύτερη. είκοσι μηνών»); Με ποιους τρόπους οργανώνει την απάντησή του στη συγκεκριμένη παράγραφο και πώς αυτοί οι τρόποι υπηρε</w:t>
      </w:r>
      <w:r w:rsidR="00F17153">
        <w:rPr>
          <w:rFonts w:ascii="Times New Roman" w:hAnsi="Times New Roman" w:cs="Times New Roman"/>
          <w:color w:val="auto"/>
        </w:rPr>
        <w:t>τούν την πρόθεσή του; (μονάδες 7</w:t>
      </w:r>
      <w:r w:rsidRPr="00B966CE">
        <w:rPr>
          <w:rFonts w:ascii="Times New Roman" w:hAnsi="Times New Roman" w:cs="Times New Roman"/>
          <w:color w:val="auto"/>
        </w:rPr>
        <w:t xml:space="preserve">) </w:t>
      </w:r>
    </w:p>
    <w:p w:rsidR="00EF799C" w:rsidRPr="00B966CE" w:rsidRDefault="00B966CE" w:rsidP="000C41D6">
      <w:pPr>
        <w:pStyle w:val="1"/>
        <w:shd w:val="clear" w:color="auto" w:fill="auto"/>
        <w:spacing w:before="0" w:line="240" w:lineRule="auto"/>
        <w:ind w:firstLine="0"/>
        <w:rPr>
          <w:rFonts w:ascii="Times New Roman" w:hAnsi="Times New Roman" w:cs="Times New Roman"/>
          <w:b/>
          <w:color w:val="auto"/>
        </w:rPr>
      </w:pPr>
      <w:r>
        <w:rPr>
          <w:rStyle w:val="0"/>
          <w:rFonts w:ascii="Times New Roman" w:hAnsi="Times New Roman" w:cs="Times New Roman"/>
          <w:color w:val="auto"/>
          <w:spacing w:val="0"/>
        </w:rPr>
        <w:t xml:space="preserve">      </w:t>
      </w:r>
      <w:r w:rsidR="00EA2149" w:rsidRPr="00B966CE">
        <w:rPr>
          <w:rStyle w:val="0"/>
          <w:rFonts w:ascii="Times New Roman" w:hAnsi="Times New Roman" w:cs="Times New Roman"/>
          <w:color w:val="auto"/>
          <w:spacing w:val="0"/>
        </w:rPr>
        <w:t xml:space="preserve">β. </w:t>
      </w:r>
      <w:r w:rsidR="00EA2149" w:rsidRPr="00B966CE">
        <w:rPr>
          <w:rFonts w:ascii="Times New Roman" w:hAnsi="Times New Roman" w:cs="Times New Roman"/>
          <w:color w:val="auto"/>
        </w:rPr>
        <w:t xml:space="preserve">Τι δηλώνουν τα εισαγωγικά στις παρακάτω φράσεις </w:t>
      </w:r>
      <w:r w:rsidR="00EA2149" w:rsidRPr="00B966CE">
        <w:rPr>
          <w:rFonts w:ascii="Times New Roman" w:hAnsi="Times New Roman" w:cs="Times New Roman"/>
          <w:b/>
          <w:color w:val="auto"/>
        </w:rPr>
        <w:t xml:space="preserve">του </w:t>
      </w:r>
      <w:r w:rsidR="00EA2149" w:rsidRPr="00B966CE">
        <w:rPr>
          <w:rStyle w:val="0"/>
          <w:rFonts w:ascii="Times New Roman" w:hAnsi="Times New Roman" w:cs="Times New Roman"/>
          <w:b w:val="0"/>
          <w:color w:val="auto"/>
          <w:spacing w:val="0"/>
        </w:rPr>
        <w:t>Κειμένου 1</w:t>
      </w:r>
      <w:r w:rsidR="00EA2149" w:rsidRPr="00B966CE">
        <w:rPr>
          <w:rFonts w:ascii="Times New Roman" w:hAnsi="Times New Roman" w:cs="Times New Roman"/>
          <w:b/>
          <w:color w:val="auto"/>
        </w:rPr>
        <w:t>;</w:t>
      </w:r>
    </w:p>
    <w:p w:rsidR="00EF799C" w:rsidRPr="00B966CE" w:rsidRDefault="00CA6046" w:rsidP="000C41D6">
      <w:pPr>
        <w:pStyle w:val="1"/>
        <w:shd w:val="clear" w:color="auto" w:fill="auto"/>
        <w:spacing w:before="0" w:line="240" w:lineRule="auto"/>
        <w:ind w:firstLine="0"/>
        <w:rPr>
          <w:rFonts w:ascii="Times New Roman" w:hAnsi="Times New Roman" w:cs="Times New Roman"/>
          <w:color w:val="auto"/>
        </w:rPr>
      </w:pPr>
      <w:r w:rsidRPr="00B966CE">
        <w:rPr>
          <w:rFonts w:ascii="Times New Roman" w:hAnsi="Times New Roman" w:cs="Times New Roman"/>
          <w:b/>
          <w:color w:val="auto"/>
        </w:rPr>
        <w:t xml:space="preserve">- </w:t>
      </w:r>
      <w:r w:rsidR="00EA2149" w:rsidRPr="0038428A">
        <w:rPr>
          <w:rFonts w:ascii="Times New Roman" w:hAnsi="Times New Roman" w:cs="Times New Roman"/>
          <w:b/>
          <w:color w:val="auto"/>
        </w:rPr>
        <w:t>«μύθο της απάθειας» (παράγραφος 2)</w:t>
      </w:r>
      <w:r w:rsidR="000C41D6" w:rsidRPr="0038428A">
        <w:rPr>
          <w:rFonts w:ascii="Times New Roman" w:hAnsi="Times New Roman" w:cs="Times New Roman"/>
          <w:b/>
          <w:color w:val="auto"/>
        </w:rPr>
        <w:t xml:space="preserve"> // </w:t>
      </w:r>
      <w:r w:rsidR="00EA2149" w:rsidRPr="0038428A">
        <w:rPr>
          <w:rFonts w:ascii="Times New Roman" w:hAnsi="Times New Roman" w:cs="Times New Roman"/>
          <w:b/>
          <w:color w:val="auto"/>
        </w:rPr>
        <w:t>«πράσινο κύμα» (παράγραφος 3)</w:t>
      </w:r>
      <w:r w:rsidR="000C41D6" w:rsidRPr="0038428A">
        <w:rPr>
          <w:rFonts w:ascii="Times New Roman" w:hAnsi="Times New Roman" w:cs="Times New Roman"/>
          <w:b/>
          <w:color w:val="auto"/>
        </w:rPr>
        <w:t xml:space="preserve"> // </w:t>
      </w:r>
      <w:r w:rsidRPr="0038428A">
        <w:rPr>
          <w:rFonts w:ascii="Times New Roman" w:hAnsi="Times New Roman" w:cs="Times New Roman"/>
          <w:b/>
          <w:color w:val="auto"/>
        </w:rPr>
        <w:t xml:space="preserve">«Η φωνή της Γης» (παράγραφος 3) </w:t>
      </w:r>
      <w:r w:rsidR="00EA2149" w:rsidRPr="00F17153">
        <w:rPr>
          <w:rFonts w:ascii="Times New Roman" w:hAnsi="Times New Roman" w:cs="Times New Roman"/>
          <w:color w:val="auto"/>
        </w:rPr>
        <w:t>(μονάδες</w:t>
      </w:r>
      <w:r w:rsidRPr="00F17153">
        <w:rPr>
          <w:rFonts w:ascii="Times New Roman" w:hAnsi="Times New Roman" w:cs="Times New Roman"/>
          <w:color w:val="auto"/>
        </w:rPr>
        <w:t xml:space="preserve"> </w:t>
      </w:r>
      <w:r w:rsidR="00F17153" w:rsidRPr="00F17153">
        <w:rPr>
          <w:rFonts w:ascii="Times New Roman" w:hAnsi="Times New Roman" w:cs="Times New Roman"/>
          <w:color w:val="auto"/>
        </w:rPr>
        <w:t>3</w:t>
      </w:r>
      <w:r w:rsidR="00EA2149" w:rsidRPr="00F17153">
        <w:rPr>
          <w:rFonts w:ascii="Times New Roman" w:hAnsi="Times New Roman" w:cs="Times New Roman"/>
          <w:color w:val="auto"/>
        </w:rPr>
        <w:t>)</w:t>
      </w:r>
      <w:bookmarkStart w:id="4" w:name="bookmark3"/>
      <w:r w:rsidR="00B966CE" w:rsidRPr="00B966CE">
        <w:rPr>
          <w:rFonts w:ascii="Times New Roman" w:hAnsi="Times New Roman" w:cs="Times New Roman"/>
          <w:b/>
          <w:color w:val="auto"/>
        </w:rPr>
        <w:t xml:space="preserve"> </w:t>
      </w:r>
      <w:r w:rsidR="00EA2149" w:rsidRPr="00B966CE">
        <w:rPr>
          <w:rFonts w:ascii="Times New Roman" w:hAnsi="Times New Roman" w:cs="Times New Roman"/>
          <w:b/>
          <w:color w:val="auto"/>
        </w:rPr>
        <w:t>Μονάδες</w:t>
      </w:r>
      <w:r w:rsidR="00EA2149" w:rsidRPr="00B966CE">
        <w:rPr>
          <w:rFonts w:ascii="Times New Roman" w:hAnsi="Times New Roman" w:cs="Times New Roman"/>
          <w:color w:val="auto"/>
        </w:rPr>
        <w:t xml:space="preserve"> </w:t>
      </w:r>
      <w:r w:rsidR="00EA2149" w:rsidRPr="00B966CE">
        <w:rPr>
          <w:rFonts w:ascii="Times New Roman" w:hAnsi="Times New Roman" w:cs="Times New Roman"/>
          <w:b/>
          <w:color w:val="auto"/>
        </w:rPr>
        <w:t>1</w:t>
      </w:r>
      <w:bookmarkEnd w:id="4"/>
      <w:r w:rsidR="00F17153">
        <w:rPr>
          <w:rFonts w:ascii="Times New Roman" w:hAnsi="Times New Roman" w:cs="Times New Roman"/>
          <w:b/>
          <w:color w:val="auto"/>
        </w:rPr>
        <w:t>0</w:t>
      </w:r>
    </w:p>
    <w:p w:rsidR="00E96FBE" w:rsidRDefault="00E96FBE" w:rsidP="000C41D6">
      <w:pPr>
        <w:pStyle w:val="1"/>
        <w:shd w:val="clear" w:color="auto" w:fill="auto"/>
        <w:tabs>
          <w:tab w:val="left" w:pos="7796"/>
        </w:tabs>
        <w:spacing w:before="0" w:line="240" w:lineRule="auto"/>
        <w:ind w:firstLine="0"/>
        <w:rPr>
          <w:rStyle w:val="0"/>
          <w:rFonts w:ascii="Times New Roman" w:hAnsi="Times New Roman" w:cs="Times New Roman"/>
          <w:color w:val="auto"/>
          <w:spacing w:val="0"/>
        </w:rPr>
      </w:pPr>
    </w:p>
    <w:p w:rsidR="0038428A" w:rsidRDefault="00CA6046" w:rsidP="000C41D6">
      <w:pPr>
        <w:pStyle w:val="1"/>
        <w:shd w:val="clear" w:color="auto" w:fill="auto"/>
        <w:tabs>
          <w:tab w:val="left" w:pos="7796"/>
        </w:tabs>
        <w:spacing w:before="0" w:line="240" w:lineRule="auto"/>
        <w:ind w:firstLine="0"/>
        <w:rPr>
          <w:rFonts w:ascii="Times New Roman" w:hAnsi="Times New Roman" w:cs="Times New Roman"/>
          <w:color w:val="auto"/>
        </w:rPr>
      </w:pPr>
      <w:r w:rsidRPr="00B966CE">
        <w:rPr>
          <w:rStyle w:val="0"/>
          <w:rFonts w:ascii="Times New Roman" w:hAnsi="Times New Roman" w:cs="Times New Roman"/>
          <w:color w:val="auto"/>
          <w:spacing w:val="0"/>
        </w:rPr>
        <w:t>Β</w:t>
      </w:r>
      <w:r w:rsidR="00EA2149" w:rsidRPr="00B966CE">
        <w:rPr>
          <w:rStyle w:val="0"/>
          <w:rFonts w:ascii="Times New Roman" w:hAnsi="Times New Roman" w:cs="Times New Roman"/>
          <w:color w:val="auto"/>
          <w:spacing w:val="0"/>
        </w:rPr>
        <w:t xml:space="preserve">3. </w:t>
      </w:r>
      <w:r w:rsidR="00EA2149" w:rsidRPr="00B966CE">
        <w:rPr>
          <w:rFonts w:ascii="Times New Roman" w:hAnsi="Times New Roman" w:cs="Times New Roman"/>
          <w:color w:val="auto"/>
        </w:rPr>
        <w:t xml:space="preserve">Στην πέμπτη παράγραφο του </w:t>
      </w:r>
      <w:r w:rsidRPr="00B966CE">
        <w:rPr>
          <w:rStyle w:val="0"/>
          <w:rFonts w:ascii="Times New Roman" w:hAnsi="Times New Roman" w:cs="Times New Roman"/>
          <w:color w:val="auto"/>
          <w:spacing w:val="0"/>
        </w:rPr>
        <w:t xml:space="preserve">Κειμένου 1 </w:t>
      </w:r>
      <w:r w:rsidR="00EA2149" w:rsidRPr="00B966CE">
        <w:rPr>
          <w:rFonts w:ascii="Times New Roman" w:hAnsi="Times New Roman" w:cs="Times New Roman"/>
          <w:color w:val="auto"/>
        </w:rPr>
        <w:t>(«Ορμώμενος...</w:t>
      </w:r>
      <w:r w:rsidRPr="00B966CE">
        <w:rPr>
          <w:rFonts w:ascii="Times New Roman" w:hAnsi="Times New Roman" w:cs="Times New Roman"/>
          <w:color w:val="auto"/>
        </w:rPr>
        <w:t xml:space="preserve"> </w:t>
      </w:r>
      <w:r w:rsidR="00EA2149" w:rsidRPr="00B966CE">
        <w:rPr>
          <w:rFonts w:ascii="Times New Roman" w:hAnsi="Times New Roman" w:cs="Times New Roman"/>
          <w:color w:val="auto"/>
        </w:rPr>
        <w:t>δημιούργησαν»), η συντάκτρια παραθέτει τις απόψεις δύο ειδικών. Ποιες είναι αυτές; (μονάδες 5) Ποια κύρια θέση της προηγούμενης παραγράφου ενισχύουν; (μονάδες 5) Να αξιολογήσετε την πειστικότητα του συγκεκριμένου τρόπου πειθούς που χρησιμοποιεί η συντάκτρια. (μονάδες 5)</w:t>
      </w:r>
      <w:bookmarkStart w:id="5" w:name="bookmark4"/>
    </w:p>
    <w:p w:rsidR="00CA6046" w:rsidRPr="00B966CE" w:rsidRDefault="003674FD" w:rsidP="0038428A">
      <w:pPr>
        <w:pStyle w:val="1"/>
        <w:shd w:val="clear" w:color="auto" w:fill="auto"/>
        <w:tabs>
          <w:tab w:val="left" w:pos="7796"/>
        </w:tabs>
        <w:spacing w:before="0" w:line="240" w:lineRule="auto"/>
        <w:ind w:firstLine="0"/>
        <w:jc w:val="right"/>
        <w:rPr>
          <w:rFonts w:ascii="Times New Roman" w:hAnsi="Times New Roman" w:cs="Times New Roman"/>
          <w:color w:val="auto"/>
        </w:rPr>
      </w:pPr>
      <w:r w:rsidRPr="00B966CE">
        <w:rPr>
          <w:rFonts w:ascii="Times New Roman" w:hAnsi="Times New Roman" w:cs="Times New Roman"/>
          <w:color w:val="auto"/>
        </w:rPr>
        <w:t xml:space="preserve"> </w:t>
      </w:r>
      <w:r w:rsidRPr="00B966CE">
        <w:rPr>
          <w:rFonts w:ascii="Times New Roman" w:hAnsi="Times New Roman" w:cs="Times New Roman"/>
          <w:b/>
          <w:color w:val="auto"/>
        </w:rPr>
        <w:t>Μ</w:t>
      </w:r>
      <w:r w:rsidR="00CA6046" w:rsidRPr="00B966CE">
        <w:rPr>
          <w:rFonts w:ascii="Times New Roman" w:hAnsi="Times New Roman" w:cs="Times New Roman"/>
          <w:b/>
          <w:color w:val="auto"/>
        </w:rPr>
        <w:t>ονάδες 1</w:t>
      </w:r>
      <w:r w:rsidR="00EA2149" w:rsidRPr="00B966CE">
        <w:rPr>
          <w:rFonts w:ascii="Times New Roman" w:hAnsi="Times New Roman" w:cs="Times New Roman"/>
          <w:b/>
          <w:color w:val="auto"/>
        </w:rPr>
        <w:t xml:space="preserve">5 </w:t>
      </w:r>
    </w:p>
    <w:p w:rsidR="00EF799C" w:rsidRPr="00B966CE" w:rsidRDefault="00EA2149" w:rsidP="000C41D6">
      <w:pPr>
        <w:pStyle w:val="1"/>
        <w:shd w:val="clear" w:color="auto" w:fill="auto"/>
        <w:tabs>
          <w:tab w:val="left" w:pos="7796"/>
        </w:tabs>
        <w:spacing w:before="0" w:line="240" w:lineRule="auto"/>
        <w:ind w:firstLine="0"/>
        <w:rPr>
          <w:rFonts w:ascii="Times New Roman" w:hAnsi="Times New Roman" w:cs="Times New Roman"/>
          <w:b/>
          <w:color w:val="auto"/>
        </w:rPr>
      </w:pPr>
      <w:r w:rsidRPr="00B966CE">
        <w:rPr>
          <w:rFonts w:ascii="Times New Roman" w:hAnsi="Times New Roman" w:cs="Times New Roman"/>
          <w:b/>
          <w:color w:val="auto"/>
        </w:rPr>
        <w:t>Θέμα Γ</w:t>
      </w:r>
      <w:bookmarkEnd w:id="5"/>
    </w:p>
    <w:p w:rsidR="00CA6046" w:rsidRPr="00B966CE" w:rsidRDefault="00EA2149" w:rsidP="000C41D6">
      <w:pPr>
        <w:pStyle w:val="1"/>
        <w:shd w:val="clear" w:color="auto" w:fill="auto"/>
        <w:spacing w:before="0" w:line="240" w:lineRule="auto"/>
        <w:ind w:firstLine="0"/>
        <w:rPr>
          <w:rFonts w:ascii="Times New Roman" w:hAnsi="Times New Roman" w:cs="Times New Roman"/>
          <w:b/>
          <w:color w:val="auto"/>
        </w:rPr>
      </w:pPr>
      <w:r w:rsidRPr="00B966CE">
        <w:rPr>
          <w:rStyle w:val="0"/>
          <w:rFonts w:ascii="Times New Roman" w:hAnsi="Times New Roman" w:cs="Times New Roman"/>
          <w:color w:val="auto"/>
          <w:spacing w:val="0"/>
        </w:rPr>
        <w:t xml:space="preserve">Γ1. </w:t>
      </w:r>
      <w:r w:rsidRPr="00B966CE">
        <w:rPr>
          <w:rFonts w:ascii="Times New Roman" w:hAnsi="Times New Roman" w:cs="Times New Roman"/>
          <w:color w:val="auto"/>
        </w:rPr>
        <w:t>Ποιο είναι, κατά τη γνώμη σας, το περιεχόμενο της «Προφητείας» του Αργύρη Χιόνη; Τεκμηριώστε την απάντησή σας με τρεις κειμενικούς δείκτες. Λαμβάνοντας υπόψη ότι το ποίημα περιλαμβάνεται σε συλλογή του 1966 θεωρείτε ότι η «Προφητεία» του επαληθεύεται στην εποχή μας; (150-200 λέξεις)</w:t>
      </w:r>
      <w:bookmarkStart w:id="6" w:name="bookmark5"/>
      <w:r w:rsidR="00B966CE">
        <w:rPr>
          <w:rFonts w:ascii="Times New Roman" w:hAnsi="Times New Roman" w:cs="Times New Roman"/>
          <w:color w:val="auto"/>
        </w:rPr>
        <w:t xml:space="preserve"> </w:t>
      </w:r>
      <w:r w:rsidRPr="00B966CE">
        <w:rPr>
          <w:rFonts w:ascii="Times New Roman" w:hAnsi="Times New Roman" w:cs="Times New Roman"/>
          <w:b/>
          <w:color w:val="auto"/>
        </w:rPr>
        <w:t xml:space="preserve">Μονάδες 15 </w:t>
      </w:r>
    </w:p>
    <w:p w:rsidR="00E96FBE" w:rsidRDefault="00E96FBE" w:rsidP="000C41D6">
      <w:pPr>
        <w:pStyle w:val="11"/>
        <w:keepNext/>
        <w:keepLines/>
        <w:shd w:val="clear" w:color="auto" w:fill="auto"/>
        <w:spacing w:before="0" w:after="0" w:line="240" w:lineRule="auto"/>
        <w:jc w:val="both"/>
        <w:rPr>
          <w:rFonts w:ascii="Times New Roman" w:hAnsi="Times New Roman" w:cs="Times New Roman"/>
          <w:color w:val="auto"/>
          <w:spacing w:val="0"/>
        </w:rPr>
      </w:pPr>
    </w:p>
    <w:p w:rsidR="00EF799C" w:rsidRPr="00B966CE" w:rsidRDefault="00EA2149" w:rsidP="000C41D6">
      <w:pPr>
        <w:pStyle w:val="11"/>
        <w:keepNext/>
        <w:keepLines/>
        <w:shd w:val="clear" w:color="auto" w:fill="auto"/>
        <w:spacing w:before="0" w:after="0" w:line="240" w:lineRule="auto"/>
        <w:jc w:val="both"/>
        <w:rPr>
          <w:rFonts w:ascii="Times New Roman" w:hAnsi="Times New Roman" w:cs="Times New Roman"/>
          <w:color w:val="auto"/>
          <w:spacing w:val="0"/>
        </w:rPr>
      </w:pPr>
      <w:r w:rsidRPr="00B966CE">
        <w:rPr>
          <w:rFonts w:ascii="Times New Roman" w:hAnsi="Times New Roman" w:cs="Times New Roman"/>
          <w:color w:val="auto"/>
          <w:spacing w:val="0"/>
        </w:rPr>
        <w:t>Θέμα Δ</w:t>
      </w:r>
      <w:bookmarkEnd w:id="6"/>
    </w:p>
    <w:p w:rsidR="00367CA7" w:rsidRDefault="00EA2149" w:rsidP="000C41D6">
      <w:pPr>
        <w:pStyle w:val="1"/>
        <w:shd w:val="clear" w:color="auto" w:fill="auto"/>
        <w:spacing w:before="0" w:line="240" w:lineRule="auto"/>
        <w:ind w:firstLine="0"/>
        <w:rPr>
          <w:rFonts w:ascii="Times New Roman" w:hAnsi="Times New Roman" w:cs="Times New Roman"/>
          <w:color w:val="auto"/>
        </w:rPr>
      </w:pPr>
      <w:r w:rsidRPr="00B966CE">
        <w:rPr>
          <w:rStyle w:val="0"/>
          <w:rFonts w:ascii="Times New Roman" w:hAnsi="Times New Roman" w:cs="Times New Roman"/>
          <w:color w:val="auto"/>
          <w:spacing w:val="0"/>
        </w:rPr>
        <w:t xml:space="preserve">Δ1. </w:t>
      </w:r>
      <w:r w:rsidRPr="00B966CE">
        <w:rPr>
          <w:rFonts w:ascii="Times New Roman" w:hAnsi="Times New Roman" w:cs="Times New Roman"/>
          <w:color w:val="auto"/>
        </w:rPr>
        <w:t xml:space="preserve">Η συντάκτρια του </w:t>
      </w:r>
      <w:r w:rsidRPr="00B966CE">
        <w:rPr>
          <w:rStyle w:val="0"/>
          <w:rFonts w:ascii="Times New Roman" w:hAnsi="Times New Roman" w:cs="Times New Roman"/>
          <w:color w:val="auto"/>
          <w:spacing w:val="0"/>
        </w:rPr>
        <w:t xml:space="preserve">Κειμένου 1 </w:t>
      </w:r>
      <w:r w:rsidRPr="00B966CE">
        <w:rPr>
          <w:rFonts w:ascii="Times New Roman" w:hAnsi="Times New Roman" w:cs="Times New Roman"/>
          <w:color w:val="auto"/>
        </w:rPr>
        <w:t>διερωτάται: «Γιατί είναι δύσκολο να αλλάξουμε τις συνήθειές μας, να αναγνωρίσουμε τους κινδύνους για την οικολογική καταστροφή, έτσι ώστε να λειτουργήσουμε σωτήρια τόσο για εμάς όσο και για το περιβάλλον;».</w:t>
      </w:r>
      <w:r w:rsidR="00B966CE">
        <w:rPr>
          <w:rFonts w:ascii="Times New Roman" w:hAnsi="Times New Roman" w:cs="Times New Roman"/>
          <w:color w:val="auto"/>
        </w:rPr>
        <w:t xml:space="preserve"> </w:t>
      </w:r>
      <w:r w:rsidRPr="00B966CE">
        <w:rPr>
          <w:rFonts w:ascii="Times New Roman" w:hAnsi="Times New Roman" w:cs="Times New Roman"/>
          <w:color w:val="auto"/>
        </w:rPr>
        <w:t>α) Αν το ερώτημα απευθυνόταν σε εσάς προσωπικά, τι θα απαντούσατε; β) Πιστεύετε ότι η δική σας γενιά θα μπορούσε να εξασφαλίσει ένα βιώσιμο μέλλον για τον πλανήτη;</w:t>
      </w:r>
      <w:r w:rsidR="00B966CE">
        <w:rPr>
          <w:rFonts w:ascii="Times New Roman" w:hAnsi="Times New Roman" w:cs="Times New Roman"/>
          <w:color w:val="auto"/>
        </w:rPr>
        <w:t xml:space="preserve"> </w:t>
      </w:r>
      <w:r w:rsidRPr="00B966CE">
        <w:rPr>
          <w:rFonts w:ascii="Times New Roman" w:hAnsi="Times New Roman" w:cs="Times New Roman"/>
          <w:color w:val="auto"/>
        </w:rPr>
        <w:t xml:space="preserve">Τεκμηριώστε τις απαντήσεις σας, λαμβάνοντας υπόψη και τα </w:t>
      </w:r>
      <w:r w:rsidRPr="00B966CE">
        <w:rPr>
          <w:rStyle w:val="0"/>
          <w:rFonts w:ascii="Times New Roman" w:hAnsi="Times New Roman" w:cs="Times New Roman"/>
          <w:color w:val="auto"/>
          <w:spacing w:val="0"/>
        </w:rPr>
        <w:t xml:space="preserve">Κείμενα </w:t>
      </w:r>
      <w:r w:rsidRPr="00B966CE">
        <w:rPr>
          <w:rFonts w:ascii="Times New Roman" w:hAnsi="Times New Roman" w:cs="Times New Roman"/>
          <w:color w:val="auto"/>
        </w:rPr>
        <w:t xml:space="preserve">αναφοράς </w:t>
      </w:r>
      <w:r w:rsidRPr="00B966CE">
        <w:rPr>
          <w:rStyle w:val="0"/>
          <w:rFonts w:ascii="Times New Roman" w:hAnsi="Times New Roman" w:cs="Times New Roman"/>
          <w:color w:val="auto"/>
          <w:spacing w:val="0"/>
        </w:rPr>
        <w:t>1 και 2</w:t>
      </w:r>
      <w:r w:rsidRPr="00B966CE">
        <w:rPr>
          <w:rFonts w:ascii="Times New Roman" w:hAnsi="Times New Roman" w:cs="Times New Roman"/>
          <w:color w:val="auto"/>
        </w:rPr>
        <w:t>. Το κείμενό σας (350-400 λέξεων) να έχει τη μορφή άρθρου που θα δημοσιευτεί στη μαθητική σας εφημερίδα, σε σχετικό αφιέρωμα για το περιβάλλον.</w:t>
      </w:r>
      <w:r w:rsidR="00B966CE">
        <w:rPr>
          <w:rFonts w:ascii="Times New Roman" w:hAnsi="Times New Roman" w:cs="Times New Roman"/>
          <w:color w:val="auto"/>
        </w:rPr>
        <w:t xml:space="preserve"> </w:t>
      </w:r>
    </w:p>
    <w:p w:rsidR="00EF799C" w:rsidRPr="000C41D6" w:rsidRDefault="00EA2149" w:rsidP="00367CA7">
      <w:pPr>
        <w:pStyle w:val="1"/>
        <w:shd w:val="clear" w:color="auto" w:fill="auto"/>
        <w:spacing w:before="0" w:line="240" w:lineRule="auto"/>
        <w:ind w:firstLine="0"/>
        <w:jc w:val="right"/>
        <w:rPr>
          <w:rFonts w:ascii="Times New Roman" w:hAnsi="Times New Roman" w:cs="Times New Roman"/>
          <w:b/>
          <w:color w:val="auto"/>
          <w:sz w:val="20"/>
          <w:szCs w:val="20"/>
        </w:rPr>
      </w:pPr>
      <w:r w:rsidRPr="00367CA7">
        <w:rPr>
          <w:rFonts w:ascii="Times New Roman" w:hAnsi="Times New Roman" w:cs="Times New Roman"/>
          <w:b/>
          <w:color w:val="auto"/>
        </w:rPr>
        <w:t>Μονάδες 30</w:t>
      </w:r>
    </w:p>
    <w:sectPr w:rsidR="00EF799C" w:rsidRPr="000C41D6" w:rsidSect="00F17153">
      <w:type w:val="continuous"/>
      <w:pgSz w:w="11909" w:h="16838"/>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67E" w:rsidRDefault="0041367E">
      <w:r>
        <w:separator/>
      </w:r>
    </w:p>
  </w:endnote>
  <w:endnote w:type="continuationSeparator" w:id="0">
    <w:p w:rsidR="0041367E" w:rsidRDefault="0041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99C" w:rsidRDefault="00EF799C">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67E" w:rsidRDefault="0041367E"/>
  </w:footnote>
  <w:footnote w:type="continuationSeparator" w:id="0">
    <w:p w:rsidR="0041367E" w:rsidRDefault="004136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99C" w:rsidRDefault="00EF799C">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07EAB"/>
    <w:multiLevelType w:val="multilevel"/>
    <w:tmpl w:val="755CBB4A"/>
    <w:lvl w:ilvl="0">
      <w:start w:val="1"/>
      <w:numFmt w:val="decimal"/>
      <w:lvlText w:val="%1."/>
      <w:lvlJc w:val="left"/>
      <w:rPr>
        <w:rFonts w:ascii="Arial" w:eastAsia="Arial" w:hAnsi="Arial" w:cs="Arial"/>
        <w:b/>
        <w:bCs/>
        <w:i w:val="0"/>
        <w:iCs w:val="0"/>
        <w:smallCaps w:val="0"/>
        <w:strike w:val="0"/>
        <w:color w:val="000000"/>
        <w:spacing w:val="1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B738B7"/>
    <w:multiLevelType w:val="multilevel"/>
    <w:tmpl w:val="0958C32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EF799C"/>
    <w:rsid w:val="000C41D6"/>
    <w:rsid w:val="0017571E"/>
    <w:rsid w:val="00246B7F"/>
    <w:rsid w:val="003674FD"/>
    <w:rsid w:val="00367CA7"/>
    <w:rsid w:val="0038428A"/>
    <w:rsid w:val="0041367E"/>
    <w:rsid w:val="005E7599"/>
    <w:rsid w:val="006266E7"/>
    <w:rsid w:val="00B966CE"/>
    <w:rsid w:val="00C559F1"/>
    <w:rsid w:val="00CA6046"/>
    <w:rsid w:val="00E95890"/>
    <w:rsid w:val="00E96FBE"/>
    <w:rsid w:val="00EA2149"/>
    <w:rsid w:val="00EF799C"/>
    <w:rsid w:val="00F0259D"/>
    <w:rsid w:val="00F171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2">
    <w:name w:val="Σώμα κειμένου (2)_"/>
    <w:basedOn w:val="a0"/>
    <w:link w:val="20"/>
    <w:rPr>
      <w:rFonts w:ascii="Arial" w:eastAsia="Arial" w:hAnsi="Arial" w:cs="Arial"/>
      <w:b/>
      <w:bCs/>
      <w:i w:val="0"/>
      <w:iCs w:val="0"/>
      <w:smallCaps w:val="0"/>
      <w:strike w:val="0"/>
      <w:spacing w:val="10"/>
      <w:sz w:val="22"/>
      <w:szCs w:val="22"/>
      <w:u w:val="none"/>
    </w:rPr>
  </w:style>
  <w:style w:type="character" w:customStyle="1" w:styleId="a3">
    <w:name w:val="Κεφαλίδα ή υποσέλιδο_"/>
    <w:basedOn w:val="a0"/>
    <w:link w:val="a4"/>
    <w:rPr>
      <w:rFonts w:ascii="Calibri" w:eastAsia="Calibri" w:hAnsi="Calibri" w:cs="Calibri"/>
      <w:b w:val="0"/>
      <w:bCs w:val="0"/>
      <w:i w:val="0"/>
      <w:iCs w:val="0"/>
      <w:smallCaps w:val="0"/>
      <w:strike w:val="0"/>
      <w:spacing w:val="20"/>
      <w:sz w:val="22"/>
      <w:szCs w:val="22"/>
      <w:u w:val="none"/>
    </w:rPr>
  </w:style>
  <w:style w:type="character" w:customStyle="1" w:styleId="a5">
    <w:name w:val="Κεφαλίδα ή υποσέλιδο"/>
    <w:basedOn w:val="a3"/>
    <w:rPr>
      <w:rFonts w:ascii="Calibri" w:eastAsia="Calibri" w:hAnsi="Calibri" w:cs="Calibri"/>
      <w:b w:val="0"/>
      <w:bCs w:val="0"/>
      <w:i w:val="0"/>
      <w:iCs w:val="0"/>
      <w:smallCaps w:val="0"/>
      <w:strike w:val="0"/>
      <w:color w:val="000000"/>
      <w:spacing w:val="20"/>
      <w:w w:val="100"/>
      <w:position w:val="0"/>
      <w:sz w:val="22"/>
      <w:szCs w:val="22"/>
      <w:u w:val="none"/>
      <w:lang w:val="el-GR" w:eastAsia="el-GR" w:bidi="el-GR"/>
    </w:rPr>
  </w:style>
  <w:style w:type="character" w:customStyle="1" w:styleId="Arial">
    <w:name w:val="Κεφαλίδα ή υποσέλιδο + Arial"/>
    <w:basedOn w:val="a3"/>
    <w:rPr>
      <w:rFonts w:ascii="Arial" w:eastAsia="Arial" w:hAnsi="Arial" w:cs="Arial"/>
      <w:b w:val="0"/>
      <w:bCs w:val="0"/>
      <w:i w:val="0"/>
      <w:iCs w:val="0"/>
      <w:smallCaps w:val="0"/>
      <w:strike w:val="0"/>
      <w:color w:val="000000"/>
      <w:spacing w:val="20"/>
      <w:w w:val="100"/>
      <w:position w:val="0"/>
      <w:sz w:val="22"/>
      <w:szCs w:val="22"/>
      <w:u w:val="single"/>
      <w:lang w:val="el-GR" w:eastAsia="el-GR" w:bidi="el-GR"/>
    </w:rPr>
  </w:style>
  <w:style w:type="character" w:customStyle="1" w:styleId="a6">
    <w:name w:val="Σώμα κειμένου_"/>
    <w:basedOn w:val="a0"/>
    <w:link w:val="1"/>
    <w:rPr>
      <w:rFonts w:ascii="Arial" w:eastAsia="Arial" w:hAnsi="Arial" w:cs="Arial"/>
      <w:b w:val="0"/>
      <w:bCs w:val="0"/>
      <w:i w:val="0"/>
      <w:iCs w:val="0"/>
      <w:smallCaps w:val="0"/>
      <w:strike w:val="0"/>
      <w:sz w:val="22"/>
      <w:szCs w:val="22"/>
      <w:u w:val="none"/>
    </w:rPr>
  </w:style>
  <w:style w:type="character" w:customStyle="1" w:styleId="3">
    <w:name w:val="Σώμα κειμένου (3)_"/>
    <w:basedOn w:val="a0"/>
    <w:link w:val="30"/>
    <w:rPr>
      <w:rFonts w:ascii="Arial" w:eastAsia="Arial" w:hAnsi="Arial" w:cs="Arial"/>
      <w:b w:val="0"/>
      <w:bCs w:val="0"/>
      <w:i w:val="0"/>
      <w:iCs w:val="0"/>
      <w:smallCaps w:val="0"/>
      <w:strike w:val="0"/>
      <w:sz w:val="19"/>
      <w:szCs w:val="19"/>
      <w:u w:val="none"/>
    </w:rPr>
  </w:style>
  <w:style w:type="character" w:customStyle="1" w:styleId="4">
    <w:name w:val="Σώμα κειμένου (4)_"/>
    <w:basedOn w:val="a0"/>
    <w:link w:val="40"/>
    <w:rPr>
      <w:rFonts w:ascii="Arial" w:eastAsia="Arial" w:hAnsi="Arial" w:cs="Arial"/>
      <w:b w:val="0"/>
      <w:bCs w:val="0"/>
      <w:i/>
      <w:iCs/>
      <w:smallCaps w:val="0"/>
      <w:strike w:val="0"/>
      <w:sz w:val="19"/>
      <w:szCs w:val="19"/>
      <w:u w:val="none"/>
    </w:rPr>
  </w:style>
  <w:style w:type="character" w:customStyle="1" w:styleId="240">
    <w:name w:val="Σώμα κειμένου (2) + 4 στ.;Χωρίς έντονη γραφή;Πλάγια γραφή;Διάστιχο 0 στ."/>
    <w:basedOn w:val="2"/>
    <w:rPr>
      <w:rFonts w:ascii="Arial" w:eastAsia="Arial" w:hAnsi="Arial" w:cs="Arial"/>
      <w:b/>
      <w:bCs/>
      <w:i/>
      <w:iCs/>
      <w:smallCaps w:val="0"/>
      <w:strike w:val="0"/>
      <w:color w:val="000000"/>
      <w:spacing w:val="0"/>
      <w:w w:val="100"/>
      <w:position w:val="0"/>
      <w:sz w:val="8"/>
      <w:szCs w:val="8"/>
      <w:u w:val="none"/>
      <w:lang w:val="el-GR" w:eastAsia="el-GR" w:bidi="el-GR"/>
    </w:rPr>
  </w:style>
  <w:style w:type="character" w:customStyle="1" w:styleId="Arial0">
    <w:name w:val="Κεφαλίδα ή υποσέλιδο + Arial"/>
    <w:basedOn w:val="a3"/>
    <w:rPr>
      <w:rFonts w:ascii="Arial" w:eastAsia="Arial" w:hAnsi="Arial" w:cs="Arial"/>
      <w:b w:val="0"/>
      <w:bCs w:val="0"/>
      <w:i w:val="0"/>
      <w:iCs w:val="0"/>
      <w:smallCaps w:val="0"/>
      <w:strike w:val="0"/>
      <w:color w:val="000000"/>
      <w:spacing w:val="20"/>
      <w:w w:val="100"/>
      <w:position w:val="0"/>
      <w:sz w:val="22"/>
      <w:szCs w:val="22"/>
      <w:u w:val="none"/>
      <w:lang w:val="el-GR" w:eastAsia="el-GR" w:bidi="el-GR"/>
    </w:rPr>
  </w:style>
  <w:style w:type="character" w:customStyle="1" w:styleId="31">
    <w:name w:val="Σώμα κειμένου (3) + Πλάγια γραφή"/>
    <w:basedOn w:val="3"/>
    <w:rPr>
      <w:rFonts w:ascii="Arial" w:eastAsia="Arial" w:hAnsi="Arial" w:cs="Arial"/>
      <w:b w:val="0"/>
      <w:bCs w:val="0"/>
      <w:i/>
      <w:iCs/>
      <w:smallCaps w:val="0"/>
      <w:strike w:val="0"/>
      <w:color w:val="000000"/>
      <w:spacing w:val="0"/>
      <w:w w:val="100"/>
      <w:position w:val="0"/>
      <w:sz w:val="19"/>
      <w:szCs w:val="19"/>
      <w:u w:val="none"/>
      <w:lang w:val="el-GR" w:eastAsia="el-GR" w:bidi="el-GR"/>
    </w:rPr>
  </w:style>
  <w:style w:type="character" w:customStyle="1" w:styleId="10">
    <w:name w:val="Επικεφαλίδα #1_"/>
    <w:basedOn w:val="a0"/>
    <w:link w:val="11"/>
    <w:rPr>
      <w:rFonts w:ascii="Arial" w:eastAsia="Arial" w:hAnsi="Arial" w:cs="Arial"/>
      <w:b/>
      <w:bCs/>
      <w:i w:val="0"/>
      <w:iCs w:val="0"/>
      <w:smallCaps w:val="0"/>
      <w:strike w:val="0"/>
      <w:spacing w:val="10"/>
      <w:sz w:val="22"/>
      <w:szCs w:val="22"/>
      <w:u w:val="none"/>
    </w:rPr>
  </w:style>
  <w:style w:type="character" w:customStyle="1" w:styleId="0">
    <w:name w:val="Σώμα κειμένου + Έντονη γραφή;Διάστιχο 0 στ."/>
    <w:basedOn w:val="a6"/>
    <w:rPr>
      <w:rFonts w:ascii="Arial" w:eastAsia="Arial" w:hAnsi="Arial" w:cs="Arial"/>
      <w:b/>
      <w:bCs/>
      <w:i w:val="0"/>
      <w:iCs w:val="0"/>
      <w:smallCaps w:val="0"/>
      <w:strike w:val="0"/>
      <w:color w:val="000000"/>
      <w:spacing w:val="10"/>
      <w:w w:val="100"/>
      <w:position w:val="0"/>
      <w:sz w:val="22"/>
      <w:szCs w:val="22"/>
      <w:u w:val="none"/>
      <w:lang w:val="el-GR" w:eastAsia="el-GR" w:bidi="el-GR"/>
    </w:rPr>
  </w:style>
  <w:style w:type="character" w:customStyle="1" w:styleId="12">
    <w:name w:val="Σώμα κειμένου + Έντονη γραφή;Πλάγια γραφή;Διάστιχο 1 στ."/>
    <w:basedOn w:val="a6"/>
    <w:rPr>
      <w:rFonts w:ascii="Arial" w:eastAsia="Arial" w:hAnsi="Arial" w:cs="Arial"/>
      <w:b/>
      <w:bCs/>
      <w:i/>
      <w:iCs/>
      <w:smallCaps w:val="0"/>
      <w:strike w:val="0"/>
      <w:color w:val="000000"/>
      <w:spacing w:val="20"/>
      <w:w w:val="100"/>
      <w:position w:val="0"/>
      <w:sz w:val="22"/>
      <w:szCs w:val="22"/>
      <w:u w:val="none"/>
      <w:lang w:val="el-GR" w:eastAsia="el-GR" w:bidi="el-GR"/>
    </w:rPr>
  </w:style>
  <w:style w:type="character" w:customStyle="1" w:styleId="21">
    <w:name w:val="Σώμα κειμένου (2)"/>
    <w:basedOn w:val="2"/>
    <w:rPr>
      <w:rFonts w:ascii="Arial" w:eastAsia="Arial" w:hAnsi="Arial" w:cs="Arial"/>
      <w:b/>
      <w:bCs/>
      <w:i w:val="0"/>
      <w:iCs w:val="0"/>
      <w:smallCaps w:val="0"/>
      <w:strike w:val="0"/>
      <w:color w:val="000000"/>
      <w:spacing w:val="10"/>
      <w:w w:val="100"/>
      <w:position w:val="0"/>
      <w:sz w:val="22"/>
      <w:szCs w:val="22"/>
      <w:u w:val="single"/>
      <w:lang w:val="el-GR" w:eastAsia="el-GR" w:bidi="el-GR"/>
    </w:rPr>
  </w:style>
  <w:style w:type="character" w:customStyle="1" w:styleId="200">
    <w:name w:val="Σώμα κειμένου (2) + Χωρίς έντονη γραφή;Διάστιχο 0 στ."/>
    <w:basedOn w:val="2"/>
    <w:rPr>
      <w:rFonts w:ascii="Arial" w:eastAsia="Arial" w:hAnsi="Arial" w:cs="Arial"/>
      <w:b/>
      <w:bCs/>
      <w:i w:val="0"/>
      <w:iCs w:val="0"/>
      <w:smallCaps w:val="0"/>
      <w:strike w:val="0"/>
      <w:color w:val="000000"/>
      <w:spacing w:val="0"/>
      <w:w w:val="100"/>
      <w:position w:val="0"/>
      <w:sz w:val="22"/>
      <w:szCs w:val="22"/>
      <w:u w:val="none"/>
      <w:lang w:val="el-GR" w:eastAsia="el-GR" w:bidi="el-GR"/>
    </w:rPr>
  </w:style>
  <w:style w:type="paragraph" w:customStyle="1" w:styleId="20">
    <w:name w:val="Σώμα κειμένου (2)"/>
    <w:basedOn w:val="a"/>
    <w:link w:val="2"/>
    <w:pPr>
      <w:shd w:val="clear" w:color="auto" w:fill="FFFFFF"/>
      <w:spacing w:line="331" w:lineRule="exact"/>
      <w:ind w:hanging="560"/>
      <w:jc w:val="center"/>
    </w:pPr>
    <w:rPr>
      <w:rFonts w:ascii="Arial" w:eastAsia="Arial" w:hAnsi="Arial" w:cs="Arial"/>
      <w:b/>
      <w:bCs/>
      <w:spacing w:val="10"/>
      <w:sz w:val="22"/>
      <w:szCs w:val="22"/>
    </w:rPr>
  </w:style>
  <w:style w:type="paragraph" w:customStyle="1" w:styleId="a4">
    <w:name w:val="Κεφαλίδα ή υποσέλιδο"/>
    <w:basedOn w:val="a"/>
    <w:link w:val="a3"/>
    <w:pPr>
      <w:shd w:val="clear" w:color="auto" w:fill="FFFFFF"/>
      <w:spacing w:line="293" w:lineRule="exact"/>
      <w:jc w:val="center"/>
    </w:pPr>
    <w:rPr>
      <w:rFonts w:ascii="Calibri" w:eastAsia="Calibri" w:hAnsi="Calibri" w:cs="Calibri"/>
      <w:spacing w:val="20"/>
      <w:sz w:val="22"/>
      <w:szCs w:val="22"/>
    </w:rPr>
  </w:style>
  <w:style w:type="paragraph" w:customStyle="1" w:styleId="1">
    <w:name w:val="Σώμα κειμένου1"/>
    <w:basedOn w:val="a"/>
    <w:link w:val="a6"/>
    <w:pPr>
      <w:shd w:val="clear" w:color="auto" w:fill="FFFFFF"/>
      <w:spacing w:before="360" w:line="317" w:lineRule="exact"/>
      <w:ind w:hanging="700"/>
      <w:jc w:val="both"/>
    </w:pPr>
    <w:rPr>
      <w:rFonts w:ascii="Arial" w:eastAsia="Arial" w:hAnsi="Arial" w:cs="Arial"/>
      <w:sz w:val="22"/>
      <w:szCs w:val="22"/>
    </w:rPr>
  </w:style>
  <w:style w:type="paragraph" w:customStyle="1" w:styleId="30">
    <w:name w:val="Σώμα κειμένου (3)"/>
    <w:basedOn w:val="a"/>
    <w:link w:val="3"/>
    <w:pPr>
      <w:shd w:val="clear" w:color="auto" w:fill="FFFFFF"/>
      <w:spacing w:before="420" w:after="420" w:line="0" w:lineRule="atLeast"/>
      <w:jc w:val="both"/>
    </w:pPr>
    <w:rPr>
      <w:rFonts w:ascii="Arial" w:eastAsia="Arial" w:hAnsi="Arial" w:cs="Arial"/>
      <w:sz w:val="19"/>
      <w:szCs w:val="19"/>
    </w:rPr>
  </w:style>
  <w:style w:type="paragraph" w:customStyle="1" w:styleId="40">
    <w:name w:val="Σώμα κειμένου (4)"/>
    <w:basedOn w:val="a"/>
    <w:link w:val="4"/>
    <w:pPr>
      <w:shd w:val="clear" w:color="auto" w:fill="FFFFFF"/>
      <w:spacing w:after="420" w:line="226" w:lineRule="exact"/>
    </w:pPr>
    <w:rPr>
      <w:rFonts w:ascii="Arial" w:eastAsia="Arial" w:hAnsi="Arial" w:cs="Arial"/>
      <w:i/>
      <w:iCs/>
      <w:sz w:val="19"/>
      <w:szCs w:val="19"/>
    </w:rPr>
  </w:style>
  <w:style w:type="paragraph" w:customStyle="1" w:styleId="11">
    <w:name w:val="Επικεφαλίδα #1"/>
    <w:basedOn w:val="a"/>
    <w:link w:val="10"/>
    <w:pPr>
      <w:shd w:val="clear" w:color="auto" w:fill="FFFFFF"/>
      <w:spacing w:before="600" w:after="300" w:line="0" w:lineRule="atLeast"/>
      <w:outlineLvl w:val="0"/>
    </w:pPr>
    <w:rPr>
      <w:rFonts w:ascii="Arial" w:eastAsia="Arial" w:hAnsi="Arial" w:cs="Arial"/>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2">
    <w:name w:val="Σώμα κειμένου (2)_"/>
    <w:basedOn w:val="a0"/>
    <w:link w:val="20"/>
    <w:rPr>
      <w:rFonts w:ascii="Arial" w:eastAsia="Arial" w:hAnsi="Arial" w:cs="Arial"/>
      <w:b/>
      <w:bCs/>
      <w:i w:val="0"/>
      <w:iCs w:val="0"/>
      <w:smallCaps w:val="0"/>
      <w:strike w:val="0"/>
      <w:spacing w:val="10"/>
      <w:sz w:val="22"/>
      <w:szCs w:val="22"/>
      <w:u w:val="none"/>
    </w:rPr>
  </w:style>
  <w:style w:type="character" w:customStyle="1" w:styleId="a3">
    <w:name w:val="Κεφαλίδα ή υποσέλιδο_"/>
    <w:basedOn w:val="a0"/>
    <w:link w:val="a4"/>
    <w:rPr>
      <w:rFonts w:ascii="Calibri" w:eastAsia="Calibri" w:hAnsi="Calibri" w:cs="Calibri"/>
      <w:b w:val="0"/>
      <w:bCs w:val="0"/>
      <w:i w:val="0"/>
      <w:iCs w:val="0"/>
      <w:smallCaps w:val="0"/>
      <w:strike w:val="0"/>
      <w:spacing w:val="20"/>
      <w:sz w:val="22"/>
      <w:szCs w:val="22"/>
      <w:u w:val="none"/>
    </w:rPr>
  </w:style>
  <w:style w:type="character" w:customStyle="1" w:styleId="a5">
    <w:name w:val="Κεφαλίδα ή υποσέλιδο"/>
    <w:basedOn w:val="a3"/>
    <w:rPr>
      <w:rFonts w:ascii="Calibri" w:eastAsia="Calibri" w:hAnsi="Calibri" w:cs="Calibri"/>
      <w:b w:val="0"/>
      <w:bCs w:val="0"/>
      <w:i w:val="0"/>
      <w:iCs w:val="0"/>
      <w:smallCaps w:val="0"/>
      <w:strike w:val="0"/>
      <w:color w:val="000000"/>
      <w:spacing w:val="20"/>
      <w:w w:val="100"/>
      <w:position w:val="0"/>
      <w:sz w:val="22"/>
      <w:szCs w:val="22"/>
      <w:u w:val="none"/>
      <w:lang w:val="el-GR" w:eastAsia="el-GR" w:bidi="el-GR"/>
    </w:rPr>
  </w:style>
  <w:style w:type="character" w:customStyle="1" w:styleId="Arial">
    <w:name w:val="Κεφαλίδα ή υποσέλιδο + Arial"/>
    <w:basedOn w:val="a3"/>
    <w:rPr>
      <w:rFonts w:ascii="Arial" w:eastAsia="Arial" w:hAnsi="Arial" w:cs="Arial"/>
      <w:b w:val="0"/>
      <w:bCs w:val="0"/>
      <w:i w:val="0"/>
      <w:iCs w:val="0"/>
      <w:smallCaps w:val="0"/>
      <w:strike w:val="0"/>
      <w:color w:val="000000"/>
      <w:spacing w:val="20"/>
      <w:w w:val="100"/>
      <w:position w:val="0"/>
      <w:sz w:val="22"/>
      <w:szCs w:val="22"/>
      <w:u w:val="single"/>
      <w:lang w:val="el-GR" w:eastAsia="el-GR" w:bidi="el-GR"/>
    </w:rPr>
  </w:style>
  <w:style w:type="character" w:customStyle="1" w:styleId="a6">
    <w:name w:val="Σώμα κειμένου_"/>
    <w:basedOn w:val="a0"/>
    <w:link w:val="1"/>
    <w:rPr>
      <w:rFonts w:ascii="Arial" w:eastAsia="Arial" w:hAnsi="Arial" w:cs="Arial"/>
      <w:b w:val="0"/>
      <w:bCs w:val="0"/>
      <w:i w:val="0"/>
      <w:iCs w:val="0"/>
      <w:smallCaps w:val="0"/>
      <w:strike w:val="0"/>
      <w:sz w:val="22"/>
      <w:szCs w:val="22"/>
      <w:u w:val="none"/>
    </w:rPr>
  </w:style>
  <w:style w:type="character" w:customStyle="1" w:styleId="3">
    <w:name w:val="Σώμα κειμένου (3)_"/>
    <w:basedOn w:val="a0"/>
    <w:link w:val="30"/>
    <w:rPr>
      <w:rFonts w:ascii="Arial" w:eastAsia="Arial" w:hAnsi="Arial" w:cs="Arial"/>
      <w:b w:val="0"/>
      <w:bCs w:val="0"/>
      <w:i w:val="0"/>
      <w:iCs w:val="0"/>
      <w:smallCaps w:val="0"/>
      <w:strike w:val="0"/>
      <w:sz w:val="19"/>
      <w:szCs w:val="19"/>
      <w:u w:val="none"/>
    </w:rPr>
  </w:style>
  <w:style w:type="character" w:customStyle="1" w:styleId="4">
    <w:name w:val="Σώμα κειμένου (4)_"/>
    <w:basedOn w:val="a0"/>
    <w:link w:val="40"/>
    <w:rPr>
      <w:rFonts w:ascii="Arial" w:eastAsia="Arial" w:hAnsi="Arial" w:cs="Arial"/>
      <w:b w:val="0"/>
      <w:bCs w:val="0"/>
      <w:i/>
      <w:iCs/>
      <w:smallCaps w:val="0"/>
      <w:strike w:val="0"/>
      <w:sz w:val="19"/>
      <w:szCs w:val="19"/>
      <w:u w:val="none"/>
    </w:rPr>
  </w:style>
  <w:style w:type="character" w:customStyle="1" w:styleId="240">
    <w:name w:val="Σώμα κειμένου (2) + 4 στ.;Χωρίς έντονη γραφή;Πλάγια γραφή;Διάστιχο 0 στ."/>
    <w:basedOn w:val="2"/>
    <w:rPr>
      <w:rFonts w:ascii="Arial" w:eastAsia="Arial" w:hAnsi="Arial" w:cs="Arial"/>
      <w:b/>
      <w:bCs/>
      <w:i/>
      <w:iCs/>
      <w:smallCaps w:val="0"/>
      <w:strike w:val="0"/>
      <w:color w:val="000000"/>
      <w:spacing w:val="0"/>
      <w:w w:val="100"/>
      <w:position w:val="0"/>
      <w:sz w:val="8"/>
      <w:szCs w:val="8"/>
      <w:u w:val="none"/>
      <w:lang w:val="el-GR" w:eastAsia="el-GR" w:bidi="el-GR"/>
    </w:rPr>
  </w:style>
  <w:style w:type="character" w:customStyle="1" w:styleId="Arial0">
    <w:name w:val="Κεφαλίδα ή υποσέλιδο + Arial"/>
    <w:basedOn w:val="a3"/>
    <w:rPr>
      <w:rFonts w:ascii="Arial" w:eastAsia="Arial" w:hAnsi="Arial" w:cs="Arial"/>
      <w:b w:val="0"/>
      <w:bCs w:val="0"/>
      <w:i w:val="0"/>
      <w:iCs w:val="0"/>
      <w:smallCaps w:val="0"/>
      <w:strike w:val="0"/>
      <w:color w:val="000000"/>
      <w:spacing w:val="20"/>
      <w:w w:val="100"/>
      <w:position w:val="0"/>
      <w:sz w:val="22"/>
      <w:szCs w:val="22"/>
      <w:u w:val="none"/>
      <w:lang w:val="el-GR" w:eastAsia="el-GR" w:bidi="el-GR"/>
    </w:rPr>
  </w:style>
  <w:style w:type="character" w:customStyle="1" w:styleId="31">
    <w:name w:val="Σώμα κειμένου (3) + Πλάγια γραφή"/>
    <w:basedOn w:val="3"/>
    <w:rPr>
      <w:rFonts w:ascii="Arial" w:eastAsia="Arial" w:hAnsi="Arial" w:cs="Arial"/>
      <w:b w:val="0"/>
      <w:bCs w:val="0"/>
      <w:i/>
      <w:iCs/>
      <w:smallCaps w:val="0"/>
      <w:strike w:val="0"/>
      <w:color w:val="000000"/>
      <w:spacing w:val="0"/>
      <w:w w:val="100"/>
      <w:position w:val="0"/>
      <w:sz w:val="19"/>
      <w:szCs w:val="19"/>
      <w:u w:val="none"/>
      <w:lang w:val="el-GR" w:eastAsia="el-GR" w:bidi="el-GR"/>
    </w:rPr>
  </w:style>
  <w:style w:type="character" w:customStyle="1" w:styleId="10">
    <w:name w:val="Επικεφαλίδα #1_"/>
    <w:basedOn w:val="a0"/>
    <w:link w:val="11"/>
    <w:rPr>
      <w:rFonts w:ascii="Arial" w:eastAsia="Arial" w:hAnsi="Arial" w:cs="Arial"/>
      <w:b/>
      <w:bCs/>
      <w:i w:val="0"/>
      <w:iCs w:val="0"/>
      <w:smallCaps w:val="0"/>
      <w:strike w:val="0"/>
      <w:spacing w:val="10"/>
      <w:sz w:val="22"/>
      <w:szCs w:val="22"/>
      <w:u w:val="none"/>
    </w:rPr>
  </w:style>
  <w:style w:type="character" w:customStyle="1" w:styleId="0">
    <w:name w:val="Σώμα κειμένου + Έντονη γραφή;Διάστιχο 0 στ."/>
    <w:basedOn w:val="a6"/>
    <w:rPr>
      <w:rFonts w:ascii="Arial" w:eastAsia="Arial" w:hAnsi="Arial" w:cs="Arial"/>
      <w:b/>
      <w:bCs/>
      <w:i w:val="0"/>
      <w:iCs w:val="0"/>
      <w:smallCaps w:val="0"/>
      <w:strike w:val="0"/>
      <w:color w:val="000000"/>
      <w:spacing w:val="10"/>
      <w:w w:val="100"/>
      <w:position w:val="0"/>
      <w:sz w:val="22"/>
      <w:szCs w:val="22"/>
      <w:u w:val="none"/>
      <w:lang w:val="el-GR" w:eastAsia="el-GR" w:bidi="el-GR"/>
    </w:rPr>
  </w:style>
  <w:style w:type="character" w:customStyle="1" w:styleId="12">
    <w:name w:val="Σώμα κειμένου + Έντονη γραφή;Πλάγια γραφή;Διάστιχο 1 στ."/>
    <w:basedOn w:val="a6"/>
    <w:rPr>
      <w:rFonts w:ascii="Arial" w:eastAsia="Arial" w:hAnsi="Arial" w:cs="Arial"/>
      <w:b/>
      <w:bCs/>
      <w:i/>
      <w:iCs/>
      <w:smallCaps w:val="0"/>
      <w:strike w:val="0"/>
      <w:color w:val="000000"/>
      <w:spacing w:val="20"/>
      <w:w w:val="100"/>
      <w:position w:val="0"/>
      <w:sz w:val="22"/>
      <w:szCs w:val="22"/>
      <w:u w:val="none"/>
      <w:lang w:val="el-GR" w:eastAsia="el-GR" w:bidi="el-GR"/>
    </w:rPr>
  </w:style>
  <w:style w:type="character" w:customStyle="1" w:styleId="21">
    <w:name w:val="Σώμα κειμένου (2)"/>
    <w:basedOn w:val="2"/>
    <w:rPr>
      <w:rFonts w:ascii="Arial" w:eastAsia="Arial" w:hAnsi="Arial" w:cs="Arial"/>
      <w:b/>
      <w:bCs/>
      <w:i w:val="0"/>
      <w:iCs w:val="0"/>
      <w:smallCaps w:val="0"/>
      <w:strike w:val="0"/>
      <w:color w:val="000000"/>
      <w:spacing w:val="10"/>
      <w:w w:val="100"/>
      <w:position w:val="0"/>
      <w:sz w:val="22"/>
      <w:szCs w:val="22"/>
      <w:u w:val="single"/>
      <w:lang w:val="el-GR" w:eastAsia="el-GR" w:bidi="el-GR"/>
    </w:rPr>
  </w:style>
  <w:style w:type="character" w:customStyle="1" w:styleId="200">
    <w:name w:val="Σώμα κειμένου (2) + Χωρίς έντονη γραφή;Διάστιχο 0 στ."/>
    <w:basedOn w:val="2"/>
    <w:rPr>
      <w:rFonts w:ascii="Arial" w:eastAsia="Arial" w:hAnsi="Arial" w:cs="Arial"/>
      <w:b/>
      <w:bCs/>
      <w:i w:val="0"/>
      <w:iCs w:val="0"/>
      <w:smallCaps w:val="0"/>
      <w:strike w:val="0"/>
      <w:color w:val="000000"/>
      <w:spacing w:val="0"/>
      <w:w w:val="100"/>
      <w:position w:val="0"/>
      <w:sz w:val="22"/>
      <w:szCs w:val="22"/>
      <w:u w:val="none"/>
      <w:lang w:val="el-GR" w:eastAsia="el-GR" w:bidi="el-GR"/>
    </w:rPr>
  </w:style>
  <w:style w:type="paragraph" w:customStyle="1" w:styleId="20">
    <w:name w:val="Σώμα κειμένου (2)"/>
    <w:basedOn w:val="a"/>
    <w:link w:val="2"/>
    <w:pPr>
      <w:shd w:val="clear" w:color="auto" w:fill="FFFFFF"/>
      <w:spacing w:line="331" w:lineRule="exact"/>
      <w:ind w:hanging="560"/>
      <w:jc w:val="center"/>
    </w:pPr>
    <w:rPr>
      <w:rFonts w:ascii="Arial" w:eastAsia="Arial" w:hAnsi="Arial" w:cs="Arial"/>
      <w:b/>
      <w:bCs/>
      <w:spacing w:val="10"/>
      <w:sz w:val="22"/>
      <w:szCs w:val="22"/>
    </w:rPr>
  </w:style>
  <w:style w:type="paragraph" w:customStyle="1" w:styleId="a4">
    <w:name w:val="Κεφαλίδα ή υποσέλιδο"/>
    <w:basedOn w:val="a"/>
    <w:link w:val="a3"/>
    <w:pPr>
      <w:shd w:val="clear" w:color="auto" w:fill="FFFFFF"/>
      <w:spacing w:line="293" w:lineRule="exact"/>
      <w:jc w:val="center"/>
    </w:pPr>
    <w:rPr>
      <w:rFonts w:ascii="Calibri" w:eastAsia="Calibri" w:hAnsi="Calibri" w:cs="Calibri"/>
      <w:spacing w:val="20"/>
      <w:sz w:val="22"/>
      <w:szCs w:val="22"/>
    </w:rPr>
  </w:style>
  <w:style w:type="paragraph" w:customStyle="1" w:styleId="1">
    <w:name w:val="Σώμα κειμένου1"/>
    <w:basedOn w:val="a"/>
    <w:link w:val="a6"/>
    <w:pPr>
      <w:shd w:val="clear" w:color="auto" w:fill="FFFFFF"/>
      <w:spacing w:before="360" w:line="317" w:lineRule="exact"/>
      <w:ind w:hanging="700"/>
      <w:jc w:val="both"/>
    </w:pPr>
    <w:rPr>
      <w:rFonts w:ascii="Arial" w:eastAsia="Arial" w:hAnsi="Arial" w:cs="Arial"/>
      <w:sz w:val="22"/>
      <w:szCs w:val="22"/>
    </w:rPr>
  </w:style>
  <w:style w:type="paragraph" w:customStyle="1" w:styleId="30">
    <w:name w:val="Σώμα κειμένου (3)"/>
    <w:basedOn w:val="a"/>
    <w:link w:val="3"/>
    <w:pPr>
      <w:shd w:val="clear" w:color="auto" w:fill="FFFFFF"/>
      <w:spacing w:before="420" w:after="420" w:line="0" w:lineRule="atLeast"/>
      <w:jc w:val="both"/>
    </w:pPr>
    <w:rPr>
      <w:rFonts w:ascii="Arial" w:eastAsia="Arial" w:hAnsi="Arial" w:cs="Arial"/>
      <w:sz w:val="19"/>
      <w:szCs w:val="19"/>
    </w:rPr>
  </w:style>
  <w:style w:type="paragraph" w:customStyle="1" w:styleId="40">
    <w:name w:val="Σώμα κειμένου (4)"/>
    <w:basedOn w:val="a"/>
    <w:link w:val="4"/>
    <w:pPr>
      <w:shd w:val="clear" w:color="auto" w:fill="FFFFFF"/>
      <w:spacing w:after="420" w:line="226" w:lineRule="exact"/>
    </w:pPr>
    <w:rPr>
      <w:rFonts w:ascii="Arial" w:eastAsia="Arial" w:hAnsi="Arial" w:cs="Arial"/>
      <w:i/>
      <w:iCs/>
      <w:sz w:val="19"/>
      <w:szCs w:val="19"/>
    </w:rPr>
  </w:style>
  <w:style w:type="paragraph" w:customStyle="1" w:styleId="11">
    <w:name w:val="Επικεφαλίδα #1"/>
    <w:basedOn w:val="a"/>
    <w:link w:val="10"/>
    <w:pPr>
      <w:shd w:val="clear" w:color="auto" w:fill="FFFFFF"/>
      <w:spacing w:before="600" w:after="300" w:line="0" w:lineRule="atLeast"/>
      <w:outlineLvl w:val="0"/>
    </w:pPr>
    <w:rPr>
      <w:rFonts w:ascii="Arial" w:eastAsia="Arial" w:hAnsi="Arial" w:cs="Arial"/>
      <w:b/>
      <w:b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8A069-E85D-4D18-B86F-0F86381A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1479</Words>
  <Characters>7989</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2022-09-10T17:23:00Z</dcterms:created>
  <dcterms:modified xsi:type="dcterms:W3CDTF">2024-10-12T16:50:00Z</dcterms:modified>
</cp:coreProperties>
</file>