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EC" w:rsidRPr="003E2695" w:rsidRDefault="008C6FEC" w:rsidP="008C6FEC">
      <w:pPr>
        <w:keepNext/>
        <w:keepLines/>
        <w:spacing w:after="0" w:line="240" w:lineRule="auto"/>
        <w:jc w:val="both"/>
        <w:rPr>
          <w:rStyle w:val="1"/>
          <w:rFonts w:ascii="Garamond" w:eastAsiaTheme="minorHAnsi" w:hAnsi="Garamond"/>
          <w:b/>
          <w:i w:val="0"/>
          <w:iCs w:val="0"/>
          <w:smallCaps/>
          <w:color w:val="auto"/>
          <w:sz w:val="24"/>
          <w:szCs w:val="24"/>
        </w:rPr>
      </w:pPr>
      <w:proofErr w:type="spellStart"/>
      <w:r w:rsidRPr="003E2695">
        <w:rPr>
          <w:rStyle w:val="1"/>
          <w:rFonts w:ascii="Garamond" w:eastAsiaTheme="minorHAnsi" w:hAnsi="Garamond"/>
          <w:b/>
          <w:i w:val="0"/>
          <w:iCs w:val="0"/>
          <w:smallCaps/>
          <w:color w:val="auto"/>
          <w:sz w:val="24"/>
          <w:szCs w:val="24"/>
        </w:rPr>
        <w:t>Κλαουντιο</w:t>
      </w:r>
      <w:proofErr w:type="spellEnd"/>
      <w:r w:rsidRPr="003E2695">
        <w:rPr>
          <w:rStyle w:val="1"/>
          <w:rFonts w:ascii="Garamond" w:eastAsiaTheme="minorHAnsi" w:hAnsi="Garamond"/>
          <w:b/>
          <w:i w:val="0"/>
          <w:iCs w:val="0"/>
          <w:smallCaps/>
          <w:color w:val="auto"/>
          <w:sz w:val="24"/>
          <w:szCs w:val="24"/>
        </w:rPr>
        <w:t xml:space="preserve">  </w:t>
      </w:r>
      <w:proofErr w:type="spellStart"/>
      <w:r w:rsidRPr="003E2695">
        <w:rPr>
          <w:rStyle w:val="1"/>
          <w:rFonts w:ascii="Garamond" w:eastAsiaTheme="minorHAnsi" w:hAnsi="Garamond"/>
          <w:b/>
          <w:i w:val="0"/>
          <w:iCs w:val="0"/>
          <w:smallCaps/>
          <w:color w:val="auto"/>
          <w:sz w:val="24"/>
          <w:szCs w:val="24"/>
        </w:rPr>
        <w:t>μαγκρισ</w:t>
      </w:r>
      <w:proofErr w:type="spellEnd"/>
    </w:p>
    <w:p w:rsidR="008C6FEC" w:rsidRPr="00F32B19" w:rsidRDefault="008C6FEC" w:rsidP="008C6FEC">
      <w:pPr>
        <w:keepNext/>
        <w:keepLines/>
        <w:spacing w:after="0" w:line="240" w:lineRule="auto"/>
        <w:jc w:val="center"/>
        <w:rPr>
          <w:rStyle w:val="1"/>
          <w:rFonts w:ascii="Garamond" w:eastAsiaTheme="minorHAnsi" w:hAnsi="Garamond"/>
          <w:b/>
          <w:iCs w:val="0"/>
          <w:color w:val="auto"/>
        </w:rPr>
      </w:pPr>
      <w:r w:rsidRPr="00F32B19">
        <w:rPr>
          <w:rStyle w:val="1"/>
          <w:rFonts w:ascii="Garamond" w:eastAsiaTheme="minorHAnsi" w:hAnsi="Garamond"/>
          <w:b/>
          <w:iCs w:val="0"/>
          <w:color w:val="auto"/>
        </w:rPr>
        <w:t>Το ιερό και το βλάσφημο</w:t>
      </w:r>
    </w:p>
    <w:p w:rsidR="008C6FEC" w:rsidRPr="00E0704C" w:rsidRDefault="008C6FEC" w:rsidP="008C6FEC">
      <w:pPr>
        <w:keepNext/>
        <w:keepLines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8C6FEC" w:rsidRDefault="008C6FEC" w:rsidP="008C6FEC">
      <w:pPr>
        <w:pStyle w:val="2"/>
        <w:shd w:val="clear" w:color="auto" w:fill="auto"/>
        <w:spacing w:before="0" w:line="240" w:lineRule="auto"/>
        <w:rPr>
          <w:rStyle w:val="10"/>
          <w:rFonts w:ascii="Garamond" w:hAnsi="Garamond"/>
          <w:sz w:val="24"/>
          <w:szCs w:val="24"/>
        </w:rPr>
      </w:pPr>
      <w:r w:rsidRPr="002E56D6">
        <w:rPr>
          <w:rStyle w:val="16"/>
          <w:rFonts w:ascii="Garamond" w:hAnsi="Garamond"/>
          <w:sz w:val="24"/>
          <w:szCs w:val="24"/>
        </w:rPr>
        <w:t xml:space="preserve">Σ’ </w:t>
      </w:r>
      <w:r w:rsidRPr="002E56D6">
        <w:rPr>
          <w:rStyle w:val="91"/>
          <w:rFonts w:ascii="Garamond" w:hAnsi="Garamond"/>
          <w:spacing w:val="0"/>
          <w:sz w:val="24"/>
          <w:szCs w:val="24"/>
        </w:rPr>
        <w:t>ΕΝΑ</w:t>
      </w:r>
      <w:r w:rsidRPr="00E0704C">
        <w:rPr>
          <w:rStyle w:val="91"/>
          <w:rFonts w:ascii="Garamond" w:hAnsi="Garamond"/>
          <w:sz w:val="24"/>
          <w:szCs w:val="24"/>
        </w:rPr>
        <w:t xml:space="preserve"> </w:t>
      </w:r>
      <w:r w:rsidRPr="00E0704C">
        <w:rPr>
          <w:rStyle w:val="10"/>
          <w:rFonts w:ascii="Garamond" w:hAnsi="Garamond"/>
          <w:sz w:val="24"/>
          <w:szCs w:val="24"/>
        </w:rPr>
        <w:t>μπαρ στη Στοκχόλμη, βραδάκι. Έξω δεν είχε ακόμη σκοτεινιάσει: το φως παρατείνεται για ώρα, διαυ</w:t>
      </w:r>
      <w:r w:rsidRPr="00E0704C">
        <w:rPr>
          <w:rStyle w:val="10"/>
          <w:rFonts w:ascii="Garamond" w:hAnsi="Garamond"/>
          <w:sz w:val="24"/>
          <w:szCs w:val="24"/>
        </w:rPr>
        <w:softHyphen/>
        <w:t>γές και σφοδρό, μια ακαθόριστη νοσταλγία που μοιάζει να μη θέλει να εξαφανιστεί. Στο μπαρ βρίσκονται Ιταλοί μαθητές, οι περισσότεροι από τη Ρώμη· μαθητές της τε</w:t>
      </w:r>
      <w:r w:rsidRPr="00E0704C">
        <w:rPr>
          <w:rStyle w:val="10"/>
          <w:rFonts w:ascii="Garamond" w:hAnsi="Garamond"/>
          <w:sz w:val="24"/>
          <w:szCs w:val="24"/>
        </w:rPr>
        <w:softHyphen/>
        <w:t>λευταίας τάξης του λυκείου, που μάλλον βρίσκονται σε σχολική εκδρομή ή σε ταξίδι επιβράβευσης. Είναι φυσι</w:t>
      </w:r>
      <w:r w:rsidRPr="00E0704C">
        <w:rPr>
          <w:rStyle w:val="10"/>
          <w:rFonts w:ascii="Garamond" w:hAnsi="Garamond"/>
          <w:sz w:val="24"/>
          <w:szCs w:val="24"/>
        </w:rPr>
        <w:softHyphen/>
        <w:t>κά σε αναζήτηση Σουηδέζων. Ένας ψηλός και εύσωμος, πιο άνετος και πληθωρικός από τους υπόλοιπους, έχει μια κοπέλα καθισμένη στα γόνατά του. Τα αμοιβαία χά</w:t>
      </w:r>
      <w:r w:rsidRPr="00E0704C">
        <w:rPr>
          <w:rStyle w:val="10"/>
          <w:rFonts w:ascii="Garamond" w:hAnsi="Garamond"/>
          <w:sz w:val="24"/>
          <w:szCs w:val="24"/>
        </w:rPr>
        <w:softHyphen/>
        <w:t>δια γίνονται όλο και πιο τολμηρά και δεν μετριάζονται από την παρουσία των άλλων νέων που κάθονται τριγύ</w:t>
      </w:r>
      <w:r w:rsidRPr="00E0704C">
        <w:rPr>
          <w:rStyle w:val="10"/>
          <w:rFonts w:ascii="Garamond" w:hAnsi="Garamond"/>
          <w:sz w:val="24"/>
          <w:szCs w:val="24"/>
        </w:rPr>
        <w:softHyphen/>
        <w:t>ρω και κάθε τόσο συμμετέχουν στον διάλογο, ρηματικό και κινησιολογικό, των δύο εξημμένων. Κάποια στιγμή, αγκαλιάζοντας σφιχτά τον φίλο της, η κοπέλα ανακαλύ</w:t>
      </w:r>
      <w:r w:rsidRPr="00E0704C">
        <w:rPr>
          <w:rStyle w:val="10"/>
          <w:rFonts w:ascii="Garamond" w:hAnsi="Garamond"/>
          <w:sz w:val="24"/>
          <w:szCs w:val="24"/>
        </w:rPr>
        <w:softHyphen/>
        <w:t>πτει στο στήθος του, μέ</w:t>
      </w:r>
      <w:r>
        <w:rPr>
          <w:rStyle w:val="10"/>
          <w:rFonts w:ascii="Garamond" w:hAnsi="Garamond"/>
          <w:sz w:val="24"/>
          <w:szCs w:val="24"/>
        </w:rPr>
        <w:t>σα από το πουκάμισο, ένα μεντα</w:t>
      </w:r>
      <w:r w:rsidRPr="00E0704C">
        <w:rPr>
          <w:rStyle w:val="10"/>
          <w:rFonts w:ascii="Garamond" w:hAnsi="Garamond"/>
          <w:sz w:val="24"/>
          <w:szCs w:val="24"/>
        </w:rPr>
        <w:t>γιόν: το παίρνει στα χέρια, το κοιτάζει και λέει, δείχνο</w:t>
      </w:r>
      <w:r w:rsidRPr="00E0704C">
        <w:rPr>
          <w:rStyle w:val="10"/>
          <w:rFonts w:ascii="Garamond" w:hAnsi="Garamond"/>
          <w:sz w:val="24"/>
          <w:szCs w:val="24"/>
        </w:rPr>
        <w:softHyphen/>
        <w:t>ντας με το δάχτυλο: «Η Μαρία!». Το χέρι του νεαρού ξε</w:t>
      </w:r>
      <w:r w:rsidRPr="00E0704C">
        <w:rPr>
          <w:rStyle w:val="10"/>
          <w:rFonts w:ascii="Garamond" w:hAnsi="Garamond"/>
          <w:sz w:val="24"/>
          <w:szCs w:val="24"/>
        </w:rPr>
        <w:softHyphen/>
        <w:t>προβάλλει αστραπιαία κάτω από το φόρεμα του κορι</w:t>
      </w:r>
      <w:r w:rsidRPr="00E0704C">
        <w:rPr>
          <w:rStyle w:val="10"/>
          <w:rFonts w:ascii="Garamond" w:hAnsi="Garamond"/>
          <w:sz w:val="24"/>
          <w:szCs w:val="24"/>
        </w:rPr>
        <w:softHyphen/>
        <w:t>τσιού και χτυπάει ταχύτατα μ’ ένα ελαφρύ αλλά αποφα</w:t>
      </w:r>
      <w:r w:rsidRPr="00E0704C">
        <w:rPr>
          <w:rStyle w:val="10"/>
          <w:rFonts w:ascii="Garamond" w:hAnsi="Garamond"/>
          <w:sz w:val="24"/>
          <w:szCs w:val="24"/>
        </w:rPr>
        <w:softHyphen/>
        <w:t>σιστικό μπατσάκι τα γυναικεία δάχτυλα που κρατούν την εικόνα, ενώ αναφωνεί με αυστηρό τόνο: «Από πού κι ως πού αυτή η οικειότητα; Είναι η Παναγία!». Κι έτσι</w:t>
      </w:r>
      <w:r>
        <w:rPr>
          <w:rStyle w:val="10"/>
          <w:rFonts w:ascii="Garamond" w:hAnsi="Garamond"/>
          <w:sz w:val="24"/>
          <w:szCs w:val="24"/>
        </w:rPr>
        <w:t xml:space="preserve"> </w:t>
      </w:r>
      <w:r w:rsidRPr="00E0704C">
        <w:rPr>
          <w:rStyle w:val="10"/>
          <w:rFonts w:ascii="Garamond" w:hAnsi="Garamond"/>
          <w:sz w:val="24"/>
          <w:szCs w:val="24"/>
        </w:rPr>
        <w:t xml:space="preserve">η καθολική ανατροφή, βαθιά ποτισμένη με το δόγμα της </w:t>
      </w:r>
      <w:proofErr w:type="spellStart"/>
      <w:r w:rsidRPr="00E0704C">
        <w:rPr>
          <w:rStyle w:val="10"/>
          <w:rFonts w:ascii="Garamond" w:hAnsi="Garamond"/>
          <w:sz w:val="24"/>
          <w:szCs w:val="24"/>
        </w:rPr>
        <w:t>Μαριολατρίας</w:t>
      </w:r>
      <w:proofErr w:type="spellEnd"/>
      <w:r w:rsidRPr="00E0704C">
        <w:rPr>
          <w:rStyle w:val="10"/>
          <w:rFonts w:ascii="Garamond" w:hAnsi="Garamond"/>
          <w:sz w:val="24"/>
          <w:szCs w:val="24"/>
        </w:rPr>
        <w:t>, ευρέ</w:t>
      </w:r>
      <w:r>
        <w:rPr>
          <w:rStyle w:val="10"/>
          <w:rFonts w:ascii="Garamond" w:hAnsi="Garamond"/>
          <w:sz w:val="24"/>
          <w:szCs w:val="24"/>
        </w:rPr>
        <w:t xml:space="preserve">ως </w:t>
      </w:r>
      <w:proofErr w:type="spellStart"/>
      <w:r>
        <w:rPr>
          <w:rStyle w:val="10"/>
          <w:rFonts w:ascii="Garamond" w:hAnsi="Garamond"/>
          <w:sz w:val="24"/>
          <w:szCs w:val="24"/>
        </w:rPr>
        <w:t>αντιδημοφιλές</w:t>
      </w:r>
      <w:proofErr w:type="spellEnd"/>
      <w:r>
        <w:rPr>
          <w:rStyle w:val="10"/>
          <w:rFonts w:ascii="Garamond" w:hAnsi="Garamond"/>
          <w:sz w:val="24"/>
          <w:szCs w:val="24"/>
        </w:rPr>
        <w:t xml:space="preserve"> στους προτεστά</w:t>
      </w:r>
      <w:r w:rsidRPr="00E0704C">
        <w:rPr>
          <w:rStyle w:val="10"/>
          <w:rFonts w:ascii="Garamond" w:hAnsi="Garamond"/>
          <w:sz w:val="24"/>
          <w:szCs w:val="24"/>
        </w:rPr>
        <w:t>ντες Σκανδιναβούς, επαναπροσδιορίζει τα όρια ανάμε</w:t>
      </w:r>
      <w:r w:rsidRPr="00E0704C">
        <w:rPr>
          <w:rStyle w:val="10"/>
          <w:rFonts w:ascii="Garamond" w:hAnsi="Garamond"/>
          <w:sz w:val="24"/>
          <w:szCs w:val="24"/>
        </w:rPr>
        <w:softHyphen/>
        <w:t>σα στο ιερό και το βλάσφημο.</w:t>
      </w:r>
    </w:p>
    <w:p w:rsidR="008C6FEC" w:rsidRPr="00E0704C" w:rsidRDefault="008C6FEC" w:rsidP="008C6FEC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Style w:val="3"/>
          <w:rFonts w:ascii="Garamond" w:eastAsiaTheme="minorHAnsi" w:hAnsi="Garamond"/>
          <w:sz w:val="20"/>
          <w:szCs w:val="20"/>
        </w:rPr>
        <w:t xml:space="preserve"> [Κ. Μάγκρις, </w:t>
      </w:r>
      <w:r>
        <w:rPr>
          <w:rStyle w:val="3"/>
          <w:rFonts w:ascii="Garamond" w:eastAsiaTheme="minorHAnsi" w:hAnsi="Garamond"/>
          <w:i/>
          <w:sz w:val="20"/>
          <w:szCs w:val="20"/>
        </w:rPr>
        <w:t>Στιγμιότυπα</w:t>
      </w:r>
      <w:r>
        <w:rPr>
          <w:rStyle w:val="3"/>
          <w:rFonts w:ascii="Garamond" w:eastAsiaTheme="minorHAnsi" w:hAnsi="Garamond"/>
          <w:sz w:val="20"/>
          <w:szCs w:val="20"/>
        </w:rPr>
        <w:t xml:space="preserve"> (αφηγήματα), μετάφραση Μαρία </w:t>
      </w:r>
      <w:proofErr w:type="spellStart"/>
      <w:r>
        <w:rPr>
          <w:rStyle w:val="3"/>
          <w:rFonts w:ascii="Garamond" w:eastAsiaTheme="minorHAnsi" w:hAnsi="Garamond"/>
          <w:sz w:val="20"/>
          <w:szCs w:val="20"/>
        </w:rPr>
        <w:t>Σπυριδοπούλου</w:t>
      </w:r>
      <w:proofErr w:type="spellEnd"/>
      <w:r>
        <w:rPr>
          <w:rStyle w:val="3"/>
          <w:rFonts w:ascii="Garamond" w:eastAsiaTheme="minorHAnsi" w:hAnsi="Garamond"/>
          <w:sz w:val="20"/>
          <w:szCs w:val="20"/>
        </w:rPr>
        <w:t>, εκδ. Καστανιώτη, Αθήνα 2020, σσ. 36-37]</w:t>
      </w:r>
    </w:p>
    <w:p w:rsidR="008C6FEC" w:rsidRPr="003E2695" w:rsidRDefault="008C6FEC" w:rsidP="008C6FEC">
      <w:pPr>
        <w:spacing w:after="0" w:line="240" w:lineRule="auto"/>
        <w:jc w:val="both"/>
        <w:rPr>
          <w:rFonts w:ascii="Garamond" w:hAnsi="Garamond"/>
          <w:iCs/>
        </w:rPr>
      </w:pPr>
    </w:p>
    <w:p w:rsidR="00AA3A35" w:rsidRDefault="00AA3A35">
      <w:bookmarkStart w:id="0" w:name="_GoBack"/>
      <w:bookmarkEnd w:id="0"/>
    </w:p>
    <w:sectPr w:rsidR="00AA3A35" w:rsidSect="00F179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92"/>
    <w:rsid w:val="001F0292"/>
    <w:rsid w:val="008C6FEC"/>
    <w:rsid w:val="00AA3A35"/>
    <w:rsid w:val="00F1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"/>
    <w:basedOn w:val="a0"/>
    <w:rsid w:val="008C6FE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l-GR" w:eastAsia="el-GR" w:bidi="el-GR"/>
    </w:rPr>
  </w:style>
  <w:style w:type="character" w:customStyle="1" w:styleId="a3">
    <w:name w:val="Σώμα κειμένου_"/>
    <w:basedOn w:val="a0"/>
    <w:link w:val="2"/>
    <w:rsid w:val="008C6FE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Σώμα κειμένου + 16 στ."/>
    <w:basedOn w:val="a3"/>
    <w:rsid w:val="008C6FEC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l-GR" w:eastAsia="el-GR" w:bidi="el-GR"/>
    </w:rPr>
  </w:style>
  <w:style w:type="character" w:customStyle="1" w:styleId="91">
    <w:name w:val="Σώμα κειμένου + 9 στ.;Διάστιχο 1 στ."/>
    <w:basedOn w:val="a3"/>
    <w:rsid w:val="008C6FE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10">
    <w:name w:val="Σώμα κειμένου1"/>
    <w:basedOn w:val="a3"/>
    <w:rsid w:val="008C6FE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l-GR" w:eastAsia="el-GR" w:bidi="el-GR"/>
    </w:rPr>
  </w:style>
  <w:style w:type="character" w:customStyle="1" w:styleId="3">
    <w:name w:val="Σώμα κειμένου (3)"/>
    <w:basedOn w:val="a0"/>
    <w:rsid w:val="008C6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paragraph" w:customStyle="1" w:styleId="2">
    <w:name w:val="Σώμα κειμένου2"/>
    <w:basedOn w:val="a"/>
    <w:link w:val="a3"/>
    <w:rsid w:val="008C6FEC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"/>
    <w:basedOn w:val="a0"/>
    <w:rsid w:val="008C6FE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l-GR" w:eastAsia="el-GR" w:bidi="el-GR"/>
    </w:rPr>
  </w:style>
  <w:style w:type="character" w:customStyle="1" w:styleId="a3">
    <w:name w:val="Σώμα κειμένου_"/>
    <w:basedOn w:val="a0"/>
    <w:link w:val="2"/>
    <w:rsid w:val="008C6FE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Σώμα κειμένου + 16 στ."/>
    <w:basedOn w:val="a3"/>
    <w:rsid w:val="008C6FEC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l-GR" w:eastAsia="el-GR" w:bidi="el-GR"/>
    </w:rPr>
  </w:style>
  <w:style w:type="character" w:customStyle="1" w:styleId="91">
    <w:name w:val="Σώμα κειμένου + 9 στ.;Διάστιχο 1 στ."/>
    <w:basedOn w:val="a3"/>
    <w:rsid w:val="008C6FE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10">
    <w:name w:val="Σώμα κειμένου1"/>
    <w:basedOn w:val="a3"/>
    <w:rsid w:val="008C6FE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l-GR" w:eastAsia="el-GR" w:bidi="el-GR"/>
    </w:rPr>
  </w:style>
  <w:style w:type="character" w:customStyle="1" w:styleId="3">
    <w:name w:val="Σώμα κειμένου (3)"/>
    <w:basedOn w:val="a0"/>
    <w:rsid w:val="008C6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paragraph" w:customStyle="1" w:styleId="2">
    <w:name w:val="Σώμα κειμένου2"/>
    <w:basedOn w:val="a"/>
    <w:link w:val="a3"/>
    <w:rsid w:val="008C6FEC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2025-03-22T19:41:00Z</dcterms:created>
  <dcterms:modified xsi:type="dcterms:W3CDTF">2025-03-22T19:41:00Z</dcterms:modified>
</cp:coreProperties>
</file>