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8A" w:rsidRPr="00FE4A2E" w:rsidRDefault="00EA388A" w:rsidP="00D46149">
      <w:pPr>
        <w:spacing w:after="0" w:line="240" w:lineRule="auto"/>
        <w:jc w:val="both"/>
        <w:rPr>
          <w:rFonts w:ascii="Garamond" w:hAnsi="Garamond"/>
          <w:sz w:val="24"/>
          <w:szCs w:val="24"/>
        </w:rPr>
      </w:pPr>
      <w:r>
        <w:rPr>
          <w:rFonts w:ascii="Garamond" w:hAnsi="Garamond"/>
          <w:b/>
          <w:smallCaps/>
          <w:sz w:val="24"/>
          <w:szCs w:val="24"/>
          <w:lang w:val="en-US"/>
        </w:rPr>
        <w:t>Louise</w:t>
      </w:r>
      <w:r w:rsidRPr="00FE4A2E">
        <w:rPr>
          <w:rFonts w:ascii="Garamond" w:hAnsi="Garamond"/>
          <w:b/>
          <w:smallCaps/>
          <w:sz w:val="24"/>
          <w:szCs w:val="24"/>
        </w:rPr>
        <w:t xml:space="preserve"> </w:t>
      </w:r>
      <w:proofErr w:type="spellStart"/>
      <w:r>
        <w:rPr>
          <w:rFonts w:ascii="Garamond" w:hAnsi="Garamond"/>
          <w:b/>
          <w:smallCaps/>
          <w:sz w:val="24"/>
          <w:szCs w:val="24"/>
          <w:lang w:val="en-US"/>
        </w:rPr>
        <w:t>Gl</w:t>
      </w:r>
      <w:proofErr w:type="spellEnd"/>
      <w:r w:rsidRPr="00FE4A2E">
        <w:rPr>
          <w:rFonts w:ascii="Garamond" w:hAnsi="Garamond"/>
          <w:b/>
          <w:smallCaps/>
          <w:sz w:val="24"/>
          <w:szCs w:val="24"/>
        </w:rPr>
        <w:t>ü</w:t>
      </w:r>
      <w:proofErr w:type="spellStart"/>
      <w:r>
        <w:rPr>
          <w:rFonts w:ascii="Garamond" w:hAnsi="Garamond"/>
          <w:b/>
          <w:smallCaps/>
          <w:sz w:val="24"/>
          <w:szCs w:val="24"/>
          <w:lang w:val="en-US"/>
        </w:rPr>
        <w:t>ck</w:t>
      </w:r>
      <w:proofErr w:type="spellEnd"/>
    </w:p>
    <w:p w:rsidR="00D1273D" w:rsidRPr="00D1273D" w:rsidRDefault="00D1273D" w:rsidP="00D46149">
      <w:pPr>
        <w:spacing w:after="0" w:line="240" w:lineRule="auto"/>
        <w:jc w:val="both"/>
        <w:rPr>
          <w:rFonts w:ascii="Garamond" w:hAnsi="Garamond"/>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4786"/>
      </w:tblGrid>
      <w:tr w:rsidR="005C7715" w:rsidTr="00D1273D">
        <w:tc>
          <w:tcPr>
            <w:tcW w:w="5341" w:type="dxa"/>
          </w:tcPr>
          <w:p w:rsidR="005C7715" w:rsidRPr="00E71CCC" w:rsidRDefault="005C7715" w:rsidP="005C7715">
            <w:pPr>
              <w:shd w:val="clear" w:color="auto" w:fill="FFFFFF"/>
              <w:ind w:firstLine="720"/>
              <w:rPr>
                <w:rFonts w:ascii="Garamond" w:eastAsia="Times New Roman" w:hAnsi="Garamond" w:cs="Times New Roman"/>
                <w:b/>
                <w:i/>
                <w:spacing w:val="20"/>
                <w:sz w:val="24"/>
                <w:szCs w:val="24"/>
                <w:lang w:val="en-US" w:eastAsia="el-GR"/>
              </w:rPr>
            </w:pPr>
            <w:r w:rsidRPr="00E71CCC">
              <w:rPr>
                <w:rFonts w:ascii="Garamond" w:eastAsia="Times New Roman" w:hAnsi="Garamond" w:cs="Times New Roman"/>
                <w:b/>
                <w:i/>
                <w:spacing w:val="20"/>
                <w:sz w:val="24"/>
                <w:szCs w:val="24"/>
                <w:lang w:val="en-US" w:eastAsia="el-GR"/>
              </w:rPr>
              <w:t>Snowdrops</w:t>
            </w:r>
          </w:p>
          <w:p w:rsidR="005C7715" w:rsidRPr="00E71CCC" w:rsidRDefault="005C7715" w:rsidP="005C7715">
            <w:pPr>
              <w:shd w:val="clear" w:color="auto" w:fill="FFFFFF"/>
              <w:ind w:firstLine="720"/>
              <w:rPr>
                <w:rFonts w:ascii="Garamond" w:eastAsia="Times New Roman" w:hAnsi="Garamond" w:cs="Times New Roman"/>
                <w:sz w:val="24"/>
                <w:szCs w:val="24"/>
                <w:lang w:val="en-US" w:eastAsia="el-GR"/>
              </w:rPr>
            </w:pPr>
          </w:p>
          <w:p w:rsidR="005C7715" w:rsidRPr="00E71CCC" w:rsidRDefault="005C7715" w:rsidP="005C7715">
            <w:pPr>
              <w:shd w:val="clear" w:color="auto" w:fill="FFFFFF"/>
              <w:rPr>
                <w:rFonts w:ascii="Garamond" w:eastAsia="Times New Roman" w:hAnsi="Garamond" w:cs="Times New Roman"/>
                <w:sz w:val="24"/>
                <w:szCs w:val="24"/>
                <w:lang w:val="en-US" w:eastAsia="el-GR"/>
              </w:rPr>
            </w:pPr>
            <w:r w:rsidRPr="00E71CCC">
              <w:rPr>
                <w:rFonts w:ascii="Garamond" w:eastAsia="Times New Roman" w:hAnsi="Garamond" w:cs="Times New Roman"/>
                <w:sz w:val="24"/>
                <w:szCs w:val="24"/>
                <w:lang w:val="en-US" w:eastAsia="el-GR"/>
              </w:rPr>
              <w:t>Do you know what I was, how I lived?  You know</w:t>
            </w:r>
            <w:r w:rsidRPr="00E71CCC">
              <w:rPr>
                <w:rFonts w:ascii="Garamond" w:eastAsia="Times New Roman" w:hAnsi="Garamond" w:cs="Times New Roman"/>
                <w:sz w:val="24"/>
                <w:szCs w:val="24"/>
                <w:lang w:val="en-US" w:eastAsia="el-GR"/>
              </w:rPr>
              <w:br/>
              <w:t>what despair is; then</w:t>
            </w:r>
            <w:r w:rsidRPr="00E71CCC">
              <w:rPr>
                <w:rFonts w:ascii="Garamond" w:eastAsia="Times New Roman" w:hAnsi="Garamond" w:cs="Times New Roman"/>
                <w:sz w:val="24"/>
                <w:szCs w:val="24"/>
                <w:lang w:val="en-US" w:eastAsia="el-GR"/>
              </w:rPr>
              <w:br/>
              <w:t>winter should have meaning for you.</w:t>
            </w:r>
            <w:r w:rsidRPr="00E71CCC">
              <w:rPr>
                <w:rFonts w:ascii="Garamond" w:eastAsia="Times New Roman" w:hAnsi="Garamond" w:cs="Times New Roman"/>
                <w:sz w:val="24"/>
                <w:szCs w:val="24"/>
                <w:lang w:val="en-US" w:eastAsia="el-GR"/>
              </w:rPr>
              <w:br/>
            </w:r>
            <w:r w:rsidRPr="00E71CCC">
              <w:rPr>
                <w:rFonts w:ascii="Garamond" w:eastAsia="Times New Roman" w:hAnsi="Garamond" w:cs="Times New Roman"/>
                <w:sz w:val="24"/>
                <w:szCs w:val="24"/>
                <w:lang w:val="en-US" w:eastAsia="el-GR"/>
              </w:rPr>
              <w:br/>
              <w:t>I did not expect to survive</w:t>
            </w:r>
            <w:proofErr w:type="gramStart"/>
            <w:r w:rsidRPr="00E71CCC">
              <w:rPr>
                <w:rFonts w:ascii="Garamond" w:eastAsia="Times New Roman" w:hAnsi="Garamond" w:cs="Times New Roman"/>
                <w:sz w:val="24"/>
                <w:szCs w:val="24"/>
                <w:lang w:val="en-US" w:eastAsia="el-GR"/>
              </w:rPr>
              <w:t>,</w:t>
            </w:r>
            <w:proofErr w:type="gramEnd"/>
            <w:r w:rsidRPr="00E71CCC">
              <w:rPr>
                <w:rFonts w:ascii="Garamond" w:eastAsia="Times New Roman" w:hAnsi="Garamond" w:cs="Times New Roman"/>
                <w:sz w:val="24"/>
                <w:szCs w:val="24"/>
                <w:lang w:val="en-US" w:eastAsia="el-GR"/>
              </w:rPr>
              <w:br/>
              <w:t>earth suppressing me. I didn't expect</w:t>
            </w:r>
            <w:r w:rsidRPr="00E71CCC">
              <w:rPr>
                <w:rFonts w:ascii="Garamond" w:eastAsia="Times New Roman" w:hAnsi="Garamond" w:cs="Times New Roman"/>
                <w:sz w:val="24"/>
                <w:szCs w:val="24"/>
                <w:lang w:val="en-US" w:eastAsia="el-GR"/>
              </w:rPr>
              <w:br/>
              <w:t>to waken again, to feel</w:t>
            </w:r>
            <w:r w:rsidRPr="00E71CCC">
              <w:rPr>
                <w:rFonts w:ascii="Garamond" w:eastAsia="Times New Roman" w:hAnsi="Garamond" w:cs="Times New Roman"/>
                <w:sz w:val="24"/>
                <w:szCs w:val="24"/>
                <w:lang w:val="en-US" w:eastAsia="el-GR"/>
              </w:rPr>
              <w:br/>
              <w:t>in damp earth my body</w:t>
            </w:r>
            <w:r w:rsidRPr="00E71CCC">
              <w:rPr>
                <w:rFonts w:ascii="Garamond" w:eastAsia="Times New Roman" w:hAnsi="Garamond" w:cs="Times New Roman"/>
                <w:sz w:val="24"/>
                <w:szCs w:val="24"/>
                <w:lang w:val="en-US" w:eastAsia="el-GR"/>
              </w:rPr>
              <w:br/>
              <w:t>able to respond again, remembering</w:t>
            </w:r>
            <w:r w:rsidRPr="00E71CCC">
              <w:rPr>
                <w:rFonts w:ascii="Garamond" w:eastAsia="Times New Roman" w:hAnsi="Garamond" w:cs="Times New Roman"/>
                <w:sz w:val="24"/>
                <w:szCs w:val="24"/>
                <w:lang w:val="en-US" w:eastAsia="el-GR"/>
              </w:rPr>
              <w:br/>
              <w:t>after so long how to open again</w:t>
            </w:r>
            <w:r w:rsidRPr="00E71CCC">
              <w:rPr>
                <w:rFonts w:ascii="Garamond" w:eastAsia="Times New Roman" w:hAnsi="Garamond" w:cs="Times New Roman"/>
                <w:sz w:val="24"/>
                <w:szCs w:val="24"/>
                <w:lang w:val="en-US" w:eastAsia="el-GR"/>
              </w:rPr>
              <w:br/>
              <w:t>in the cold light</w:t>
            </w:r>
            <w:r w:rsidRPr="00E71CCC">
              <w:rPr>
                <w:rFonts w:ascii="Garamond" w:eastAsia="Times New Roman" w:hAnsi="Garamond" w:cs="Times New Roman"/>
                <w:sz w:val="24"/>
                <w:szCs w:val="24"/>
                <w:lang w:val="en-US" w:eastAsia="el-GR"/>
              </w:rPr>
              <w:br/>
              <w:t>of earliest spring--</w:t>
            </w:r>
            <w:r w:rsidRPr="00E71CCC">
              <w:rPr>
                <w:rFonts w:ascii="Garamond" w:eastAsia="Times New Roman" w:hAnsi="Garamond" w:cs="Times New Roman"/>
                <w:sz w:val="24"/>
                <w:szCs w:val="24"/>
                <w:lang w:val="en-US" w:eastAsia="el-GR"/>
              </w:rPr>
              <w:br/>
            </w:r>
            <w:r w:rsidRPr="00E71CCC">
              <w:rPr>
                <w:rFonts w:ascii="Garamond" w:eastAsia="Times New Roman" w:hAnsi="Garamond" w:cs="Times New Roman"/>
                <w:sz w:val="24"/>
                <w:szCs w:val="24"/>
                <w:lang w:val="en-US" w:eastAsia="el-GR"/>
              </w:rPr>
              <w:br/>
              <w:t>afraid, yes, but among you again</w:t>
            </w:r>
            <w:r w:rsidRPr="00E71CCC">
              <w:rPr>
                <w:rFonts w:ascii="Garamond" w:eastAsia="Times New Roman" w:hAnsi="Garamond" w:cs="Times New Roman"/>
                <w:sz w:val="24"/>
                <w:szCs w:val="24"/>
                <w:lang w:val="en-US" w:eastAsia="el-GR"/>
              </w:rPr>
              <w:br/>
              <w:t>crying yes risk joy</w:t>
            </w:r>
            <w:r w:rsidRPr="00E71CCC">
              <w:rPr>
                <w:rFonts w:ascii="Garamond" w:eastAsia="Times New Roman" w:hAnsi="Garamond" w:cs="Times New Roman"/>
                <w:sz w:val="24"/>
                <w:szCs w:val="24"/>
                <w:lang w:val="en-US" w:eastAsia="el-GR"/>
              </w:rPr>
              <w:br/>
            </w:r>
            <w:r w:rsidRPr="00E71CCC">
              <w:rPr>
                <w:rFonts w:ascii="Garamond" w:eastAsia="Times New Roman" w:hAnsi="Garamond" w:cs="Times New Roman"/>
                <w:sz w:val="24"/>
                <w:szCs w:val="24"/>
                <w:lang w:val="en-US" w:eastAsia="el-GR"/>
              </w:rPr>
              <w:br/>
              <w:t>in the raw wind of the new world.</w:t>
            </w:r>
          </w:p>
          <w:p w:rsidR="005C7715" w:rsidRDefault="005C7715" w:rsidP="005C7715">
            <w:pPr>
              <w:jc w:val="right"/>
              <w:rPr>
                <w:rStyle w:val="-"/>
                <w:rFonts w:ascii="Garamond" w:hAnsi="Garamond"/>
                <w:sz w:val="20"/>
                <w:szCs w:val="20"/>
              </w:rPr>
            </w:pPr>
            <w:r w:rsidRPr="000F3969">
              <w:rPr>
                <w:rFonts w:ascii="Garamond" w:eastAsia="Times New Roman" w:hAnsi="Garamond" w:cs="Times New Roman"/>
                <w:kern w:val="36"/>
                <w:sz w:val="20"/>
                <w:szCs w:val="20"/>
                <w:lang w:eastAsia="el-GR"/>
              </w:rPr>
              <w:t xml:space="preserve">πηγή: </w:t>
            </w:r>
            <w:hyperlink r:id="rId6" w:history="1">
              <w:r w:rsidRPr="000F3969">
                <w:rPr>
                  <w:rStyle w:val="-"/>
                  <w:rFonts w:ascii="Garamond" w:hAnsi="Garamond"/>
                  <w:sz w:val="20"/>
                  <w:szCs w:val="20"/>
                </w:rPr>
                <w:t>https://hellopoetry.com/poem/20568/snowdrops/</w:t>
              </w:r>
            </w:hyperlink>
          </w:p>
          <w:p w:rsidR="0054538A" w:rsidRDefault="0054538A" w:rsidP="0054538A">
            <w:pPr>
              <w:pStyle w:val="1"/>
              <w:shd w:val="clear" w:color="auto" w:fill="FFFFFF"/>
              <w:spacing w:before="0" w:beforeAutospacing="0" w:after="0" w:afterAutospacing="0"/>
              <w:jc w:val="both"/>
              <w:outlineLvl w:val="0"/>
              <w:rPr>
                <w:rFonts w:ascii="Garamond" w:hAnsi="Garamond"/>
                <w:b w:val="0"/>
                <w:sz w:val="18"/>
                <w:szCs w:val="18"/>
              </w:rPr>
            </w:pPr>
          </w:p>
          <w:p w:rsidR="0054538A" w:rsidRPr="002A6FCF" w:rsidRDefault="0054538A" w:rsidP="0054538A">
            <w:pPr>
              <w:pStyle w:val="1"/>
              <w:shd w:val="clear" w:color="auto" w:fill="FFFFFF"/>
              <w:spacing w:before="0" w:beforeAutospacing="0" w:after="0" w:afterAutospacing="0"/>
              <w:jc w:val="both"/>
              <w:outlineLvl w:val="0"/>
              <w:rPr>
                <w:rFonts w:ascii="Garamond" w:hAnsi="Garamond"/>
                <w:b w:val="0"/>
                <w:sz w:val="20"/>
                <w:szCs w:val="20"/>
              </w:rPr>
            </w:pPr>
            <w:r w:rsidRPr="002A6FCF">
              <w:rPr>
                <w:rFonts w:ascii="Garamond" w:hAnsi="Garamond"/>
                <w:b w:val="0"/>
                <w:sz w:val="20"/>
                <w:szCs w:val="20"/>
              </w:rPr>
              <w:t xml:space="preserve">*Ο </w:t>
            </w:r>
            <w:r w:rsidRPr="002A6FCF">
              <w:rPr>
                <w:rFonts w:ascii="Garamond" w:hAnsi="Garamond"/>
                <w:i/>
                <w:sz w:val="20"/>
                <w:szCs w:val="20"/>
              </w:rPr>
              <w:t>γάλανθος</w:t>
            </w:r>
            <w:r w:rsidRPr="002A6FCF">
              <w:rPr>
                <w:rFonts w:ascii="Garamond" w:hAnsi="Garamond"/>
                <w:b w:val="0"/>
                <w:sz w:val="20"/>
                <w:szCs w:val="20"/>
              </w:rPr>
              <w:t xml:space="preserve"> ανθίζει πρώιμα, Φεβρουάριο και Μάρτιο. Πολλές φορές τα άνθη του ξεπηδούν κυριολεκτικά μέσα από το χιόνι.</w:t>
            </w:r>
          </w:p>
        </w:tc>
        <w:tc>
          <w:tcPr>
            <w:tcW w:w="5341" w:type="dxa"/>
          </w:tcPr>
          <w:p w:rsidR="00FE4A2E" w:rsidRPr="0054538A" w:rsidRDefault="0019696B" w:rsidP="00FE4A2E">
            <w:pPr>
              <w:jc w:val="both"/>
              <w:rPr>
                <w:rFonts w:ascii="Garamond" w:hAnsi="Garamond"/>
                <w:sz w:val="24"/>
                <w:szCs w:val="24"/>
              </w:rPr>
            </w:pPr>
            <w:r w:rsidRPr="0054538A">
              <w:rPr>
                <w:rFonts w:ascii="Garamond" w:hAnsi="Garamond"/>
                <w:b/>
                <w:sz w:val="24"/>
                <w:szCs w:val="24"/>
              </w:rPr>
              <w:t xml:space="preserve">               </w:t>
            </w:r>
            <w:r>
              <w:rPr>
                <w:rFonts w:ascii="Garamond" w:hAnsi="Garamond"/>
                <w:b/>
                <w:i/>
                <w:sz w:val="24"/>
                <w:szCs w:val="24"/>
              </w:rPr>
              <w:t>Γάλανθοι</w:t>
            </w:r>
            <w:r w:rsidR="0054538A">
              <w:rPr>
                <w:rFonts w:ascii="Garamond" w:hAnsi="Garamond"/>
                <w:sz w:val="24"/>
                <w:szCs w:val="24"/>
              </w:rPr>
              <w:t>*</w:t>
            </w:r>
          </w:p>
          <w:p w:rsidR="00FE4A2E" w:rsidRPr="00E71CCC" w:rsidRDefault="00FE4A2E" w:rsidP="00FE4A2E">
            <w:pPr>
              <w:jc w:val="both"/>
              <w:rPr>
                <w:rFonts w:ascii="Garamond" w:hAnsi="Garamond"/>
                <w:sz w:val="24"/>
                <w:szCs w:val="24"/>
              </w:rPr>
            </w:pPr>
          </w:p>
          <w:p w:rsidR="00FE4A2E" w:rsidRPr="00E71CCC" w:rsidRDefault="00FE4A2E" w:rsidP="00FE4A2E">
            <w:pPr>
              <w:jc w:val="both"/>
              <w:rPr>
                <w:rFonts w:ascii="Garamond" w:hAnsi="Garamond"/>
                <w:sz w:val="24"/>
                <w:szCs w:val="24"/>
              </w:rPr>
            </w:pPr>
            <w:r w:rsidRPr="00E71CCC">
              <w:rPr>
                <w:rFonts w:ascii="Garamond" w:hAnsi="Garamond"/>
                <w:sz w:val="24"/>
                <w:szCs w:val="24"/>
              </w:rPr>
              <w:t>Ξέρεις τι ήμουν, πώς ζούσα; Ξέρεις</w:t>
            </w:r>
          </w:p>
          <w:p w:rsidR="00FE4A2E" w:rsidRPr="00E71CCC" w:rsidRDefault="00FE4A2E" w:rsidP="00FE4A2E">
            <w:pPr>
              <w:jc w:val="both"/>
              <w:rPr>
                <w:rFonts w:ascii="Garamond" w:hAnsi="Garamond"/>
                <w:sz w:val="24"/>
                <w:szCs w:val="24"/>
              </w:rPr>
            </w:pPr>
            <w:r w:rsidRPr="00E71CCC">
              <w:rPr>
                <w:rFonts w:ascii="Garamond" w:hAnsi="Garamond"/>
                <w:sz w:val="24"/>
                <w:szCs w:val="24"/>
              </w:rPr>
              <w:t>τι θα πει απόγνωση· τότε</w:t>
            </w:r>
          </w:p>
          <w:p w:rsidR="00FE4A2E" w:rsidRPr="00E71CCC" w:rsidRDefault="00FE4A2E" w:rsidP="00FE4A2E">
            <w:pPr>
              <w:jc w:val="both"/>
              <w:rPr>
                <w:rFonts w:ascii="Garamond" w:hAnsi="Garamond"/>
                <w:sz w:val="24"/>
                <w:szCs w:val="24"/>
              </w:rPr>
            </w:pPr>
            <w:r w:rsidRPr="00E71CCC">
              <w:rPr>
                <w:rFonts w:ascii="Garamond" w:hAnsi="Garamond"/>
                <w:sz w:val="24"/>
                <w:szCs w:val="24"/>
              </w:rPr>
              <w:t>ο χειμώνας θα έχει νόημα για σένα.</w:t>
            </w:r>
          </w:p>
          <w:p w:rsidR="00FE4A2E" w:rsidRPr="00E71CCC" w:rsidRDefault="00FE4A2E" w:rsidP="00FE4A2E">
            <w:pPr>
              <w:jc w:val="both"/>
              <w:rPr>
                <w:rFonts w:ascii="Garamond" w:hAnsi="Garamond"/>
                <w:sz w:val="24"/>
                <w:szCs w:val="24"/>
              </w:rPr>
            </w:pPr>
          </w:p>
          <w:p w:rsidR="00FE4A2E" w:rsidRPr="00E71CCC" w:rsidRDefault="00FE4A2E" w:rsidP="00FE4A2E">
            <w:pPr>
              <w:jc w:val="both"/>
              <w:rPr>
                <w:rFonts w:ascii="Garamond" w:hAnsi="Garamond"/>
                <w:sz w:val="24"/>
                <w:szCs w:val="24"/>
              </w:rPr>
            </w:pPr>
            <w:r w:rsidRPr="00E71CCC">
              <w:rPr>
                <w:rFonts w:ascii="Garamond" w:hAnsi="Garamond"/>
                <w:sz w:val="24"/>
                <w:szCs w:val="24"/>
              </w:rPr>
              <w:t>Δεν περίμενα να επιβιώσω,</w:t>
            </w:r>
          </w:p>
          <w:p w:rsidR="00FE4A2E" w:rsidRPr="00E71CCC" w:rsidRDefault="00FE4A2E" w:rsidP="00FE4A2E">
            <w:pPr>
              <w:jc w:val="both"/>
              <w:rPr>
                <w:rFonts w:ascii="Garamond" w:hAnsi="Garamond"/>
                <w:sz w:val="24"/>
                <w:szCs w:val="24"/>
              </w:rPr>
            </w:pPr>
            <w:r w:rsidRPr="00E71CCC">
              <w:rPr>
                <w:rFonts w:ascii="Garamond" w:hAnsi="Garamond"/>
                <w:sz w:val="24"/>
                <w:szCs w:val="24"/>
              </w:rPr>
              <w:t>έτσι όπως με πίεζε η γη. Δεν περίμενα</w:t>
            </w:r>
          </w:p>
          <w:p w:rsidR="00FE4A2E" w:rsidRPr="00E71CCC" w:rsidRDefault="00FE4A2E" w:rsidP="00FE4A2E">
            <w:pPr>
              <w:jc w:val="both"/>
              <w:rPr>
                <w:rFonts w:ascii="Garamond" w:hAnsi="Garamond"/>
                <w:sz w:val="24"/>
                <w:szCs w:val="24"/>
              </w:rPr>
            </w:pPr>
            <w:r w:rsidRPr="00E71CCC">
              <w:rPr>
                <w:rFonts w:ascii="Garamond" w:hAnsi="Garamond"/>
                <w:sz w:val="24"/>
                <w:szCs w:val="24"/>
              </w:rPr>
              <w:t>να ξυπνήσω πάλι, να νιώσω</w:t>
            </w:r>
          </w:p>
          <w:p w:rsidR="00FE4A2E" w:rsidRPr="00E71CCC" w:rsidRDefault="00FE4A2E" w:rsidP="00FE4A2E">
            <w:pPr>
              <w:jc w:val="both"/>
              <w:rPr>
                <w:rFonts w:ascii="Garamond" w:hAnsi="Garamond"/>
                <w:sz w:val="24"/>
                <w:szCs w:val="24"/>
              </w:rPr>
            </w:pPr>
            <w:r w:rsidRPr="00E71CCC">
              <w:rPr>
                <w:rFonts w:ascii="Garamond" w:hAnsi="Garamond"/>
                <w:sz w:val="24"/>
                <w:szCs w:val="24"/>
              </w:rPr>
              <w:t>στη νοτισμένη γη το σώμα μου</w:t>
            </w:r>
          </w:p>
          <w:p w:rsidR="00FE4A2E" w:rsidRPr="00E71CCC" w:rsidRDefault="00FE4A2E" w:rsidP="00FE4A2E">
            <w:pPr>
              <w:jc w:val="both"/>
              <w:rPr>
                <w:rFonts w:ascii="Garamond" w:hAnsi="Garamond"/>
                <w:sz w:val="24"/>
                <w:szCs w:val="24"/>
              </w:rPr>
            </w:pPr>
            <w:r w:rsidRPr="00E71CCC">
              <w:rPr>
                <w:rFonts w:ascii="Garamond" w:hAnsi="Garamond"/>
                <w:sz w:val="24"/>
                <w:szCs w:val="24"/>
              </w:rPr>
              <w:t>ικανό ν’ ανταποκριθεί και πάλι, να θυμηθεί</w:t>
            </w:r>
          </w:p>
          <w:p w:rsidR="00FE4A2E" w:rsidRPr="00E71CCC" w:rsidRDefault="00FE4A2E" w:rsidP="00FE4A2E">
            <w:pPr>
              <w:jc w:val="both"/>
              <w:rPr>
                <w:rFonts w:ascii="Garamond" w:hAnsi="Garamond"/>
                <w:sz w:val="24"/>
                <w:szCs w:val="24"/>
              </w:rPr>
            </w:pPr>
            <w:r w:rsidRPr="00E71CCC">
              <w:rPr>
                <w:rFonts w:ascii="Garamond" w:hAnsi="Garamond"/>
                <w:sz w:val="24"/>
                <w:szCs w:val="24"/>
              </w:rPr>
              <w:t>μετά από τόσο καιρό πώς να ανοίξει πάλι</w:t>
            </w:r>
          </w:p>
          <w:p w:rsidR="00FE4A2E" w:rsidRPr="00E71CCC" w:rsidRDefault="00FE4A2E" w:rsidP="00FE4A2E">
            <w:pPr>
              <w:jc w:val="both"/>
              <w:rPr>
                <w:rFonts w:ascii="Garamond" w:hAnsi="Garamond"/>
                <w:sz w:val="24"/>
                <w:szCs w:val="24"/>
              </w:rPr>
            </w:pPr>
            <w:r w:rsidRPr="00E71CCC">
              <w:rPr>
                <w:rFonts w:ascii="Garamond" w:hAnsi="Garamond"/>
                <w:sz w:val="24"/>
                <w:szCs w:val="24"/>
              </w:rPr>
              <w:t>στο ψυχρό φως</w:t>
            </w:r>
          </w:p>
          <w:p w:rsidR="00FE4A2E" w:rsidRPr="00E71CCC" w:rsidRDefault="00FE4A2E" w:rsidP="00FE4A2E">
            <w:pPr>
              <w:jc w:val="both"/>
              <w:rPr>
                <w:rFonts w:ascii="Garamond" w:hAnsi="Garamond"/>
                <w:sz w:val="24"/>
                <w:szCs w:val="24"/>
              </w:rPr>
            </w:pPr>
            <w:r w:rsidRPr="00E71CCC">
              <w:rPr>
                <w:rFonts w:ascii="Garamond" w:hAnsi="Garamond"/>
                <w:sz w:val="24"/>
                <w:szCs w:val="24"/>
              </w:rPr>
              <w:t>της πρώιμης άνοιξης —</w:t>
            </w:r>
          </w:p>
          <w:p w:rsidR="00FE4A2E" w:rsidRPr="00E71CCC" w:rsidRDefault="00FE4A2E" w:rsidP="00FE4A2E">
            <w:pPr>
              <w:jc w:val="both"/>
              <w:rPr>
                <w:rFonts w:ascii="Garamond" w:hAnsi="Garamond"/>
                <w:sz w:val="24"/>
                <w:szCs w:val="24"/>
              </w:rPr>
            </w:pPr>
          </w:p>
          <w:p w:rsidR="00FE4A2E" w:rsidRDefault="00FE4A2E" w:rsidP="00FE4A2E">
            <w:pPr>
              <w:jc w:val="both"/>
              <w:rPr>
                <w:rFonts w:ascii="Garamond" w:hAnsi="Garamond"/>
                <w:sz w:val="24"/>
                <w:szCs w:val="24"/>
              </w:rPr>
            </w:pPr>
            <w:r>
              <w:rPr>
                <w:rFonts w:ascii="Garamond" w:hAnsi="Garamond"/>
                <w:sz w:val="24"/>
                <w:szCs w:val="24"/>
              </w:rPr>
              <w:t>φοβισμένος, ναι, όμως ανάμεσά σας πάλι</w:t>
            </w:r>
          </w:p>
          <w:p w:rsidR="00FE4A2E" w:rsidRDefault="00FE4A2E" w:rsidP="00FE4A2E">
            <w:pPr>
              <w:jc w:val="both"/>
              <w:rPr>
                <w:rFonts w:ascii="Garamond" w:hAnsi="Garamond"/>
                <w:sz w:val="24"/>
                <w:szCs w:val="24"/>
              </w:rPr>
            </w:pPr>
            <w:r>
              <w:rPr>
                <w:rFonts w:ascii="Garamond" w:hAnsi="Garamond"/>
                <w:sz w:val="24"/>
                <w:szCs w:val="24"/>
              </w:rPr>
              <w:t>φωνάζοντας ναι, διακινδυνεύοντας τη χαρά</w:t>
            </w:r>
          </w:p>
          <w:p w:rsidR="00FE4A2E" w:rsidRDefault="00FE4A2E" w:rsidP="00FE4A2E">
            <w:pPr>
              <w:jc w:val="both"/>
              <w:rPr>
                <w:rFonts w:ascii="Garamond" w:hAnsi="Garamond"/>
                <w:sz w:val="24"/>
                <w:szCs w:val="24"/>
              </w:rPr>
            </w:pPr>
          </w:p>
          <w:p w:rsidR="00FE4A2E" w:rsidRDefault="00FE4A2E" w:rsidP="00FE4A2E">
            <w:pPr>
              <w:jc w:val="both"/>
              <w:rPr>
                <w:rFonts w:ascii="Garamond" w:hAnsi="Garamond"/>
                <w:sz w:val="24"/>
                <w:szCs w:val="24"/>
              </w:rPr>
            </w:pPr>
            <w:r>
              <w:rPr>
                <w:rFonts w:ascii="Garamond" w:hAnsi="Garamond"/>
                <w:sz w:val="24"/>
                <w:szCs w:val="24"/>
              </w:rPr>
              <w:t>στον τραχύ άνεμο του νέου κόσμου.</w:t>
            </w:r>
          </w:p>
          <w:p w:rsidR="00FE4A2E" w:rsidRDefault="00FE4A2E" w:rsidP="00FE4A2E">
            <w:pPr>
              <w:jc w:val="both"/>
              <w:rPr>
                <w:rFonts w:ascii="Garamond" w:hAnsi="Garamond"/>
                <w:sz w:val="24"/>
                <w:szCs w:val="24"/>
              </w:rPr>
            </w:pPr>
          </w:p>
          <w:p w:rsidR="005C7715" w:rsidRPr="00FE4A2E" w:rsidRDefault="00FE4A2E" w:rsidP="00FE4A2E">
            <w:pPr>
              <w:jc w:val="right"/>
              <w:rPr>
                <w:rFonts w:ascii="Garamond" w:hAnsi="Garamond"/>
                <w:sz w:val="20"/>
                <w:szCs w:val="20"/>
              </w:rPr>
            </w:pPr>
            <w:r>
              <w:rPr>
                <w:rFonts w:ascii="Garamond" w:hAnsi="Garamond"/>
                <w:sz w:val="20"/>
                <w:szCs w:val="20"/>
              </w:rPr>
              <w:t xml:space="preserve">[Λ. Γλικ, </w:t>
            </w:r>
            <w:r>
              <w:rPr>
                <w:rFonts w:ascii="Garamond" w:hAnsi="Garamond"/>
                <w:i/>
                <w:sz w:val="20"/>
                <w:szCs w:val="20"/>
              </w:rPr>
              <w:t>Η άγρια ίρις</w:t>
            </w:r>
            <w:r>
              <w:rPr>
                <w:rFonts w:ascii="Garamond" w:hAnsi="Garamond"/>
                <w:sz w:val="20"/>
                <w:szCs w:val="20"/>
              </w:rPr>
              <w:t>, μετάφραση Χάρης Βλαβιανός, εκδ. Στερέ</w:t>
            </w:r>
            <w:r>
              <w:rPr>
                <w:rFonts w:ascii="Garamond" w:hAnsi="Garamond"/>
                <w:sz w:val="20"/>
                <w:szCs w:val="20"/>
              </w:rPr>
              <w:t>ω</w:t>
            </w:r>
            <w:r>
              <w:rPr>
                <w:rFonts w:ascii="Garamond" w:hAnsi="Garamond"/>
                <w:sz w:val="20"/>
                <w:szCs w:val="20"/>
              </w:rPr>
              <w:t>μα, Αθήνα 2021, σ. 31]</w:t>
            </w:r>
          </w:p>
        </w:tc>
      </w:tr>
    </w:tbl>
    <w:p w:rsidR="00D46149" w:rsidRPr="002A6FCF" w:rsidRDefault="00D46149" w:rsidP="00EA388A">
      <w:pPr>
        <w:spacing w:after="0" w:line="240" w:lineRule="auto"/>
        <w:jc w:val="both"/>
        <w:rPr>
          <w:rFonts w:ascii="Times New Roman" w:hAnsi="Times New Roman" w:cs="Times New Roman"/>
        </w:rPr>
      </w:pPr>
    </w:p>
    <w:p w:rsidR="00D1273D" w:rsidRPr="002A6FCF" w:rsidRDefault="00D1273D" w:rsidP="00D1273D">
      <w:pPr>
        <w:pStyle w:val="1"/>
        <w:shd w:val="clear" w:color="auto" w:fill="FFFFFF"/>
        <w:spacing w:before="0" w:beforeAutospacing="0" w:after="0" w:afterAutospacing="0"/>
        <w:jc w:val="both"/>
        <w:rPr>
          <w:color w:val="FF0000"/>
          <w:sz w:val="22"/>
          <w:szCs w:val="22"/>
          <w:shd w:val="clear" w:color="auto" w:fill="FFFFFF"/>
        </w:rPr>
      </w:pPr>
      <w:r w:rsidRPr="002A6FCF">
        <w:rPr>
          <w:color w:val="FF0000"/>
          <w:sz w:val="22"/>
          <w:szCs w:val="22"/>
          <w:shd w:val="clear" w:color="auto" w:fill="FFFFFF"/>
        </w:rPr>
        <w:t>ΘΕΜΑ Γ</w:t>
      </w:r>
    </w:p>
    <w:p w:rsidR="002423F0" w:rsidRPr="002A6FCF" w:rsidRDefault="00D1273D" w:rsidP="00FE4A2E">
      <w:pPr>
        <w:pStyle w:val="1"/>
        <w:shd w:val="clear" w:color="auto" w:fill="FFFFFF"/>
        <w:spacing w:before="0" w:beforeAutospacing="0" w:after="0" w:afterAutospacing="0"/>
        <w:jc w:val="both"/>
        <w:rPr>
          <w:b w:val="0"/>
          <w:sz w:val="24"/>
          <w:szCs w:val="24"/>
          <w:shd w:val="clear" w:color="auto" w:fill="FFFFFF"/>
        </w:rPr>
      </w:pPr>
      <w:r w:rsidRPr="002A6FCF">
        <w:rPr>
          <w:b w:val="0"/>
          <w:sz w:val="24"/>
          <w:szCs w:val="24"/>
          <w:shd w:val="clear" w:color="auto" w:fill="FFFFFF"/>
        </w:rPr>
        <w:t>Ποιο είναι το ερώτημα που σας προκαλεί το ποίημα; Ποια είναι η απάντηση που δίνει το ποιητικό υποκείμ</w:t>
      </w:r>
      <w:r w:rsidRPr="002A6FCF">
        <w:rPr>
          <w:b w:val="0"/>
          <w:sz w:val="24"/>
          <w:szCs w:val="24"/>
          <w:shd w:val="clear" w:color="auto" w:fill="FFFFFF"/>
        </w:rPr>
        <w:t>ε</w:t>
      </w:r>
      <w:r w:rsidRPr="002A6FCF">
        <w:rPr>
          <w:b w:val="0"/>
          <w:sz w:val="24"/>
          <w:szCs w:val="24"/>
          <w:shd w:val="clear" w:color="auto" w:fill="FFFFFF"/>
        </w:rPr>
        <w:t>νο; Ποια η δική σας απάντηση; [150-200 λ.]</w:t>
      </w:r>
    </w:p>
    <w:p w:rsidR="009E768C" w:rsidRDefault="009E768C" w:rsidP="00FE4A2E">
      <w:pPr>
        <w:pStyle w:val="1"/>
        <w:shd w:val="clear" w:color="auto" w:fill="FFFFFF"/>
        <w:spacing w:before="0" w:beforeAutospacing="0" w:after="0" w:afterAutospacing="0"/>
        <w:jc w:val="both"/>
        <w:rPr>
          <w:b w:val="0"/>
          <w:sz w:val="22"/>
          <w:szCs w:val="22"/>
          <w:shd w:val="clear" w:color="auto" w:fill="FFFFFF"/>
        </w:rPr>
      </w:pPr>
    </w:p>
    <w:p w:rsidR="009E768C" w:rsidRPr="002A6FCF" w:rsidRDefault="009E768C" w:rsidP="00FE4A2E">
      <w:pPr>
        <w:pStyle w:val="1"/>
        <w:shd w:val="clear" w:color="auto" w:fill="FFFFFF"/>
        <w:spacing w:before="0" w:beforeAutospacing="0" w:after="0" w:afterAutospacing="0"/>
        <w:jc w:val="both"/>
        <w:rPr>
          <w:color w:val="FF0000"/>
          <w:sz w:val="22"/>
          <w:szCs w:val="22"/>
          <w:shd w:val="clear" w:color="auto" w:fill="FFFFFF"/>
        </w:rPr>
      </w:pPr>
      <w:r w:rsidRPr="002A6FCF">
        <w:rPr>
          <w:color w:val="FF0000"/>
          <w:sz w:val="22"/>
          <w:szCs w:val="22"/>
          <w:shd w:val="clear" w:color="auto" w:fill="FFFFFF"/>
        </w:rPr>
        <w:t>ΕΝΔΕΙΚΤΙΚΗ ΑΠΑΝΤΗΣΗ</w:t>
      </w:r>
    </w:p>
    <w:p w:rsidR="009E768C" w:rsidRPr="002A6FCF" w:rsidRDefault="009E768C" w:rsidP="00FE4A2E">
      <w:pPr>
        <w:pStyle w:val="1"/>
        <w:shd w:val="clear" w:color="auto" w:fill="FFFFFF"/>
        <w:spacing w:before="0" w:beforeAutospacing="0" w:after="0" w:afterAutospacing="0"/>
        <w:jc w:val="both"/>
        <w:rPr>
          <w:b w:val="0"/>
          <w:sz w:val="24"/>
          <w:szCs w:val="24"/>
          <w:shd w:val="clear" w:color="auto" w:fill="FFFFFF"/>
        </w:rPr>
      </w:pPr>
      <w:r w:rsidRPr="002A6FCF">
        <w:rPr>
          <w:b w:val="0"/>
          <w:sz w:val="24"/>
          <w:szCs w:val="24"/>
          <w:shd w:val="clear" w:color="auto" w:fill="FFFFFF"/>
        </w:rPr>
        <w:t>Το ερώτημα που μου προκαλεί η ανάγνωση του ποιήματος είναι το πώς νιώθει κάποιος μετά από μια αρνητική εμπειρία. Στο ποίημα προσωποποιείται ένας γάλανθος και, καθώς αποκτά ανθρώπινη φ</w:t>
      </w:r>
      <w:r w:rsidRPr="002A6FCF">
        <w:rPr>
          <w:b w:val="0"/>
          <w:sz w:val="24"/>
          <w:szCs w:val="24"/>
          <w:shd w:val="clear" w:color="auto" w:fill="FFFFFF"/>
        </w:rPr>
        <w:t>ω</w:t>
      </w:r>
      <w:r w:rsidRPr="002A6FCF">
        <w:rPr>
          <w:b w:val="0"/>
          <w:sz w:val="24"/>
          <w:szCs w:val="24"/>
          <w:shd w:val="clear" w:color="auto" w:fill="FFFFFF"/>
        </w:rPr>
        <w:t>νή, αφηγείται απευθυνόμενος σε β΄ πρόσωπο («Ξέρεις») τα συναισθήματά του μετά από την απ</w:t>
      </w:r>
      <w:r w:rsidRPr="002A6FCF">
        <w:rPr>
          <w:b w:val="0"/>
          <w:sz w:val="24"/>
          <w:szCs w:val="24"/>
          <w:shd w:val="clear" w:color="auto" w:fill="FFFFFF"/>
        </w:rPr>
        <w:t>ό</w:t>
      </w:r>
      <w:r w:rsidRPr="002A6FCF">
        <w:rPr>
          <w:b w:val="0"/>
          <w:sz w:val="24"/>
          <w:szCs w:val="24"/>
          <w:shd w:val="clear" w:color="auto" w:fill="FFFFFF"/>
        </w:rPr>
        <w:t>γνωση και τον «χειμώνα» που βίωσε. Αρχικά, νιώθει έκπληξη που κατάφερε να επιζήσει. Η επαν</w:t>
      </w:r>
      <w:r w:rsidRPr="002A6FCF">
        <w:rPr>
          <w:b w:val="0"/>
          <w:sz w:val="24"/>
          <w:szCs w:val="24"/>
          <w:shd w:val="clear" w:color="auto" w:fill="FFFFFF"/>
        </w:rPr>
        <w:t>ά</w:t>
      </w:r>
      <w:r w:rsidRPr="002A6FCF">
        <w:rPr>
          <w:b w:val="0"/>
          <w:sz w:val="24"/>
          <w:szCs w:val="24"/>
          <w:shd w:val="clear" w:color="auto" w:fill="FFFFFF"/>
        </w:rPr>
        <w:t xml:space="preserve">ληψη της φράσης «δεν περίμενα» δηλώνει αυτή την έκπληξη, καθώς από τον κόσμο του «χειμώνα» βρέθηκε «στο ψυχρό φως της πρώιμης </w:t>
      </w:r>
      <w:r w:rsidRPr="002A6FCF">
        <w:rPr>
          <w:b w:val="0"/>
          <w:sz w:val="24"/>
          <w:szCs w:val="24"/>
          <w:shd w:val="clear" w:color="auto" w:fill="FFFFFF"/>
        </w:rPr>
        <w:t>ά</w:t>
      </w:r>
      <w:r w:rsidRPr="002A6FCF">
        <w:rPr>
          <w:b w:val="0"/>
          <w:sz w:val="24"/>
          <w:szCs w:val="24"/>
          <w:shd w:val="clear" w:color="auto" w:fill="FFFFFF"/>
        </w:rPr>
        <w:t xml:space="preserve">νοιξης». Η αντίθεση είναι μεγάλη και εντείνει την έκπληξη. </w:t>
      </w:r>
      <w:r w:rsidR="00CF3325" w:rsidRPr="002A6FCF">
        <w:rPr>
          <w:b w:val="0"/>
          <w:sz w:val="24"/>
          <w:szCs w:val="24"/>
          <w:shd w:val="clear" w:color="auto" w:fill="FFFFFF"/>
        </w:rPr>
        <w:t>Τα συναισθήματα που βιώνει το ποιητικό υπ</w:t>
      </w:r>
      <w:r w:rsidR="00CF3325" w:rsidRPr="002A6FCF">
        <w:rPr>
          <w:b w:val="0"/>
          <w:sz w:val="24"/>
          <w:szCs w:val="24"/>
          <w:shd w:val="clear" w:color="auto" w:fill="FFFFFF"/>
        </w:rPr>
        <w:t>ο</w:t>
      </w:r>
      <w:r w:rsidR="00CF3325" w:rsidRPr="002A6FCF">
        <w:rPr>
          <w:b w:val="0"/>
          <w:sz w:val="24"/>
          <w:szCs w:val="24"/>
          <w:shd w:val="clear" w:color="auto" w:fill="FFFFFF"/>
        </w:rPr>
        <w:t>κείμενο υπονοούνται και σε όσα βιώνει το «σώμα». Με μια σειρά ασύνδετων μεταξύ τους ρημάτων («ξυπνά», «νιώθει») φαίνεται ότι το σώμα σχεδόν ξαναγεννιέται και γίνεται ένα σώμα «ανοιχτό», έτοιμο να μοιραστεί τη «χαρά» με τους άλλους και να τη διεκδικήσει στις δυσκολ</w:t>
      </w:r>
      <w:r w:rsidR="00CF3325" w:rsidRPr="002A6FCF">
        <w:rPr>
          <w:b w:val="0"/>
          <w:sz w:val="24"/>
          <w:szCs w:val="24"/>
          <w:shd w:val="clear" w:color="auto" w:fill="FFFFFF"/>
        </w:rPr>
        <w:t>ί</w:t>
      </w:r>
      <w:r w:rsidR="00CF3325" w:rsidRPr="002A6FCF">
        <w:rPr>
          <w:b w:val="0"/>
          <w:sz w:val="24"/>
          <w:szCs w:val="24"/>
          <w:shd w:val="clear" w:color="auto" w:fill="FFFFFF"/>
        </w:rPr>
        <w:t>ες, που θα φέρει «ο τραχύς άνεμος» της νέας εποχής.</w:t>
      </w:r>
    </w:p>
    <w:p w:rsidR="00CF3325" w:rsidRPr="002A6FCF" w:rsidRDefault="00CF3325" w:rsidP="00FE4A2E">
      <w:pPr>
        <w:pStyle w:val="1"/>
        <w:shd w:val="clear" w:color="auto" w:fill="FFFFFF"/>
        <w:spacing w:before="0" w:beforeAutospacing="0" w:after="0" w:afterAutospacing="0"/>
        <w:jc w:val="both"/>
        <w:rPr>
          <w:b w:val="0"/>
          <w:sz w:val="24"/>
          <w:szCs w:val="24"/>
          <w:shd w:val="clear" w:color="auto" w:fill="FFFFFF"/>
        </w:rPr>
      </w:pPr>
      <w:r w:rsidRPr="002A6FCF">
        <w:rPr>
          <w:b w:val="0"/>
          <w:sz w:val="24"/>
          <w:szCs w:val="24"/>
          <w:shd w:val="clear" w:color="auto" w:fill="FFFFFF"/>
        </w:rPr>
        <w:t xml:space="preserve">      Η έκπληξη, η χαρά και η αισιοδοξία είναι τα αισθήματα που βιώνει το ποιητικό υποκείμενο, </w:t>
      </w:r>
      <w:r w:rsidRPr="002A6FCF">
        <w:rPr>
          <w:b w:val="0"/>
          <w:sz w:val="24"/>
          <w:szCs w:val="24"/>
          <w:shd w:val="clear" w:color="auto" w:fill="FFFFFF"/>
        </w:rPr>
        <w:t>ό</w:t>
      </w:r>
      <w:r w:rsidRPr="002A6FCF">
        <w:rPr>
          <w:b w:val="0"/>
          <w:sz w:val="24"/>
          <w:szCs w:val="24"/>
          <w:shd w:val="clear" w:color="auto" w:fill="FFFFFF"/>
        </w:rPr>
        <w:t>ταν μετά τις δυσκ</w:t>
      </w:r>
      <w:r w:rsidRPr="002A6FCF">
        <w:rPr>
          <w:b w:val="0"/>
          <w:sz w:val="24"/>
          <w:szCs w:val="24"/>
          <w:shd w:val="clear" w:color="auto" w:fill="FFFFFF"/>
        </w:rPr>
        <w:t>ο</w:t>
      </w:r>
      <w:r w:rsidRPr="002A6FCF">
        <w:rPr>
          <w:b w:val="0"/>
          <w:sz w:val="24"/>
          <w:szCs w:val="24"/>
          <w:shd w:val="clear" w:color="auto" w:fill="FFFFFF"/>
        </w:rPr>
        <w:t xml:space="preserve">λίες του «χειμώνα» βρίσκεται στη νέα κατάσταση, στην «άνοιξη». Η ίδια η φύση με την εναλλαγή των εποχών προτρέπει να αποδεχθούμε </w:t>
      </w:r>
      <w:r w:rsidR="00A603DB" w:rsidRPr="002A6FCF">
        <w:rPr>
          <w:b w:val="0"/>
          <w:sz w:val="24"/>
          <w:szCs w:val="24"/>
          <w:shd w:val="clear" w:color="auto" w:fill="FFFFFF"/>
        </w:rPr>
        <w:t>την ελπίδα. Ό,τι, όμως, συμβαίνει στη φ</w:t>
      </w:r>
      <w:r w:rsidR="00A603DB" w:rsidRPr="002A6FCF">
        <w:rPr>
          <w:b w:val="0"/>
          <w:sz w:val="24"/>
          <w:szCs w:val="24"/>
          <w:shd w:val="clear" w:color="auto" w:fill="FFFFFF"/>
        </w:rPr>
        <w:t>ύ</w:t>
      </w:r>
      <w:r w:rsidR="00A603DB" w:rsidRPr="002A6FCF">
        <w:rPr>
          <w:b w:val="0"/>
          <w:sz w:val="24"/>
          <w:szCs w:val="24"/>
          <w:shd w:val="clear" w:color="auto" w:fill="FFFFFF"/>
        </w:rPr>
        <w:t>ση δεν συμβαίνει απαραίτητα και στην ανθρώπινη κ</w:t>
      </w:r>
      <w:r w:rsidR="00A603DB" w:rsidRPr="002A6FCF">
        <w:rPr>
          <w:b w:val="0"/>
          <w:sz w:val="24"/>
          <w:szCs w:val="24"/>
          <w:shd w:val="clear" w:color="auto" w:fill="FFFFFF"/>
        </w:rPr>
        <w:t>α</w:t>
      </w:r>
      <w:r w:rsidR="00A603DB" w:rsidRPr="002A6FCF">
        <w:rPr>
          <w:b w:val="0"/>
          <w:sz w:val="24"/>
          <w:szCs w:val="24"/>
          <w:shd w:val="clear" w:color="auto" w:fill="FFFFFF"/>
        </w:rPr>
        <w:t>τάσταση. Η ανθρώπινη συνθήκη δεν διέπεται από τη σταθερή και εναλλασσόμενη τροχιά της φύσης. Ας είμαστε πιο υποψιασμένοι ως προς αυτό. [λ. 215]</w:t>
      </w:r>
      <w:bookmarkStart w:id="0" w:name="_GoBack"/>
      <w:bookmarkEnd w:id="0"/>
    </w:p>
    <w:sectPr w:rsidR="00CF3325" w:rsidRPr="002A6FCF" w:rsidSect="00D67C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80"/>
    <w:rsid w:val="0019696B"/>
    <w:rsid w:val="002423F0"/>
    <w:rsid w:val="002A6FCF"/>
    <w:rsid w:val="00464E80"/>
    <w:rsid w:val="0054538A"/>
    <w:rsid w:val="005C7715"/>
    <w:rsid w:val="009E768C"/>
    <w:rsid w:val="00A603DB"/>
    <w:rsid w:val="00AB0E1E"/>
    <w:rsid w:val="00CF3325"/>
    <w:rsid w:val="00D1273D"/>
    <w:rsid w:val="00D46149"/>
    <w:rsid w:val="00D67C58"/>
    <w:rsid w:val="00EA388A"/>
    <w:rsid w:val="00FE4A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49"/>
  </w:style>
  <w:style w:type="paragraph" w:styleId="1">
    <w:name w:val="heading 1"/>
    <w:basedOn w:val="a"/>
    <w:link w:val="1Char"/>
    <w:uiPriority w:val="9"/>
    <w:qFormat/>
    <w:rsid w:val="005C7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C7715"/>
    <w:rPr>
      <w:color w:val="0000FF" w:themeColor="hyperlink"/>
      <w:u w:val="single"/>
    </w:rPr>
  </w:style>
  <w:style w:type="character" w:customStyle="1" w:styleId="1Char">
    <w:name w:val="Επικεφαλίδα 1 Char"/>
    <w:basedOn w:val="a0"/>
    <w:link w:val="1"/>
    <w:uiPriority w:val="9"/>
    <w:rsid w:val="005C7715"/>
    <w:rPr>
      <w:rFonts w:ascii="Times New Roman" w:eastAsia="Times New Roman" w:hAnsi="Times New Roman" w:cs="Times New Roman"/>
      <w:b/>
      <w:bCs/>
      <w:kern w:val="36"/>
      <w:sz w:val="48"/>
      <w:szCs w:val="4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49"/>
  </w:style>
  <w:style w:type="paragraph" w:styleId="1">
    <w:name w:val="heading 1"/>
    <w:basedOn w:val="a"/>
    <w:link w:val="1Char"/>
    <w:uiPriority w:val="9"/>
    <w:qFormat/>
    <w:rsid w:val="005C7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C7715"/>
    <w:rPr>
      <w:color w:val="0000FF" w:themeColor="hyperlink"/>
      <w:u w:val="single"/>
    </w:rPr>
  </w:style>
  <w:style w:type="character" w:customStyle="1" w:styleId="1Char">
    <w:name w:val="Επικεφαλίδα 1 Char"/>
    <w:basedOn w:val="a0"/>
    <w:link w:val="1"/>
    <w:uiPriority w:val="9"/>
    <w:rsid w:val="005C7715"/>
    <w:rPr>
      <w:rFonts w:ascii="Times New Roman" w:eastAsia="Times New Roman" w:hAnsi="Times New Roman" w:cs="Times New Roman"/>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ellopoetry.com/poem/20568/snowdrop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2C39-38BB-4A20-AA60-94AF33F6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436</Words>
  <Characters>2357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2024-10-26T10:09:00Z</cp:lastPrinted>
  <dcterms:created xsi:type="dcterms:W3CDTF">2024-10-25T19:37:00Z</dcterms:created>
  <dcterms:modified xsi:type="dcterms:W3CDTF">2024-11-03T10:33:00Z</dcterms:modified>
</cp:coreProperties>
</file>