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2F" w:rsidRPr="00DF510B" w:rsidRDefault="00556F2F" w:rsidP="00531061">
      <w:pPr>
        <w:spacing w:line="276" w:lineRule="auto"/>
        <w:jc w:val="right"/>
        <w:rPr>
          <w:b/>
          <w:caps/>
          <w:color w:val="FF0000"/>
          <w:sz w:val="22"/>
          <w:szCs w:val="22"/>
          <w:lang w:val="en-US"/>
        </w:rPr>
      </w:pPr>
      <w:r w:rsidRPr="00DF510B">
        <w:rPr>
          <w:b/>
          <w:caps/>
          <w:color w:val="FF0000"/>
          <w:sz w:val="22"/>
          <w:szCs w:val="22"/>
        </w:rPr>
        <w:t>Μάθημα</w:t>
      </w:r>
      <w:r w:rsidRPr="00DF510B">
        <w:rPr>
          <w:b/>
          <w:caps/>
          <w:color w:val="FF0000"/>
          <w:sz w:val="22"/>
          <w:szCs w:val="22"/>
          <w:lang w:val="en-GB"/>
        </w:rPr>
        <w:t xml:space="preserve"> 3</w:t>
      </w:r>
      <w:r w:rsidRPr="00DF510B">
        <w:rPr>
          <w:b/>
          <w:caps/>
          <w:color w:val="FF0000"/>
          <w:sz w:val="22"/>
          <w:szCs w:val="22"/>
          <w:lang w:val="en-US"/>
        </w:rPr>
        <w:t>0</w:t>
      </w:r>
    </w:p>
    <w:p w:rsidR="00556F2F" w:rsidRPr="00DF510B" w:rsidRDefault="00556F2F" w:rsidP="00556F2F">
      <w:pPr>
        <w:spacing w:line="276" w:lineRule="auto"/>
        <w:jc w:val="both"/>
        <w:rPr>
          <w:b/>
          <w:sz w:val="22"/>
          <w:szCs w:val="22"/>
          <w:lang w:val="en-US"/>
        </w:rPr>
      </w:pPr>
      <w:r w:rsidRPr="00DF510B">
        <w:rPr>
          <w:b/>
          <w:sz w:val="22"/>
          <w:szCs w:val="22"/>
          <w:lang w:val="en-US"/>
        </w:rPr>
        <w:t xml:space="preserve">Hic </w:t>
      </w:r>
      <w:proofErr w:type="spellStart"/>
      <w:r w:rsidRPr="00DF510B">
        <w:rPr>
          <w:b/>
          <w:sz w:val="22"/>
          <w:szCs w:val="22"/>
          <w:lang w:val="en-US"/>
        </w:rPr>
        <w:t>vero</w:t>
      </w:r>
      <w:proofErr w:type="spellEnd"/>
      <w:r w:rsidRPr="00DF510B">
        <w:rPr>
          <w:b/>
          <w:sz w:val="22"/>
          <w:szCs w:val="22"/>
          <w:lang w:val="en-US"/>
        </w:rPr>
        <w:t xml:space="preserve">, </w:t>
      </w:r>
      <w:proofErr w:type="spellStart"/>
      <w:r w:rsidRPr="00DF510B">
        <w:rPr>
          <w:b/>
          <w:sz w:val="22"/>
          <w:szCs w:val="22"/>
          <w:lang w:val="en-US"/>
        </w:rPr>
        <w:t>iudices</w:t>
      </w:r>
      <w:proofErr w:type="spellEnd"/>
      <w:r w:rsidRPr="00DF510B">
        <w:rPr>
          <w:b/>
          <w:sz w:val="22"/>
          <w:szCs w:val="22"/>
          <w:lang w:val="en-US"/>
        </w:rPr>
        <w:t xml:space="preserve">, et </w:t>
      </w:r>
      <w:proofErr w:type="spellStart"/>
      <w:r w:rsidRPr="00DF510B">
        <w:rPr>
          <w:b/>
          <w:sz w:val="22"/>
          <w:szCs w:val="22"/>
          <w:lang w:val="en-US"/>
        </w:rPr>
        <w:t>fuit</w:t>
      </w:r>
      <w:proofErr w:type="spellEnd"/>
      <w:r w:rsidRPr="00DF510B">
        <w:rPr>
          <w:b/>
          <w:sz w:val="22"/>
          <w:szCs w:val="22"/>
          <w:lang w:val="en-US"/>
        </w:rPr>
        <w:t xml:space="preserve"> in </w:t>
      </w:r>
      <w:proofErr w:type="spellStart"/>
      <w:r w:rsidRPr="00DF510B">
        <w:rPr>
          <w:b/>
          <w:sz w:val="22"/>
          <w:szCs w:val="22"/>
          <w:lang w:val="en-US"/>
        </w:rPr>
        <w:t>Asiā</w:t>
      </w:r>
      <w:proofErr w:type="spellEnd"/>
      <w:r w:rsidRPr="00DF510B">
        <w:rPr>
          <w:b/>
          <w:sz w:val="22"/>
          <w:szCs w:val="22"/>
          <w:lang w:val="en-US"/>
        </w:rPr>
        <w:t xml:space="preserve"> et </w:t>
      </w:r>
      <w:proofErr w:type="spellStart"/>
      <w:r w:rsidRPr="00DF510B">
        <w:rPr>
          <w:b/>
          <w:sz w:val="22"/>
          <w:szCs w:val="22"/>
          <w:u w:val="single"/>
          <w:lang w:val="en-US"/>
        </w:rPr>
        <w:t>viro</w:t>
      </w:r>
      <w:proofErr w:type="spellEnd"/>
      <w:r w:rsidRPr="00DF510B">
        <w:rPr>
          <w:b/>
          <w:sz w:val="22"/>
          <w:szCs w:val="22"/>
          <w:lang w:val="en-US"/>
        </w:rPr>
        <w:t xml:space="preserve"> fortissimo, </w:t>
      </w:r>
      <w:proofErr w:type="spellStart"/>
      <w:r w:rsidRPr="00DF510B">
        <w:rPr>
          <w:b/>
          <w:sz w:val="22"/>
          <w:szCs w:val="22"/>
          <w:lang w:val="en-US"/>
        </w:rPr>
        <w:t>patri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suo</w:t>
      </w:r>
      <w:proofErr w:type="spellEnd"/>
      <w:r w:rsidRPr="00DF510B">
        <w:rPr>
          <w:b/>
          <w:sz w:val="22"/>
          <w:szCs w:val="22"/>
          <w:lang w:val="en-US"/>
        </w:rPr>
        <w:t xml:space="preserve">, </w:t>
      </w:r>
      <w:proofErr w:type="spellStart"/>
      <w:r w:rsidRPr="00DF510B">
        <w:rPr>
          <w:b/>
          <w:sz w:val="22"/>
          <w:szCs w:val="22"/>
          <w:lang w:val="en-US"/>
        </w:rPr>
        <w:t>magno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adiumento</w:t>
      </w:r>
      <w:proofErr w:type="spellEnd"/>
      <w:r w:rsidRPr="00DF510B">
        <w:rPr>
          <w:b/>
          <w:sz w:val="22"/>
          <w:szCs w:val="22"/>
          <w:lang w:val="en-US"/>
        </w:rPr>
        <w:t xml:space="preserve"> in </w:t>
      </w:r>
      <w:proofErr w:type="spellStart"/>
      <w:r w:rsidRPr="00DF510B">
        <w:rPr>
          <w:b/>
          <w:sz w:val="22"/>
          <w:szCs w:val="22"/>
          <w:lang w:val="en-US"/>
        </w:rPr>
        <w:t>periculis</w:t>
      </w:r>
      <w:proofErr w:type="spellEnd"/>
      <w:r w:rsidRPr="00DF510B">
        <w:rPr>
          <w:b/>
          <w:sz w:val="22"/>
          <w:szCs w:val="22"/>
          <w:lang w:val="en-US"/>
        </w:rPr>
        <w:t xml:space="preserve">, </w:t>
      </w:r>
      <w:proofErr w:type="spellStart"/>
      <w:r w:rsidRPr="00DF510B">
        <w:rPr>
          <w:b/>
          <w:sz w:val="22"/>
          <w:szCs w:val="22"/>
          <w:lang w:val="en-US"/>
        </w:rPr>
        <w:t>solacio</w:t>
      </w:r>
      <w:proofErr w:type="spellEnd"/>
      <w:r w:rsidRPr="00DF510B">
        <w:rPr>
          <w:b/>
          <w:sz w:val="22"/>
          <w:szCs w:val="22"/>
          <w:lang w:val="en-US"/>
        </w:rPr>
        <w:t xml:space="preserve"> in </w:t>
      </w:r>
      <w:proofErr w:type="spellStart"/>
      <w:r w:rsidRPr="00DF510B">
        <w:rPr>
          <w:b/>
          <w:sz w:val="22"/>
          <w:szCs w:val="22"/>
          <w:lang w:val="en-US"/>
        </w:rPr>
        <w:t>laboribus</w:t>
      </w:r>
      <w:proofErr w:type="spellEnd"/>
      <w:r w:rsidRPr="00DF510B">
        <w:rPr>
          <w:b/>
          <w:sz w:val="22"/>
          <w:szCs w:val="22"/>
          <w:lang w:val="en-US"/>
        </w:rPr>
        <w:t xml:space="preserve">, </w:t>
      </w:r>
      <w:proofErr w:type="spellStart"/>
      <w:r w:rsidRPr="00DF510B">
        <w:rPr>
          <w:b/>
          <w:sz w:val="22"/>
          <w:szCs w:val="22"/>
          <w:u w:val="single"/>
          <w:lang w:val="en-US"/>
        </w:rPr>
        <w:t>gratulatiōni</w:t>
      </w:r>
      <w:proofErr w:type="spellEnd"/>
      <w:r w:rsidRPr="00DF510B">
        <w:rPr>
          <w:b/>
          <w:sz w:val="22"/>
          <w:szCs w:val="22"/>
          <w:lang w:val="en-US"/>
        </w:rPr>
        <w:t xml:space="preserve"> in </w:t>
      </w:r>
      <w:proofErr w:type="spellStart"/>
      <w:r w:rsidRPr="00DF510B">
        <w:rPr>
          <w:b/>
          <w:sz w:val="22"/>
          <w:szCs w:val="22"/>
          <w:lang w:val="en-US"/>
        </w:rPr>
        <w:t>victoriā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fuit</w:t>
      </w:r>
      <w:proofErr w:type="spellEnd"/>
      <w:r w:rsidRPr="00DF510B">
        <w:rPr>
          <w:b/>
          <w:sz w:val="22"/>
          <w:szCs w:val="22"/>
          <w:lang w:val="en-US"/>
        </w:rPr>
        <w:t xml:space="preserve">. </w:t>
      </w:r>
      <w:proofErr w:type="gramStart"/>
      <w:r w:rsidRPr="00DF510B">
        <w:rPr>
          <w:b/>
          <w:sz w:val="22"/>
          <w:szCs w:val="22"/>
          <w:lang w:val="en-US"/>
        </w:rPr>
        <w:t>Et</w:t>
      </w:r>
      <w:proofErr w:type="gram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si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habet</w:t>
      </w:r>
      <w:proofErr w:type="spellEnd"/>
      <w:r w:rsidRPr="00DF510B">
        <w:rPr>
          <w:b/>
          <w:sz w:val="22"/>
          <w:szCs w:val="22"/>
          <w:lang w:val="en-US"/>
        </w:rPr>
        <w:t xml:space="preserve"> Asia </w:t>
      </w:r>
      <w:proofErr w:type="spellStart"/>
      <w:r w:rsidRPr="00DF510B">
        <w:rPr>
          <w:b/>
          <w:sz w:val="22"/>
          <w:szCs w:val="22"/>
          <w:lang w:val="en-US"/>
        </w:rPr>
        <w:t>suspiciōnem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quandam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luxuriae</w:t>
      </w:r>
      <w:proofErr w:type="spellEnd"/>
      <w:r w:rsidRPr="00DF510B">
        <w:rPr>
          <w:b/>
          <w:sz w:val="22"/>
          <w:szCs w:val="22"/>
          <w:lang w:val="en-US"/>
        </w:rPr>
        <w:t xml:space="preserve">, </w:t>
      </w:r>
      <w:proofErr w:type="spellStart"/>
      <w:r w:rsidRPr="00DF510B">
        <w:rPr>
          <w:b/>
          <w:sz w:val="22"/>
          <w:szCs w:val="22"/>
          <w:lang w:val="en-US"/>
        </w:rPr>
        <w:t>Murēnam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laudāre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debēmus</w:t>
      </w:r>
      <w:proofErr w:type="spellEnd"/>
      <w:r w:rsidRPr="00DF510B">
        <w:rPr>
          <w:b/>
          <w:sz w:val="22"/>
          <w:szCs w:val="22"/>
          <w:lang w:val="en-US"/>
        </w:rPr>
        <w:t xml:space="preserve">, quod </w:t>
      </w:r>
      <w:proofErr w:type="spellStart"/>
      <w:r w:rsidRPr="00DF510B">
        <w:rPr>
          <w:b/>
          <w:sz w:val="22"/>
          <w:szCs w:val="22"/>
          <w:lang w:val="en-US"/>
        </w:rPr>
        <w:t>Asiam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vidit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sed</w:t>
      </w:r>
      <w:proofErr w:type="spellEnd"/>
      <w:r w:rsidRPr="00DF510B">
        <w:rPr>
          <w:b/>
          <w:sz w:val="22"/>
          <w:szCs w:val="22"/>
          <w:lang w:val="en-US"/>
        </w:rPr>
        <w:t xml:space="preserve"> in </w:t>
      </w:r>
      <w:proofErr w:type="spellStart"/>
      <w:r w:rsidRPr="00DF510B">
        <w:rPr>
          <w:b/>
          <w:sz w:val="22"/>
          <w:szCs w:val="22"/>
          <w:lang w:val="en-US"/>
        </w:rPr>
        <w:t>Asiā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continenter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vixit</w:t>
      </w:r>
      <w:proofErr w:type="spellEnd"/>
      <w:r w:rsidRPr="00DF510B">
        <w:rPr>
          <w:b/>
          <w:sz w:val="22"/>
          <w:szCs w:val="22"/>
          <w:lang w:val="en-US"/>
        </w:rPr>
        <w:t xml:space="preserve">. Quam </w:t>
      </w:r>
      <w:proofErr w:type="spellStart"/>
      <w:r w:rsidRPr="00DF510B">
        <w:rPr>
          <w:b/>
          <w:sz w:val="22"/>
          <w:szCs w:val="22"/>
          <w:lang w:val="en-US"/>
        </w:rPr>
        <w:t>ob</w:t>
      </w:r>
      <w:proofErr w:type="spellEnd"/>
      <w:r w:rsidRPr="00DF510B">
        <w:rPr>
          <w:b/>
          <w:sz w:val="22"/>
          <w:szCs w:val="22"/>
          <w:lang w:val="en-US"/>
        </w:rPr>
        <w:t xml:space="preserve"> rem </w:t>
      </w:r>
      <w:proofErr w:type="spellStart"/>
      <w:r w:rsidRPr="00DF510B">
        <w:rPr>
          <w:b/>
          <w:sz w:val="22"/>
          <w:szCs w:val="22"/>
          <w:lang w:val="en-US"/>
        </w:rPr>
        <w:t>accusatōres</w:t>
      </w:r>
      <w:proofErr w:type="spellEnd"/>
      <w:r w:rsidRPr="00DF510B">
        <w:rPr>
          <w:b/>
          <w:sz w:val="22"/>
          <w:szCs w:val="22"/>
          <w:lang w:val="en-US"/>
        </w:rPr>
        <w:t xml:space="preserve"> non </w:t>
      </w:r>
      <w:proofErr w:type="spellStart"/>
      <w:r w:rsidRPr="00DF510B">
        <w:rPr>
          <w:b/>
          <w:sz w:val="22"/>
          <w:szCs w:val="22"/>
          <w:u w:val="single"/>
          <w:lang w:val="en-US"/>
        </w:rPr>
        <w:t>Asiae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nomen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Murēnae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obiecērunt</w:t>
      </w:r>
      <w:proofErr w:type="spellEnd"/>
      <w:r w:rsidRPr="00DF510B">
        <w:rPr>
          <w:b/>
          <w:sz w:val="22"/>
          <w:szCs w:val="22"/>
          <w:lang w:val="en-US"/>
        </w:rPr>
        <w:t xml:space="preserve">, ex </w:t>
      </w:r>
      <w:proofErr w:type="spellStart"/>
      <w:r w:rsidRPr="00DF510B">
        <w:rPr>
          <w:b/>
          <w:sz w:val="22"/>
          <w:szCs w:val="22"/>
          <w:lang w:val="en-US"/>
        </w:rPr>
        <w:t>quā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laus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familiae</w:t>
      </w:r>
      <w:proofErr w:type="spellEnd"/>
      <w:r w:rsidRPr="00DF510B">
        <w:rPr>
          <w:b/>
          <w:sz w:val="22"/>
          <w:szCs w:val="22"/>
          <w:lang w:val="en-US"/>
        </w:rPr>
        <w:t xml:space="preserve">, </w:t>
      </w:r>
      <w:proofErr w:type="spellStart"/>
      <w:r w:rsidRPr="00DF510B">
        <w:rPr>
          <w:b/>
          <w:sz w:val="22"/>
          <w:szCs w:val="22"/>
          <w:lang w:val="en-US"/>
        </w:rPr>
        <w:t>memoria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generi</w:t>
      </w:r>
      <w:proofErr w:type="spellEnd"/>
      <w:r w:rsidRPr="00DF510B">
        <w:rPr>
          <w:b/>
          <w:sz w:val="22"/>
          <w:szCs w:val="22"/>
          <w:lang w:val="en-US"/>
        </w:rPr>
        <w:t xml:space="preserve">, </w:t>
      </w:r>
      <w:proofErr w:type="spellStart"/>
      <w:r w:rsidRPr="00DF510B">
        <w:rPr>
          <w:b/>
          <w:sz w:val="22"/>
          <w:szCs w:val="22"/>
          <w:lang w:val="en-US"/>
        </w:rPr>
        <w:t>honos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gramStart"/>
      <w:r w:rsidRPr="00DF510B">
        <w:rPr>
          <w:b/>
          <w:sz w:val="22"/>
          <w:szCs w:val="22"/>
          <w:lang w:val="en-US"/>
        </w:rPr>
        <w:t>et</w:t>
      </w:r>
      <w:proofErr w:type="gram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gloria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nomini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constitūta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est</w:t>
      </w:r>
      <w:proofErr w:type="spellEnd"/>
      <w:r w:rsidRPr="00DF510B">
        <w:rPr>
          <w:b/>
          <w:sz w:val="22"/>
          <w:szCs w:val="22"/>
          <w:lang w:val="en-US"/>
        </w:rPr>
        <w:t xml:space="preserve">, </w:t>
      </w:r>
      <w:proofErr w:type="spellStart"/>
      <w:r w:rsidRPr="00DF510B">
        <w:rPr>
          <w:b/>
          <w:sz w:val="22"/>
          <w:szCs w:val="22"/>
          <w:lang w:val="en-US"/>
        </w:rPr>
        <w:t>sed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aliquod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flagiti</w:t>
      </w:r>
      <w:bookmarkStart w:id="0" w:name="_GoBack"/>
      <w:bookmarkEnd w:id="0"/>
      <w:r w:rsidRPr="00DF510B">
        <w:rPr>
          <w:b/>
          <w:sz w:val="22"/>
          <w:szCs w:val="22"/>
          <w:lang w:val="en-US"/>
        </w:rPr>
        <w:t>um</w:t>
      </w:r>
      <w:proofErr w:type="spellEnd"/>
      <w:r w:rsidRPr="00DF510B">
        <w:rPr>
          <w:b/>
          <w:sz w:val="22"/>
          <w:szCs w:val="22"/>
          <w:lang w:val="en-US"/>
        </w:rPr>
        <w:t xml:space="preserve"> ac </w:t>
      </w:r>
      <w:proofErr w:type="spellStart"/>
      <w:r w:rsidRPr="00DF510B">
        <w:rPr>
          <w:b/>
          <w:sz w:val="22"/>
          <w:szCs w:val="22"/>
          <w:lang w:val="en-US"/>
        </w:rPr>
        <w:t>dedecus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aut</w:t>
      </w:r>
      <w:proofErr w:type="spellEnd"/>
      <w:r w:rsidRPr="00DF510B">
        <w:rPr>
          <w:b/>
          <w:sz w:val="22"/>
          <w:szCs w:val="22"/>
          <w:lang w:val="en-US"/>
        </w:rPr>
        <w:t xml:space="preserve"> in </w:t>
      </w:r>
      <w:proofErr w:type="spellStart"/>
      <w:r w:rsidRPr="00DF510B">
        <w:rPr>
          <w:b/>
          <w:sz w:val="22"/>
          <w:szCs w:val="22"/>
          <w:lang w:val="en-US"/>
        </w:rPr>
        <w:t>Asiā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susceptum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aut</w:t>
      </w:r>
      <w:proofErr w:type="spellEnd"/>
      <w:r w:rsidRPr="00DF510B">
        <w:rPr>
          <w:b/>
          <w:sz w:val="22"/>
          <w:szCs w:val="22"/>
          <w:lang w:val="en-US"/>
        </w:rPr>
        <w:t xml:space="preserve"> ex </w:t>
      </w:r>
      <w:proofErr w:type="spellStart"/>
      <w:r w:rsidRPr="00DF510B">
        <w:rPr>
          <w:b/>
          <w:sz w:val="22"/>
          <w:szCs w:val="22"/>
          <w:lang w:val="en-US"/>
        </w:rPr>
        <w:t>Asiā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deportātum</w:t>
      </w:r>
      <w:proofErr w:type="spellEnd"/>
      <w:r w:rsidRPr="00DF510B">
        <w:rPr>
          <w:b/>
          <w:sz w:val="22"/>
          <w:szCs w:val="22"/>
          <w:lang w:val="en-US"/>
        </w:rPr>
        <w:t xml:space="preserve">. </w:t>
      </w:r>
      <w:proofErr w:type="spellStart"/>
      <w:r w:rsidRPr="00DF510B">
        <w:rPr>
          <w:b/>
          <w:sz w:val="22"/>
          <w:szCs w:val="22"/>
          <w:lang w:val="en-US"/>
        </w:rPr>
        <w:t>Meruisse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vero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stipendia</w:t>
      </w:r>
      <w:proofErr w:type="spellEnd"/>
      <w:r w:rsidRPr="00DF510B">
        <w:rPr>
          <w:b/>
          <w:sz w:val="22"/>
          <w:szCs w:val="22"/>
          <w:lang w:val="en-US"/>
        </w:rPr>
        <w:t xml:space="preserve"> in </w:t>
      </w:r>
      <w:proofErr w:type="spellStart"/>
      <w:proofErr w:type="gramStart"/>
      <w:r w:rsidRPr="00DF510B">
        <w:rPr>
          <w:b/>
          <w:sz w:val="22"/>
          <w:szCs w:val="22"/>
          <w:lang w:val="en-US"/>
        </w:rPr>
        <w:t>eo</w:t>
      </w:r>
      <w:proofErr w:type="spellEnd"/>
      <w:proofErr w:type="gramEnd"/>
      <w:r w:rsidRPr="00DF510B">
        <w:rPr>
          <w:b/>
          <w:sz w:val="22"/>
          <w:szCs w:val="22"/>
          <w:lang w:val="en-US"/>
        </w:rPr>
        <w:t xml:space="preserve"> bello </w:t>
      </w:r>
      <w:proofErr w:type="spellStart"/>
      <w:r w:rsidRPr="00DF510B">
        <w:rPr>
          <w:b/>
          <w:sz w:val="22"/>
          <w:szCs w:val="22"/>
          <w:lang w:val="en-US"/>
        </w:rPr>
        <w:t>virtūtis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fuit</w:t>
      </w:r>
      <w:proofErr w:type="spellEnd"/>
      <w:r w:rsidRPr="00DF510B">
        <w:rPr>
          <w:b/>
          <w:sz w:val="22"/>
          <w:szCs w:val="22"/>
          <w:lang w:val="en-US"/>
        </w:rPr>
        <w:t xml:space="preserve">; </w:t>
      </w:r>
      <w:proofErr w:type="spellStart"/>
      <w:r w:rsidRPr="00DF510B">
        <w:rPr>
          <w:b/>
          <w:sz w:val="22"/>
          <w:szCs w:val="22"/>
          <w:lang w:val="en-US"/>
        </w:rPr>
        <w:t>patre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u w:val="single"/>
          <w:lang w:val="en-US"/>
        </w:rPr>
        <w:t>imperatōre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libentissime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meruisse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pietātis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fuit</w:t>
      </w:r>
      <w:proofErr w:type="spellEnd"/>
      <w:r w:rsidRPr="00DF510B">
        <w:rPr>
          <w:b/>
          <w:sz w:val="22"/>
          <w:szCs w:val="22"/>
          <w:lang w:val="en-US"/>
        </w:rPr>
        <w:t xml:space="preserve">; finem </w:t>
      </w:r>
      <w:proofErr w:type="spellStart"/>
      <w:r w:rsidRPr="00DF510B">
        <w:rPr>
          <w:b/>
          <w:sz w:val="22"/>
          <w:szCs w:val="22"/>
          <w:lang w:val="en-US"/>
        </w:rPr>
        <w:t>stipendiōrum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patris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victōriam</w:t>
      </w:r>
      <w:proofErr w:type="spellEnd"/>
      <w:r w:rsidRPr="00DF510B">
        <w:rPr>
          <w:b/>
          <w:sz w:val="22"/>
          <w:szCs w:val="22"/>
          <w:lang w:val="en-US"/>
        </w:rPr>
        <w:t xml:space="preserve"> ac </w:t>
      </w:r>
      <w:proofErr w:type="spellStart"/>
      <w:r w:rsidRPr="00DF510B">
        <w:rPr>
          <w:b/>
          <w:sz w:val="22"/>
          <w:szCs w:val="22"/>
          <w:lang w:val="en-US"/>
        </w:rPr>
        <w:t>triumphum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fuisse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u w:val="single"/>
          <w:lang w:val="en-US"/>
        </w:rPr>
        <w:t>felicitātis</w:t>
      </w:r>
      <w:proofErr w:type="spellEnd"/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fuit</w:t>
      </w:r>
      <w:proofErr w:type="spellEnd"/>
      <w:r w:rsidRPr="00DF510B">
        <w:rPr>
          <w:b/>
          <w:sz w:val="22"/>
          <w:szCs w:val="22"/>
          <w:lang w:val="en-US"/>
        </w:rPr>
        <w:t>.</w:t>
      </w:r>
    </w:p>
    <w:p w:rsidR="00556F2F" w:rsidRPr="00DF510B" w:rsidRDefault="00556F2F" w:rsidP="00556F2F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556F2F" w:rsidRPr="00DF510B" w:rsidRDefault="00556F2F" w:rsidP="00556F2F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  <w:lang w:val="en-US"/>
        </w:rPr>
        <w:t>B</w:t>
      </w:r>
      <w:r w:rsidRPr="00DF510B">
        <w:rPr>
          <w:b/>
          <w:sz w:val="22"/>
          <w:szCs w:val="22"/>
        </w:rPr>
        <w:t xml:space="preserve">2. </w:t>
      </w:r>
      <w:r w:rsidRPr="00DF510B">
        <w:rPr>
          <w:sz w:val="22"/>
          <w:szCs w:val="22"/>
        </w:rPr>
        <w:t>Με ποιες λέξεις του κειμένου έχουν ετυμολογι</w:t>
      </w:r>
      <w:r>
        <w:rPr>
          <w:sz w:val="22"/>
          <w:szCs w:val="22"/>
        </w:rPr>
        <w:t>κή συγγένεια οι παρακάτω λέξεις</w:t>
      </w:r>
      <w:r w:rsidR="002C2334">
        <w:rPr>
          <w:sz w:val="22"/>
          <w:szCs w:val="22"/>
        </w:rPr>
        <w:t xml:space="preserve">: </w:t>
      </w:r>
    </w:p>
    <w:p w:rsidR="00556F2F" w:rsidRPr="00DF510B" w:rsidRDefault="00556F2F" w:rsidP="00556F2F">
      <w:pPr>
        <w:spacing w:line="276" w:lineRule="auto"/>
        <w:jc w:val="both"/>
        <w:rPr>
          <w:i/>
          <w:sz w:val="22"/>
          <w:szCs w:val="22"/>
        </w:rPr>
      </w:pPr>
      <w:r w:rsidRPr="00DF510B">
        <w:rPr>
          <w:i/>
          <w:sz w:val="22"/>
          <w:szCs w:val="22"/>
        </w:rPr>
        <w:t xml:space="preserve">λούσο, φαμίλια, </w:t>
      </w:r>
      <w:proofErr w:type="spellStart"/>
      <w:r w:rsidRPr="00DF510B">
        <w:rPr>
          <w:i/>
          <w:sz w:val="22"/>
          <w:szCs w:val="22"/>
        </w:rPr>
        <w:t>ονόρε</w:t>
      </w:r>
      <w:proofErr w:type="spellEnd"/>
      <w:r w:rsidRPr="00DF510B">
        <w:rPr>
          <w:i/>
          <w:sz w:val="22"/>
          <w:szCs w:val="22"/>
        </w:rPr>
        <w:t xml:space="preserve"> </w:t>
      </w:r>
      <w:r w:rsidRPr="00DF510B">
        <w:rPr>
          <w:sz w:val="22"/>
          <w:szCs w:val="22"/>
        </w:rPr>
        <w:t>[= κύρος]</w:t>
      </w:r>
      <w:r w:rsidRPr="00DF510B">
        <w:rPr>
          <w:i/>
          <w:sz w:val="22"/>
          <w:szCs w:val="22"/>
        </w:rPr>
        <w:t>, μερίδα, πόρτα</w:t>
      </w:r>
    </w:p>
    <w:p w:rsidR="00556F2F" w:rsidRPr="00DF510B" w:rsidRDefault="00556F2F" w:rsidP="00556F2F">
      <w:pPr>
        <w:spacing w:line="276" w:lineRule="auto"/>
        <w:jc w:val="both"/>
        <w:rPr>
          <w:sz w:val="22"/>
          <w:szCs w:val="22"/>
        </w:rPr>
      </w:pPr>
    </w:p>
    <w:p w:rsidR="00556F2F" w:rsidRPr="00DF510B" w:rsidRDefault="00556F2F" w:rsidP="00556F2F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Γ1. </w:t>
      </w:r>
      <w:r w:rsidRPr="00DF510B">
        <w:rPr>
          <w:sz w:val="22"/>
          <w:szCs w:val="22"/>
        </w:rPr>
        <w:t>Να γρ</w:t>
      </w:r>
      <w:r>
        <w:rPr>
          <w:sz w:val="22"/>
          <w:szCs w:val="22"/>
        </w:rPr>
        <w:t>άψετε τους τύπους που ζητούνται</w:t>
      </w:r>
      <w:r w:rsidRPr="00DF510B">
        <w:rPr>
          <w:sz w:val="22"/>
          <w:szCs w:val="22"/>
        </w:rPr>
        <w:t>:</w:t>
      </w:r>
    </w:p>
    <w:p w:rsidR="00556F2F" w:rsidRPr="00DF510B" w:rsidRDefault="00556F2F" w:rsidP="00556F2F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  <w:lang w:val="en-US"/>
        </w:rPr>
        <w:t>Hic</w:t>
      </w:r>
      <w:r w:rsidRPr="00DF510B">
        <w:rPr>
          <w:sz w:val="22"/>
          <w:szCs w:val="22"/>
        </w:rPr>
        <w:t>: αιτιατική ενικού στο ίδιο γένος</w:t>
      </w:r>
    </w:p>
    <w:p w:rsidR="00556F2F" w:rsidRPr="00DF510B" w:rsidRDefault="00556F2F" w:rsidP="00556F2F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iudices</w:t>
      </w:r>
      <w:proofErr w:type="spellEnd"/>
      <w:proofErr w:type="gramEnd"/>
      <w:r w:rsidRPr="00DF510B">
        <w:rPr>
          <w:sz w:val="22"/>
          <w:szCs w:val="22"/>
        </w:rPr>
        <w:t>: κλητική ενικού</w:t>
      </w:r>
    </w:p>
    <w:p w:rsidR="00556F2F" w:rsidRPr="00DF510B" w:rsidRDefault="00556F2F" w:rsidP="00556F2F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viro</w:t>
      </w:r>
      <w:proofErr w:type="spellEnd"/>
      <w:proofErr w:type="gram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fortissimo</w:t>
      </w:r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ονομαστική ενικού</w:t>
      </w:r>
    </w:p>
    <w:p w:rsidR="00556F2F" w:rsidRPr="00DF510B" w:rsidRDefault="00556F2F" w:rsidP="00556F2F">
      <w:pPr>
        <w:spacing w:line="276" w:lineRule="auto"/>
        <w:jc w:val="both"/>
        <w:rPr>
          <w:b/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patri</w:t>
      </w:r>
      <w:proofErr w:type="spellEnd"/>
      <w:proofErr w:type="gram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suo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γενική ενικού</w:t>
      </w:r>
    </w:p>
    <w:p w:rsidR="00556F2F" w:rsidRPr="00DF510B" w:rsidRDefault="00556F2F" w:rsidP="00556F2F">
      <w:pPr>
        <w:spacing w:line="276" w:lineRule="auto"/>
        <w:jc w:val="both"/>
        <w:rPr>
          <w:b/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magno</w:t>
      </w:r>
      <w:proofErr w:type="spellEnd"/>
      <w:proofErr w:type="gramEnd"/>
      <w:r w:rsidRPr="00DF510B">
        <w:rPr>
          <w:sz w:val="22"/>
          <w:szCs w:val="22"/>
        </w:rPr>
        <w:t>: το επίρρημα στον συγκριτικό βαθμό</w:t>
      </w:r>
      <w:r w:rsidRPr="00DF510B">
        <w:rPr>
          <w:b/>
          <w:sz w:val="22"/>
          <w:szCs w:val="22"/>
        </w:rPr>
        <w:t xml:space="preserve"> </w:t>
      </w:r>
    </w:p>
    <w:p w:rsidR="00556F2F" w:rsidRPr="00DF510B" w:rsidRDefault="00556F2F" w:rsidP="00556F2F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suspici</w:t>
      </w:r>
      <w:proofErr w:type="spellEnd"/>
      <w:r w:rsidRPr="00DF510B">
        <w:rPr>
          <w:b/>
          <w:sz w:val="22"/>
          <w:szCs w:val="22"/>
        </w:rPr>
        <w:t>ō</w:t>
      </w:r>
      <w:proofErr w:type="spellStart"/>
      <w:r w:rsidRPr="00DF510B">
        <w:rPr>
          <w:b/>
          <w:sz w:val="22"/>
          <w:szCs w:val="22"/>
          <w:lang w:val="en-US"/>
        </w:rPr>
        <w:t>nem</w:t>
      </w:r>
      <w:proofErr w:type="spellEnd"/>
      <w:proofErr w:type="gram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quondam</w:t>
      </w:r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ονομαστική ενικού</w:t>
      </w:r>
    </w:p>
    <w:p w:rsidR="00556F2F" w:rsidRPr="00DF510B" w:rsidRDefault="00556F2F" w:rsidP="00556F2F">
      <w:pPr>
        <w:spacing w:line="276" w:lineRule="auto"/>
        <w:jc w:val="both"/>
        <w:rPr>
          <w:b/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laus</w:t>
      </w:r>
      <w:proofErr w:type="spellEnd"/>
      <w:proofErr w:type="gram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γενική πληθυντικού</w:t>
      </w:r>
    </w:p>
    <w:p w:rsidR="00556F2F" w:rsidRPr="00DF510B" w:rsidRDefault="00556F2F" w:rsidP="00556F2F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familiae</w:t>
      </w:r>
      <w:proofErr w:type="spellEnd"/>
      <w:proofErr w:type="gramEnd"/>
      <w:r w:rsidRPr="00DF510B">
        <w:rPr>
          <w:sz w:val="22"/>
          <w:szCs w:val="22"/>
        </w:rPr>
        <w:t>: η ίδια πτώση στον άλλο αριθμό</w:t>
      </w:r>
    </w:p>
    <w:p w:rsidR="00556F2F" w:rsidRPr="00DF510B" w:rsidRDefault="00556F2F" w:rsidP="00556F2F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aliquod</w:t>
      </w:r>
      <w:proofErr w:type="spellEnd"/>
      <w:proofErr w:type="gram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flagitium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δοτική ενικού</w:t>
      </w:r>
    </w:p>
    <w:p w:rsidR="00556F2F" w:rsidRPr="00DF510B" w:rsidRDefault="00556F2F" w:rsidP="00556F2F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stipendia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γενική πληθυντικού</w:t>
      </w:r>
    </w:p>
    <w:p w:rsidR="00556F2F" w:rsidRPr="00DF510B" w:rsidRDefault="00556F2F" w:rsidP="00556F2F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libentissime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ο ίδιος τύπος στον θετικό βαθμό</w:t>
      </w:r>
    </w:p>
    <w:p w:rsidR="00556F2F" w:rsidRPr="00DF510B" w:rsidRDefault="00556F2F" w:rsidP="00556F2F">
      <w:pPr>
        <w:spacing w:line="276" w:lineRule="auto"/>
        <w:jc w:val="both"/>
        <w:rPr>
          <w:b/>
          <w:sz w:val="22"/>
          <w:szCs w:val="22"/>
        </w:rPr>
      </w:pPr>
    </w:p>
    <w:p w:rsidR="00556F2F" w:rsidRPr="00DF510B" w:rsidRDefault="00556F2F" w:rsidP="00556F2F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Γ2. </w:t>
      </w:r>
      <w:r w:rsidRPr="00DF510B">
        <w:rPr>
          <w:sz w:val="22"/>
          <w:szCs w:val="22"/>
        </w:rPr>
        <w:t>Να γρ</w:t>
      </w:r>
      <w:r>
        <w:rPr>
          <w:sz w:val="22"/>
          <w:szCs w:val="22"/>
        </w:rPr>
        <w:t xml:space="preserve">άψετε τους </w:t>
      </w:r>
      <w:r w:rsidR="002C2334">
        <w:rPr>
          <w:sz w:val="22"/>
          <w:szCs w:val="22"/>
        </w:rPr>
        <w:t xml:space="preserve">ρηματικούς </w:t>
      </w:r>
      <w:r>
        <w:rPr>
          <w:sz w:val="22"/>
          <w:szCs w:val="22"/>
        </w:rPr>
        <w:t>τύπους που ζητούνται</w:t>
      </w:r>
      <w:r w:rsidRPr="00DF510B">
        <w:rPr>
          <w:sz w:val="22"/>
          <w:szCs w:val="22"/>
        </w:rPr>
        <w:t>:</w:t>
      </w:r>
    </w:p>
    <w:p w:rsidR="00556F2F" w:rsidRPr="00DF510B" w:rsidRDefault="00556F2F" w:rsidP="00556F2F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fuit</w:t>
      </w:r>
      <w:proofErr w:type="spellEnd"/>
      <w:proofErr w:type="gramEnd"/>
      <w:r w:rsidRPr="00DF510B">
        <w:rPr>
          <w:sz w:val="22"/>
          <w:szCs w:val="22"/>
        </w:rPr>
        <w:t>: το ίδιο πρόσωπο στην υποτακτική ενεστώτα</w:t>
      </w:r>
    </w:p>
    <w:p w:rsidR="00556F2F" w:rsidRPr="00DF510B" w:rsidRDefault="00556F2F" w:rsidP="00556F2F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habet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το ίδιο πρόσωπο στην οριστική μέλλοντα της μέσης φωνής</w:t>
      </w:r>
    </w:p>
    <w:p w:rsidR="00556F2F" w:rsidRPr="00DF510B" w:rsidRDefault="00556F2F" w:rsidP="00556F2F">
      <w:pPr>
        <w:spacing w:line="276" w:lineRule="auto"/>
        <w:jc w:val="both"/>
        <w:rPr>
          <w:sz w:val="22"/>
          <w:szCs w:val="22"/>
        </w:rPr>
      </w:pPr>
      <w:proofErr w:type="gramStart"/>
      <w:r w:rsidRPr="00DF510B">
        <w:rPr>
          <w:b/>
          <w:sz w:val="22"/>
          <w:szCs w:val="22"/>
          <w:lang w:val="en-US"/>
        </w:rPr>
        <w:t>laud</w:t>
      </w:r>
      <w:r w:rsidRPr="00DF510B">
        <w:rPr>
          <w:b/>
          <w:sz w:val="22"/>
          <w:szCs w:val="22"/>
        </w:rPr>
        <w:t>ā</w:t>
      </w:r>
      <w:r w:rsidRPr="00DF510B">
        <w:rPr>
          <w:b/>
          <w:sz w:val="22"/>
          <w:szCs w:val="22"/>
          <w:lang w:val="en-US"/>
        </w:rPr>
        <w:t>re</w:t>
      </w:r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γ΄ ενικό υποτακτικής ενεστώτα στην ίδια φωνή</w:t>
      </w:r>
    </w:p>
    <w:p w:rsidR="00556F2F" w:rsidRPr="00DF510B" w:rsidRDefault="00556F2F" w:rsidP="00556F2F">
      <w:pPr>
        <w:spacing w:line="276" w:lineRule="auto"/>
        <w:jc w:val="both"/>
        <w:rPr>
          <w:sz w:val="22"/>
          <w:szCs w:val="22"/>
        </w:rPr>
      </w:pPr>
      <w:proofErr w:type="gramStart"/>
      <w:r w:rsidRPr="00DF510B">
        <w:rPr>
          <w:b/>
          <w:sz w:val="22"/>
          <w:szCs w:val="22"/>
          <w:lang w:val="en-US"/>
        </w:rPr>
        <w:t>deb</w:t>
      </w:r>
      <w:r w:rsidRPr="00DF510B">
        <w:rPr>
          <w:b/>
          <w:sz w:val="22"/>
          <w:szCs w:val="22"/>
        </w:rPr>
        <w:t>ē</w:t>
      </w:r>
      <w:proofErr w:type="spellStart"/>
      <w:r w:rsidRPr="00DF510B">
        <w:rPr>
          <w:b/>
          <w:sz w:val="22"/>
          <w:szCs w:val="22"/>
          <w:lang w:val="en-US"/>
        </w:rPr>
        <w:t>mus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β΄ ενικό προστακτικής μέλλοντα στην ίδια φωνή</w:t>
      </w:r>
    </w:p>
    <w:p w:rsidR="00556F2F" w:rsidRPr="00DF510B" w:rsidRDefault="00556F2F" w:rsidP="00556F2F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vidit</w:t>
      </w:r>
      <w:proofErr w:type="spellEnd"/>
      <w:proofErr w:type="gram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το ίδιο πρόσωπο στην υποτακτική ενεστώτα </w:t>
      </w:r>
    </w:p>
    <w:p w:rsidR="00556F2F" w:rsidRPr="00DF510B" w:rsidRDefault="00556F2F" w:rsidP="00556F2F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vixit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το ίδιο πρόσωπο στην υποτακτική μέλλοντα στην ίδια φωνή (να λάβετε υπόψη το υποκείμενο</w:t>
      </w:r>
    </w:p>
    <w:p w:rsidR="00556F2F" w:rsidRPr="00DF510B" w:rsidRDefault="00556F2F" w:rsidP="00556F2F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obiec</w:t>
      </w:r>
      <w:proofErr w:type="spellEnd"/>
      <w:r w:rsidRPr="00DF510B">
        <w:rPr>
          <w:b/>
          <w:sz w:val="22"/>
          <w:szCs w:val="22"/>
        </w:rPr>
        <w:t>ē</w:t>
      </w:r>
      <w:r w:rsidRPr="00DF510B">
        <w:rPr>
          <w:b/>
          <w:sz w:val="22"/>
          <w:szCs w:val="22"/>
          <w:lang w:val="en-US"/>
        </w:rPr>
        <w:t>runt</w:t>
      </w:r>
      <w:proofErr w:type="gram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β΄ ενικό προστακτικής ενεστώτα στην ίδια φωνή</w:t>
      </w:r>
    </w:p>
    <w:p w:rsidR="00556F2F" w:rsidRPr="00DF510B" w:rsidRDefault="00556F2F" w:rsidP="00556F2F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constit</w:t>
      </w:r>
      <w:proofErr w:type="spellEnd"/>
      <w:r w:rsidRPr="00DF510B">
        <w:rPr>
          <w:b/>
          <w:sz w:val="22"/>
          <w:szCs w:val="22"/>
        </w:rPr>
        <w:t>ū</w:t>
      </w:r>
      <w:r w:rsidRPr="00DF510B">
        <w:rPr>
          <w:b/>
          <w:sz w:val="22"/>
          <w:szCs w:val="22"/>
          <w:lang w:val="en-US"/>
        </w:rPr>
        <w:t>ta</w:t>
      </w:r>
      <w:proofErr w:type="gram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est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το ίδιο πρόσωπο στην υποτακτική υπερσυντελίκου στην ίδια φωνή</w:t>
      </w:r>
    </w:p>
    <w:p w:rsidR="00556F2F" w:rsidRPr="00DF510B" w:rsidRDefault="00556F2F" w:rsidP="00556F2F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DF510B">
        <w:rPr>
          <w:b/>
          <w:sz w:val="22"/>
          <w:szCs w:val="22"/>
          <w:lang w:val="en-US"/>
        </w:rPr>
        <w:t>susceptum</w:t>
      </w:r>
      <w:proofErr w:type="spellEnd"/>
      <w:proofErr w:type="gram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β΄ ενικό οριστικής μέλλοντα στη φωνή που βρίσκεται</w:t>
      </w:r>
    </w:p>
    <w:p w:rsidR="00556F2F" w:rsidRPr="00DF510B" w:rsidRDefault="00556F2F" w:rsidP="00556F2F">
      <w:pPr>
        <w:spacing w:line="276" w:lineRule="auto"/>
        <w:jc w:val="both"/>
        <w:rPr>
          <w:sz w:val="22"/>
          <w:szCs w:val="22"/>
        </w:rPr>
      </w:pPr>
      <w:proofErr w:type="spellStart"/>
      <w:r w:rsidRPr="00DF510B">
        <w:rPr>
          <w:b/>
          <w:sz w:val="22"/>
          <w:szCs w:val="22"/>
          <w:lang w:val="en-US"/>
        </w:rPr>
        <w:t>Meruisse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αιτιατική ενικού του γερουνδίου</w:t>
      </w:r>
    </w:p>
    <w:p w:rsidR="00556F2F" w:rsidRPr="00DF510B" w:rsidRDefault="00556F2F" w:rsidP="00556F2F">
      <w:pPr>
        <w:spacing w:line="276" w:lineRule="auto"/>
        <w:jc w:val="both"/>
        <w:rPr>
          <w:b/>
          <w:sz w:val="22"/>
          <w:szCs w:val="22"/>
        </w:rPr>
      </w:pPr>
    </w:p>
    <w:p w:rsidR="00556F2F" w:rsidRPr="00DF510B" w:rsidRDefault="00556F2F" w:rsidP="00556F2F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Δ1.α. </w:t>
      </w:r>
      <w:r w:rsidRPr="00DF510B">
        <w:rPr>
          <w:sz w:val="22"/>
          <w:szCs w:val="22"/>
        </w:rPr>
        <w:t>Να αναγνωρίσετε συντακτικά τις υπογ</w:t>
      </w:r>
      <w:r>
        <w:rPr>
          <w:sz w:val="22"/>
          <w:szCs w:val="22"/>
        </w:rPr>
        <w:t>ραμμισμένες λέξεις του κειμένου.</w:t>
      </w:r>
    </w:p>
    <w:p w:rsidR="00556F2F" w:rsidRPr="00DF510B" w:rsidRDefault="00556F2F" w:rsidP="00556F2F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sz w:val="22"/>
          <w:szCs w:val="22"/>
        </w:rPr>
        <w:t xml:space="preserve">    </w:t>
      </w:r>
      <w:r w:rsidRPr="00DF510B">
        <w:rPr>
          <w:b/>
          <w:sz w:val="22"/>
          <w:szCs w:val="22"/>
        </w:rPr>
        <w:t xml:space="preserve">β. </w:t>
      </w:r>
      <w:proofErr w:type="spellStart"/>
      <w:proofErr w:type="gramStart"/>
      <w:r w:rsidRPr="00DF510B">
        <w:rPr>
          <w:b/>
          <w:sz w:val="22"/>
          <w:szCs w:val="22"/>
          <w:lang w:val="en-US"/>
        </w:rPr>
        <w:t>si</w:t>
      </w:r>
      <w:proofErr w:type="spellEnd"/>
      <w:proofErr w:type="gram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habet</w:t>
      </w:r>
      <w:proofErr w:type="spell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Asia</w:t>
      </w:r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suspici</w:t>
      </w:r>
      <w:proofErr w:type="spellEnd"/>
      <w:r w:rsidRPr="00DF510B">
        <w:rPr>
          <w:b/>
          <w:sz w:val="22"/>
          <w:szCs w:val="22"/>
        </w:rPr>
        <w:t>ō</w:t>
      </w:r>
      <w:proofErr w:type="spellStart"/>
      <w:r w:rsidRPr="00DF510B">
        <w:rPr>
          <w:b/>
          <w:sz w:val="22"/>
          <w:szCs w:val="22"/>
          <w:lang w:val="en-US"/>
        </w:rPr>
        <w:t>nem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quandam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luxuriae</w:t>
      </w:r>
      <w:proofErr w:type="spellEnd"/>
      <w:r w:rsidRPr="00DF510B">
        <w:rPr>
          <w:b/>
          <w:sz w:val="22"/>
          <w:szCs w:val="22"/>
        </w:rPr>
        <w:t xml:space="preserve">, </w:t>
      </w:r>
      <w:r w:rsidRPr="00DF510B">
        <w:rPr>
          <w:b/>
          <w:sz w:val="22"/>
          <w:szCs w:val="22"/>
          <w:lang w:val="en-US"/>
        </w:rPr>
        <w:t>Mur</w:t>
      </w:r>
      <w:r w:rsidRPr="00DF510B">
        <w:rPr>
          <w:b/>
          <w:sz w:val="22"/>
          <w:szCs w:val="22"/>
        </w:rPr>
        <w:t>ē</w:t>
      </w:r>
      <w:proofErr w:type="spellStart"/>
      <w:r w:rsidRPr="00DF510B">
        <w:rPr>
          <w:b/>
          <w:sz w:val="22"/>
          <w:szCs w:val="22"/>
          <w:lang w:val="en-US"/>
        </w:rPr>
        <w:t>nam</w:t>
      </w:r>
      <w:proofErr w:type="spell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laud</w:t>
      </w:r>
      <w:r w:rsidRPr="00DF510B">
        <w:rPr>
          <w:b/>
          <w:sz w:val="22"/>
          <w:szCs w:val="22"/>
        </w:rPr>
        <w:t>ā</w:t>
      </w:r>
      <w:r w:rsidRPr="00DF510B">
        <w:rPr>
          <w:b/>
          <w:sz w:val="22"/>
          <w:szCs w:val="22"/>
          <w:lang w:val="en-US"/>
        </w:rPr>
        <w:t>re</w:t>
      </w:r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deb</w:t>
      </w:r>
      <w:r w:rsidRPr="00DF510B">
        <w:rPr>
          <w:b/>
          <w:sz w:val="22"/>
          <w:szCs w:val="22"/>
        </w:rPr>
        <w:t>ē</w:t>
      </w:r>
      <w:proofErr w:type="spellStart"/>
      <w:r w:rsidRPr="00DF510B">
        <w:rPr>
          <w:b/>
          <w:sz w:val="22"/>
          <w:szCs w:val="22"/>
          <w:lang w:val="en-US"/>
        </w:rPr>
        <w:t>mus</w:t>
      </w:r>
      <w:proofErr w:type="spellEnd"/>
      <w:r w:rsidRPr="00DF510B">
        <w:rPr>
          <w:sz w:val="22"/>
          <w:szCs w:val="22"/>
        </w:rPr>
        <w:t xml:space="preserve">: να αναγνωρίσετε τον υποθετικό λόγο και να τον μετατρέψετε έτσι ώστε να δηλώνει υπόθεση αντίθετη προς </w:t>
      </w:r>
      <w:r>
        <w:rPr>
          <w:sz w:val="22"/>
          <w:szCs w:val="22"/>
        </w:rPr>
        <w:t>την πραγματικότητα στο παρελθόν</w:t>
      </w:r>
    </w:p>
    <w:p w:rsidR="00556F2F" w:rsidRPr="00DF510B" w:rsidRDefault="00556F2F" w:rsidP="00556F2F">
      <w:pPr>
        <w:spacing w:line="276" w:lineRule="auto"/>
        <w:jc w:val="both"/>
        <w:rPr>
          <w:b/>
          <w:sz w:val="22"/>
          <w:szCs w:val="22"/>
        </w:rPr>
      </w:pPr>
    </w:p>
    <w:p w:rsidR="00556F2F" w:rsidRPr="00DF510B" w:rsidRDefault="00556F2F" w:rsidP="00556F2F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Δ2.α. </w:t>
      </w:r>
      <w:r w:rsidRPr="00556F2F">
        <w:rPr>
          <w:b/>
          <w:sz w:val="22"/>
          <w:szCs w:val="22"/>
          <w:lang w:val="en-US"/>
        </w:rPr>
        <w:t>Mur</w:t>
      </w:r>
      <w:r w:rsidRPr="00556F2F">
        <w:rPr>
          <w:b/>
          <w:sz w:val="22"/>
          <w:szCs w:val="22"/>
        </w:rPr>
        <w:t>ē</w:t>
      </w:r>
      <w:proofErr w:type="spellStart"/>
      <w:r w:rsidRPr="00556F2F">
        <w:rPr>
          <w:b/>
          <w:sz w:val="22"/>
          <w:szCs w:val="22"/>
          <w:lang w:val="en-US"/>
        </w:rPr>
        <w:t>nam</w:t>
      </w:r>
      <w:proofErr w:type="spellEnd"/>
      <w:r w:rsidRPr="00556F2F">
        <w:rPr>
          <w:b/>
          <w:sz w:val="22"/>
          <w:szCs w:val="22"/>
        </w:rPr>
        <w:t xml:space="preserve"> </w:t>
      </w:r>
      <w:r w:rsidRPr="00556F2F">
        <w:rPr>
          <w:b/>
          <w:sz w:val="22"/>
          <w:szCs w:val="22"/>
          <w:lang w:val="en-US"/>
        </w:rPr>
        <w:t>laud</w:t>
      </w:r>
      <w:r w:rsidRPr="00556F2F">
        <w:rPr>
          <w:b/>
          <w:sz w:val="22"/>
          <w:szCs w:val="22"/>
        </w:rPr>
        <w:t>ā</w:t>
      </w:r>
      <w:r w:rsidRPr="00556F2F">
        <w:rPr>
          <w:b/>
          <w:sz w:val="22"/>
          <w:szCs w:val="22"/>
          <w:lang w:val="en-US"/>
        </w:rPr>
        <w:t>re</w:t>
      </w:r>
      <w:r w:rsidRPr="00556F2F">
        <w:rPr>
          <w:b/>
          <w:sz w:val="22"/>
          <w:szCs w:val="22"/>
        </w:rPr>
        <w:t xml:space="preserve"> </w:t>
      </w:r>
      <w:r w:rsidRPr="00556F2F">
        <w:rPr>
          <w:b/>
          <w:sz w:val="22"/>
          <w:szCs w:val="22"/>
          <w:lang w:val="en-US"/>
        </w:rPr>
        <w:t>deb</w:t>
      </w:r>
      <w:r w:rsidRPr="00556F2F">
        <w:rPr>
          <w:b/>
          <w:sz w:val="22"/>
          <w:szCs w:val="22"/>
        </w:rPr>
        <w:t>ē</w:t>
      </w:r>
      <w:proofErr w:type="spellStart"/>
      <w:r w:rsidRPr="00556F2F">
        <w:rPr>
          <w:b/>
          <w:sz w:val="22"/>
          <w:szCs w:val="22"/>
          <w:lang w:val="en-US"/>
        </w:rPr>
        <w:t>mus</w:t>
      </w:r>
      <w:proofErr w:type="spellEnd"/>
      <w:r w:rsidRPr="00556F2F">
        <w:rPr>
          <w:b/>
          <w:sz w:val="22"/>
          <w:szCs w:val="22"/>
        </w:rPr>
        <w:t xml:space="preserve">, </w:t>
      </w:r>
      <w:r w:rsidRPr="00556F2F">
        <w:rPr>
          <w:b/>
          <w:sz w:val="22"/>
          <w:szCs w:val="22"/>
          <w:lang w:val="en-US"/>
        </w:rPr>
        <w:t>quod</w:t>
      </w:r>
      <w:r w:rsidRPr="00556F2F">
        <w:rPr>
          <w:b/>
          <w:sz w:val="22"/>
          <w:szCs w:val="22"/>
        </w:rPr>
        <w:t xml:space="preserve"> </w:t>
      </w:r>
      <w:proofErr w:type="spellStart"/>
      <w:r w:rsidRPr="00556F2F">
        <w:rPr>
          <w:b/>
          <w:sz w:val="22"/>
          <w:szCs w:val="22"/>
          <w:lang w:val="en-US"/>
        </w:rPr>
        <w:t>Asiam</w:t>
      </w:r>
      <w:proofErr w:type="spellEnd"/>
      <w:r w:rsidRPr="00556F2F">
        <w:rPr>
          <w:b/>
          <w:sz w:val="22"/>
          <w:szCs w:val="22"/>
        </w:rPr>
        <w:t xml:space="preserve"> </w:t>
      </w:r>
      <w:proofErr w:type="spellStart"/>
      <w:r w:rsidRPr="00556F2F">
        <w:rPr>
          <w:b/>
          <w:sz w:val="22"/>
          <w:szCs w:val="22"/>
          <w:lang w:val="en-US"/>
        </w:rPr>
        <w:t>vidit</w:t>
      </w:r>
      <w:proofErr w:type="spellEnd"/>
      <w:r w:rsidRPr="00556F2F">
        <w:rPr>
          <w:sz w:val="22"/>
          <w:szCs w:val="22"/>
        </w:rPr>
        <w:t>:</w:t>
      </w:r>
      <w:r w:rsidRPr="00DF510B">
        <w:rPr>
          <w:sz w:val="22"/>
          <w:szCs w:val="22"/>
        </w:rPr>
        <w:t xml:space="preserve"> να μετατρέψετε</w:t>
      </w:r>
      <w:r>
        <w:rPr>
          <w:sz w:val="22"/>
          <w:szCs w:val="22"/>
        </w:rPr>
        <w:t xml:space="preserve"> τη δευτερεύουσα </w:t>
      </w:r>
      <w:r w:rsidRPr="00DF510B">
        <w:rPr>
          <w:sz w:val="22"/>
          <w:szCs w:val="22"/>
        </w:rPr>
        <w:t>πρόταση</w:t>
      </w:r>
      <w:r>
        <w:rPr>
          <w:sz w:val="22"/>
          <w:szCs w:val="22"/>
        </w:rPr>
        <w:t xml:space="preserve"> σε μετοχική φράση</w:t>
      </w:r>
    </w:p>
    <w:p w:rsidR="00556F2F" w:rsidRPr="00DF510B" w:rsidRDefault="00556F2F" w:rsidP="00556F2F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     β. </w:t>
      </w:r>
      <w:proofErr w:type="spellStart"/>
      <w:proofErr w:type="gramStart"/>
      <w:r w:rsidRPr="00DF510B">
        <w:rPr>
          <w:b/>
          <w:sz w:val="22"/>
          <w:szCs w:val="22"/>
          <w:lang w:val="en-US"/>
        </w:rPr>
        <w:t>accusat</w:t>
      </w:r>
      <w:proofErr w:type="spellEnd"/>
      <w:r w:rsidRPr="00DF510B">
        <w:rPr>
          <w:b/>
          <w:sz w:val="22"/>
          <w:szCs w:val="22"/>
        </w:rPr>
        <w:t>ō</w:t>
      </w:r>
      <w:r w:rsidRPr="00DF510B">
        <w:rPr>
          <w:b/>
          <w:sz w:val="22"/>
          <w:szCs w:val="22"/>
          <w:lang w:val="en-US"/>
        </w:rPr>
        <w:t>res</w:t>
      </w:r>
      <w:proofErr w:type="gram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non</w:t>
      </w:r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Asiae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nomen</w:t>
      </w:r>
      <w:proofErr w:type="spell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Mur</w:t>
      </w:r>
      <w:r w:rsidRPr="00DF510B">
        <w:rPr>
          <w:b/>
          <w:sz w:val="22"/>
          <w:szCs w:val="22"/>
        </w:rPr>
        <w:t>ē</w:t>
      </w:r>
      <w:proofErr w:type="spellStart"/>
      <w:r w:rsidRPr="00DF510B">
        <w:rPr>
          <w:b/>
          <w:sz w:val="22"/>
          <w:szCs w:val="22"/>
          <w:lang w:val="en-US"/>
        </w:rPr>
        <w:t>nae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obiec</w:t>
      </w:r>
      <w:proofErr w:type="spellEnd"/>
      <w:r w:rsidRPr="00DF510B">
        <w:rPr>
          <w:b/>
          <w:sz w:val="22"/>
          <w:szCs w:val="22"/>
        </w:rPr>
        <w:t>ē</w:t>
      </w:r>
      <w:r w:rsidRPr="00DF510B">
        <w:rPr>
          <w:b/>
          <w:sz w:val="22"/>
          <w:szCs w:val="22"/>
          <w:lang w:val="en-US"/>
        </w:rPr>
        <w:t>runt</w:t>
      </w:r>
      <w:r w:rsidRPr="00DF510B">
        <w:rPr>
          <w:sz w:val="22"/>
          <w:szCs w:val="22"/>
        </w:rPr>
        <w:t>: να μετ</w:t>
      </w:r>
      <w:r>
        <w:rPr>
          <w:sz w:val="22"/>
          <w:szCs w:val="22"/>
        </w:rPr>
        <w:t>ατρέψετε τη σύνταξη σε παθητική</w:t>
      </w:r>
    </w:p>
    <w:p w:rsidR="00556F2F" w:rsidRPr="00DF510B" w:rsidRDefault="00556F2F" w:rsidP="00556F2F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     γ. </w:t>
      </w:r>
      <w:proofErr w:type="spellStart"/>
      <w:proofErr w:type="gramStart"/>
      <w:r w:rsidRPr="00DF510B">
        <w:rPr>
          <w:b/>
          <w:sz w:val="22"/>
          <w:szCs w:val="22"/>
          <w:lang w:val="en-US"/>
        </w:rPr>
        <w:t>accusat</w:t>
      </w:r>
      <w:proofErr w:type="spellEnd"/>
      <w:r w:rsidRPr="00DF510B">
        <w:rPr>
          <w:b/>
          <w:sz w:val="22"/>
          <w:szCs w:val="22"/>
        </w:rPr>
        <w:t>ō</w:t>
      </w:r>
      <w:r w:rsidRPr="00DF510B">
        <w:rPr>
          <w:b/>
          <w:sz w:val="22"/>
          <w:szCs w:val="22"/>
          <w:lang w:val="en-US"/>
        </w:rPr>
        <w:t>res</w:t>
      </w:r>
      <w:proofErr w:type="gram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non</w:t>
      </w:r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Asiae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nomen</w:t>
      </w:r>
      <w:proofErr w:type="spell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Mur</w:t>
      </w:r>
      <w:r w:rsidRPr="00DF510B">
        <w:rPr>
          <w:b/>
          <w:sz w:val="22"/>
          <w:szCs w:val="22"/>
        </w:rPr>
        <w:t>ē</w:t>
      </w:r>
      <w:proofErr w:type="spellStart"/>
      <w:r w:rsidRPr="00DF510B">
        <w:rPr>
          <w:b/>
          <w:sz w:val="22"/>
          <w:szCs w:val="22"/>
          <w:lang w:val="en-US"/>
        </w:rPr>
        <w:t>nae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obiec</w:t>
      </w:r>
      <w:proofErr w:type="spellEnd"/>
      <w:r w:rsidRPr="00DF510B">
        <w:rPr>
          <w:b/>
          <w:sz w:val="22"/>
          <w:szCs w:val="22"/>
        </w:rPr>
        <w:t>ē</w:t>
      </w:r>
      <w:r w:rsidRPr="00DF510B">
        <w:rPr>
          <w:b/>
          <w:sz w:val="22"/>
          <w:szCs w:val="22"/>
          <w:lang w:val="en-US"/>
        </w:rPr>
        <w:t>runt</w:t>
      </w:r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sed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aliquod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flagitium</w:t>
      </w:r>
      <w:proofErr w:type="spell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ac</w:t>
      </w:r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dedecus</w:t>
      </w:r>
      <w:proofErr w:type="spell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in</w:t>
      </w:r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Asi</w:t>
      </w:r>
      <w:proofErr w:type="spellEnd"/>
      <w:r w:rsidRPr="00DF510B">
        <w:rPr>
          <w:b/>
          <w:sz w:val="22"/>
          <w:szCs w:val="22"/>
        </w:rPr>
        <w:t xml:space="preserve">ā </w:t>
      </w:r>
      <w:proofErr w:type="spellStart"/>
      <w:r w:rsidRPr="00DF510B">
        <w:rPr>
          <w:b/>
          <w:sz w:val="22"/>
          <w:szCs w:val="22"/>
          <w:lang w:val="en-US"/>
        </w:rPr>
        <w:t>susceptum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να μ</w:t>
      </w:r>
      <w:r>
        <w:rPr>
          <w:sz w:val="22"/>
          <w:szCs w:val="22"/>
        </w:rPr>
        <w:t>ετατρέψετε τη μετοχή σε αναφορική πρόταση</w:t>
      </w:r>
    </w:p>
    <w:p w:rsidR="005A0268" w:rsidRPr="00556F2F" w:rsidRDefault="00556F2F" w:rsidP="00556F2F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     δ. </w:t>
      </w:r>
      <w:r w:rsidRPr="00DF510B">
        <w:rPr>
          <w:b/>
          <w:sz w:val="22"/>
          <w:szCs w:val="22"/>
          <w:lang w:val="en-US"/>
        </w:rPr>
        <w:t>Mur</w:t>
      </w:r>
      <w:r w:rsidRPr="00DF510B">
        <w:rPr>
          <w:b/>
          <w:sz w:val="22"/>
          <w:szCs w:val="22"/>
        </w:rPr>
        <w:t>ē</w:t>
      </w:r>
      <w:proofErr w:type="spellStart"/>
      <w:r w:rsidRPr="00DF510B">
        <w:rPr>
          <w:b/>
          <w:sz w:val="22"/>
          <w:szCs w:val="22"/>
          <w:lang w:val="en-US"/>
        </w:rPr>
        <w:t>nam</w:t>
      </w:r>
      <w:proofErr w:type="spell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laud</w:t>
      </w:r>
      <w:r w:rsidRPr="00DF510B">
        <w:rPr>
          <w:b/>
          <w:sz w:val="22"/>
          <w:szCs w:val="22"/>
        </w:rPr>
        <w:t>ā</w:t>
      </w:r>
      <w:r w:rsidRPr="00DF510B">
        <w:rPr>
          <w:b/>
          <w:sz w:val="22"/>
          <w:szCs w:val="22"/>
          <w:lang w:val="en-US"/>
        </w:rPr>
        <w:t>re</w:t>
      </w:r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deb</w:t>
      </w:r>
      <w:r w:rsidRPr="00DF510B">
        <w:rPr>
          <w:b/>
          <w:sz w:val="22"/>
          <w:szCs w:val="22"/>
        </w:rPr>
        <w:t>ē</w:t>
      </w:r>
      <w:proofErr w:type="spellStart"/>
      <w:r w:rsidRPr="00DF510B">
        <w:rPr>
          <w:b/>
          <w:sz w:val="22"/>
          <w:szCs w:val="22"/>
          <w:lang w:val="en-US"/>
        </w:rPr>
        <w:t>mus</w:t>
      </w:r>
      <w:proofErr w:type="spellEnd"/>
      <w:r w:rsidRPr="00DF510B">
        <w:rPr>
          <w:sz w:val="22"/>
          <w:szCs w:val="22"/>
        </w:rPr>
        <w:t>: να γίνει παθητική σύνταξη</w:t>
      </w:r>
    </w:p>
    <w:sectPr w:rsidR="005A0268" w:rsidRPr="00556F2F" w:rsidSect="00556F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1E"/>
    <w:rsid w:val="00116F1E"/>
    <w:rsid w:val="002C2334"/>
    <w:rsid w:val="00531061"/>
    <w:rsid w:val="00556F2F"/>
    <w:rsid w:val="005A0268"/>
    <w:rsid w:val="00C0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2022-12-10T16:56:00Z</dcterms:created>
  <dcterms:modified xsi:type="dcterms:W3CDTF">2023-12-02T19:37:00Z</dcterms:modified>
</cp:coreProperties>
</file>