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48" w:rsidRPr="003C5648" w:rsidRDefault="003C5648" w:rsidP="00DF530F">
      <w:pPr>
        <w:spacing w:line="276" w:lineRule="auto"/>
        <w:jc w:val="right"/>
        <w:rPr>
          <w:b/>
          <w:caps/>
          <w:color w:val="FF0000"/>
          <w:sz w:val="20"/>
          <w:szCs w:val="20"/>
          <w:lang w:val="en-GB"/>
        </w:rPr>
      </w:pPr>
      <w:bookmarkStart w:id="0" w:name="_GoBack"/>
      <w:bookmarkEnd w:id="0"/>
      <w:r w:rsidRPr="003C5648">
        <w:rPr>
          <w:b/>
          <w:caps/>
          <w:color w:val="FF0000"/>
          <w:sz w:val="20"/>
          <w:szCs w:val="20"/>
        </w:rPr>
        <w:t>Μάθημα</w:t>
      </w:r>
      <w:r w:rsidRPr="003C5648">
        <w:rPr>
          <w:b/>
          <w:caps/>
          <w:color w:val="FF0000"/>
          <w:sz w:val="20"/>
          <w:szCs w:val="20"/>
          <w:lang w:val="en-GB"/>
        </w:rPr>
        <w:t xml:space="preserve"> 36</w:t>
      </w:r>
    </w:p>
    <w:p w:rsidR="003C5648" w:rsidRPr="003C5648" w:rsidRDefault="003C5648" w:rsidP="003C5648">
      <w:pPr>
        <w:spacing w:line="276" w:lineRule="auto"/>
        <w:jc w:val="both"/>
        <w:rPr>
          <w:b/>
          <w:lang w:val="en-GB"/>
        </w:rPr>
      </w:pPr>
      <w:proofErr w:type="spellStart"/>
      <w:proofErr w:type="gramStart"/>
      <w:r w:rsidRPr="003C5648">
        <w:rPr>
          <w:b/>
          <w:lang w:val="en-GB"/>
        </w:rPr>
        <w:t>Manius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Curius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Dentātus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maximā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u w:val="single"/>
          <w:lang w:val="en-GB"/>
        </w:rPr>
        <w:t>frugalitāte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utebātur</w:t>
      </w:r>
      <w:proofErr w:type="spellEnd"/>
      <w:r w:rsidRPr="003C5648">
        <w:rPr>
          <w:b/>
          <w:lang w:val="en-GB"/>
        </w:rPr>
        <w:t xml:space="preserve">, quo </w:t>
      </w:r>
      <w:proofErr w:type="spellStart"/>
      <w:r w:rsidRPr="003C5648">
        <w:rPr>
          <w:b/>
          <w:lang w:val="en-GB"/>
        </w:rPr>
        <w:t>facilius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divitias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contemnere</w:t>
      </w:r>
      <w:proofErr w:type="spellEnd"/>
      <w:r w:rsidRPr="003C5648">
        <w:rPr>
          <w:b/>
          <w:lang w:val="en-GB"/>
        </w:rPr>
        <w:t xml:space="preserve"> posset.</w:t>
      </w:r>
      <w:proofErr w:type="gramEnd"/>
      <w:r w:rsidRPr="003C5648">
        <w:rPr>
          <w:b/>
          <w:lang w:val="en-GB"/>
        </w:rPr>
        <w:t xml:space="preserve"> </w:t>
      </w:r>
      <w:r w:rsidRPr="003C5648">
        <w:rPr>
          <w:b/>
          <w:u w:val="single"/>
          <w:lang w:val="en-GB"/>
        </w:rPr>
        <w:t>Die</w:t>
      </w:r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quodam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Samnitium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legāti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ad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eum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venērunt</w:t>
      </w:r>
      <w:proofErr w:type="spellEnd"/>
      <w:r w:rsidRPr="003C5648">
        <w:rPr>
          <w:b/>
          <w:lang w:val="en-GB"/>
        </w:rPr>
        <w:t xml:space="preserve">. </w:t>
      </w:r>
      <w:proofErr w:type="spellStart"/>
      <w:r w:rsidRPr="003C5648">
        <w:rPr>
          <w:b/>
          <w:lang w:val="en-GB"/>
        </w:rPr>
        <w:t>Ille</w:t>
      </w:r>
      <w:proofErr w:type="spellEnd"/>
      <w:r w:rsidRPr="003C5648">
        <w:rPr>
          <w:b/>
          <w:lang w:val="en-GB"/>
        </w:rPr>
        <w:t xml:space="preserve"> se in </w:t>
      </w:r>
      <w:proofErr w:type="spellStart"/>
      <w:r w:rsidRPr="003C5648">
        <w:rPr>
          <w:b/>
          <w:lang w:val="en-GB"/>
        </w:rPr>
        <w:t>scamno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u w:val="single"/>
          <w:lang w:val="en-GB"/>
        </w:rPr>
        <w:t>assidentem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apud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focum</w:t>
      </w:r>
      <w:proofErr w:type="spellEnd"/>
      <w:r w:rsidRPr="003C5648">
        <w:rPr>
          <w:b/>
          <w:lang w:val="en-GB"/>
        </w:rPr>
        <w:t xml:space="preserve"> </w:t>
      </w:r>
      <w:proofErr w:type="gramStart"/>
      <w:r w:rsidRPr="003C5648">
        <w:rPr>
          <w:b/>
          <w:lang w:val="en-GB"/>
        </w:rPr>
        <w:t>et</w:t>
      </w:r>
      <w:proofErr w:type="gramEnd"/>
      <w:r w:rsidRPr="003C5648">
        <w:rPr>
          <w:b/>
          <w:lang w:val="en-GB"/>
        </w:rPr>
        <w:t xml:space="preserve"> ex </w:t>
      </w:r>
      <w:proofErr w:type="spellStart"/>
      <w:r w:rsidRPr="003C5648">
        <w:rPr>
          <w:b/>
          <w:lang w:val="en-GB"/>
        </w:rPr>
        <w:t>ligneo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catillo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cenantem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eis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u w:val="single"/>
          <w:lang w:val="en-GB"/>
        </w:rPr>
        <w:t>spectandum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praebuit</w:t>
      </w:r>
      <w:proofErr w:type="spellEnd"/>
      <w:r w:rsidRPr="003C5648">
        <w:rPr>
          <w:b/>
          <w:lang w:val="en-GB"/>
        </w:rPr>
        <w:t xml:space="preserve">. </w:t>
      </w:r>
      <w:proofErr w:type="spellStart"/>
      <w:r w:rsidRPr="003C5648">
        <w:rPr>
          <w:b/>
          <w:lang w:val="en-GB"/>
        </w:rPr>
        <w:t>Samnitium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divitias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contempsit</w:t>
      </w:r>
      <w:proofErr w:type="spellEnd"/>
      <w:r w:rsidRPr="003C5648">
        <w:rPr>
          <w:b/>
          <w:lang w:val="en-GB"/>
        </w:rPr>
        <w:t xml:space="preserve"> </w:t>
      </w:r>
      <w:proofErr w:type="gramStart"/>
      <w:r w:rsidRPr="003C5648">
        <w:rPr>
          <w:b/>
          <w:lang w:val="en-GB"/>
        </w:rPr>
        <w:t>et</w:t>
      </w:r>
      <w:proofErr w:type="gram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Samnītes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paupertātem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u w:val="single"/>
          <w:lang w:val="en-GB"/>
        </w:rPr>
        <w:t>eius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mirāti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sunt</w:t>
      </w:r>
      <w:proofErr w:type="spellEnd"/>
      <w:r w:rsidRPr="003C5648">
        <w:rPr>
          <w:b/>
          <w:lang w:val="en-GB"/>
        </w:rPr>
        <w:t xml:space="preserve">. Nam cum ad </w:t>
      </w:r>
      <w:proofErr w:type="spellStart"/>
      <w:r w:rsidRPr="003C5648">
        <w:rPr>
          <w:b/>
          <w:lang w:val="en-GB"/>
        </w:rPr>
        <w:t>eum</w:t>
      </w:r>
      <w:proofErr w:type="spellEnd"/>
      <w:r w:rsidRPr="003C5648">
        <w:rPr>
          <w:b/>
          <w:lang w:val="en-GB"/>
        </w:rPr>
        <w:t xml:space="preserve"> magnum </w:t>
      </w:r>
      <w:proofErr w:type="spellStart"/>
      <w:r w:rsidRPr="003C5648">
        <w:rPr>
          <w:b/>
          <w:lang w:val="en-GB"/>
        </w:rPr>
        <w:t>pondus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u w:val="single"/>
          <w:lang w:val="en-GB"/>
        </w:rPr>
        <w:t>auri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publice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missum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attulissent</w:t>
      </w:r>
      <w:proofErr w:type="spellEnd"/>
      <w:r w:rsidRPr="003C5648">
        <w:rPr>
          <w:b/>
          <w:lang w:val="en-GB"/>
        </w:rPr>
        <w:t xml:space="preserve">, </w:t>
      </w:r>
      <w:proofErr w:type="spellStart"/>
      <w:r w:rsidRPr="003C5648">
        <w:rPr>
          <w:b/>
          <w:lang w:val="en-GB"/>
        </w:rPr>
        <w:t>ut</w:t>
      </w:r>
      <w:proofErr w:type="spellEnd"/>
      <w:r w:rsidRPr="003C5648">
        <w:rPr>
          <w:b/>
          <w:lang w:val="en-GB"/>
        </w:rPr>
        <w:t xml:space="preserve"> </w:t>
      </w:r>
      <w:proofErr w:type="spellStart"/>
      <w:proofErr w:type="gramStart"/>
      <w:r w:rsidRPr="003C5648">
        <w:rPr>
          <w:b/>
          <w:lang w:val="en-GB"/>
        </w:rPr>
        <w:t>eo</w:t>
      </w:r>
      <w:proofErr w:type="spellEnd"/>
      <w:proofErr w:type="gram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uterētur</w:t>
      </w:r>
      <w:proofErr w:type="spellEnd"/>
      <w:r w:rsidRPr="003C5648">
        <w:rPr>
          <w:b/>
          <w:lang w:val="en-GB"/>
        </w:rPr>
        <w:t xml:space="preserve">, </w:t>
      </w:r>
      <w:proofErr w:type="spellStart"/>
      <w:r w:rsidRPr="003C5648">
        <w:rPr>
          <w:b/>
          <w:lang w:val="en-GB"/>
        </w:rPr>
        <w:t>vultum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u w:val="single"/>
          <w:lang w:val="en-GB"/>
        </w:rPr>
        <w:t>risu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solvit</w:t>
      </w:r>
      <w:proofErr w:type="spellEnd"/>
      <w:r w:rsidRPr="003C5648">
        <w:rPr>
          <w:b/>
          <w:lang w:val="en-GB"/>
        </w:rPr>
        <w:t xml:space="preserve"> et </w:t>
      </w:r>
      <w:proofErr w:type="spellStart"/>
      <w:r w:rsidRPr="003C5648">
        <w:rPr>
          <w:b/>
          <w:lang w:val="en-GB"/>
        </w:rPr>
        <w:t>protinus</w:t>
      </w:r>
      <w:proofErr w:type="spellEnd"/>
      <w:r w:rsidRPr="003C5648">
        <w:rPr>
          <w:b/>
          <w:lang w:val="en-GB"/>
        </w:rPr>
        <w:t xml:space="preserve"> dixit: «</w:t>
      </w:r>
      <w:proofErr w:type="spellStart"/>
      <w:r w:rsidRPr="003C5648">
        <w:rPr>
          <w:b/>
          <w:lang w:val="en-GB"/>
        </w:rPr>
        <w:t>Supervacaneae</w:t>
      </w:r>
      <w:proofErr w:type="spellEnd"/>
      <w:r w:rsidRPr="003C5648">
        <w:rPr>
          <w:b/>
          <w:lang w:val="en-GB"/>
        </w:rPr>
        <w:t xml:space="preserve">, </w:t>
      </w:r>
      <w:proofErr w:type="spellStart"/>
      <w:r w:rsidRPr="003C5648">
        <w:rPr>
          <w:b/>
          <w:lang w:val="en-GB"/>
        </w:rPr>
        <w:t>nē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dicam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ineptae</w:t>
      </w:r>
      <w:proofErr w:type="spellEnd"/>
      <w:r w:rsidRPr="003C5648">
        <w:rPr>
          <w:b/>
          <w:lang w:val="en-GB"/>
        </w:rPr>
        <w:t xml:space="preserve">, </w:t>
      </w:r>
      <w:proofErr w:type="spellStart"/>
      <w:r w:rsidRPr="003C5648">
        <w:rPr>
          <w:b/>
          <w:lang w:val="en-GB"/>
        </w:rPr>
        <w:t>legatiōnis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ministri</w:t>
      </w:r>
      <w:proofErr w:type="spellEnd"/>
      <w:r w:rsidRPr="003C5648">
        <w:rPr>
          <w:b/>
          <w:lang w:val="en-GB"/>
        </w:rPr>
        <w:t xml:space="preserve">, </w:t>
      </w:r>
      <w:proofErr w:type="spellStart"/>
      <w:r w:rsidRPr="003C5648">
        <w:rPr>
          <w:b/>
          <w:lang w:val="en-GB"/>
        </w:rPr>
        <w:t>narrāte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Samnitibus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Manium</w:t>
      </w:r>
      <w:proofErr w:type="spellEnd"/>
      <w:r w:rsidRPr="003C5648">
        <w:rPr>
          <w:b/>
          <w:lang w:val="en-GB"/>
        </w:rPr>
        <w:t xml:space="preserve"> Curium </w:t>
      </w:r>
      <w:proofErr w:type="spellStart"/>
      <w:r w:rsidRPr="003C5648">
        <w:rPr>
          <w:b/>
          <w:lang w:val="en-GB"/>
        </w:rPr>
        <w:t>malle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locupletibus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imperāre</w:t>
      </w:r>
      <w:proofErr w:type="spellEnd"/>
      <w:r w:rsidRPr="003C5648">
        <w:rPr>
          <w:b/>
          <w:lang w:val="en-GB"/>
        </w:rPr>
        <w:t xml:space="preserve"> quam </w:t>
      </w:r>
      <w:proofErr w:type="spellStart"/>
      <w:r w:rsidRPr="003C5648">
        <w:rPr>
          <w:b/>
          <w:lang w:val="en-GB"/>
        </w:rPr>
        <w:t>ipsum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fieri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locuplētem</w:t>
      </w:r>
      <w:proofErr w:type="spellEnd"/>
      <w:r w:rsidRPr="003C5648">
        <w:rPr>
          <w:b/>
          <w:lang w:val="en-GB"/>
        </w:rPr>
        <w:t xml:space="preserve">; et </w:t>
      </w:r>
      <w:proofErr w:type="spellStart"/>
      <w:r w:rsidRPr="003C5648">
        <w:rPr>
          <w:b/>
          <w:lang w:val="en-GB"/>
        </w:rPr>
        <w:t>mementōte</w:t>
      </w:r>
      <w:proofErr w:type="spellEnd"/>
      <w:r w:rsidRPr="003C5648">
        <w:rPr>
          <w:b/>
          <w:lang w:val="en-GB"/>
        </w:rPr>
        <w:t xml:space="preserve"> me </w:t>
      </w:r>
      <w:proofErr w:type="spellStart"/>
      <w:r w:rsidRPr="003C5648">
        <w:rPr>
          <w:b/>
          <w:lang w:val="en-GB"/>
        </w:rPr>
        <w:t>nec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acie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vinci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nec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lang w:val="en-GB"/>
        </w:rPr>
        <w:t>pecuniā</w:t>
      </w:r>
      <w:proofErr w:type="spellEnd"/>
      <w:r w:rsidRPr="003C5648">
        <w:rPr>
          <w:b/>
          <w:lang w:val="en-GB"/>
        </w:rPr>
        <w:t xml:space="preserve"> </w:t>
      </w:r>
      <w:proofErr w:type="spellStart"/>
      <w:r w:rsidRPr="003C5648">
        <w:rPr>
          <w:b/>
          <w:u w:val="single"/>
          <w:lang w:val="en-GB"/>
        </w:rPr>
        <w:t>corrumpi</w:t>
      </w:r>
      <w:proofErr w:type="spellEnd"/>
      <w:r w:rsidRPr="003C5648">
        <w:rPr>
          <w:b/>
          <w:lang w:val="en-GB"/>
        </w:rPr>
        <w:t xml:space="preserve"> posse».</w:t>
      </w:r>
    </w:p>
    <w:p w:rsidR="003C5648" w:rsidRPr="003C5648" w:rsidRDefault="003C5648" w:rsidP="003C5648">
      <w:pPr>
        <w:spacing w:line="276" w:lineRule="auto"/>
        <w:jc w:val="both"/>
        <w:rPr>
          <w:b/>
          <w:lang w:val="en-GB"/>
        </w:rPr>
      </w:pPr>
    </w:p>
    <w:p w:rsidR="003C5648" w:rsidRPr="003C5648" w:rsidRDefault="003C5648" w:rsidP="003C5648">
      <w:pPr>
        <w:spacing w:line="276" w:lineRule="auto"/>
        <w:jc w:val="both"/>
        <w:rPr>
          <w:i/>
        </w:rPr>
      </w:pPr>
      <w:r w:rsidRPr="003C5648">
        <w:rPr>
          <w:b/>
        </w:rPr>
        <w:t xml:space="preserve">Β2. </w:t>
      </w:r>
      <w:r w:rsidRPr="003C5648">
        <w:t>Με ποιες λέξεις του κειμένου έχουν ετυμολογική συγγένεια οι παρακάτω λέξεις</w:t>
      </w:r>
      <w:r>
        <w:t>:</w:t>
      </w:r>
      <w:r w:rsidRPr="003C5648">
        <w:t xml:space="preserve"> </w:t>
      </w:r>
      <w:r w:rsidRPr="003C5648">
        <w:rPr>
          <w:i/>
        </w:rPr>
        <w:t xml:space="preserve">Δίας, σκαμπό, σβέλτος, ακόντιο, </w:t>
      </w:r>
      <w:proofErr w:type="spellStart"/>
      <w:r w:rsidRPr="003C5648">
        <w:rPr>
          <w:i/>
        </w:rPr>
        <w:t>ρεντίκολο</w:t>
      </w:r>
      <w:proofErr w:type="spellEnd"/>
      <w:r w:rsidRPr="003C5648">
        <w:rPr>
          <w:i/>
        </w:rPr>
        <w:t xml:space="preserve"> </w:t>
      </w:r>
      <w:r w:rsidRPr="003C5648">
        <w:t>[= γελοίος]</w:t>
      </w:r>
    </w:p>
    <w:p w:rsidR="003C5648" w:rsidRPr="003C5648" w:rsidRDefault="003C5648" w:rsidP="003C5648">
      <w:pPr>
        <w:spacing w:line="276" w:lineRule="auto"/>
        <w:jc w:val="both"/>
        <w:rPr>
          <w:b/>
        </w:rPr>
      </w:pPr>
    </w:p>
    <w:p w:rsidR="003C5648" w:rsidRPr="003C5648" w:rsidRDefault="003C5648" w:rsidP="003C5648">
      <w:pPr>
        <w:spacing w:line="276" w:lineRule="auto"/>
        <w:jc w:val="both"/>
      </w:pPr>
      <w:r w:rsidRPr="003C5648">
        <w:rPr>
          <w:b/>
        </w:rPr>
        <w:t xml:space="preserve">Γ1.α. </w:t>
      </w:r>
      <w:proofErr w:type="spellStart"/>
      <w:r w:rsidRPr="003C5648">
        <w:rPr>
          <w:b/>
          <w:lang w:val="en-US"/>
        </w:rPr>
        <w:t>Manius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Curius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Dentatus</w:t>
      </w:r>
      <w:proofErr w:type="spellEnd"/>
      <w:r w:rsidRPr="003C5648">
        <w:rPr>
          <w:b/>
        </w:rPr>
        <w:t xml:space="preserve">, </w:t>
      </w:r>
      <w:r w:rsidRPr="003C5648">
        <w:rPr>
          <w:b/>
          <w:lang w:val="en-US"/>
        </w:rPr>
        <w:t>Die</w:t>
      </w:r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quodam</w:t>
      </w:r>
      <w:proofErr w:type="spellEnd"/>
      <w:r w:rsidRPr="003C5648">
        <w:rPr>
          <w:b/>
        </w:rPr>
        <w:t xml:space="preserve">, </w:t>
      </w:r>
      <w:proofErr w:type="spellStart"/>
      <w:r w:rsidRPr="003C5648">
        <w:rPr>
          <w:b/>
          <w:lang w:val="en-US"/>
        </w:rPr>
        <w:t>ineptae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legationis</w:t>
      </w:r>
      <w:proofErr w:type="spellEnd"/>
      <w:r w:rsidRPr="003C5648">
        <w:rPr>
          <w:b/>
        </w:rPr>
        <w:t xml:space="preserve">, </w:t>
      </w:r>
      <w:proofErr w:type="spellStart"/>
      <w:r w:rsidRPr="003C5648">
        <w:rPr>
          <w:b/>
          <w:lang w:val="en-US"/>
        </w:rPr>
        <w:t>vultum</w:t>
      </w:r>
      <w:proofErr w:type="spellEnd"/>
      <w:r w:rsidRPr="003C5648">
        <w:rPr>
          <w:b/>
        </w:rPr>
        <w:t xml:space="preserve">, </w:t>
      </w:r>
      <w:proofErr w:type="spellStart"/>
      <w:r w:rsidRPr="003C5648">
        <w:rPr>
          <w:b/>
          <w:lang w:val="en-US"/>
        </w:rPr>
        <w:t>acie</w:t>
      </w:r>
      <w:proofErr w:type="spellEnd"/>
      <w:r w:rsidRPr="003C5648">
        <w:rPr>
          <w:b/>
        </w:rPr>
        <w:t xml:space="preserve">: </w:t>
      </w:r>
      <w:r w:rsidRPr="003C5648">
        <w:t>να γράψετε την κλητική ενικού των παραπάνω ουσιαστικών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t xml:space="preserve">   </w:t>
      </w:r>
      <w:r w:rsidRPr="003C5648">
        <w:rPr>
          <w:b/>
        </w:rPr>
        <w:t xml:space="preserve">β. </w:t>
      </w:r>
      <w:proofErr w:type="spellStart"/>
      <w:proofErr w:type="gramStart"/>
      <w:r w:rsidRPr="003C5648">
        <w:rPr>
          <w:b/>
          <w:lang w:val="en-US"/>
        </w:rPr>
        <w:t>facilius</w:t>
      </w:r>
      <w:proofErr w:type="spellEnd"/>
      <w:proofErr w:type="gramEnd"/>
      <w:r w:rsidRPr="003C5648">
        <w:rPr>
          <w:b/>
        </w:rPr>
        <w:t>:</w:t>
      </w:r>
      <w:r w:rsidRPr="003C5648">
        <w:t xml:space="preserve"> να γράψετε του</w:t>
      </w:r>
      <w:r>
        <w:t>ς τρεις βαθμούς του επιρρήματος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t xml:space="preserve">   </w:t>
      </w:r>
      <w:r w:rsidRPr="003C5648">
        <w:rPr>
          <w:b/>
        </w:rPr>
        <w:t xml:space="preserve">γ. </w:t>
      </w:r>
      <w:proofErr w:type="gramStart"/>
      <w:r w:rsidRPr="003C5648">
        <w:rPr>
          <w:b/>
          <w:lang w:val="en-US"/>
        </w:rPr>
        <w:t>me</w:t>
      </w:r>
      <w:proofErr w:type="gramEnd"/>
      <w:r w:rsidRPr="003C5648">
        <w:rPr>
          <w:b/>
        </w:rPr>
        <w:t>:</w:t>
      </w:r>
      <w:r w:rsidRPr="003C5648">
        <w:t xml:space="preserve"> δοτική, αιτιατική και αφαιρετική ενικού</w:t>
      </w:r>
    </w:p>
    <w:p w:rsidR="003C5648" w:rsidRPr="003C5648" w:rsidRDefault="003C5648" w:rsidP="003C5648">
      <w:pPr>
        <w:spacing w:line="276" w:lineRule="auto"/>
        <w:jc w:val="both"/>
        <w:rPr>
          <w:b/>
        </w:rPr>
      </w:pPr>
    </w:p>
    <w:p w:rsidR="003C5648" w:rsidRPr="003C5648" w:rsidRDefault="003C5648" w:rsidP="003C5648">
      <w:pPr>
        <w:spacing w:line="276" w:lineRule="auto"/>
        <w:jc w:val="both"/>
        <w:rPr>
          <w:i/>
        </w:rPr>
      </w:pPr>
      <w:r w:rsidRPr="003C5648">
        <w:rPr>
          <w:b/>
        </w:rPr>
        <w:t xml:space="preserve">Γ2.α. </w:t>
      </w:r>
      <w:r w:rsidRPr="003C5648">
        <w:rPr>
          <w:i/>
        </w:rPr>
        <w:t>Να γράψετε τους ρηματικούς τύπους που ζητούνται: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rPr>
          <w:b/>
        </w:rPr>
        <w:t xml:space="preserve">- </w:t>
      </w:r>
      <w:proofErr w:type="spellStart"/>
      <w:r w:rsidRPr="003C5648">
        <w:rPr>
          <w:b/>
          <w:lang w:val="en-US"/>
        </w:rPr>
        <w:t>contemnere</w:t>
      </w:r>
      <w:proofErr w:type="spellEnd"/>
      <w:r w:rsidRPr="003C5648">
        <w:rPr>
          <w:b/>
        </w:rPr>
        <w:t>:</w:t>
      </w:r>
      <w:r w:rsidRPr="003C5648">
        <w:t xml:space="preserve"> απαρέμφατο μέλλοντα και παρακειμένου στην ίδια φωνή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t xml:space="preserve">- </w:t>
      </w:r>
      <w:proofErr w:type="spellStart"/>
      <w:r w:rsidRPr="003C5648">
        <w:rPr>
          <w:b/>
          <w:lang w:val="en-US"/>
        </w:rPr>
        <w:t>venerunt</w:t>
      </w:r>
      <w:proofErr w:type="spellEnd"/>
      <w:r w:rsidRPr="003C5648">
        <w:rPr>
          <w:b/>
        </w:rPr>
        <w:t xml:space="preserve">: </w:t>
      </w:r>
      <w:r w:rsidRPr="003C5648">
        <w:t>β΄ πληθυντικό</w:t>
      </w:r>
      <w:r w:rsidRPr="003C5648">
        <w:rPr>
          <w:b/>
        </w:rPr>
        <w:t xml:space="preserve"> </w:t>
      </w:r>
      <w:r w:rsidRPr="003C5648">
        <w:t>προστακτικής ενεστώτα στην ίδια φωνή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rPr>
          <w:b/>
        </w:rPr>
        <w:t xml:space="preserve">- </w:t>
      </w:r>
      <w:proofErr w:type="spellStart"/>
      <w:r w:rsidRPr="003C5648">
        <w:rPr>
          <w:b/>
          <w:lang w:val="en-US"/>
        </w:rPr>
        <w:t>assidentem</w:t>
      </w:r>
      <w:proofErr w:type="spellEnd"/>
      <w:r w:rsidRPr="003C5648">
        <w:rPr>
          <w:b/>
        </w:rPr>
        <w:t>:</w:t>
      </w:r>
      <w:r w:rsidRPr="003C5648">
        <w:t xml:space="preserve"> το ίδιο πρόσωπο στην υποτακτ. ενεστώτα και μέλλοντα στην ίδια φωνή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rPr>
          <w:b/>
        </w:rPr>
        <w:t xml:space="preserve">- </w:t>
      </w:r>
      <w:proofErr w:type="spellStart"/>
      <w:r w:rsidRPr="003C5648">
        <w:rPr>
          <w:b/>
          <w:lang w:val="en-US"/>
        </w:rPr>
        <w:t>spectandum</w:t>
      </w:r>
      <w:proofErr w:type="spellEnd"/>
      <w:r w:rsidRPr="003C5648">
        <w:rPr>
          <w:b/>
        </w:rPr>
        <w:t xml:space="preserve">: </w:t>
      </w:r>
      <w:r w:rsidRPr="003C5648">
        <w:t>β΄ πληθυντικό υποτακτ. ενεστώτα και παρακειμένου στην ίδια φωνή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rPr>
          <w:b/>
        </w:rPr>
        <w:t xml:space="preserve">- </w:t>
      </w:r>
      <w:proofErr w:type="spellStart"/>
      <w:r w:rsidRPr="003C5648">
        <w:rPr>
          <w:b/>
          <w:lang w:val="en-US"/>
        </w:rPr>
        <w:t>missum</w:t>
      </w:r>
      <w:proofErr w:type="spellEnd"/>
      <w:r w:rsidRPr="003C5648">
        <w:rPr>
          <w:b/>
        </w:rPr>
        <w:t xml:space="preserve">: </w:t>
      </w:r>
      <w:r w:rsidRPr="003C5648">
        <w:t>β΄ ενικό προστακτική ενεστώτα στην ίδια φωνή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rPr>
          <w:b/>
        </w:rPr>
        <w:t xml:space="preserve">- </w:t>
      </w:r>
      <w:proofErr w:type="spellStart"/>
      <w:r w:rsidRPr="003C5648">
        <w:rPr>
          <w:b/>
          <w:lang w:val="en-US"/>
        </w:rPr>
        <w:t>solvit</w:t>
      </w:r>
      <w:proofErr w:type="spellEnd"/>
      <w:r w:rsidRPr="003C5648">
        <w:rPr>
          <w:b/>
        </w:rPr>
        <w:t xml:space="preserve">: </w:t>
      </w:r>
      <w:r w:rsidRPr="003C5648">
        <w:t>απαρέμφατο μέλλοντα και συντελεσμένου μέλλοντα στη μέση φωνή (να ληφθεί υπόψη το υποκείμενο)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t xml:space="preserve">- </w:t>
      </w:r>
      <w:proofErr w:type="spellStart"/>
      <w:r w:rsidRPr="003C5648">
        <w:rPr>
          <w:b/>
          <w:lang w:val="en-US"/>
        </w:rPr>
        <w:t>vinci</w:t>
      </w:r>
      <w:proofErr w:type="spellEnd"/>
      <w:r w:rsidRPr="003C5648">
        <w:rPr>
          <w:b/>
        </w:rPr>
        <w:t xml:space="preserve">: </w:t>
      </w:r>
      <w:r w:rsidRPr="003C5648">
        <w:t>γ΄ πληθυντικό οριστικής και προστ</w:t>
      </w:r>
      <w:r>
        <w:t>ακτικής ενεστώτα στην ίδια φωνή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t xml:space="preserve">   </w:t>
      </w:r>
      <w:r w:rsidRPr="003C5648">
        <w:rPr>
          <w:b/>
        </w:rPr>
        <w:t xml:space="preserve">β. </w:t>
      </w:r>
      <w:proofErr w:type="spellStart"/>
      <w:proofErr w:type="gramStart"/>
      <w:r w:rsidRPr="003C5648">
        <w:rPr>
          <w:b/>
          <w:lang w:val="en-US"/>
        </w:rPr>
        <w:t>utebatur</w:t>
      </w:r>
      <w:proofErr w:type="spellEnd"/>
      <w:proofErr w:type="gramEnd"/>
      <w:r w:rsidRPr="003C5648">
        <w:rPr>
          <w:b/>
        </w:rPr>
        <w:t>:</w:t>
      </w:r>
      <w:r w:rsidRPr="003C5648">
        <w:t xml:space="preserve"> να γράψετε τα απαρέμφατα μέλλοντα, παρακειμένου, </w:t>
      </w:r>
      <w:r>
        <w:t>σ</w:t>
      </w:r>
      <w:r w:rsidRPr="003C5648">
        <w:t xml:space="preserve">υντελεσμένου μέλλοντα (να </w:t>
      </w:r>
      <w:r>
        <w:t>λάβετε υπόψη σας το υποκείμενο)</w:t>
      </w:r>
    </w:p>
    <w:p w:rsidR="003C5648" w:rsidRPr="003C5648" w:rsidRDefault="003C5648" w:rsidP="003C5648">
      <w:pPr>
        <w:spacing w:line="276" w:lineRule="auto"/>
        <w:jc w:val="both"/>
        <w:rPr>
          <w:b/>
        </w:rPr>
      </w:pPr>
      <w:r w:rsidRPr="003C5648">
        <w:t xml:space="preserve">   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rPr>
          <w:b/>
        </w:rPr>
        <w:t xml:space="preserve">Δ1.α. </w:t>
      </w:r>
      <w:r w:rsidRPr="003C5648">
        <w:rPr>
          <w:i/>
        </w:rPr>
        <w:t xml:space="preserve">Να αναγνωρίστε </w:t>
      </w:r>
      <w:r>
        <w:rPr>
          <w:i/>
        </w:rPr>
        <w:t xml:space="preserve">συντακτικά </w:t>
      </w:r>
      <w:r w:rsidRPr="003C5648">
        <w:rPr>
          <w:i/>
        </w:rPr>
        <w:t>τις υπογραμμισμένες λέξεις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rPr>
          <w:b/>
        </w:rPr>
        <w:t xml:space="preserve">   β. </w:t>
      </w:r>
      <w:proofErr w:type="gramStart"/>
      <w:r w:rsidRPr="003C5648">
        <w:rPr>
          <w:b/>
          <w:lang w:val="en-US"/>
        </w:rPr>
        <w:t>quo</w:t>
      </w:r>
      <w:proofErr w:type="gram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facilius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divitias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contemnere</w:t>
      </w:r>
      <w:proofErr w:type="spellEnd"/>
      <w:r w:rsidRPr="003C5648">
        <w:rPr>
          <w:b/>
        </w:rPr>
        <w:t xml:space="preserve"> </w:t>
      </w:r>
      <w:r w:rsidRPr="003C5648">
        <w:rPr>
          <w:b/>
          <w:lang w:val="en-US"/>
        </w:rPr>
        <w:t>posset</w:t>
      </w:r>
      <w:r w:rsidRPr="003C5648">
        <w:rPr>
          <w:b/>
        </w:rPr>
        <w:t>:</w:t>
      </w:r>
      <w:r>
        <w:t xml:space="preserve"> να αναγνωρίστε την πρόταση (είδος, εισαγωγή, εκφορά</w:t>
      </w:r>
    </w:p>
    <w:p w:rsidR="003C5648" w:rsidRPr="003C5648" w:rsidRDefault="003C5648" w:rsidP="003C5648">
      <w:pPr>
        <w:spacing w:line="276" w:lineRule="auto"/>
        <w:jc w:val="both"/>
        <w:rPr>
          <w:b/>
        </w:rPr>
      </w:pPr>
    </w:p>
    <w:p w:rsidR="003C5648" w:rsidRPr="003C5648" w:rsidRDefault="003C5648" w:rsidP="003C5648">
      <w:pPr>
        <w:spacing w:line="276" w:lineRule="auto"/>
        <w:jc w:val="both"/>
      </w:pPr>
      <w:r w:rsidRPr="003C5648">
        <w:rPr>
          <w:b/>
        </w:rPr>
        <w:t>Δ2.α.</w:t>
      </w:r>
      <w:r w:rsidRPr="003C5648">
        <w:t xml:space="preserve"> </w:t>
      </w:r>
      <w:proofErr w:type="spellStart"/>
      <w:r w:rsidRPr="003C5648">
        <w:rPr>
          <w:b/>
          <w:lang w:val="en-US"/>
        </w:rPr>
        <w:t>Samnitium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divitias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contempsit</w:t>
      </w:r>
      <w:proofErr w:type="spellEnd"/>
      <w:r w:rsidRPr="003C5648">
        <w:rPr>
          <w:b/>
        </w:rPr>
        <w:t xml:space="preserve"> </w:t>
      </w:r>
      <w:proofErr w:type="gramStart"/>
      <w:r w:rsidRPr="003C5648">
        <w:rPr>
          <w:b/>
          <w:lang w:val="en-US"/>
        </w:rPr>
        <w:t>et</w:t>
      </w:r>
      <w:proofErr w:type="gram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Samnites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paupertatem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eius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mirati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sunt</w:t>
      </w:r>
      <w:proofErr w:type="spellEnd"/>
      <w:r w:rsidRPr="003C5648">
        <w:rPr>
          <w:b/>
        </w:rPr>
        <w:t>:</w:t>
      </w:r>
      <w:r w:rsidRPr="003C5648">
        <w:t xml:space="preserve"> να μετατρέψετε την πρώτη πρό</w:t>
      </w:r>
      <w:r>
        <w:t>ταση σε μετοχική φράση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t xml:space="preserve">   </w:t>
      </w:r>
      <w:r w:rsidRPr="003C5648">
        <w:rPr>
          <w:b/>
        </w:rPr>
        <w:t xml:space="preserve">β. </w:t>
      </w:r>
      <w:proofErr w:type="gramStart"/>
      <w:r w:rsidRPr="003C5648">
        <w:rPr>
          <w:b/>
          <w:lang w:val="en-US"/>
        </w:rPr>
        <w:t>cum</w:t>
      </w:r>
      <w:proofErr w:type="gramEnd"/>
      <w:r w:rsidRPr="003C5648">
        <w:rPr>
          <w:b/>
        </w:rPr>
        <w:t xml:space="preserve"> </w:t>
      </w:r>
      <w:r w:rsidRPr="003C5648">
        <w:rPr>
          <w:b/>
          <w:lang w:val="en-US"/>
        </w:rPr>
        <w:t>ad</w:t>
      </w:r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eum</w:t>
      </w:r>
      <w:proofErr w:type="spellEnd"/>
      <w:r w:rsidRPr="003C5648">
        <w:rPr>
          <w:b/>
        </w:rPr>
        <w:t xml:space="preserve"> </w:t>
      </w:r>
      <w:r w:rsidRPr="003C5648">
        <w:rPr>
          <w:b/>
          <w:lang w:val="en-US"/>
        </w:rPr>
        <w:t>magnum</w:t>
      </w:r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pondus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auri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publice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missum</w:t>
      </w:r>
      <w:proofErr w:type="spellEnd"/>
      <w:r w:rsidRPr="003C5648">
        <w:rPr>
          <w:b/>
        </w:rPr>
        <w:t xml:space="preserve"> </w:t>
      </w:r>
      <w:proofErr w:type="spellStart"/>
      <w:r w:rsidRPr="003C5648">
        <w:rPr>
          <w:b/>
          <w:lang w:val="en-US"/>
        </w:rPr>
        <w:t>attulissent</w:t>
      </w:r>
      <w:proofErr w:type="spellEnd"/>
      <w:r w:rsidRPr="003C5648">
        <w:rPr>
          <w:b/>
        </w:rPr>
        <w:t>:</w:t>
      </w:r>
      <w:r w:rsidRPr="003C5648">
        <w:t xml:space="preserve"> να μετατρέψετ</w:t>
      </w:r>
      <w:r>
        <w:t>ε την πρόταση σε μετοχική φράση</w:t>
      </w:r>
    </w:p>
    <w:p w:rsidR="003C5648" w:rsidRPr="003C5648" w:rsidRDefault="003C5648" w:rsidP="003C5648">
      <w:pPr>
        <w:spacing w:line="276" w:lineRule="auto"/>
        <w:jc w:val="both"/>
      </w:pPr>
      <w:r w:rsidRPr="003C5648">
        <w:t xml:space="preserve">   </w:t>
      </w:r>
      <w:r w:rsidRPr="003C5648">
        <w:rPr>
          <w:b/>
        </w:rPr>
        <w:t xml:space="preserve">γ. </w:t>
      </w:r>
      <w:proofErr w:type="spellStart"/>
      <w:proofErr w:type="gramStart"/>
      <w:r w:rsidRPr="003C5648">
        <w:rPr>
          <w:b/>
          <w:lang w:val="en-US"/>
        </w:rPr>
        <w:t>missum</w:t>
      </w:r>
      <w:proofErr w:type="spellEnd"/>
      <w:proofErr w:type="gramEnd"/>
      <w:r w:rsidRPr="003C5648">
        <w:rPr>
          <w:b/>
        </w:rPr>
        <w:t>:</w:t>
      </w:r>
      <w:r w:rsidRPr="003C5648">
        <w:t xml:space="preserve"> να μετατρέψετε τη</w:t>
      </w:r>
      <w:r>
        <w:t xml:space="preserve"> μετοχή σε δευτερεύουσα αναφορική πρόταση</w:t>
      </w:r>
    </w:p>
    <w:p w:rsidR="003C5648" w:rsidRPr="003C5648" w:rsidRDefault="003C5648" w:rsidP="003C5648">
      <w:pPr>
        <w:spacing w:line="276" w:lineRule="auto"/>
        <w:jc w:val="both"/>
        <w:rPr>
          <w:b/>
        </w:rPr>
      </w:pPr>
    </w:p>
    <w:p w:rsidR="004F6287" w:rsidRPr="003C5648" w:rsidRDefault="004F6287"/>
    <w:sectPr w:rsidR="004F6287" w:rsidRPr="003C5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5E"/>
    <w:rsid w:val="003C5648"/>
    <w:rsid w:val="003F0C7F"/>
    <w:rsid w:val="004F6287"/>
    <w:rsid w:val="005D585E"/>
    <w:rsid w:val="00D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2023-02-01T18:58:00Z</dcterms:created>
  <dcterms:modified xsi:type="dcterms:W3CDTF">2024-01-25T18:35:00Z</dcterms:modified>
</cp:coreProperties>
</file>