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EC" w:rsidRPr="00C1552F" w:rsidRDefault="008275EC" w:rsidP="008275EC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lang w:val="en-US"/>
        </w:rPr>
      </w:pPr>
      <w:r w:rsidRPr="00C1552F">
        <w:rPr>
          <w:rFonts w:ascii="Times New Roman" w:hAnsi="Times New Roman" w:cs="Times New Roman"/>
          <w:b/>
          <w:color w:val="FF0000"/>
          <w:lang w:val="en-US"/>
        </w:rPr>
        <w:t>24+25</w:t>
      </w:r>
    </w:p>
    <w:p w:rsidR="008275EC" w:rsidRPr="0005337F" w:rsidRDefault="00C1552F" w:rsidP="00827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33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[1]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Paucis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275EC" w:rsidRPr="0005337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post</w:t>
      </w:r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diēbus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cum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Ennius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ad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Nasīcam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venisset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et</w:t>
      </w:r>
      <w:proofErr w:type="gram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eum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ianuā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quaereret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exclamāvit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Nasīca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275EC" w:rsidRPr="0005337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se</w:t>
      </w:r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domi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non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esse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etsi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domi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erat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Tum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Ennius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indignātus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quod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Nasīca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tam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aperte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mentiebātur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: «Quid</w:t>
      </w:r>
      <w:proofErr w:type="gram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?»</w:t>
      </w:r>
      <w:proofErr w:type="gram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inquit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«Ego non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cognosco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vocem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tuam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?» </w:t>
      </w:r>
    </w:p>
    <w:p w:rsidR="00C375D0" w:rsidRPr="0005337F" w:rsidRDefault="00C1552F" w:rsidP="00827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533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[2] </w:t>
      </w:r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Cato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attulit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quodam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275EC" w:rsidRPr="0005337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die</w:t>
      </w:r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curiam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ficum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praecocem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ex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Carthagine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ostendensque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patribus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«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Interrogo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vos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»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inquit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«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quando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hanc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ficum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decerptam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esse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putētis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ex arbore». Cum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omnes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recentem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esse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dixissent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, «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Atqui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ante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tertium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diem</w:t>
      </w:r>
      <w:proofErr w:type="gram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»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inquit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«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scitōte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decerptam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esse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Carthagine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Tam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prope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muris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habēmus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>hostem</w:t>
      </w:r>
      <w:proofErr w:type="spellEnd"/>
      <w:r w:rsidR="008275EC" w:rsidRPr="00053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! </w:t>
      </w:r>
    </w:p>
    <w:p w:rsidR="003C5040" w:rsidRPr="0005337F" w:rsidRDefault="003C5040" w:rsidP="00827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275EC" w:rsidRPr="00C1552F" w:rsidRDefault="008275EC" w:rsidP="008275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52F">
        <w:rPr>
          <w:rFonts w:ascii="Times New Roman" w:hAnsi="Times New Roman" w:cs="Times New Roman"/>
          <w:b/>
        </w:rPr>
        <w:t>Α</w:t>
      </w:r>
      <w:r w:rsidRPr="00C1552F">
        <w:rPr>
          <w:rFonts w:ascii="Times New Roman" w:hAnsi="Times New Roman" w:cs="Times New Roman"/>
          <w:b/>
          <w:lang w:val="en-GB"/>
        </w:rPr>
        <w:t>.</w:t>
      </w:r>
      <w:r w:rsidR="003C5040" w:rsidRPr="00C1552F">
        <w:rPr>
          <w:rFonts w:ascii="Times New Roman" w:hAnsi="Times New Roman" w:cs="Times New Roman"/>
          <w:lang w:val="en-GB"/>
        </w:rPr>
        <w:t xml:space="preserve"> </w:t>
      </w:r>
      <w:r w:rsidR="003C5040" w:rsidRPr="00C1552F">
        <w:rPr>
          <w:rFonts w:ascii="Times New Roman" w:hAnsi="Times New Roman" w:cs="Times New Roman"/>
        </w:rPr>
        <w:t>Να</w:t>
      </w:r>
      <w:r w:rsidR="003C5040" w:rsidRPr="00C1552F">
        <w:rPr>
          <w:rFonts w:ascii="Times New Roman" w:hAnsi="Times New Roman" w:cs="Times New Roman"/>
          <w:lang w:val="en-GB"/>
        </w:rPr>
        <w:t xml:space="preserve"> </w:t>
      </w:r>
      <w:r w:rsidR="003C5040" w:rsidRPr="00C1552F">
        <w:rPr>
          <w:rFonts w:ascii="Times New Roman" w:hAnsi="Times New Roman" w:cs="Times New Roman"/>
        </w:rPr>
        <w:t>μεταφράσετε</w:t>
      </w:r>
      <w:r w:rsidR="003C5040" w:rsidRPr="00C1552F">
        <w:rPr>
          <w:rFonts w:ascii="Times New Roman" w:hAnsi="Times New Roman" w:cs="Times New Roman"/>
          <w:lang w:val="en-GB"/>
        </w:rPr>
        <w:t xml:space="preserve"> </w:t>
      </w:r>
      <w:r w:rsidR="003C5040" w:rsidRPr="00C1552F">
        <w:rPr>
          <w:rFonts w:ascii="Times New Roman" w:hAnsi="Times New Roman" w:cs="Times New Roman"/>
        </w:rPr>
        <w:t>το</w:t>
      </w:r>
      <w:r w:rsidR="003C5040" w:rsidRPr="00C1552F">
        <w:rPr>
          <w:rFonts w:ascii="Times New Roman" w:hAnsi="Times New Roman" w:cs="Times New Roman"/>
          <w:lang w:val="en-GB"/>
        </w:rPr>
        <w:t xml:space="preserve"> </w:t>
      </w:r>
      <w:r w:rsidR="003C5040" w:rsidRPr="00C1552F">
        <w:rPr>
          <w:rFonts w:ascii="Times New Roman" w:hAnsi="Times New Roman" w:cs="Times New Roman"/>
        </w:rPr>
        <w:t>δεύτερο</w:t>
      </w:r>
      <w:r w:rsidR="003C5040" w:rsidRPr="00C1552F">
        <w:rPr>
          <w:rFonts w:ascii="Times New Roman" w:hAnsi="Times New Roman" w:cs="Times New Roman"/>
          <w:lang w:val="en-GB"/>
        </w:rPr>
        <w:t xml:space="preserve"> </w:t>
      </w:r>
      <w:r w:rsidR="003C5040" w:rsidRPr="00C1552F">
        <w:rPr>
          <w:rFonts w:ascii="Times New Roman" w:hAnsi="Times New Roman" w:cs="Times New Roman"/>
        </w:rPr>
        <w:t>απόσπασμα</w:t>
      </w:r>
      <w:r w:rsidR="003C5040" w:rsidRPr="00C1552F">
        <w:rPr>
          <w:rFonts w:ascii="Times New Roman" w:hAnsi="Times New Roman" w:cs="Times New Roman"/>
          <w:lang w:val="en-GB"/>
        </w:rPr>
        <w:t xml:space="preserve"> «</w:t>
      </w:r>
      <w:r w:rsidR="003C5040" w:rsidRPr="00C1552F">
        <w:rPr>
          <w:rFonts w:ascii="Times New Roman" w:hAnsi="Times New Roman" w:cs="Times New Roman"/>
          <w:i/>
          <w:lang w:val="en-GB"/>
        </w:rPr>
        <w:t xml:space="preserve">Cato </w:t>
      </w:r>
      <w:proofErr w:type="spellStart"/>
      <w:r w:rsidR="003C5040" w:rsidRPr="00C1552F">
        <w:rPr>
          <w:rFonts w:ascii="Times New Roman" w:hAnsi="Times New Roman" w:cs="Times New Roman"/>
          <w:i/>
          <w:lang w:val="en-GB"/>
        </w:rPr>
        <w:t>attulit</w:t>
      </w:r>
      <w:proofErr w:type="spellEnd"/>
      <w:r w:rsidR="003C5040" w:rsidRPr="00C1552F">
        <w:rPr>
          <w:rFonts w:ascii="Times New Roman" w:hAnsi="Times New Roman" w:cs="Times New Roman"/>
          <w:i/>
          <w:lang w:val="en-GB"/>
        </w:rPr>
        <w:t xml:space="preserve"> … </w:t>
      </w:r>
      <w:proofErr w:type="spellStart"/>
      <w:r w:rsidR="003C5040" w:rsidRPr="00C1552F">
        <w:rPr>
          <w:rFonts w:ascii="Times New Roman" w:hAnsi="Times New Roman" w:cs="Times New Roman"/>
          <w:i/>
          <w:lang w:val="en-GB"/>
        </w:rPr>
        <w:t>habēmus</w:t>
      </w:r>
      <w:proofErr w:type="spellEnd"/>
      <w:r w:rsidR="003C5040" w:rsidRPr="00C1552F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3C5040" w:rsidRPr="00C1552F">
        <w:rPr>
          <w:rFonts w:ascii="Times New Roman" w:hAnsi="Times New Roman" w:cs="Times New Roman"/>
          <w:i/>
          <w:lang w:val="en-GB"/>
        </w:rPr>
        <w:t>hostem</w:t>
      </w:r>
      <w:proofErr w:type="spellEnd"/>
      <w:r w:rsidR="003C5040" w:rsidRPr="00C1552F">
        <w:rPr>
          <w:rFonts w:ascii="Times New Roman" w:hAnsi="Times New Roman" w:cs="Times New Roman"/>
          <w:lang w:val="en-GB"/>
        </w:rPr>
        <w:t>!»</w:t>
      </w:r>
      <w:r w:rsidRPr="00C1552F">
        <w:rPr>
          <w:rFonts w:ascii="Times New Roman" w:hAnsi="Times New Roman" w:cs="Times New Roman"/>
          <w:lang w:val="en-GB"/>
        </w:rPr>
        <w:t xml:space="preserve"> </w:t>
      </w:r>
      <w:r w:rsidRPr="00C1552F">
        <w:rPr>
          <w:rFonts w:ascii="Times New Roman" w:hAnsi="Times New Roman" w:cs="Times New Roman"/>
        </w:rPr>
        <w:t>[20 μ.]</w:t>
      </w:r>
    </w:p>
    <w:p w:rsidR="00C1552F" w:rsidRDefault="00C1552F" w:rsidP="008275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552F" w:rsidRDefault="00C1552F" w:rsidP="00C155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Β1. </w:t>
      </w:r>
      <w:r w:rsidRPr="00C1552F">
        <w:rPr>
          <w:rFonts w:ascii="Times New Roman" w:hAnsi="Times New Roman" w:cs="Times New Roman"/>
        </w:rPr>
        <w:t>Να γράψετε το γράμμα της κάθε πρότασης και δίπλα τη λέξη ΣΩΣΤΌ ή ΛΑΘΟΣ ανάλογα με το αν η πρόταση είναι σωστή ή λανθασμένη ως προς το περιεχόμενό της (μ. 10)</w:t>
      </w:r>
    </w:p>
    <w:p w:rsidR="00C1552F" w:rsidRDefault="00C1552F" w:rsidP="00C155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α.</w:t>
      </w:r>
      <w:r w:rsidRPr="00C155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Ο Κικέρωνας </w:t>
      </w:r>
      <w:r w:rsidRPr="00C1552F">
        <w:rPr>
          <w:rFonts w:ascii="Times New Roman" w:hAnsi="Times New Roman" w:cs="Times New Roman"/>
        </w:rPr>
        <w:t>υπήρξε ένας από τους μεγαλύτερους ρήτορες της αρχαιότητας</w:t>
      </w:r>
      <w:r>
        <w:rPr>
          <w:rFonts w:ascii="Times New Roman" w:hAnsi="Times New Roman" w:cs="Times New Roman"/>
        </w:rPr>
        <w:t>.</w:t>
      </w:r>
    </w:p>
    <w:p w:rsidR="00C1552F" w:rsidRDefault="00C1552F" w:rsidP="00C155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β.</w:t>
      </w:r>
      <w:r w:rsidRPr="00C155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Το περιεχόμενο των λόγων του Κικέρωνα </w:t>
      </w:r>
      <w:r w:rsidRPr="00C1552F">
        <w:rPr>
          <w:rFonts w:ascii="Times New Roman" w:hAnsi="Times New Roman" w:cs="Times New Roman"/>
        </w:rPr>
        <w:t xml:space="preserve">έχουν περιεχόμενο </w:t>
      </w:r>
      <w:r>
        <w:rPr>
          <w:rFonts w:ascii="Times New Roman" w:hAnsi="Times New Roman" w:cs="Times New Roman"/>
        </w:rPr>
        <w:t>ιστορικό.</w:t>
      </w:r>
    </w:p>
    <w:p w:rsidR="00C1552F" w:rsidRDefault="00C1552F" w:rsidP="00C155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γ.</w:t>
      </w:r>
      <w:r w:rsidRPr="00C1552F">
        <w:rPr>
          <w:rFonts w:ascii="Times New Roman" w:hAnsi="Times New Roman" w:cs="Times New Roman"/>
        </w:rPr>
        <w:t xml:space="preserve"> Ο Ιούλιος Καίσαρ </w:t>
      </w:r>
      <w:r>
        <w:rPr>
          <w:rFonts w:ascii="Times New Roman" w:hAnsi="Times New Roman" w:cs="Times New Roman"/>
        </w:rPr>
        <w:t>έγραψε</w:t>
      </w:r>
      <w:r w:rsidRPr="00C1552F">
        <w:rPr>
          <w:rFonts w:ascii="Times New Roman" w:hAnsi="Times New Roman" w:cs="Times New Roman"/>
        </w:rPr>
        <w:t xml:space="preserve"> απομνημονεύματα</w:t>
      </w:r>
      <w:r>
        <w:rPr>
          <w:rFonts w:ascii="Times New Roman" w:hAnsi="Times New Roman" w:cs="Times New Roman"/>
          <w:b/>
        </w:rPr>
        <w:t xml:space="preserve"> </w:t>
      </w:r>
      <w:r w:rsidRPr="00C1552F">
        <w:rPr>
          <w:rFonts w:ascii="Times New Roman" w:hAnsi="Times New Roman" w:cs="Times New Roman"/>
        </w:rPr>
        <w:t>σε</w:t>
      </w:r>
      <w:r>
        <w:rPr>
          <w:rFonts w:ascii="Times New Roman" w:hAnsi="Times New Roman" w:cs="Times New Roman"/>
        </w:rPr>
        <w:t xml:space="preserve"> ύφος που ανακαλεί τον Θουκυδίδη</w:t>
      </w:r>
      <w:r w:rsidR="004C703B">
        <w:rPr>
          <w:rFonts w:ascii="Times New Roman" w:hAnsi="Times New Roman" w:cs="Times New Roman"/>
        </w:rPr>
        <w:t>.</w:t>
      </w:r>
    </w:p>
    <w:p w:rsidR="00314BED" w:rsidRDefault="00C1552F" w:rsidP="00C155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δ.</w:t>
      </w:r>
      <w:r w:rsidRPr="00C1552F">
        <w:rPr>
          <w:rFonts w:ascii="Times New Roman" w:hAnsi="Times New Roman" w:cs="Times New Roman"/>
        </w:rPr>
        <w:t xml:space="preserve"> Ο Κορνήλιος Νέπως</w:t>
      </w:r>
      <w:r>
        <w:rPr>
          <w:rFonts w:ascii="Times New Roman" w:hAnsi="Times New Roman" w:cs="Times New Roman"/>
        </w:rPr>
        <w:t xml:space="preserve"> γράφει </w:t>
      </w:r>
      <w:r w:rsidRPr="00314BED">
        <w:rPr>
          <w:rFonts w:ascii="Times New Roman" w:hAnsi="Times New Roman" w:cs="Times New Roman"/>
        </w:rPr>
        <w:t>ιστορική βιογραφία</w:t>
      </w:r>
      <w:r w:rsidR="004C703B">
        <w:rPr>
          <w:rFonts w:ascii="Times New Roman" w:hAnsi="Times New Roman" w:cs="Times New Roman"/>
        </w:rPr>
        <w:t>.</w:t>
      </w:r>
    </w:p>
    <w:p w:rsidR="00C1552F" w:rsidRPr="004C703B" w:rsidRDefault="00C1552F" w:rsidP="00C155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ε.</w:t>
      </w:r>
      <w:r w:rsidR="00314BED" w:rsidRPr="00314BED">
        <w:rPr>
          <w:rFonts w:ascii="Times New Roman" w:hAnsi="Times New Roman" w:cs="Times New Roman"/>
        </w:rPr>
        <w:t xml:space="preserve"> </w:t>
      </w:r>
      <w:r w:rsidR="00314BED" w:rsidRPr="00C1552F">
        <w:rPr>
          <w:rFonts w:ascii="Times New Roman" w:hAnsi="Times New Roman" w:cs="Times New Roman"/>
        </w:rPr>
        <w:t xml:space="preserve">Ο </w:t>
      </w:r>
      <w:r w:rsidR="00314BED" w:rsidRPr="00314BED">
        <w:rPr>
          <w:rFonts w:ascii="Times New Roman" w:hAnsi="Times New Roman" w:cs="Times New Roman"/>
        </w:rPr>
        <w:t>Σαλλούστιος Κρίσπος</w:t>
      </w:r>
      <w:r w:rsidR="00314BED" w:rsidRPr="00C1552F">
        <w:rPr>
          <w:rFonts w:ascii="Times New Roman" w:hAnsi="Times New Roman" w:cs="Times New Roman"/>
        </w:rPr>
        <w:t xml:space="preserve"> </w:t>
      </w:r>
      <w:r w:rsidR="00314BED">
        <w:rPr>
          <w:rFonts w:ascii="Times New Roman" w:hAnsi="Times New Roman" w:cs="Times New Roman"/>
        </w:rPr>
        <w:t xml:space="preserve">έγραψε </w:t>
      </w:r>
      <w:r w:rsidR="00314BED" w:rsidRPr="00C1552F">
        <w:rPr>
          <w:rFonts w:ascii="Times New Roman" w:hAnsi="Times New Roman" w:cs="Times New Roman"/>
        </w:rPr>
        <w:t xml:space="preserve">το </w:t>
      </w:r>
      <w:r w:rsidR="00314BED" w:rsidRPr="00314BED">
        <w:rPr>
          <w:rFonts w:ascii="Times New Roman" w:hAnsi="Times New Roman" w:cs="Times New Roman"/>
        </w:rPr>
        <w:t xml:space="preserve">έργο </w:t>
      </w:r>
      <w:r w:rsidR="00314BED" w:rsidRPr="00314BED">
        <w:rPr>
          <w:rFonts w:ascii="Times New Roman" w:hAnsi="Times New Roman" w:cs="Times New Roman"/>
          <w:i/>
        </w:rPr>
        <w:t xml:space="preserve">Η συνωμοσία του Κατιλίνα: </w:t>
      </w:r>
      <w:proofErr w:type="spellStart"/>
      <w:r w:rsidR="00314BED" w:rsidRPr="00314BED">
        <w:rPr>
          <w:rFonts w:ascii="Times New Roman" w:hAnsi="Times New Roman" w:cs="Times New Roman"/>
          <w:i/>
        </w:rPr>
        <w:t>De</w:t>
      </w:r>
      <w:proofErr w:type="spellEnd"/>
      <w:r w:rsidR="00314BED" w:rsidRPr="00314BED">
        <w:rPr>
          <w:rFonts w:ascii="Times New Roman" w:hAnsi="Times New Roman" w:cs="Times New Roman"/>
          <w:i/>
        </w:rPr>
        <w:t xml:space="preserve"> </w:t>
      </w:r>
      <w:proofErr w:type="spellStart"/>
      <w:r w:rsidR="00314BED" w:rsidRPr="00314BED">
        <w:rPr>
          <w:rFonts w:ascii="Times New Roman" w:hAnsi="Times New Roman" w:cs="Times New Roman"/>
          <w:i/>
        </w:rPr>
        <w:t>Catilinae</w:t>
      </w:r>
      <w:proofErr w:type="spellEnd"/>
      <w:r w:rsidR="00314BED" w:rsidRPr="00314BED">
        <w:rPr>
          <w:rFonts w:ascii="Times New Roman" w:hAnsi="Times New Roman" w:cs="Times New Roman"/>
          <w:i/>
        </w:rPr>
        <w:t xml:space="preserve"> </w:t>
      </w:r>
      <w:proofErr w:type="spellStart"/>
      <w:r w:rsidR="00314BED" w:rsidRPr="00314BED">
        <w:rPr>
          <w:rFonts w:ascii="Times New Roman" w:hAnsi="Times New Roman" w:cs="Times New Roman"/>
          <w:i/>
        </w:rPr>
        <w:t>coniuratione</w:t>
      </w:r>
      <w:proofErr w:type="spellEnd"/>
      <w:r w:rsidR="004C703B">
        <w:rPr>
          <w:rFonts w:ascii="Times New Roman" w:hAnsi="Times New Roman" w:cs="Times New Roman"/>
        </w:rPr>
        <w:t>.</w:t>
      </w:r>
    </w:p>
    <w:p w:rsidR="00C1552F" w:rsidRDefault="00C1552F" w:rsidP="00C155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552F" w:rsidRDefault="00C1552F" w:rsidP="008275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Β2. </w:t>
      </w:r>
      <w:r w:rsidRPr="00C1552F">
        <w:rPr>
          <w:rFonts w:ascii="Times New Roman" w:hAnsi="Times New Roman" w:cs="Times New Roman"/>
        </w:rPr>
        <w:t>Με ποιες λέξεις των παραπάνω αποσπασμάτων έχουν ετυμολογική συγγένεια οι παρακάτω λέξεις (μ. 10):</w:t>
      </w:r>
    </w:p>
    <w:p w:rsidR="004C703B" w:rsidRPr="004C703B" w:rsidRDefault="004C703B" w:rsidP="004C70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Από το απ. 1: </w:t>
      </w:r>
      <w:r w:rsidRPr="004C703B">
        <w:rPr>
          <w:rFonts w:ascii="Times New Roman" w:hAnsi="Times New Roman" w:cs="Times New Roman"/>
          <w:i/>
        </w:rPr>
        <w:t>γνωστός, δωμάτιο, Απρίλιος</w:t>
      </w:r>
      <w:r>
        <w:rPr>
          <w:rFonts w:ascii="Times New Roman" w:hAnsi="Times New Roman" w:cs="Times New Roman"/>
        </w:rPr>
        <w:t xml:space="preserve">. Από το απ. 2: </w:t>
      </w:r>
      <w:r w:rsidRPr="004C703B">
        <w:rPr>
          <w:rFonts w:ascii="Times New Roman" w:hAnsi="Times New Roman" w:cs="Times New Roman"/>
          <w:i/>
        </w:rPr>
        <w:t>μουράγιο, τένοντας</w:t>
      </w:r>
    </w:p>
    <w:p w:rsidR="004C703B" w:rsidRPr="00C1552F" w:rsidRDefault="004C703B" w:rsidP="008275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5EC" w:rsidRPr="00C1552F" w:rsidRDefault="004C703B" w:rsidP="008275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Γ</w:t>
      </w:r>
      <w:r w:rsidR="008275EC" w:rsidRPr="00C1552F">
        <w:rPr>
          <w:rFonts w:ascii="Times New Roman" w:hAnsi="Times New Roman" w:cs="Times New Roman"/>
          <w:b/>
        </w:rPr>
        <w:t>1.</w:t>
      </w:r>
      <w:r w:rsidR="008275EC" w:rsidRPr="00C1552F">
        <w:rPr>
          <w:rFonts w:ascii="Times New Roman" w:hAnsi="Times New Roman" w:cs="Times New Roman"/>
        </w:rPr>
        <w:t xml:space="preserve"> </w:t>
      </w:r>
      <w:r w:rsidR="00375E0A" w:rsidRPr="00C1552F">
        <w:rPr>
          <w:rFonts w:ascii="Times New Roman" w:hAnsi="Times New Roman" w:cs="Times New Roman"/>
        </w:rPr>
        <w:t>Να γράψετε τους τύπους που ζητούνται [15 μ.]</w:t>
      </w:r>
    </w:p>
    <w:p w:rsidR="008275EC" w:rsidRPr="00C1552F" w:rsidRDefault="008275EC" w:rsidP="008275E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1552F">
        <w:rPr>
          <w:rFonts w:ascii="Times New Roman" w:hAnsi="Times New Roman" w:cs="Times New Roman"/>
          <w:b/>
          <w:lang w:val="en-GB"/>
        </w:rPr>
        <w:t>Ennius</w:t>
      </w:r>
      <w:proofErr w:type="spellEnd"/>
      <w:r w:rsidRPr="00C1552F">
        <w:rPr>
          <w:rFonts w:ascii="Times New Roman" w:hAnsi="Times New Roman" w:cs="Times New Roman"/>
        </w:rPr>
        <w:t>: κλητική ενικού</w:t>
      </w:r>
    </w:p>
    <w:p w:rsidR="008275EC" w:rsidRPr="00C1552F" w:rsidRDefault="008275EC" w:rsidP="008275E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1552F">
        <w:rPr>
          <w:rFonts w:ascii="Times New Roman" w:hAnsi="Times New Roman" w:cs="Times New Roman"/>
          <w:b/>
          <w:lang w:val="en-GB"/>
        </w:rPr>
        <w:t>domi</w:t>
      </w:r>
      <w:proofErr w:type="spellEnd"/>
      <w:proofErr w:type="gramEnd"/>
      <w:r w:rsidRPr="00C1552F">
        <w:rPr>
          <w:rFonts w:ascii="Times New Roman" w:hAnsi="Times New Roman" w:cs="Times New Roman"/>
        </w:rPr>
        <w:t>: δοτική ενικού</w:t>
      </w:r>
    </w:p>
    <w:p w:rsidR="008275EC" w:rsidRPr="00C1552F" w:rsidRDefault="008275EC" w:rsidP="008275E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1552F">
        <w:rPr>
          <w:rFonts w:ascii="Times New Roman" w:hAnsi="Times New Roman" w:cs="Times New Roman"/>
          <w:b/>
          <w:lang w:val="en-GB"/>
        </w:rPr>
        <w:t>aperte</w:t>
      </w:r>
      <w:proofErr w:type="spellEnd"/>
      <w:proofErr w:type="gramEnd"/>
      <w:r w:rsidRPr="00C1552F">
        <w:rPr>
          <w:rFonts w:ascii="Times New Roman" w:hAnsi="Times New Roman" w:cs="Times New Roman"/>
        </w:rPr>
        <w:t>: το επίρρημα στον συγκριτικό βαθμό</w:t>
      </w:r>
    </w:p>
    <w:p w:rsidR="008275EC" w:rsidRPr="00C1552F" w:rsidRDefault="008275EC" w:rsidP="008275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52F">
        <w:rPr>
          <w:rFonts w:ascii="Times New Roman" w:hAnsi="Times New Roman" w:cs="Times New Roman"/>
          <w:b/>
          <w:lang w:val="en-GB"/>
        </w:rPr>
        <w:t>Quid</w:t>
      </w:r>
      <w:r w:rsidRPr="00C1552F">
        <w:rPr>
          <w:rFonts w:ascii="Times New Roman" w:hAnsi="Times New Roman" w:cs="Times New Roman"/>
        </w:rPr>
        <w:t>: αφαιρετική ενικού</w:t>
      </w:r>
      <w:r w:rsidR="004C703B">
        <w:rPr>
          <w:rFonts w:ascii="Times New Roman" w:hAnsi="Times New Roman" w:cs="Times New Roman"/>
        </w:rPr>
        <w:t xml:space="preserve"> στο ίδιο γένος</w:t>
      </w:r>
    </w:p>
    <w:p w:rsidR="008275EC" w:rsidRPr="00C1552F" w:rsidRDefault="008275EC" w:rsidP="008275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52F">
        <w:rPr>
          <w:rFonts w:ascii="Times New Roman" w:hAnsi="Times New Roman" w:cs="Times New Roman"/>
          <w:b/>
          <w:lang w:val="en-GB"/>
        </w:rPr>
        <w:t>Ego</w:t>
      </w:r>
      <w:r w:rsidRPr="00C1552F">
        <w:rPr>
          <w:rFonts w:ascii="Times New Roman" w:hAnsi="Times New Roman" w:cs="Times New Roman"/>
        </w:rPr>
        <w:t>: ονομαστική πληθυντικού</w:t>
      </w:r>
    </w:p>
    <w:p w:rsidR="008275EC" w:rsidRPr="00C1552F" w:rsidRDefault="008275EC" w:rsidP="008275E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1552F">
        <w:rPr>
          <w:rFonts w:ascii="Times New Roman" w:hAnsi="Times New Roman" w:cs="Times New Roman"/>
          <w:b/>
          <w:lang w:val="en-GB"/>
        </w:rPr>
        <w:t>quodam</w:t>
      </w:r>
      <w:proofErr w:type="spellEnd"/>
      <w:proofErr w:type="gramEnd"/>
      <w:r w:rsidRPr="00C1552F">
        <w:rPr>
          <w:rFonts w:ascii="Times New Roman" w:hAnsi="Times New Roman" w:cs="Times New Roman"/>
        </w:rPr>
        <w:t>: αιτιατική ενικού στο ίδιο γένος</w:t>
      </w:r>
    </w:p>
    <w:p w:rsidR="008275EC" w:rsidRPr="00C1552F" w:rsidRDefault="008275EC" w:rsidP="008275E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1552F">
        <w:rPr>
          <w:rFonts w:ascii="Times New Roman" w:hAnsi="Times New Roman" w:cs="Times New Roman"/>
          <w:b/>
          <w:lang w:val="en-GB"/>
        </w:rPr>
        <w:t>ficum</w:t>
      </w:r>
      <w:proofErr w:type="spellEnd"/>
      <w:proofErr w:type="gramEnd"/>
      <w:r w:rsidRPr="00C1552F">
        <w:rPr>
          <w:rFonts w:ascii="Times New Roman" w:hAnsi="Times New Roman" w:cs="Times New Roman"/>
        </w:rPr>
        <w:t>: δοτική ενικού</w:t>
      </w:r>
    </w:p>
    <w:p w:rsidR="008275EC" w:rsidRPr="00C1552F" w:rsidRDefault="008275EC" w:rsidP="008275E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1552F">
        <w:rPr>
          <w:rFonts w:ascii="Times New Roman" w:hAnsi="Times New Roman" w:cs="Times New Roman"/>
          <w:b/>
          <w:lang w:val="en-GB"/>
        </w:rPr>
        <w:t>recentem</w:t>
      </w:r>
      <w:proofErr w:type="spellEnd"/>
      <w:proofErr w:type="gramEnd"/>
      <w:r w:rsidRPr="00C1552F">
        <w:rPr>
          <w:rFonts w:ascii="Times New Roman" w:hAnsi="Times New Roman" w:cs="Times New Roman"/>
        </w:rPr>
        <w:t>: ο ίδιος τύπος στον υπερθετικό</w:t>
      </w:r>
    </w:p>
    <w:p w:rsidR="008275EC" w:rsidRPr="00C1552F" w:rsidRDefault="008275EC" w:rsidP="008275E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1552F">
        <w:rPr>
          <w:rFonts w:ascii="Times New Roman" w:hAnsi="Times New Roman" w:cs="Times New Roman"/>
          <w:b/>
          <w:lang w:val="en-GB"/>
        </w:rPr>
        <w:t>prope</w:t>
      </w:r>
      <w:proofErr w:type="spellEnd"/>
      <w:proofErr w:type="gramEnd"/>
      <w:r w:rsidRPr="00C1552F">
        <w:rPr>
          <w:rFonts w:ascii="Times New Roman" w:hAnsi="Times New Roman" w:cs="Times New Roman"/>
        </w:rPr>
        <w:t>: το επίρρημα στον υπερθετικό</w:t>
      </w:r>
    </w:p>
    <w:p w:rsidR="008275EC" w:rsidRPr="00C1552F" w:rsidRDefault="008275EC" w:rsidP="008275E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1552F">
        <w:rPr>
          <w:rFonts w:ascii="Times New Roman" w:hAnsi="Times New Roman" w:cs="Times New Roman"/>
          <w:b/>
          <w:lang w:val="en-GB"/>
        </w:rPr>
        <w:t>muris</w:t>
      </w:r>
      <w:proofErr w:type="spellEnd"/>
      <w:proofErr w:type="gramEnd"/>
      <w:r w:rsidRPr="00C1552F">
        <w:rPr>
          <w:rFonts w:ascii="Times New Roman" w:hAnsi="Times New Roman" w:cs="Times New Roman"/>
        </w:rPr>
        <w:t>: ονομαστική πληθυντικού</w:t>
      </w:r>
    </w:p>
    <w:p w:rsidR="00375E0A" w:rsidRPr="00C1552F" w:rsidRDefault="00375E0A" w:rsidP="008275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E0A" w:rsidRPr="00C1552F" w:rsidRDefault="004C703B" w:rsidP="008275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Γ</w:t>
      </w:r>
      <w:r w:rsidR="00375E0A" w:rsidRPr="00C1552F">
        <w:rPr>
          <w:rFonts w:ascii="Times New Roman" w:hAnsi="Times New Roman" w:cs="Times New Roman"/>
          <w:b/>
        </w:rPr>
        <w:t>2.</w:t>
      </w:r>
      <w:r w:rsidR="00375E0A" w:rsidRPr="00C1552F">
        <w:rPr>
          <w:rFonts w:ascii="Times New Roman" w:hAnsi="Times New Roman" w:cs="Times New Roman"/>
        </w:rPr>
        <w:t xml:space="preserve"> Να γράψετε τους ρηματικούς τύπους που ζητούνται [15 μ.]</w:t>
      </w:r>
    </w:p>
    <w:p w:rsidR="00375E0A" w:rsidRPr="00C1552F" w:rsidRDefault="00375E0A" w:rsidP="00375E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1552F">
        <w:rPr>
          <w:rFonts w:ascii="Times New Roman" w:hAnsi="Times New Roman" w:cs="Times New Roman"/>
          <w:b/>
          <w:lang w:val="en-GB"/>
        </w:rPr>
        <w:t>quaereret</w:t>
      </w:r>
      <w:proofErr w:type="spellEnd"/>
      <w:proofErr w:type="gramEnd"/>
      <w:r w:rsidRPr="00C1552F">
        <w:rPr>
          <w:rFonts w:ascii="Times New Roman" w:hAnsi="Times New Roman" w:cs="Times New Roman"/>
        </w:rPr>
        <w:t>: απαρέμφατο παρακειμένου στην ίδια φωνή</w:t>
      </w:r>
    </w:p>
    <w:p w:rsidR="00375E0A" w:rsidRPr="00C1552F" w:rsidRDefault="00375E0A" w:rsidP="00375E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1552F">
        <w:rPr>
          <w:rFonts w:ascii="Times New Roman" w:hAnsi="Times New Roman" w:cs="Times New Roman"/>
          <w:b/>
          <w:lang w:val="en-GB"/>
        </w:rPr>
        <w:t>exclam</w:t>
      </w:r>
      <w:proofErr w:type="spellEnd"/>
      <w:r w:rsidRPr="00C1552F">
        <w:rPr>
          <w:rFonts w:ascii="Times New Roman" w:hAnsi="Times New Roman" w:cs="Times New Roman"/>
          <w:b/>
        </w:rPr>
        <w:t>ā</w:t>
      </w:r>
      <w:proofErr w:type="spellStart"/>
      <w:r w:rsidRPr="00C1552F">
        <w:rPr>
          <w:rFonts w:ascii="Times New Roman" w:hAnsi="Times New Roman" w:cs="Times New Roman"/>
          <w:b/>
          <w:lang w:val="en-GB"/>
        </w:rPr>
        <w:t>vit</w:t>
      </w:r>
      <w:proofErr w:type="spellEnd"/>
      <w:proofErr w:type="gramEnd"/>
      <w:r w:rsidRPr="00C1552F">
        <w:rPr>
          <w:rFonts w:ascii="Times New Roman" w:hAnsi="Times New Roman" w:cs="Times New Roman"/>
        </w:rPr>
        <w:t>: το ίδιο πρόσωπο στην υποτακτική ενεστώτα της ίδιας φωνής</w:t>
      </w:r>
    </w:p>
    <w:p w:rsidR="00375E0A" w:rsidRPr="00C1552F" w:rsidRDefault="00375E0A" w:rsidP="00375E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1552F">
        <w:rPr>
          <w:rFonts w:ascii="Times New Roman" w:hAnsi="Times New Roman" w:cs="Times New Roman"/>
          <w:b/>
          <w:lang w:val="en-GB"/>
        </w:rPr>
        <w:t>esse</w:t>
      </w:r>
      <w:proofErr w:type="spellEnd"/>
      <w:proofErr w:type="gramEnd"/>
      <w:r w:rsidRPr="00C1552F">
        <w:rPr>
          <w:rFonts w:ascii="Times New Roman" w:hAnsi="Times New Roman" w:cs="Times New Roman"/>
        </w:rPr>
        <w:t>: απαρέμφατο μέλλοντα</w:t>
      </w:r>
    </w:p>
    <w:p w:rsidR="00375E0A" w:rsidRPr="00C1552F" w:rsidRDefault="00375E0A" w:rsidP="00375E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1552F">
        <w:rPr>
          <w:rFonts w:ascii="Times New Roman" w:hAnsi="Times New Roman" w:cs="Times New Roman"/>
          <w:b/>
          <w:lang w:val="en-GB"/>
        </w:rPr>
        <w:t>indign</w:t>
      </w:r>
      <w:proofErr w:type="spellEnd"/>
      <w:r w:rsidRPr="00C1552F">
        <w:rPr>
          <w:rFonts w:ascii="Times New Roman" w:hAnsi="Times New Roman" w:cs="Times New Roman"/>
          <w:b/>
        </w:rPr>
        <w:t>ā</w:t>
      </w:r>
      <w:proofErr w:type="spellStart"/>
      <w:r w:rsidRPr="00C1552F">
        <w:rPr>
          <w:rFonts w:ascii="Times New Roman" w:hAnsi="Times New Roman" w:cs="Times New Roman"/>
          <w:b/>
          <w:lang w:val="en-GB"/>
        </w:rPr>
        <w:t>tus</w:t>
      </w:r>
      <w:proofErr w:type="spellEnd"/>
      <w:proofErr w:type="gramEnd"/>
      <w:r w:rsidRPr="00C1552F">
        <w:rPr>
          <w:rFonts w:ascii="Times New Roman" w:hAnsi="Times New Roman" w:cs="Times New Roman"/>
        </w:rPr>
        <w:t>: γ΄ πληθυντικό υποτακτικής μέλλοντα</w:t>
      </w:r>
    </w:p>
    <w:p w:rsidR="00375E0A" w:rsidRPr="00C1552F" w:rsidRDefault="00375E0A" w:rsidP="00375E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1552F">
        <w:rPr>
          <w:rFonts w:ascii="Times New Roman" w:hAnsi="Times New Roman" w:cs="Times New Roman"/>
          <w:b/>
          <w:lang w:val="en-GB"/>
        </w:rPr>
        <w:t>mentieb</w:t>
      </w:r>
      <w:proofErr w:type="spellEnd"/>
      <w:r w:rsidRPr="00C1552F">
        <w:rPr>
          <w:rFonts w:ascii="Times New Roman" w:hAnsi="Times New Roman" w:cs="Times New Roman"/>
          <w:b/>
        </w:rPr>
        <w:t>ā</w:t>
      </w:r>
      <w:proofErr w:type="spellStart"/>
      <w:r w:rsidRPr="00C1552F">
        <w:rPr>
          <w:rFonts w:ascii="Times New Roman" w:hAnsi="Times New Roman" w:cs="Times New Roman"/>
          <w:b/>
          <w:lang w:val="en-GB"/>
        </w:rPr>
        <w:t>tur</w:t>
      </w:r>
      <w:proofErr w:type="spellEnd"/>
      <w:proofErr w:type="gramEnd"/>
      <w:r w:rsidRPr="00C1552F">
        <w:rPr>
          <w:rFonts w:ascii="Times New Roman" w:hAnsi="Times New Roman" w:cs="Times New Roman"/>
        </w:rPr>
        <w:t>: β΄ ενικό προστακτικής ενεστώτα</w:t>
      </w:r>
    </w:p>
    <w:p w:rsidR="00375E0A" w:rsidRPr="00C1552F" w:rsidRDefault="00375E0A" w:rsidP="00375E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1552F">
        <w:rPr>
          <w:rFonts w:ascii="Times New Roman" w:hAnsi="Times New Roman" w:cs="Times New Roman"/>
          <w:b/>
          <w:lang w:val="en-GB"/>
        </w:rPr>
        <w:t>attulit</w:t>
      </w:r>
      <w:proofErr w:type="spellEnd"/>
      <w:proofErr w:type="gramEnd"/>
      <w:r w:rsidRPr="00C1552F">
        <w:rPr>
          <w:rFonts w:ascii="Times New Roman" w:hAnsi="Times New Roman" w:cs="Times New Roman"/>
        </w:rPr>
        <w:t>: β΄ ενικό οριστικής ενεστώτα ΜΦ</w:t>
      </w:r>
    </w:p>
    <w:p w:rsidR="00375E0A" w:rsidRPr="00C1552F" w:rsidRDefault="00375E0A" w:rsidP="00375E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1552F">
        <w:rPr>
          <w:rFonts w:ascii="Times New Roman" w:hAnsi="Times New Roman" w:cs="Times New Roman"/>
          <w:b/>
          <w:lang w:val="en-GB"/>
        </w:rPr>
        <w:t>ostendens</w:t>
      </w:r>
      <w:proofErr w:type="spellEnd"/>
      <w:proofErr w:type="gramEnd"/>
      <w:r w:rsidRPr="00C1552F">
        <w:rPr>
          <w:rFonts w:ascii="Times New Roman" w:hAnsi="Times New Roman" w:cs="Times New Roman"/>
        </w:rPr>
        <w:t>: αιτιατική γερουνδίου</w:t>
      </w:r>
    </w:p>
    <w:p w:rsidR="00375E0A" w:rsidRPr="00C1552F" w:rsidRDefault="00375E0A" w:rsidP="00375E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1552F">
        <w:rPr>
          <w:rFonts w:ascii="Times New Roman" w:hAnsi="Times New Roman" w:cs="Times New Roman"/>
          <w:b/>
          <w:lang w:val="en-GB"/>
        </w:rPr>
        <w:t>decerptam</w:t>
      </w:r>
      <w:proofErr w:type="spellEnd"/>
      <w:proofErr w:type="gramEnd"/>
      <w:r w:rsidRPr="00C1552F">
        <w:rPr>
          <w:rFonts w:ascii="Times New Roman" w:hAnsi="Times New Roman" w:cs="Times New Roman"/>
        </w:rPr>
        <w:t xml:space="preserve"> </w:t>
      </w:r>
      <w:proofErr w:type="spellStart"/>
      <w:r w:rsidRPr="00C1552F">
        <w:rPr>
          <w:rFonts w:ascii="Times New Roman" w:hAnsi="Times New Roman" w:cs="Times New Roman"/>
          <w:b/>
          <w:lang w:val="en-GB"/>
        </w:rPr>
        <w:t>esse</w:t>
      </w:r>
      <w:proofErr w:type="spellEnd"/>
      <w:r w:rsidRPr="00C1552F">
        <w:rPr>
          <w:rFonts w:ascii="Times New Roman" w:hAnsi="Times New Roman" w:cs="Times New Roman"/>
        </w:rPr>
        <w:t>: απαρέμφατο μέλλοντα στην ίδια φωνή</w:t>
      </w:r>
    </w:p>
    <w:p w:rsidR="00375E0A" w:rsidRPr="00C1552F" w:rsidRDefault="00375E0A" w:rsidP="00375E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1552F">
        <w:rPr>
          <w:rFonts w:ascii="Times New Roman" w:hAnsi="Times New Roman" w:cs="Times New Roman"/>
          <w:b/>
          <w:lang w:val="en-GB"/>
        </w:rPr>
        <w:t>dixissent</w:t>
      </w:r>
      <w:proofErr w:type="spellEnd"/>
      <w:proofErr w:type="gramEnd"/>
      <w:r w:rsidRPr="00C1552F">
        <w:rPr>
          <w:rFonts w:ascii="Times New Roman" w:hAnsi="Times New Roman" w:cs="Times New Roman"/>
        </w:rPr>
        <w:t>: β΄ ενικό προστακτικής ενεστώτα</w:t>
      </w:r>
      <w:r w:rsidR="004C703B">
        <w:rPr>
          <w:rFonts w:ascii="Times New Roman" w:hAnsi="Times New Roman" w:cs="Times New Roman"/>
        </w:rPr>
        <w:t xml:space="preserve"> στην ίδια φωνή</w:t>
      </w:r>
    </w:p>
    <w:p w:rsidR="00375E0A" w:rsidRPr="00C1552F" w:rsidRDefault="00375E0A" w:rsidP="008275E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1552F">
        <w:rPr>
          <w:rFonts w:ascii="Times New Roman" w:hAnsi="Times New Roman" w:cs="Times New Roman"/>
          <w:b/>
          <w:lang w:val="en-GB"/>
        </w:rPr>
        <w:t>hab</w:t>
      </w:r>
      <w:proofErr w:type="spellEnd"/>
      <w:r w:rsidRPr="00C1552F">
        <w:rPr>
          <w:rFonts w:ascii="Times New Roman" w:hAnsi="Times New Roman" w:cs="Times New Roman"/>
          <w:b/>
        </w:rPr>
        <w:t>ē</w:t>
      </w:r>
      <w:proofErr w:type="spellStart"/>
      <w:r w:rsidRPr="00C1552F">
        <w:rPr>
          <w:rFonts w:ascii="Times New Roman" w:hAnsi="Times New Roman" w:cs="Times New Roman"/>
          <w:b/>
          <w:lang w:val="en-GB"/>
        </w:rPr>
        <w:t>mus</w:t>
      </w:r>
      <w:proofErr w:type="spellEnd"/>
      <w:proofErr w:type="gramEnd"/>
      <w:r w:rsidRPr="00C1552F">
        <w:rPr>
          <w:rFonts w:ascii="Times New Roman" w:hAnsi="Times New Roman" w:cs="Times New Roman"/>
        </w:rPr>
        <w:t>: γ΄ ενικό οριστικής μέλλοντα στη ΜΦ</w:t>
      </w:r>
    </w:p>
    <w:p w:rsidR="00375E0A" w:rsidRPr="00C1552F" w:rsidRDefault="00375E0A" w:rsidP="008275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E0A" w:rsidRPr="00C1552F" w:rsidRDefault="004C703B" w:rsidP="008275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Δ</w:t>
      </w:r>
      <w:r w:rsidR="00375E0A" w:rsidRPr="00C1552F">
        <w:rPr>
          <w:rFonts w:ascii="Times New Roman" w:hAnsi="Times New Roman" w:cs="Times New Roman"/>
          <w:b/>
        </w:rPr>
        <w:t>1.</w:t>
      </w:r>
      <w:r w:rsidR="00CC723E" w:rsidRPr="00C1552F">
        <w:rPr>
          <w:rFonts w:ascii="Times New Roman" w:hAnsi="Times New Roman" w:cs="Times New Roman"/>
          <w:b/>
        </w:rPr>
        <w:t>α.</w:t>
      </w:r>
      <w:r w:rsidR="00CC723E" w:rsidRPr="00C1552F">
        <w:rPr>
          <w:rFonts w:ascii="Times New Roman" w:hAnsi="Times New Roman" w:cs="Times New Roman"/>
        </w:rPr>
        <w:t xml:space="preserve"> Να αναγνωρίσετε συντακτικά τις λέξεις [6 μ]:  </w:t>
      </w:r>
      <w:r w:rsidR="00375E0A" w:rsidRPr="00C1552F">
        <w:rPr>
          <w:rFonts w:ascii="Times New Roman" w:hAnsi="Times New Roman" w:cs="Times New Roman"/>
          <w:b/>
          <w:lang w:val="en-GB"/>
        </w:rPr>
        <w:t>post</w:t>
      </w:r>
      <w:r w:rsidR="00375E0A" w:rsidRPr="00C1552F">
        <w:rPr>
          <w:rFonts w:ascii="Times New Roman" w:hAnsi="Times New Roman" w:cs="Times New Roman"/>
          <w:b/>
        </w:rPr>
        <w:t xml:space="preserve">, </w:t>
      </w:r>
      <w:r w:rsidR="00375E0A" w:rsidRPr="00C1552F">
        <w:rPr>
          <w:rFonts w:ascii="Times New Roman" w:hAnsi="Times New Roman" w:cs="Times New Roman"/>
          <w:b/>
          <w:lang w:val="en-GB"/>
        </w:rPr>
        <w:t>se</w:t>
      </w:r>
      <w:r w:rsidR="00375E0A" w:rsidRPr="00C1552F">
        <w:rPr>
          <w:rFonts w:ascii="Times New Roman" w:hAnsi="Times New Roman" w:cs="Times New Roman"/>
          <w:b/>
        </w:rPr>
        <w:t xml:space="preserve">, </w:t>
      </w:r>
      <w:proofErr w:type="spellStart"/>
      <w:r w:rsidR="00375E0A" w:rsidRPr="00C1552F">
        <w:rPr>
          <w:rFonts w:ascii="Times New Roman" w:hAnsi="Times New Roman" w:cs="Times New Roman"/>
          <w:b/>
          <w:lang w:val="en-GB"/>
        </w:rPr>
        <w:t>domi</w:t>
      </w:r>
      <w:proofErr w:type="spellEnd"/>
      <w:r w:rsidR="00375E0A" w:rsidRPr="00C1552F">
        <w:rPr>
          <w:rFonts w:ascii="Times New Roman" w:hAnsi="Times New Roman" w:cs="Times New Roman"/>
          <w:b/>
        </w:rPr>
        <w:t xml:space="preserve">, </w:t>
      </w:r>
      <w:r w:rsidR="00375E0A" w:rsidRPr="00C1552F">
        <w:rPr>
          <w:rFonts w:ascii="Times New Roman" w:hAnsi="Times New Roman" w:cs="Times New Roman"/>
          <w:b/>
          <w:lang w:val="en-GB"/>
        </w:rPr>
        <w:t>die</w:t>
      </w:r>
      <w:r w:rsidR="00375E0A" w:rsidRPr="00C1552F">
        <w:rPr>
          <w:rFonts w:ascii="Times New Roman" w:hAnsi="Times New Roman" w:cs="Times New Roman"/>
          <w:b/>
        </w:rPr>
        <w:t xml:space="preserve">, </w:t>
      </w:r>
      <w:proofErr w:type="spellStart"/>
      <w:r w:rsidR="00375E0A" w:rsidRPr="00C1552F">
        <w:rPr>
          <w:rFonts w:ascii="Times New Roman" w:hAnsi="Times New Roman" w:cs="Times New Roman"/>
          <w:b/>
          <w:lang w:val="en-GB"/>
        </w:rPr>
        <w:t>recentem</w:t>
      </w:r>
      <w:proofErr w:type="spellEnd"/>
      <w:r w:rsidR="00375E0A" w:rsidRPr="00C1552F">
        <w:rPr>
          <w:rFonts w:ascii="Times New Roman" w:hAnsi="Times New Roman" w:cs="Times New Roman"/>
          <w:b/>
        </w:rPr>
        <w:t xml:space="preserve">, </w:t>
      </w:r>
      <w:proofErr w:type="spellStart"/>
      <w:r w:rsidR="00375E0A" w:rsidRPr="00C1552F">
        <w:rPr>
          <w:rFonts w:ascii="Times New Roman" w:hAnsi="Times New Roman" w:cs="Times New Roman"/>
          <w:b/>
          <w:lang w:val="en-GB"/>
        </w:rPr>
        <w:t>Carthagine</w:t>
      </w:r>
      <w:proofErr w:type="spellEnd"/>
    </w:p>
    <w:p w:rsidR="00375E0A" w:rsidRPr="00C1552F" w:rsidRDefault="004C703B" w:rsidP="008275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CC723E" w:rsidRPr="00C1552F">
        <w:rPr>
          <w:rFonts w:ascii="Times New Roman" w:hAnsi="Times New Roman" w:cs="Times New Roman"/>
          <w:b/>
        </w:rPr>
        <w:t xml:space="preserve">β. </w:t>
      </w:r>
      <w:proofErr w:type="gramStart"/>
      <w:r w:rsidR="00EE6C1D" w:rsidRPr="00C1552F">
        <w:rPr>
          <w:rFonts w:ascii="Times New Roman" w:hAnsi="Times New Roman" w:cs="Times New Roman"/>
          <w:b/>
          <w:lang w:val="en-GB"/>
        </w:rPr>
        <w:t>quod</w:t>
      </w:r>
      <w:proofErr w:type="gramEnd"/>
      <w:r w:rsidR="00EE6C1D" w:rsidRPr="00C1552F">
        <w:rPr>
          <w:rFonts w:ascii="Times New Roman" w:hAnsi="Times New Roman" w:cs="Times New Roman"/>
          <w:b/>
        </w:rPr>
        <w:t xml:space="preserve"> </w:t>
      </w:r>
      <w:proofErr w:type="spellStart"/>
      <w:r w:rsidR="00EE6C1D" w:rsidRPr="00C1552F">
        <w:rPr>
          <w:rFonts w:ascii="Times New Roman" w:hAnsi="Times New Roman" w:cs="Times New Roman"/>
          <w:b/>
          <w:lang w:val="en-GB"/>
        </w:rPr>
        <w:t>Nas</w:t>
      </w:r>
      <w:proofErr w:type="spellEnd"/>
      <w:r w:rsidR="00EE6C1D" w:rsidRPr="00C1552F">
        <w:rPr>
          <w:rFonts w:ascii="Times New Roman" w:hAnsi="Times New Roman" w:cs="Times New Roman"/>
          <w:b/>
        </w:rPr>
        <w:t>ī</w:t>
      </w:r>
      <w:proofErr w:type="spellStart"/>
      <w:r w:rsidR="00EE6C1D" w:rsidRPr="00C1552F">
        <w:rPr>
          <w:rFonts w:ascii="Times New Roman" w:hAnsi="Times New Roman" w:cs="Times New Roman"/>
          <w:b/>
          <w:lang w:val="en-GB"/>
        </w:rPr>
        <w:t>ca</w:t>
      </w:r>
      <w:proofErr w:type="spellEnd"/>
      <w:r w:rsidR="00EE6C1D" w:rsidRPr="00C1552F">
        <w:rPr>
          <w:rFonts w:ascii="Times New Roman" w:hAnsi="Times New Roman" w:cs="Times New Roman"/>
          <w:b/>
        </w:rPr>
        <w:t xml:space="preserve"> </w:t>
      </w:r>
      <w:r w:rsidR="00EE6C1D" w:rsidRPr="00C1552F">
        <w:rPr>
          <w:rFonts w:ascii="Times New Roman" w:hAnsi="Times New Roman" w:cs="Times New Roman"/>
          <w:b/>
          <w:lang w:val="en-GB"/>
        </w:rPr>
        <w:t>tam</w:t>
      </w:r>
      <w:r w:rsidR="00EE6C1D" w:rsidRPr="00C1552F">
        <w:rPr>
          <w:rFonts w:ascii="Times New Roman" w:hAnsi="Times New Roman" w:cs="Times New Roman"/>
          <w:b/>
        </w:rPr>
        <w:t xml:space="preserve"> </w:t>
      </w:r>
      <w:proofErr w:type="spellStart"/>
      <w:r w:rsidR="00EE6C1D" w:rsidRPr="00C1552F">
        <w:rPr>
          <w:rFonts w:ascii="Times New Roman" w:hAnsi="Times New Roman" w:cs="Times New Roman"/>
          <w:b/>
          <w:lang w:val="en-GB"/>
        </w:rPr>
        <w:t>aperte</w:t>
      </w:r>
      <w:proofErr w:type="spellEnd"/>
      <w:r w:rsidR="00EE6C1D" w:rsidRPr="00C1552F">
        <w:rPr>
          <w:rFonts w:ascii="Times New Roman" w:hAnsi="Times New Roman" w:cs="Times New Roman"/>
          <w:b/>
        </w:rPr>
        <w:t xml:space="preserve"> </w:t>
      </w:r>
      <w:proofErr w:type="spellStart"/>
      <w:r w:rsidR="00EE6C1D" w:rsidRPr="00C1552F">
        <w:rPr>
          <w:rFonts w:ascii="Times New Roman" w:hAnsi="Times New Roman" w:cs="Times New Roman"/>
          <w:b/>
          <w:lang w:val="en-GB"/>
        </w:rPr>
        <w:t>mentieb</w:t>
      </w:r>
      <w:proofErr w:type="spellEnd"/>
      <w:r w:rsidR="00EE6C1D" w:rsidRPr="00C1552F">
        <w:rPr>
          <w:rFonts w:ascii="Times New Roman" w:hAnsi="Times New Roman" w:cs="Times New Roman"/>
          <w:b/>
        </w:rPr>
        <w:t>ā</w:t>
      </w:r>
      <w:proofErr w:type="spellStart"/>
      <w:r w:rsidR="00EE6C1D" w:rsidRPr="00C1552F">
        <w:rPr>
          <w:rFonts w:ascii="Times New Roman" w:hAnsi="Times New Roman" w:cs="Times New Roman"/>
          <w:b/>
          <w:lang w:val="en-GB"/>
        </w:rPr>
        <w:t>tur</w:t>
      </w:r>
      <w:proofErr w:type="spellEnd"/>
      <w:r w:rsidR="00EE6C1D" w:rsidRPr="00C1552F">
        <w:rPr>
          <w:rFonts w:ascii="Times New Roman" w:hAnsi="Times New Roman" w:cs="Times New Roman"/>
        </w:rPr>
        <w:t>: να γράψετε το είδος της δευτερεύουσας πρότασης και τη συντακτική θέση της [4 μ.]</w:t>
      </w:r>
    </w:p>
    <w:p w:rsidR="00EE6C1D" w:rsidRPr="00C1552F" w:rsidRDefault="004C703B" w:rsidP="008275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CC723E" w:rsidRPr="00C1552F">
        <w:rPr>
          <w:rFonts w:ascii="Times New Roman" w:hAnsi="Times New Roman" w:cs="Times New Roman"/>
          <w:b/>
        </w:rPr>
        <w:t xml:space="preserve">γ. </w:t>
      </w:r>
      <w:r w:rsidR="00EE6C1D" w:rsidRPr="00C1552F">
        <w:rPr>
          <w:rFonts w:ascii="Times New Roman" w:hAnsi="Times New Roman" w:cs="Times New Roman"/>
          <w:b/>
          <w:lang w:val="en-GB"/>
        </w:rPr>
        <w:t>Cum</w:t>
      </w:r>
      <w:r w:rsidR="00EE6C1D" w:rsidRPr="00C1552F">
        <w:rPr>
          <w:rFonts w:ascii="Times New Roman" w:hAnsi="Times New Roman" w:cs="Times New Roman"/>
          <w:b/>
        </w:rPr>
        <w:t xml:space="preserve"> </w:t>
      </w:r>
      <w:proofErr w:type="spellStart"/>
      <w:r w:rsidR="00EE6C1D" w:rsidRPr="00C1552F">
        <w:rPr>
          <w:rFonts w:ascii="Times New Roman" w:hAnsi="Times New Roman" w:cs="Times New Roman"/>
          <w:b/>
          <w:lang w:val="en-GB"/>
        </w:rPr>
        <w:t>omnes</w:t>
      </w:r>
      <w:proofErr w:type="spellEnd"/>
      <w:r w:rsidR="00EE6C1D" w:rsidRPr="00C1552F">
        <w:rPr>
          <w:rFonts w:ascii="Times New Roman" w:hAnsi="Times New Roman" w:cs="Times New Roman"/>
          <w:b/>
        </w:rPr>
        <w:t xml:space="preserve"> </w:t>
      </w:r>
      <w:proofErr w:type="spellStart"/>
      <w:r w:rsidR="00EE6C1D" w:rsidRPr="00C1552F">
        <w:rPr>
          <w:rFonts w:ascii="Times New Roman" w:hAnsi="Times New Roman" w:cs="Times New Roman"/>
          <w:b/>
          <w:lang w:val="en-GB"/>
        </w:rPr>
        <w:t>recentem</w:t>
      </w:r>
      <w:proofErr w:type="spellEnd"/>
      <w:r w:rsidR="00EE6C1D" w:rsidRPr="00C1552F">
        <w:rPr>
          <w:rFonts w:ascii="Times New Roman" w:hAnsi="Times New Roman" w:cs="Times New Roman"/>
          <w:b/>
        </w:rPr>
        <w:t xml:space="preserve"> </w:t>
      </w:r>
      <w:proofErr w:type="spellStart"/>
      <w:r w:rsidR="00EE6C1D" w:rsidRPr="00C1552F">
        <w:rPr>
          <w:rFonts w:ascii="Times New Roman" w:hAnsi="Times New Roman" w:cs="Times New Roman"/>
          <w:b/>
          <w:lang w:val="en-GB"/>
        </w:rPr>
        <w:t>esse</w:t>
      </w:r>
      <w:proofErr w:type="spellEnd"/>
      <w:r w:rsidR="00EE6C1D" w:rsidRPr="00C1552F">
        <w:rPr>
          <w:rFonts w:ascii="Times New Roman" w:hAnsi="Times New Roman" w:cs="Times New Roman"/>
          <w:b/>
        </w:rPr>
        <w:t xml:space="preserve"> </w:t>
      </w:r>
      <w:proofErr w:type="spellStart"/>
      <w:r w:rsidR="00EE6C1D" w:rsidRPr="00C1552F">
        <w:rPr>
          <w:rFonts w:ascii="Times New Roman" w:hAnsi="Times New Roman" w:cs="Times New Roman"/>
          <w:b/>
          <w:lang w:val="en-GB"/>
        </w:rPr>
        <w:t>dixissent</w:t>
      </w:r>
      <w:proofErr w:type="spellEnd"/>
      <w:r w:rsidR="00EE6C1D" w:rsidRPr="00C1552F">
        <w:rPr>
          <w:rFonts w:ascii="Times New Roman" w:hAnsi="Times New Roman" w:cs="Times New Roman"/>
        </w:rPr>
        <w:t>: να γράψετε το είδος της δευτερεύουσας πρότασης [1 μ.] και να δικαιολογήσετε την εισαγωγή [1 μ.] και την έγκλιση εκφοράς της [3 μ.]</w:t>
      </w:r>
    </w:p>
    <w:p w:rsidR="008275EC" w:rsidRPr="00C1552F" w:rsidRDefault="008275EC" w:rsidP="008275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6C1D" w:rsidRPr="00C1552F" w:rsidRDefault="00B905CA" w:rsidP="00EE6C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Δ</w:t>
      </w:r>
      <w:r w:rsidR="00EE6C1D" w:rsidRPr="00C1552F">
        <w:rPr>
          <w:rFonts w:ascii="Times New Roman" w:hAnsi="Times New Roman" w:cs="Times New Roman"/>
          <w:b/>
        </w:rPr>
        <w:t>2.</w:t>
      </w:r>
      <w:r w:rsidR="00CC723E" w:rsidRPr="00C1552F">
        <w:rPr>
          <w:rFonts w:ascii="Times New Roman" w:hAnsi="Times New Roman" w:cs="Times New Roman"/>
          <w:b/>
        </w:rPr>
        <w:t xml:space="preserve">α. </w:t>
      </w:r>
      <w:proofErr w:type="spellStart"/>
      <w:r w:rsidR="00EE6C1D" w:rsidRPr="00C1552F">
        <w:rPr>
          <w:rFonts w:ascii="Times New Roman" w:hAnsi="Times New Roman" w:cs="Times New Roman"/>
          <w:b/>
          <w:lang w:val="en-GB"/>
        </w:rPr>
        <w:t>Paucis</w:t>
      </w:r>
      <w:proofErr w:type="spellEnd"/>
      <w:r w:rsidR="00EE6C1D" w:rsidRPr="00C1552F">
        <w:rPr>
          <w:rFonts w:ascii="Times New Roman" w:hAnsi="Times New Roman" w:cs="Times New Roman"/>
          <w:b/>
        </w:rPr>
        <w:t xml:space="preserve"> </w:t>
      </w:r>
      <w:r w:rsidR="00EE6C1D" w:rsidRPr="00C1552F">
        <w:rPr>
          <w:rFonts w:ascii="Times New Roman" w:hAnsi="Times New Roman" w:cs="Times New Roman"/>
          <w:b/>
          <w:lang w:val="en-GB"/>
        </w:rPr>
        <w:t>post</w:t>
      </w:r>
      <w:r w:rsidR="00EE6C1D" w:rsidRPr="00C1552F">
        <w:rPr>
          <w:rFonts w:ascii="Times New Roman" w:hAnsi="Times New Roman" w:cs="Times New Roman"/>
          <w:b/>
        </w:rPr>
        <w:t xml:space="preserve"> </w:t>
      </w:r>
      <w:r w:rsidR="00EE6C1D" w:rsidRPr="00C1552F">
        <w:rPr>
          <w:rFonts w:ascii="Times New Roman" w:hAnsi="Times New Roman" w:cs="Times New Roman"/>
          <w:b/>
          <w:lang w:val="en-GB"/>
        </w:rPr>
        <w:t>di</w:t>
      </w:r>
      <w:r w:rsidR="00EE6C1D" w:rsidRPr="00C1552F">
        <w:rPr>
          <w:rFonts w:ascii="Times New Roman" w:hAnsi="Times New Roman" w:cs="Times New Roman"/>
          <w:b/>
        </w:rPr>
        <w:t>ē</w:t>
      </w:r>
      <w:r w:rsidR="00EE6C1D" w:rsidRPr="00C1552F">
        <w:rPr>
          <w:rFonts w:ascii="Times New Roman" w:hAnsi="Times New Roman" w:cs="Times New Roman"/>
          <w:b/>
          <w:lang w:val="en-GB"/>
        </w:rPr>
        <w:t>bus</w:t>
      </w:r>
      <w:r w:rsidR="00EE6C1D" w:rsidRPr="00C1552F">
        <w:rPr>
          <w:rFonts w:ascii="Times New Roman" w:hAnsi="Times New Roman" w:cs="Times New Roman"/>
        </w:rPr>
        <w:t>: να γράψετε τη φράση με άλλον τρόπο [2 μ.]</w:t>
      </w:r>
    </w:p>
    <w:p w:rsidR="00EE6C1D" w:rsidRPr="00C1552F" w:rsidRDefault="004C703B" w:rsidP="00EE6C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CC723E" w:rsidRPr="00C1552F">
        <w:rPr>
          <w:rFonts w:ascii="Times New Roman" w:hAnsi="Times New Roman" w:cs="Times New Roman"/>
          <w:b/>
        </w:rPr>
        <w:t xml:space="preserve">β. </w:t>
      </w:r>
      <w:r w:rsidR="00EE6C1D" w:rsidRPr="00C1552F">
        <w:rPr>
          <w:rFonts w:ascii="Times New Roman" w:hAnsi="Times New Roman" w:cs="Times New Roman"/>
          <w:b/>
          <w:lang w:val="en-GB"/>
        </w:rPr>
        <w:t>Cato</w:t>
      </w:r>
      <w:r w:rsidR="00EE6C1D" w:rsidRPr="00C1552F">
        <w:rPr>
          <w:rFonts w:ascii="Times New Roman" w:hAnsi="Times New Roman" w:cs="Times New Roman"/>
          <w:b/>
        </w:rPr>
        <w:t xml:space="preserve"> </w:t>
      </w:r>
      <w:proofErr w:type="spellStart"/>
      <w:r w:rsidR="00EE6C1D" w:rsidRPr="00C1552F">
        <w:rPr>
          <w:rFonts w:ascii="Times New Roman" w:hAnsi="Times New Roman" w:cs="Times New Roman"/>
          <w:b/>
          <w:lang w:val="en-GB"/>
        </w:rPr>
        <w:t>attulit</w:t>
      </w:r>
      <w:proofErr w:type="spellEnd"/>
      <w:r w:rsidR="00EE6C1D" w:rsidRPr="00C1552F">
        <w:rPr>
          <w:rFonts w:ascii="Times New Roman" w:hAnsi="Times New Roman" w:cs="Times New Roman"/>
          <w:b/>
        </w:rPr>
        <w:t xml:space="preserve"> </w:t>
      </w:r>
      <w:proofErr w:type="spellStart"/>
      <w:r w:rsidR="00EE6C1D" w:rsidRPr="00C1552F">
        <w:rPr>
          <w:rFonts w:ascii="Times New Roman" w:hAnsi="Times New Roman" w:cs="Times New Roman"/>
          <w:b/>
          <w:lang w:val="en-GB"/>
        </w:rPr>
        <w:t>quodam</w:t>
      </w:r>
      <w:proofErr w:type="spellEnd"/>
      <w:r w:rsidR="00EE6C1D" w:rsidRPr="00C1552F">
        <w:rPr>
          <w:rFonts w:ascii="Times New Roman" w:hAnsi="Times New Roman" w:cs="Times New Roman"/>
          <w:b/>
        </w:rPr>
        <w:t xml:space="preserve"> </w:t>
      </w:r>
      <w:r w:rsidR="00EE6C1D" w:rsidRPr="00C1552F">
        <w:rPr>
          <w:rFonts w:ascii="Times New Roman" w:hAnsi="Times New Roman" w:cs="Times New Roman"/>
          <w:b/>
          <w:lang w:val="en-GB"/>
        </w:rPr>
        <w:t>die</w:t>
      </w:r>
      <w:r w:rsidR="00EE6C1D" w:rsidRPr="00C1552F">
        <w:rPr>
          <w:rFonts w:ascii="Times New Roman" w:hAnsi="Times New Roman" w:cs="Times New Roman"/>
          <w:b/>
        </w:rPr>
        <w:t xml:space="preserve"> </w:t>
      </w:r>
      <w:r w:rsidR="00EE6C1D" w:rsidRPr="00C1552F">
        <w:rPr>
          <w:rFonts w:ascii="Times New Roman" w:hAnsi="Times New Roman" w:cs="Times New Roman"/>
          <w:b/>
          <w:lang w:val="en-GB"/>
        </w:rPr>
        <w:t>in</w:t>
      </w:r>
      <w:r w:rsidR="00EE6C1D" w:rsidRPr="00C1552F">
        <w:rPr>
          <w:rFonts w:ascii="Times New Roman" w:hAnsi="Times New Roman" w:cs="Times New Roman"/>
          <w:b/>
        </w:rPr>
        <w:t xml:space="preserve"> </w:t>
      </w:r>
      <w:proofErr w:type="spellStart"/>
      <w:r w:rsidR="00EE6C1D" w:rsidRPr="00C1552F">
        <w:rPr>
          <w:rFonts w:ascii="Times New Roman" w:hAnsi="Times New Roman" w:cs="Times New Roman"/>
          <w:b/>
          <w:lang w:val="en-GB"/>
        </w:rPr>
        <w:t>curiam</w:t>
      </w:r>
      <w:proofErr w:type="spellEnd"/>
      <w:r w:rsidR="00EE6C1D" w:rsidRPr="00C1552F">
        <w:rPr>
          <w:rFonts w:ascii="Times New Roman" w:hAnsi="Times New Roman" w:cs="Times New Roman"/>
          <w:b/>
        </w:rPr>
        <w:t xml:space="preserve"> </w:t>
      </w:r>
      <w:proofErr w:type="spellStart"/>
      <w:r w:rsidR="00EE6C1D" w:rsidRPr="00C1552F">
        <w:rPr>
          <w:rFonts w:ascii="Times New Roman" w:hAnsi="Times New Roman" w:cs="Times New Roman"/>
          <w:b/>
          <w:lang w:val="en-GB"/>
        </w:rPr>
        <w:t>ficum</w:t>
      </w:r>
      <w:proofErr w:type="spellEnd"/>
      <w:r w:rsidR="00EE6C1D" w:rsidRPr="00C1552F">
        <w:rPr>
          <w:rFonts w:ascii="Times New Roman" w:hAnsi="Times New Roman" w:cs="Times New Roman"/>
          <w:b/>
        </w:rPr>
        <w:t xml:space="preserve"> </w:t>
      </w:r>
      <w:proofErr w:type="spellStart"/>
      <w:r w:rsidR="00EE6C1D" w:rsidRPr="00C1552F">
        <w:rPr>
          <w:rFonts w:ascii="Times New Roman" w:hAnsi="Times New Roman" w:cs="Times New Roman"/>
          <w:b/>
          <w:lang w:val="en-GB"/>
        </w:rPr>
        <w:t>praecocem</w:t>
      </w:r>
      <w:proofErr w:type="spellEnd"/>
      <w:r w:rsidR="00EE6C1D" w:rsidRPr="00C1552F">
        <w:rPr>
          <w:rFonts w:ascii="Times New Roman" w:hAnsi="Times New Roman" w:cs="Times New Roman"/>
        </w:rPr>
        <w:t>: να γράψετε την πρόταση σε παθητική σύνταξη [4 μ.]</w:t>
      </w:r>
    </w:p>
    <w:p w:rsidR="00EE6C1D" w:rsidRPr="00C1552F" w:rsidRDefault="004C703B" w:rsidP="00EE6C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CC723E" w:rsidRPr="00C1552F">
        <w:rPr>
          <w:rFonts w:ascii="Times New Roman" w:hAnsi="Times New Roman" w:cs="Times New Roman"/>
          <w:b/>
        </w:rPr>
        <w:t xml:space="preserve">γ. </w:t>
      </w:r>
      <w:proofErr w:type="spellStart"/>
      <w:proofErr w:type="gramStart"/>
      <w:r w:rsidR="00AB2222" w:rsidRPr="00C1552F">
        <w:rPr>
          <w:rFonts w:ascii="Times New Roman" w:hAnsi="Times New Roman" w:cs="Times New Roman"/>
          <w:b/>
          <w:lang w:val="en-GB"/>
        </w:rPr>
        <w:t>ficum</w:t>
      </w:r>
      <w:proofErr w:type="spellEnd"/>
      <w:proofErr w:type="gramEnd"/>
      <w:r w:rsidR="00AB2222" w:rsidRPr="00C1552F">
        <w:rPr>
          <w:rFonts w:ascii="Times New Roman" w:hAnsi="Times New Roman" w:cs="Times New Roman"/>
          <w:b/>
        </w:rPr>
        <w:t xml:space="preserve"> </w:t>
      </w:r>
      <w:proofErr w:type="spellStart"/>
      <w:r w:rsidR="00AB2222" w:rsidRPr="00C1552F">
        <w:rPr>
          <w:rFonts w:ascii="Times New Roman" w:hAnsi="Times New Roman" w:cs="Times New Roman"/>
          <w:b/>
          <w:lang w:val="en-GB"/>
        </w:rPr>
        <w:t>praecocem</w:t>
      </w:r>
      <w:proofErr w:type="spellEnd"/>
      <w:r w:rsidR="00AB2222">
        <w:rPr>
          <w:rFonts w:ascii="Times New Roman" w:hAnsi="Times New Roman" w:cs="Times New Roman"/>
          <w:b/>
        </w:rPr>
        <w:t xml:space="preserve">: </w:t>
      </w:r>
      <w:r w:rsidR="00AB2222">
        <w:rPr>
          <w:rFonts w:ascii="Times New Roman" w:hAnsi="Times New Roman" w:cs="Times New Roman"/>
        </w:rPr>
        <w:t xml:space="preserve">να </w:t>
      </w:r>
      <w:proofErr w:type="spellStart"/>
      <w:r w:rsidR="00AB2222">
        <w:rPr>
          <w:rFonts w:ascii="Times New Roman" w:hAnsi="Times New Roman" w:cs="Times New Roman"/>
        </w:rPr>
        <w:t>μεταρέψετε</w:t>
      </w:r>
      <w:proofErr w:type="spellEnd"/>
      <w:r w:rsidR="00AB2222">
        <w:rPr>
          <w:rFonts w:ascii="Times New Roman" w:hAnsi="Times New Roman" w:cs="Times New Roman"/>
        </w:rPr>
        <w:t xml:space="preserve"> τον επιθετικό προσδιορισμό σε δ/σα αναφορική πρόταση </w:t>
      </w:r>
      <w:r w:rsidR="00AB2222" w:rsidRPr="00AB2222">
        <w:rPr>
          <w:rFonts w:ascii="Times New Roman" w:hAnsi="Times New Roman" w:cs="Times New Roman"/>
          <w:b/>
        </w:rPr>
        <w:t xml:space="preserve"> </w:t>
      </w:r>
      <w:r w:rsidR="00AB2222">
        <w:rPr>
          <w:rFonts w:ascii="Times New Roman" w:hAnsi="Times New Roman" w:cs="Times New Roman"/>
        </w:rPr>
        <w:t>[3</w:t>
      </w:r>
      <w:r w:rsidR="00EE6C1D" w:rsidRPr="00C1552F">
        <w:rPr>
          <w:rFonts w:ascii="Times New Roman" w:hAnsi="Times New Roman" w:cs="Times New Roman"/>
        </w:rPr>
        <w:t xml:space="preserve"> μ.]</w:t>
      </w:r>
    </w:p>
    <w:p w:rsidR="00EE6C1D" w:rsidRPr="00C1552F" w:rsidRDefault="004C703B" w:rsidP="00EE6C1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  </w:t>
      </w:r>
      <w:r w:rsidR="00CC723E" w:rsidRPr="00C1552F">
        <w:rPr>
          <w:rFonts w:ascii="Times New Roman" w:hAnsi="Times New Roman" w:cs="Times New Roman"/>
          <w:b/>
        </w:rPr>
        <w:t xml:space="preserve">δ. </w:t>
      </w:r>
      <w:proofErr w:type="spellStart"/>
      <w:r w:rsidR="00EE6C1D" w:rsidRPr="00C1552F">
        <w:rPr>
          <w:rFonts w:ascii="Times New Roman" w:hAnsi="Times New Roman" w:cs="Times New Roman"/>
          <w:b/>
          <w:lang w:val="en-GB"/>
        </w:rPr>
        <w:t>Carthagine</w:t>
      </w:r>
      <w:proofErr w:type="spellEnd"/>
      <w:r w:rsidR="00EE6C1D" w:rsidRPr="00C1552F">
        <w:rPr>
          <w:rFonts w:ascii="Times New Roman" w:hAnsi="Times New Roman" w:cs="Times New Roman"/>
        </w:rPr>
        <w:t>: να αντικαταστήσετε τη λέξη με τον κατάλλ</w:t>
      </w:r>
      <w:r w:rsidR="00AB2222">
        <w:rPr>
          <w:rFonts w:ascii="Times New Roman" w:hAnsi="Times New Roman" w:cs="Times New Roman"/>
        </w:rPr>
        <w:t xml:space="preserve">ηλο τύπο των παρακάτω λέξεων [3 </w:t>
      </w:r>
      <w:bookmarkStart w:id="0" w:name="_GoBack"/>
      <w:bookmarkEnd w:id="0"/>
      <w:r w:rsidR="00EE6C1D" w:rsidRPr="00C1552F">
        <w:rPr>
          <w:rFonts w:ascii="Times New Roman" w:hAnsi="Times New Roman" w:cs="Times New Roman"/>
        </w:rPr>
        <w:t>μ.]</w:t>
      </w:r>
      <w:r>
        <w:rPr>
          <w:rFonts w:ascii="Times New Roman" w:hAnsi="Times New Roman" w:cs="Times New Roman"/>
        </w:rPr>
        <w:t xml:space="preserve">: </w:t>
      </w:r>
      <w:r w:rsidR="00EE6C1D" w:rsidRPr="00C1552F">
        <w:rPr>
          <w:rFonts w:ascii="Times New Roman" w:hAnsi="Times New Roman" w:cs="Times New Roman"/>
          <w:i/>
          <w:lang w:val="en-US"/>
        </w:rPr>
        <w:t>Italia</w:t>
      </w:r>
      <w:r w:rsidR="00EE6C1D" w:rsidRPr="00C1552F">
        <w:rPr>
          <w:rFonts w:ascii="Times New Roman" w:hAnsi="Times New Roman" w:cs="Times New Roman"/>
          <w:i/>
        </w:rPr>
        <w:t xml:space="preserve">, </w:t>
      </w:r>
      <w:proofErr w:type="spellStart"/>
      <w:r w:rsidR="00EE6C1D" w:rsidRPr="00C1552F">
        <w:rPr>
          <w:rFonts w:ascii="Times New Roman" w:hAnsi="Times New Roman" w:cs="Times New Roman"/>
          <w:i/>
          <w:lang w:val="en-US"/>
        </w:rPr>
        <w:t>Athenae</w:t>
      </w:r>
      <w:proofErr w:type="spellEnd"/>
      <w:r w:rsidR="00AB2222">
        <w:rPr>
          <w:rFonts w:ascii="Times New Roman" w:hAnsi="Times New Roman" w:cs="Times New Roman"/>
          <w:i/>
        </w:rPr>
        <w:t>,</w:t>
      </w:r>
      <w:r w:rsidR="00EE6C1D" w:rsidRPr="00C1552F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EE6C1D" w:rsidRPr="00C1552F">
        <w:rPr>
          <w:rFonts w:ascii="Times New Roman" w:hAnsi="Times New Roman" w:cs="Times New Roman"/>
          <w:i/>
          <w:lang w:val="en-US"/>
        </w:rPr>
        <w:t>Neapolis</w:t>
      </w:r>
      <w:proofErr w:type="spellEnd"/>
      <w:proofErr w:type="gramEnd"/>
    </w:p>
    <w:p w:rsidR="00EE6C1D" w:rsidRPr="004C703B" w:rsidRDefault="004C703B" w:rsidP="008275E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</w:t>
      </w:r>
      <w:r w:rsidR="006F4772">
        <w:rPr>
          <w:rFonts w:ascii="Times New Roman" w:hAnsi="Times New Roman" w:cs="Times New Roman"/>
          <w:b/>
        </w:rPr>
        <w:t xml:space="preserve">    </w:t>
      </w:r>
      <w:r w:rsidR="00CC723E" w:rsidRPr="00C1552F">
        <w:rPr>
          <w:rFonts w:ascii="Times New Roman" w:hAnsi="Times New Roman" w:cs="Times New Roman"/>
          <w:b/>
        </w:rPr>
        <w:t xml:space="preserve">ε. </w:t>
      </w:r>
      <w:r w:rsidR="00EE6C1D" w:rsidRPr="00C1552F">
        <w:rPr>
          <w:rFonts w:ascii="Times New Roman" w:hAnsi="Times New Roman" w:cs="Times New Roman"/>
          <w:b/>
          <w:lang w:val="en-GB"/>
        </w:rPr>
        <w:t>Cato</w:t>
      </w:r>
      <w:r w:rsidR="00EE6C1D" w:rsidRPr="00C1552F">
        <w:rPr>
          <w:rFonts w:ascii="Times New Roman" w:hAnsi="Times New Roman" w:cs="Times New Roman"/>
          <w:b/>
        </w:rPr>
        <w:t xml:space="preserve"> </w:t>
      </w:r>
      <w:proofErr w:type="spellStart"/>
      <w:r w:rsidR="00EE6C1D" w:rsidRPr="00C1552F">
        <w:rPr>
          <w:rFonts w:ascii="Times New Roman" w:hAnsi="Times New Roman" w:cs="Times New Roman"/>
          <w:b/>
          <w:lang w:val="en-GB"/>
        </w:rPr>
        <w:t>attulit</w:t>
      </w:r>
      <w:proofErr w:type="spellEnd"/>
      <w:r w:rsidR="00EE6C1D" w:rsidRPr="00C1552F">
        <w:rPr>
          <w:rFonts w:ascii="Times New Roman" w:hAnsi="Times New Roman" w:cs="Times New Roman"/>
          <w:b/>
        </w:rPr>
        <w:t xml:space="preserve"> </w:t>
      </w:r>
      <w:proofErr w:type="spellStart"/>
      <w:r w:rsidR="00EE6C1D" w:rsidRPr="00C1552F">
        <w:rPr>
          <w:rFonts w:ascii="Times New Roman" w:hAnsi="Times New Roman" w:cs="Times New Roman"/>
          <w:b/>
          <w:lang w:val="en-GB"/>
        </w:rPr>
        <w:t>ficum</w:t>
      </w:r>
      <w:proofErr w:type="spellEnd"/>
      <w:r w:rsidR="00EE6C1D" w:rsidRPr="00C1552F">
        <w:rPr>
          <w:rFonts w:ascii="Times New Roman" w:hAnsi="Times New Roman" w:cs="Times New Roman"/>
          <w:b/>
        </w:rPr>
        <w:t xml:space="preserve"> </w:t>
      </w:r>
      <w:proofErr w:type="spellStart"/>
      <w:r w:rsidR="00EE6C1D" w:rsidRPr="00C1552F">
        <w:rPr>
          <w:rFonts w:ascii="Times New Roman" w:hAnsi="Times New Roman" w:cs="Times New Roman"/>
          <w:b/>
          <w:lang w:val="en-GB"/>
        </w:rPr>
        <w:t>praecocem</w:t>
      </w:r>
      <w:proofErr w:type="spellEnd"/>
      <w:r w:rsidR="00EE6C1D" w:rsidRPr="00C1552F">
        <w:rPr>
          <w:rFonts w:ascii="Times New Roman" w:hAnsi="Times New Roman" w:cs="Times New Roman"/>
        </w:rPr>
        <w:t>: να ξαναγράψετε την πρόταση, αφού την εξαρτήσετε από τη φράση</w:t>
      </w:r>
      <w:r>
        <w:rPr>
          <w:rFonts w:ascii="Times New Roman" w:hAnsi="Times New Roman" w:cs="Times New Roman"/>
        </w:rPr>
        <w:t xml:space="preserve"> </w:t>
      </w:r>
      <w:r w:rsidRPr="00C1552F">
        <w:rPr>
          <w:rFonts w:ascii="Times New Roman" w:hAnsi="Times New Roman" w:cs="Times New Roman"/>
        </w:rPr>
        <w:t>[3 μ.]</w:t>
      </w:r>
      <w:r w:rsidR="00EE6C1D" w:rsidRPr="00C1552F">
        <w:rPr>
          <w:rFonts w:ascii="Times New Roman" w:hAnsi="Times New Roman" w:cs="Times New Roman"/>
        </w:rPr>
        <w:t xml:space="preserve">: </w:t>
      </w:r>
      <w:r w:rsidR="00EE6C1D" w:rsidRPr="004C703B">
        <w:rPr>
          <w:rFonts w:ascii="Times New Roman" w:hAnsi="Times New Roman" w:cs="Times New Roman"/>
          <w:i/>
          <w:lang w:val="en-US"/>
        </w:rPr>
        <w:t>Caesar</w:t>
      </w:r>
      <w:r w:rsidR="00EE6C1D" w:rsidRPr="004C703B">
        <w:rPr>
          <w:rFonts w:ascii="Times New Roman" w:hAnsi="Times New Roman" w:cs="Times New Roman"/>
          <w:i/>
        </w:rPr>
        <w:t xml:space="preserve"> </w:t>
      </w:r>
      <w:r w:rsidR="00EE6C1D" w:rsidRPr="004C703B">
        <w:rPr>
          <w:rFonts w:ascii="Times New Roman" w:hAnsi="Times New Roman" w:cs="Times New Roman"/>
          <w:i/>
          <w:lang w:val="en-US"/>
        </w:rPr>
        <w:t>dixit</w:t>
      </w:r>
      <w:r w:rsidR="00EE6C1D" w:rsidRPr="004C703B">
        <w:rPr>
          <w:rFonts w:ascii="Times New Roman" w:hAnsi="Times New Roman" w:cs="Times New Roman"/>
          <w:i/>
        </w:rPr>
        <w:t xml:space="preserve"> </w:t>
      </w:r>
    </w:p>
    <w:sectPr w:rsidR="00EE6C1D" w:rsidRPr="004C703B" w:rsidSect="00827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EEB"/>
    <w:multiLevelType w:val="hybridMultilevel"/>
    <w:tmpl w:val="BBE27FD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6753E"/>
    <w:multiLevelType w:val="hybridMultilevel"/>
    <w:tmpl w:val="1D8CF95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1C"/>
    <w:rsid w:val="0005337F"/>
    <w:rsid w:val="0023681C"/>
    <w:rsid w:val="00314BED"/>
    <w:rsid w:val="00375E0A"/>
    <w:rsid w:val="003C5040"/>
    <w:rsid w:val="004C703B"/>
    <w:rsid w:val="006F4772"/>
    <w:rsid w:val="008275EC"/>
    <w:rsid w:val="00AB2222"/>
    <w:rsid w:val="00B905CA"/>
    <w:rsid w:val="00C1552F"/>
    <w:rsid w:val="00C375D0"/>
    <w:rsid w:val="00CC723E"/>
    <w:rsid w:val="00E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C9AE-607D-42CE-9A02-2D0CB799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2021-12-04T20:00:00Z</dcterms:created>
  <dcterms:modified xsi:type="dcterms:W3CDTF">2024-11-16T07:17:00Z</dcterms:modified>
</cp:coreProperties>
</file>