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C7A" w:rsidRPr="003C1C7A" w:rsidRDefault="003C1C7A" w:rsidP="003C1C7A">
      <w:pPr>
        <w:spacing w:after="0" w:line="240" w:lineRule="auto"/>
        <w:jc w:val="both"/>
        <w:rPr>
          <w:rFonts w:ascii="Times New Roman" w:eastAsia="Calibri" w:hAnsi="Times New Roman" w:cs="Times New Roman"/>
          <w:b/>
          <w:smallCaps/>
          <w:sz w:val="20"/>
          <w:szCs w:val="20"/>
          <w:vertAlign w:val="superscript"/>
        </w:rPr>
      </w:pPr>
      <w:r w:rsidRPr="003C1C7A">
        <w:rPr>
          <w:rFonts w:ascii="Times New Roman" w:eastAsia="Calibri" w:hAnsi="Times New Roman" w:cs="Times New Roman"/>
          <w:b/>
          <w:smallCaps/>
          <w:sz w:val="20"/>
          <w:szCs w:val="20"/>
        </w:rPr>
        <w:t>Παναγιώτης Σωτήρης</w:t>
      </w:r>
      <w:r w:rsidRPr="003C1C7A">
        <w:rPr>
          <w:rFonts w:ascii="Times New Roman" w:eastAsia="Calibri" w:hAnsi="Times New Roman" w:cs="Times New Roman"/>
          <w:b/>
          <w:smallCaps/>
          <w:sz w:val="20"/>
          <w:szCs w:val="20"/>
          <w:vertAlign w:val="superscript"/>
        </w:rPr>
        <w:t>*</w:t>
      </w:r>
    </w:p>
    <w:p w:rsidR="003C1C7A" w:rsidRDefault="003C1C7A" w:rsidP="003C1C7A">
      <w:pPr>
        <w:spacing w:after="0" w:line="240" w:lineRule="auto"/>
        <w:jc w:val="center"/>
        <w:rPr>
          <w:rFonts w:ascii="Times New Roman" w:eastAsia="Calibri" w:hAnsi="Times New Roman" w:cs="Times New Roman"/>
          <w:b/>
          <w:i/>
          <w:sz w:val="24"/>
          <w:szCs w:val="24"/>
        </w:rPr>
      </w:pPr>
      <w:r w:rsidRPr="003C1C7A">
        <w:rPr>
          <w:rFonts w:ascii="Times New Roman" w:eastAsia="Calibri" w:hAnsi="Times New Roman" w:cs="Times New Roman"/>
          <w:b/>
          <w:i/>
          <w:sz w:val="24"/>
          <w:szCs w:val="24"/>
        </w:rPr>
        <w:t>Η γενιά του lockdown αντιμέτωπη με το φάσμα της ανεργίας</w:t>
      </w:r>
    </w:p>
    <w:p w:rsidR="003C1C7A" w:rsidRPr="003C1C7A" w:rsidRDefault="003C1C7A" w:rsidP="003C1C7A">
      <w:pPr>
        <w:spacing w:after="0" w:line="240" w:lineRule="auto"/>
        <w:jc w:val="center"/>
        <w:rPr>
          <w:rFonts w:ascii="Times New Roman" w:eastAsia="Calibri" w:hAnsi="Times New Roman" w:cs="Times New Roman"/>
          <w:b/>
          <w:i/>
          <w:sz w:val="24"/>
          <w:szCs w:val="24"/>
        </w:rPr>
      </w:pPr>
    </w:p>
    <w:p w:rsidR="003C1C7A" w:rsidRPr="003C1C7A" w:rsidRDefault="003C1C7A" w:rsidP="003C1C7A">
      <w:pPr>
        <w:spacing w:after="0" w:line="240" w:lineRule="auto"/>
        <w:jc w:val="both"/>
        <w:rPr>
          <w:rFonts w:ascii="Times New Roman" w:eastAsia="Calibri" w:hAnsi="Times New Roman" w:cs="Times New Roman"/>
        </w:rPr>
      </w:pPr>
      <w:r w:rsidRPr="003C1C7A">
        <w:rPr>
          <w:rFonts w:ascii="Times New Roman" w:eastAsia="Calibri" w:hAnsi="Times New Roman" w:cs="Times New Roman"/>
        </w:rPr>
        <w:t>[1] Η «γενιά του lockdown» θα βγει πολλαπλά τραυματισμένη από την περίοδο της πανδημίας. Δεν είναι απλώς ότι θα έχει περάσει την εμπειρία του φόβου, των μέτρων περιορισμού και την αποδιάρθρωση της σχολικής και πανεπ</w:t>
      </w:r>
      <w:r w:rsidRPr="003C1C7A">
        <w:rPr>
          <w:rFonts w:ascii="Times New Roman" w:eastAsia="Calibri" w:hAnsi="Times New Roman" w:cs="Times New Roman"/>
        </w:rPr>
        <w:t>ι</w:t>
      </w:r>
      <w:r w:rsidRPr="003C1C7A">
        <w:rPr>
          <w:rFonts w:ascii="Times New Roman" w:eastAsia="Calibri" w:hAnsi="Times New Roman" w:cs="Times New Roman"/>
        </w:rPr>
        <w:t>στημιακής ζωής. Πάνω από όλα θα έχει να αντιμετωπίσει και το βαρύ τίμημα της αυξημένης ανεργίας.</w:t>
      </w:r>
    </w:p>
    <w:p w:rsidR="003C1C7A" w:rsidRPr="003C1C7A" w:rsidRDefault="003C1C7A" w:rsidP="003C1C7A">
      <w:pPr>
        <w:spacing w:after="0" w:line="240" w:lineRule="auto"/>
        <w:jc w:val="both"/>
        <w:rPr>
          <w:rFonts w:ascii="Times New Roman" w:eastAsia="Calibri" w:hAnsi="Times New Roman" w:cs="Times New Roman"/>
        </w:rPr>
      </w:pPr>
      <w:r w:rsidRPr="003C1C7A">
        <w:rPr>
          <w:rFonts w:ascii="Times New Roman" w:eastAsia="Calibri" w:hAnsi="Times New Roman" w:cs="Times New Roman"/>
        </w:rPr>
        <w:t>[2] Η ανεργία των νέων δεν είναι ένα πρόβλημα που γεννήθηκε με την πανδημία, αλλά υπήρχε και πριν από αυτήν. Σε μια σειρά από χώρες η ανεργία των νέων ήταν αυξημένη, ακόμη και σε χώρες όπου είχε αποτυπωθεί σχετική υποχ</w:t>
      </w:r>
      <w:r w:rsidRPr="003C1C7A">
        <w:rPr>
          <w:rFonts w:ascii="Times New Roman" w:eastAsia="Calibri" w:hAnsi="Times New Roman" w:cs="Times New Roman"/>
        </w:rPr>
        <w:t>ώ</w:t>
      </w:r>
      <w:r w:rsidRPr="003C1C7A">
        <w:rPr>
          <w:rFonts w:ascii="Times New Roman" w:eastAsia="Calibri" w:hAnsi="Times New Roman" w:cs="Times New Roman"/>
        </w:rPr>
        <w:t>ρηση του γενικού δείκτη ανεργίας. Αυτό είχε ως αποτέλεσμα ένα σημαντικό πρόβλημα εισόδου των νέων στην αγορά εργασίας. Επιπλέον, πέραν της αύξησης της ανεργίας, υπήρχε, ήδη πριν από τη μεγάλη κρίση του 2008-2009, το πρ</w:t>
      </w:r>
      <w:r w:rsidRPr="003C1C7A">
        <w:rPr>
          <w:rFonts w:ascii="Times New Roman" w:eastAsia="Calibri" w:hAnsi="Times New Roman" w:cs="Times New Roman"/>
        </w:rPr>
        <w:t>ό</w:t>
      </w:r>
      <w:r w:rsidRPr="003C1C7A">
        <w:rPr>
          <w:rFonts w:ascii="Times New Roman" w:eastAsia="Calibri" w:hAnsi="Times New Roman" w:cs="Times New Roman"/>
        </w:rPr>
        <w:t>βλημα της αυξημένης απασχόλησης των νέων σε επισφαλείς θέσεις εργασίας, όπως και η διαπίστωση ότι συχνά οι νέοι εργαζόμενοι αμείβονταν πιο χαμηλά σε σχέση με τα αναβαθμισμένα προσόντα</w:t>
      </w:r>
      <w:r>
        <w:rPr>
          <w:rFonts w:ascii="Times New Roman" w:eastAsia="Calibri" w:hAnsi="Times New Roman" w:cs="Times New Roman"/>
        </w:rPr>
        <w:t xml:space="preserve"> τους -</w:t>
      </w:r>
      <w:r w:rsidRPr="003C1C7A">
        <w:rPr>
          <w:rFonts w:ascii="Times New Roman" w:eastAsia="Calibri" w:hAnsi="Times New Roman" w:cs="Times New Roman"/>
        </w:rPr>
        <w:t>αυτό που κάποτε στη χώρα μας είχε ονομαστεί  η «γενιά των 700 ευρώ».</w:t>
      </w:r>
    </w:p>
    <w:p w:rsidR="003C1C7A" w:rsidRPr="003C1C7A" w:rsidRDefault="003C1C7A" w:rsidP="003C1C7A">
      <w:pPr>
        <w:spacing w:after="0" w:line="240" w:lineRule="auto"/>
        <w:jc w:val="both"/>
        <w:rPr>
          <w:rFonts w:ascii="Times New Roman" w:eastAsia="Calibri" w:hAnsi="Times New Roman" w:cs="Times New Roman"/>
        </w:rPr>
      </w:pPr>
      <w:r w:rsidRPr="003C1C7A">
        <w:rPr>
          <w:rFonts w:ascii="Times New Roman" w:eastAsia="Calibri" w:hAnsi="Times New Roman" w:cs="Times New Roman"/>
        </w:rPr>
        <w:t>[3] Όμως, με την έναρξη της πανδημίας και την επιβολή των περιοριστικών μέτρων, οι νέοι αναδείχτηκαν σε έναν από τους αδύναμους κρίκους της αγοράς εργασίας. Αυτό είχε να κάνει με το ότι «προηγούνταν» στις απολύσεις, με το ότι συχνά είχαν πιο ελαστική σχέση εργασίας και μικρότερη προστασία σε σχέση με εργαζομένους μεγαλύτερης ηλ</w:t>
      </w:r>
      <w:r w:rsidRPr="003C1C7A">
        <w:rPr>
          <w:rFonts w:ascii="Times New Roman" w:eastAsia="Calibri" w:hAnsi="Times New Roman" w:cs="Times New Roman"/>
        </w:rPr>
        <w:t>ι</w:t>
      </w:r>
      <w:r w:rsidRPr="003C1C7A">
        <w:rPr>
          <w:rFonts w:ascii="Times New Roman" w:eastAsia="Calibri" w:hAnsi="Times New Roman" w:cs="Times New Roman"/>
        </w:rPr>
        <w:t>κίας, με το ότι απασχολούνταν σε δυσανάλογο βαθμό σε θέσεις εργασίας σε κλάδους των υπηρεσιών (π.χ. στην εστ</w:t>
      </w:r>
      <w:r w:rsidRPr="003C1C7A">
        <w:rPr>
          <w:rFonts w:ascii="Times New Roman" w:eastAsia="Calibri" w:hAnsi="Times New Roman" w:cs="Times New Roman"/>
        </w:rPr>
        <w:t>ί</w:t>
      </w:r>
      <w:r w:rsidRPr="003C1C7A">
        <w:rPr>
          <w:rFonts w:ascii="Times New Roman" w:eastAsia="Calibri" w:hAnsi="Times New Roman" w:cs="Times New Roman"/>
        </w:rPr>
        <w:t>αση ή τη φιλοξενία) όπου και οι επιπτώσεις από τα περιοριστικά μέτρα ήταν πολύ πιο άμεσες.</w:t>
      </w:r>
      <w:r>
        <w:rPr>
          <w:rFonts w:ascii="Times New Roman" w:eastAsia="Calibri" w:hAnsi="Times New Roman" w:cs="Times New Roman"/>
        </w:rPr>
        <w:t xml:space="preserve"> </w:t>
      </w:r>
      <w:r w:rsidRPr="003C1C7A">
        <w:rPr>
          <w:rFonts w:ascii="Times New Roman" w:eastAsia="Calibri" w:hAnsi="Times New Roman" w:cs="Times New Roman"/>
        </w:rPr>
        <w:t>[…]</w:t>
      </w:r>
    </w:p>
    <w:p w:rsidR="003C1C7A" w:rsidRPr="003C1C7A" w:rsidRDefault="003C1C7A" w:rsidP="003C1C7A">
      <w:pPr>
        <w:spacing w:after="0" w:line="240" w:lineRule="auto"/>
        <w:jc w:val="both"/>
        <w:rPr>
          <w:rFonts w:ascii="Times New Roman" w:eastAsia="Calibri" w:hAnsi="Times New Roman" w:cs="Times New Roman"/>
        </w:rPr>
      </w:pPr>
      <w:r w:rsidRPr="003C1C7A">
        <w:rPr>
          <w:rFonts w:ascii="Times New Roman" w:eastAsia="Calibri" w:hAnsi="Times New Roman" w:cs="Times New Roman"/>
        </w:rPr>
        <w:t>[4] Όλα αυτά παραπέμπουν σε έναν από τους μεγαλύτερους κινδύνους σε σχέση με την πανδημία και την τρέχουσα βαθιά παγκόσμια οικονομική κρίση: τη δημιουργία μιας «χαμένης γενιάς», δηλαδή μιας γενιάς που όχι μόνο θα υπ</w:t>
      </w:r>
      <w:r w:rsidRPr="003C1C7A">
        <w:rPr>
          <w:rFonts w:ascii="Times New Roman" w:eastAsia="Calibri" w:hAnsi="Times New Roman" w:cs="Times New Roman"/>
        </w:rPr>
        <w:t>ο</w:t>
      </w:r>
      <w:r w:rsidRPr="003C1C7A">
        <w:rPr>
          <w:rFonts w:ascii="Times New Roman" w:eastAsia="Calibri" w:hAnsi="Times New Roman" w:cs="Times New Roman"/>
        </w:rPr>
        <w:t>στεί μεγαλύτερο βάρος των επιπτώσεων της οικονομικής κρίσης, είτε εργασιακών και οικονομικών είτε ψυχολογικών, αλλά και θα δει να περιορίζονται σημαντικά οι προοπτικές της.</w:t>
      </w:r>
    </w:p>
    <w:p w:rsidR="003C1C7A" w:rsidRPr="003C1C7A" w:rsidRDefault="003C1C7A" w:rsidP="003C1C7A">
      <w:pPr>
        <w:spacing w:after="0" w:line="240" w:lineRule="auto"/>
        <w:jc w:val="both"/>
        <w:rPr>
          <w:rFonts w:ascii="Times New Roman" w:eastAsia="Calibri" w:hAnsi="Times New Roman" w:cs="Times New Roman"/>
        </w:rPr>
      </w:pPr>
      <w:r w:rsidRPr="003C1C7A">
        <w:rPr>
          <w:rFonts w:ascii="Times New Roman" w:eastAsia="Calibri" w:hAnsi="Times New Roman" w:cs="Times New Roman"/>
        </w:rPr>
        <w:t>[5] Είναι ως εάν να της προσφέρουν ένα μέλλον μειωμένων προσδοκιών και σημαντικών δυσκολιών. Αυτ</w:t>
      </w:r>
      <w:r>
        <w:rPr>
          <w:rFonts w:ascii="Times New Roman" w:eastAsia="Calibri" w:hAnsi="Times New Roman" w:cs="Times New Roman"/>
        </w:rPr>
        <w:t>ό εξηγεί και τη σημασία που έχουν</w:t>
      </w:r>
      <w:r w:rsidRPr="003C1C7A">
        <w:rPr>
          <w:rFonts w:ascii="Times New Roman" w:eastAsia="Calibri" w:hAnsi="Times New Roman" w:cs="Times New Roman"/>
        </w:rPr>
        <w:t xml:space="preserve"> τα μέτρα για την αντιστροφή των επιπτώσεων της κρίσης να δώσουν ιδιαίτερη έμφαση στην πρ</w:t>
      </w:r>
      <w:r w:rsidRPr="003C1C7A">
        <w:rPr>
          <w:rFonts w:ascii="Times New Roman" w:eastAsia="Calibri" w:hAnsi="Times New Roman" w:cs="Times New Roman"/>
        </w:rPr>
        <w:t>ο</w:t>
      </w:r>
      <w:r w:rsidRPr="003C1C7A">
        <w:rPr>
          <w:rFonts w:ascii="Times New Roman" w:eastAsia="Calibri" w:hAnsi="Times New Roman" w:cs="Times New Roman"/>
        </w:rPr>
        <w:t>σπάθεια να δοθεί ξανά προοπτική και ελπίδα στους νέους.</w:t>
      </w:r>
    </w:p>
    <w:p w:rsidR="003C1C7A" w:rsidRPr="003C1C7A" w:rsidRDefault="003C1C7A" w:rsidP="003C1C7A">
      <w:pPr>
        <w:spacing w:after="0" w:line="240" w:lineRule="auto"/>
        <w:jc w:val="both"/>
        <w:rPr>
          <w:rFonts w:ascii="Times New Roman" w:eastAsia="Calibri" w:hAnsi="Times New Roman" w:cs="Times New Roman"/>
        </w:rPr>
      </w:pPr>
      <w:r w:rsidRPr="003C1C7A">
        <w:rPr>
          <w:rFonts w:ascii="Times New Roman" w:eastAsia="Calibri" w:hAnsi="Times New Roman" w:cs="Times New Roman"/>
        </w:rPr>
        <w:t>[6] Αυτό, επίσης, εξηγεί τη σημασία να εξασφαλιστεί ότι η φετινή σχολική και ακαδημαϊκή χρονιά θα είναι μια χρ</w:t>
      </w:r>
      <w:r w:rsidRPr="003C1C7A">
        <w:rPr>
          <w:rFonts w:ascii="Times New Roman" w:eastAsia="Calibri" w:hAnsi="Times New Roman" w:cs="Times New Roman"/>
        </w:rPr>
        <w:t>ο</w:t>
      </w:r>
      <w:r w:rsidRPr="003C1C7A">
        <w:rPr>
          <w:rFonts w:ascii="Times New Roman" w:eastAsia="Calibri" w:hAnsi="Times New Roman" w:cs="Times New Roman"/>
        </w:rPr>
        <w:t>νιά κατά το δυνατόν ολοκληρωμένη ως προς τις μαθησιακές πρακτικές, ακριβώς για να αποτραπεί και ο κίνδυνος να βρεθεί μια γενιά «στιγματισμένη» ως η γενιά της «χαμένης χρονιάς», ενώ με αυτό τον τρόπο θα αποτραπεί και το ε</w:t>
      </w:r>
      <w:r w:rsidRPr="003C1C7A">
        <w:rPr>
          <w:rFonts w:ascii="Times New Roman" w:eastAsia="Calibri" w:hAnsi="Times New Roman" w:cs="Times New Roman"/>
        </w:rPr>
        <w:t>ν</w:t>
      </w:r>
      <w:r w:rsidRPr="003C1C7A">
        <w:rPr>
          <w:rFonts w:ascii="Times New Roman" w:eastAsia="Calibri" w:hAnsi="Times New Roman" w:cs="Times New Roman"/>
        </w:rPr>
        <w:t>δεχόμενο να ενταθούν οι μεγάλες αποστάσεις ως προς τις γνώσεις, τα προσόντα και τις δεξιότητες.</w:t>
      </w:r>
    </w:p>
    <w:p w:rsidR="003C1C7A" w:rsidRPr="003C1C7A" w:rsidRDefault="003C1C7A" w:rsidP="003C1C7A">
      <w:pPr>
        <w:spacing w:after="0" w:line="240" w:lineRule="auto"/>
        <w:jc w:val="both"/>
        <w:rPr>
          <w:rFonts w:ascii="Times New Roman" w:eastAsia="Calibri" w:hAnsi="Times New Roman" w:cs="Times New Roman"/>
          <w:sz w:val="20"/>
          <w:szCs w:val="20"/>
          <w:vertAlign w:val="superscript"/>
        </w:rPr>
      </w:pPr>
    </w:p>
    <w:p w:rsidR="003C1C7A" w:rsidRPr="003C1C7A" w:rsidRDefault="003C1C7A" w:rsidP="003C1C7A">
      <w:pPr>
        <w:spacing w:after="0" w:line="240" w:lineRule="auto"/>
        <w:jc w:val="both"/>
        <w:rPr>
          <w:rFonts w:ascii="Times New Roman" w:eastAsia="Calibri" w:hAnsi="Times New Roman" w:cs="Times New Roman"/>
          <w:i/>
          <w:sz w:val="20"/>
          <w:szCs w:val="20"/>
        </w:rPr>
      </w:pPr>
      <w:r w:rsidRPr="003C1C7A">
        <w:rPr>
          <w:rFonts w:ascii="Times New Roman" w:eastAsia="Calibri" w:hAnsi="Times New Roman" w:cs="Times New Roman"/>
          <w:sz w:val="20"/>
          <w:szCs w:val="20"/>
          <w:vertAlign w:val="superscript"/>
        </w:rPr>
        <w:t>*</w:t>
      </w:r>
      <w:r w:rsidRPr="003C1C7A">
        <w:rPr>
          <w:rFonts w:ascii="Times New Roman" w:eastAsia="Calibri" w:hAnsi="Times New Roman" w:cs="Times New Roman"/>
          <w:sz w:val="20"/>
          <w:szCs w:val="20"/>
        </w:rPr>
        <w:t xml:space="preserve"> </w:t>
      </w:r>
      <w:r w:rsidRPr="003C1C7A">
        <w:rPr>
          <w:rFonts w:ascii="Times New Roman" w:eastAsia="Calibri" w:hAnsi="Times New Roman" w:cs="Times New Roman"/>
          <w:i/>
          <w:sz w:val="20"/>
          <w:szCs w:val="20"/>
          <w:lang w:val="en-US"/>
        </w:rPr>
        <w:t>O</w:t>
      </w:r>
      <w:r w:rsidRPr="003C1C7A">
        <w:rPr>
          <w:rFonts w:ascii="Times New Roman" w:eastAsia="Calibri" w:hAnsi="Times New Roman" w:cs="Times New Roman"/>
          <w:i/>
          <w:sz w:val="20"/>
          <w:szCs w:val="20"/>
        </w:rPr>
        <w:t xml:space="preserve"> Παναγιώτης Σωτήρης</w:t>
      </w:r>
      <w:r w:rsidRPr="003C1C7A">
        <w:rPr>
          <w:rFonts w:ascii="Times New Roman" w:hAnsi="Times New Roman" w:cs="Times New Roman"/>
          <w:color w:val="212121"/>
          <w:sz w:val="20"/>
          <w:szCs w:val="20"/>
          <w:shd w:val="clear" w:color="auto" w:fill="FFFFFF"/>
        </w:rPr>
        <w:t xml:space="preserve"> </w:t>
      </w:r>
      <w:r w:rsidRPr="003C1C7A">
        <w:rPr>
          <w:rFonts w:ascii="Times New Roman" w:eastAsia="Calibri" w:hAnsi="Times New Roman" w:cs="Times New Roman"/>
          <w:i/>
          <w:sz w:val="20"/>
          <w:szCs w:val="20"/>
        </w:rPr>
        <w:t>διδάσκει στο τμήμα Κοινωνιολογίας του Πανεπιστημίου Αιγαίου</w:t>
      </w:r>
    </w:p>
    <w:p w:rsidR="003C1C7A" w:rsidRPr="003C1C7A" w:rsidRDefault="003C1C7A" w:rsidP="003C1C7A">
      <w:pPr>
        <w:spacing w:after="0" w:line="240" w:lineRule="auto"/>
        <w:jc w:val="right"/>
        <w:rPr>
          <w:rFonts w:ascii="Times New Roman" w:eastAsia="Calibri" w:hAnsi="Times New Roman" w:cs="Times New Roman"/>
          <w:sz w:val="24"/>
          <w:szCs w:val="24"/>
        </w:rPr>
      </w:pPr>
      <w:r w:rsidRPr="003C1C7A">
        <w:rPr>
          <w:rFonts w:ascii="Times New Roman" w:eastAsia="Calibri" w:hAnsi="Times New Roman" w:cs="Times New Roman"/>
          <w:sz w:val="20"/>
          <w:szCs w:val="20"/>
        </w:rPr>
        <w:t xml:space="preserve">πηγή: </w:t>
      </w:r>
      <w:hyperlink r:id="rId5" w:history="1">
        <w:r w:rsidRPr="003C1C7A">
          <w:rPr>
            <w:rFonts w:ascii="Times New Roman" w:eastAsia="Calibri" w:hAnsi="Times New Roman" w:cs="Times New Roman"/>
            <w:color w:val="0000FF"/>
            <w:sz w:val="20"/>
            <w:szCs w:val="20"/>
            <w:u w:val="single"/>
          </w:rPr>
          <w:t>https://www.in.gr/2020/09/02/economy/genia-tou-lockdown-antimetopi-fasma-tis-anergias/</w:t>
        </w:r>
      </w:hyperlink>
      <w:r w:rsidRPr="003C1C7A">
        <w:rPr>
          <w:rFonts w:ascii="Times New Roman" w:eastAsia="Calibri" w:hAnsi="Times New Roman" w:cs="Times New Roman"/>
          <w:sz w:val="20"/>
          <w:szCs w:val="20"/>
        </w:rPr>
        <w:t xml:space="preserve"> </w:t>
      </w:r>
    </w:p>
    <w:p w:rsidR="003C1C7A" w:rsidRPr="003C1C7A" w:rsidRDefault="003C1C7A" w:rsidP="003C1C7A">
      <w:pPr>
        <w:spacing w:after="0" w:line="240" w:lineRule="auto"/>
        <w:jc w:val="both"/>
        <w:rPr>
          <w:rFonts w:ascii="Times New Roman" w:eastAsia="Calibri" w:hAnsi="Times New Roman" w:cs="Times New Roman"/>
          <w:b/>
        </w:rPr>
      </w:pPr>
      <w:r w:rsidRPr="003C1C7A">
        <w:rPr>
          <w:rFonts w:ascii="Times New Roman" w:eastAsia="Calibri" w:hAnsi="Times New Roman" w:cs="Times New Roman"/>
          <w:b/>
        </w:rPr>
        <w:t>ΘΕΜΑ Α1</w:t>
      </w:r>
    </w:p>
    <w:p w:rsidR="003C1C7A" w:rsidRPr="003C1C7A" w:rsidRDefault="003C1C7A" w:rsidP="003C1C7A">
      <w:pPr>
        <w:spacing w:after="0" w:line="240" w:lineRule="auto"/>
        <w:jc w:val="both"/>
        <w:rPr>
          <w:rFonts w:ascii="Times New Roman" w:eastAsia="Times New Roman" w:hAnsi="Times New Roman" w:cs="Times New Roman"/>
          <w:lang w:eastAsia="el-GR"/>
        </w:rPr>
      </w:pPr>
      <w:r w:rsidRPr="003C1C7A">
        <w:rPr>
          <w:rFonts w:ascii="Times New Roman" w:eastAsia="Times New Roman" w:hAnsi="Times New Roman" w:cs="Times New Roman"/>
          <w:lang w:eastAsia="el-GR"/>
        </w:rPr>
        <w:t>Να γράψετε το γράμμα των παρακάτω προτάσεων και δίπλα τη λέξη ΣΩΣΤΟ ή  ΛΑΘΟΣ, ανάλογα με το αν το περι</w:t>
      </w:r>
      <w:r w:rsidRPr="003C1C7A">
        <w:rPr>
          <w:rFonts w:ascii="Times New Roman" w:eastAsia="Times New Roman" w:hAnsi="Times New Roman" w:cs="Times New Roman"/>
          <w:lang w:eastAsia="el-GR"/>
        </w:rPr>
        <w:t>ε</w:t>
      </w:r>
      <w:r w:rsidRPr="003C1C7A">
        <w:rPr>
          <w:rFonts w:ascii="Times New Roman" w:eastAsia="Times New Roman" w:hAnsi="Times New Roman" w:cs="Times New Roman"/>
          <w:lang w:eastAsia="el-GR"/>
        </w:rPr>
        <w:t>χόμενο της πρότασης ανταποκρίνεται ή δεν ανταποκρίνεται στο</w:t>
      </w:r>
      <w:r w:rsidR="00C331EA">
        <w:rPr>
          <w:rFonts w:ascii="Times New Roman" w:eastAsia="Times New Roman" w:hAnsi="Times New Roman" w:cs="Times New Roman"/>
          <w:lang w:eastAsia="el-GR"/>
        </w:rPr>
        <w:t xml:space="preserve"> περιεχόμενο του κειμένου [μ. 10</w:t>
      </w:r>
      <w:r w:rsidRPr="003C1C7A">
        <w:rPr>
          <w:rFonts w:ascii="Times New Roman" w:eastAsia="Times New Roman" w:hAnsi="Times New Roman" w:cs="Times New Roman"/>
          <w:lang w:eastAsia="el-GR"/>
        </w:rPr>
        <w:t>]</w:t>
      </w:r>
    </w:p>
    <w:p w:rsidR="003C1C7A" w:rsidRPr="003C1C7A" w:rsidRDefault="003C1C7A" w:rsidP="003C1C7A">
      <w:pPr>
        <w:spacing w:after="0" w:line="240" w:lineRule="auto"/>
        <w:jc w:val="both"/>
        <w:rPr>
          <w:rFonts w:ascii="Times New Roman" w:eastAsia="Calibri" w:hAnsi="Times New Roman" w:cs="Times New Roman"/>
          <w:b/>
        </w:rPr>
      </w:pPr>
      <w:r w:rsidRPr="003C1C7A">
        <w:rPr>
          <w:rFonts w:ascii="Times New Roman" w:eastAsia="Calibri" w:hAnsi="Times New Roman" w:cs="Times New Roman"/>
          <w:b/>
        </w:rPr>
        <w:t>Στο κείμενο:</w:t>
      </w:r>
    </w:p>
    <w:p w:rsidR="003C1C7A" w:rsidRPr="003C1C7A" w:rsidRDefault="003C1C7A" w:rsidP="003C1C7A">
      <w:pPr>
        <w:spacing w:after="0" w:line="240" w:lineRule="auto"/>
        <w:jc w:val="both"/>
        <w:rPr>
          <w:rFonts w:ascii="Times New Roman" w:eastAsia="Calibri" w:hAnsi="Times New Roman" w:cs="Times New Roman"/>
        </w:rPr>
      </w:pPr>
      <w:r w:rsidRPr="003C1C7A">
        <w:rPr>
          <w:rFonts w:ascii="Times New Roman" w:eastAsia="Calibri" w:hAnsi="Times New Roman" w:cs="Times New Roman"/>
          <w:b/>
        </w:rPr>
        <w:t xml:space="preserve">α. </w:t>
      </w:r>
      <w:r w:rsidRPr="003C1C7A">
        <w:rPr>
          <w:rFonts w:ascii="Times New Roman" w:eastAsia="Calibri" w:hAnsi="Times New Roman" w:cs="Times New Roman"/>
        </w:rPr>
        <w:t>δίνεται η πληροφορία ότι η «γενιά του lockdown» θα είναι η «γενιά των 700 ευρώ»</w:t>
      </w:r>
    </w:p>
    <w:p w:rsidR="003C1C7A" w:rsidRPr="003C1C7A" w:rsidRDefault="003C1C7A" w:rsidP="003C1C7A">
      <w:pPr>
        <w:spacing w:after="0" w:line="240" w:lineRule="auto"/>
        <w:jc w:val="both"/>
        <w:rPr>
          <w:rFonts w:ascii="Times New Roman" w:eastAsia="Calibri" w:hAnsi="Times New Roman" w:cs="Times New Roman"/>
        </w:rPr>
      </w:pPr>
      <w:r w:rsidRPr="003C1C7A">
        <w:rPr>
          <w:rFonts w:ascii="Times New Roman" w:eastAsia="Calibri" w:hAnsi="Times New Roman" w:cs="Times New Roman"/>
          <w:b/>
        </w:rPr>
        <w:t>β.</w:t>
      </w:r>
      <w:r w:rsidRPr="003C1C7A">
        <w:rPr>
          <w:rFonts w:ascii="Times New Roman" w:eastAsia="Calibri" w:hAnsi="Times New Roman" w:cs="Times New Roman"/>
        </w:rPr>
        <w:t xml:space="preserve"> υποστηρίζεται ότι πρέπει να εξασφαλιστεί πως η τρέχουσα σχολική χρονιά δεν θα αφήσει τους μαθητές πίσω ως προς τις μ</w:t>
      </w:r>
      <w:r w:rsidRPr="003C1C7A">
        <w:rPr>
          <w:rFonts w:ascii="Times New Roman" w:eastAsia="Calibri" w:hAnsi="Times New Roman" w:cs="Times New Roman"/>
        </w:rPr>
        <w:t>α</w:t>
      </w:r>
      <w:r w:rsidRPr="003C1C7A">
        <w:rPr>
          <w:rFonts w:ascii="Times New Roman" w:eastAsia="Calibri" w:hAnsi="Times New Roman" w:cs="Times New Roman"/>
        </w:rPr>
        <w:t>θησιακές πρακτικές</w:t>
      </w:r>
    </w:p>
    <w:p w:rsidR="003C1C7A" w:rsidRPr="003C1C7A" w:rsidRDefault="003C1C7A" w:rsidP="003C1C7A">
      <w:pPr>
        <w:spacing w:after="0" w:line="240" w:lineRule="auto"/>
        <w:jc w:val="both"/>
        <w:rPr>
          <w:rFonts w:ascii="Times New Roman" w:eastAsia="Calibri" w:hAnsi="Times New Roman" w:cs="Times New Roman"/>
        </w:rPr>
      </w:pPr>
      <w:r w:rsidRPr="003C1C7A">
        <w:rPr>
          <w:rFonts w:ascii="Times New Roman" w:eastAsia="Calibri" w:hAnsi="Times New Roman" w:cs="Times New Roman"/>
          <w:b/>
        </w:rPr>
        <w:t xml:space="preserve">γ. </w:t>
      </w:r>
      <w:r w:rsidRPr="003C1C7A">
        <w:rPr>
          <w:rFonts w:ascii="Times New Roman" w:eastAsia="Calibri" w:hAnsi="Times New Roman" w:cs="Times New Roman"/>
        </w:rPr>
        <w:t>θίγεται κυρίως το πόσο η πανδημία θα επηρεάσει την ψυχική υγεία των νέων</w:t>
      </w:r>
    </w:p>
    <w:p w:rsidR="003C1C7A" w:rsidRPr="003C1C7A" w:rsidRDefault="003C1C7A" w:rsidP="003C1C7A">
      <w:pPr>
        <w:spacing w:after="0" w:line="240" w:lineRule="auto"/>
        <w:jc w:val="both"/>
        <w:rPr>
          <w:rFonts w:ascii="Times New Roman" w:eastAsia="Calibri" w:hAnsi="Times New Roman" w:cs="Times New Roman"/>
        </w:rPr>
      </w:pPr>
      <w:r w:rsidRPr="003C1C7A">
        <w:rPr>
          <w:rFonts w:ascii="Times New Roman" w:eastAsia="Calibri" w:hAnsi="Times New Roman" w:cs="Times New Roman"/>
          <w:b/>
        </w:rPr>
        <w:t>δ.</w:t>
      </w:r>
      <w:r w:rsidRPr="003C1C7A">
        <w:rPr>
          <w:rFonts w:ascii="Times New Roman" w:eastAsia="Calibri" w:hAnsi="Times New Roman" w:cs="Times New Roman"/>
        </w:rPr>
        <w:t xml:space="preserve"> προβάλλεται η θέση ότι, αν δεν παρθούν σοβαρά μέτρα, θα μιλάμε για μια «χαμένη γενιά» </w:t>
      </w:r>
    </w:p>
    <w:p w:rsidR="003C1C7A" w:rsidRPr="003C1C7A" w:rsidRDefault="003C1C7A" w:rsidP="003C1C7A">
      <w:pPr>
        <w:spacing w:after="0" w:line="240" w:lineRule="auto"/>
        <w:jc w:val="both"/>
        <w:rPr>
          <w:rFonts w:ascii="Times New Roman" w:eastAsia="Calibri" w:hAnsi="Times New Roman" w:cs="Times New Roman"/>
        </w:rPr>
      </w:pPr>
      <w:r w:rsidRPr="003C1C7A">
        <w:rPr>
          <w:rFonts w:ascii="Times New Roman" w:eastAsia="Calibri" w:hAnsi="Times New Roman" w:cs="Times New Roman"/>
          <w:b/>
        </w:rPr>
        <w:t xml:space="preserve">ε. </w:t>
      </w:r>
      <w:r w:rsidRPr="003C1C7A">
        <w:rPr>
          <w:rFonts w:ascii="Times New Roman" w:eastAsia="Calibri" w:hAnsi="Times New Roman" w:cs="Times New Roman"/>
        </w:rPr>
        <w:t>χρησιμοποιείται ιδιαίτερα ο τρόπος πειθούς που ονομάζεται «επίκληση στην αυθεντία»</w:t>
      </w:r>
    </w:p>
    <w:p w:rsidR="003C1C7A" w:rsidRPr="003C1C7A" w:rsidRDefault="003C1C7A" w:rsidP="003C1C7A">
      <w:pPr>
        <w:spacing w:after="0" w:line="240" w:lineRule="auto"/>
        <w:jc w:val="both"/>
        <w:rPr>
          <w:rFonts w:ascii="Times New Roman" w:eastAsia="Calibri" w:hAnsi="Times New Roman" w:cs="Times New Roman"/>
          <w:b/>
        </w:rPr>
      </w:pPr>
    </w:p>
    <w:p w:rsidR="003C1C7A" w:rsidRPr="003C1C7A" w:rsidRDefault="00C331EA" w:rsidP="003C1C7A">
      <w:pPr>
        <w:spacing w:after="0" w:line="240" w:lineRule="auto"/>
        <w:jc w:val="both"/>
        <w:rPr>
          <w:rFonts w:ascii="Times New Roman" w:eastAsia="Calibri" w:hAnsi="Times New Roman" w:cs="Times New Roman"/>
          <w:b/>
        </w:rPr>
      </w:pPr>
      <w:r>
        <w:rPr>
          <w:rFonts w:ascii="Times New Roman" w:eastAsia="Calibri" w:hAnsi="Times New Roman" w:cs="Times New Roman"/>
          <w:b/>
        </w:rPr>
        <w:t>ΘΕΜΑ Α2</w:t>
      </w:r>
    </w:p>
    <w:p w:rsidR="003C1C7A" w:rsidRPr="003C1C7A" w:rsidRDefault="003C1C7A" w:rsidP="003C1C7A">
      <w:pPr>
        <w:spacing w:after="0" w:line="240" w:lineRule="auto"/>
        <w:jc w:val="both"/>
        <w:rPr>
          <w:rFonts w:ascii="Times New Roman" w:eastAsia="Times New Roman" w:hAnsi="Times New Roman" w:cs="Times New Roman"/>
          <w:lang w:eastAsia="el-GR"/>
        </w:rPr>
      </w:pPr>
      <w:r w:rsidRPr="003C1C7A">
        <w:rPr>
          <w:rFonts w:ascii="Times New Roman" w:eastAsia="Calibri" w:hAnsi="Times New Roman" w:cs="Times New Roman"/>
        </w:rPr>
        <w:t>Να γράψετε τα δομικά μέρη της παραγράφου 2 και, στη συνέχεια, να εξηγήσετε τον τρόπο ανάπτυξης της ίδιας παρ</w:t>
      </w:r>
      <w:r w:rsidRPr="003C1C7A">
        <w:rPr>
          <w:rFonts w:ascii="Times New Roman" w:eastAsia="Calibri" w:hAnsi="Times New Roman" w:cs="Times New Roman"/>
        </w:rPr>
        <w:t>α</w:t>
      </w:r>
      <w:r w:rsidRPr="003C1C7A">
        <w:rPr>
          <w:rFonts w:ascii="Times New Roman" w:eastAsia="Calibri" w:hAnsi="Times New Roman" w:cs="Times New Roman"/>
        </w:rPr>
        <w:t xml:space="preserve">γράφου. </w:t>
      </w:r>
      <w:r w:rsidRPr="003C1C7A">
        <w:rPr>
          <w:rFonts w:ascii="Times New Roman" w:eastAsia="Times New Roman" w:hAnsi="Times New Roman" w:cs="Times New Roman"/>
          <w:lang w:eastAsia="el-GR"/>
        </w:rPr>
        <w:t>[μ. 15]</w:t>
      </w:r>
    </w:p>
    <w:p w:rsidR="003C1C7A" w:rsidRPr="003C1C7A" w:rsidRDefault="003C1C7A" w:rsidP="003C1C7A">
      <w:pPr>
        <w:spacing w:after="0" w:line="240" w:lineRule="auto"/>
        <w:jc w:val="both"/>
        <w:rPr>
          <w:rFonts w:ascii="Times New Roman" w:eastAsia="Calibri" w:hAnsi="Times New Roman" w:cs="Times New Roman"/>
        </w:rPr>
      </w:pPr>
    </w:p>
    <w:p w:rsidR="003C1C7A" w:rsidRPr="003C1C7A" w:rsidRDefault="00C331EA" w:rsidP="003C1C7A">
      <w:pPr>
        <w:spacing w:after="0" w:line="240" w:lineRule="auto"/>
        <w:jc w:val="both"/>
        <w:rPr>
          <w:rFonts w:ascii="Times New Roman" w:eastAsia="Calibri" w:hAnsi="Times New Roman" w:cs="Times New Roman"/>
          <w:b/>
        </w:rPr>
      </w:pPr>
      <w:r>
        <w:rPr>
          <w:rFonts w:ascii="Times New Roman" w:eastAsia="Calibri" w:hAnsi="Times New Roman" w:cs="Times New Roman"/>
          <w:b/>
        </w:rPr>
        <w:t>ΘΕΜΑ Α3</w:t>
      </w:r>
    </w:p>
    <w:p w:rsidR="003C1C7A" w:rsidRPr="003C1C7A" w:rsidRDefault="003C1C7A" w:rsidP="003C1C7A">
      <w:pPr>
        <w:spacing w:after="0" w:line="240" w:lineRule="auto"/>
        <w:jc w:val="both"/>
        <w:rPr>
          <w:rFonts w:ascii="Times New Roman" w:eastAsia="Calibri" w:hAnsi="Times New Roman" w:cs="Times New Roman"/>
        </w:rPr>
      </w:pPr>
      <w:r w:rsidRPr="003C1C7A">
        <w:rPr>
          <w:rFonts w:ascii="Times New Roman" w:eastAsia="Calibri" w:hAnsi="Times New Roman" w:cs="Times New Roman"/>
        </w:rPr>
        <w:t xml:space="preserve">Να εντοπίσετε και να γράψετε τρεις (3) διαρθρωτικές λέξεις / φράσεις και, στη συνέχεια να εξηγήσετε τη σημασία της καθεμιάς.   </w:t>
      </w:r>
      <w:r w:rsidRPr="003C1C7A">
        <w:rPr>
          <w:rFonts w:ascii="Times New Roman" w:eastAsia="Times New Roman" w:hAnsi="Times New Roman" w:cs="Times New Roman"/>
          <w:lang w:eastAsia="el-GR"/>
        </w:rPr>
        <w:t>[μ. 15]</w:t>
      </w:r>
    </w:p>
    <w:p w:rsidR="003C1C7A" w:rsidRPr="003C1C7A" w:rsidRDefault="003C1C7A" w:rsidP="003C1C7A">
      <w:pPr>
        <w:spacing w:after="0" w:line="240" w:lineRule="auto"/>
        <w:jc w:val="both"/>
        <w:rPr>
          <w:rFonts w:ascii="Times New Roman" w:eastAsia="Times New Roman" w:hAnsi="Times New Roman" w:cs="Times New Roman"/>
          <w:b/>
          <w:lang w:eastAsia="el-GR"/>
        </w:rPr>
      </w:pPr>
    </w:p>
    <w:p w:rsidR="003C1C7A" w:rsidRPr="003C1C7A" w:rsidRDefault="003C1C7A" w:rsidP="003C1C7A">
      <w:pPr>
        <w:spacing w:after="0" w:line="240" w:lineRule="auto"/>
        <w:jc w:val="both"/>
        <w:rPr>
          <w:rFonts w:ascii="Times New Roman" w:eastAsia="Times New Roman" w:hAnsi="Times New Roman" w:cs="Times New Roman"/>
          <w:b/>
          <w:lang w:eastAsia="el-GR"/>
        </w:rPr>
      </w:pPr>
      <w:r w:rsidRPr="003C1C7A">
        <w:rPr>
          <w:rFonts w:ascii="Times New Roman" w:eastAsia="Times New Roman" w:hAnsi="Times New Roman" w:cs="Times New Roman"/>
          <w:b/>
          <w:lang w:eastAsia="el-GR"/>
        </w:rPr>
        <w:t>ΘΕΜΑ Γ</w:t>
      </w:r>
    </w:p>
    <w:p w:rsidR="003C1C7A" w:rsidRPr="003C1C7A" w:rsidRDefault="003C1C7A" w:rsidP="003C1C7A">
      <w:pPr>
        <w:spacing w:after="0" w:line="240" w:lineRule="auto"/>
        <w:jc w:val="both"/>
        <w:rPr>
          <w:rFonts w:ascii="Times New Roman" w:eastAsia="Times New Roman" w:hAnsi="Times New Roman" w:cs="Times New Roman"/>
          <w:lang w:eastAsia="el-GR"/>
        </w:rPr>
      </w:pPr>
      <w:r w:rsidRPr="003C1C7A">
        <w:rPr>
          <w:rFonts w:ascii="Times New Roman" w:eastAsia="Times New Roman" w:hAnsi="Times New Roman" w:cs="Times New Roman"/>
          <w:lang w:eastAsia="el-GR"/>
        </w:rPr>
        <w:t>Το κείμενο θεωρεί ότι, αν δεν αναστραφεί το οικονομικό κλίμα, τότε σύντομα η γενιά σας θα είναι μια «χαμένη γ</w:t>
      </w:r>
      <w:r w:rsidRPr="003C1C7A">
        <w:rPr>
          <w:rFonts w:ascii="Times New Roman" w:eastAsia="Times New Roman" w:hAnsi="Times New Roman" w:cs="Times New Roman"/>
          <w:lang w:eastAsia="el-GR"/>
        </w:rPr>
        <w:t>ε</w:t>
      </w:r>
      <w:r w:rsidRPr="003C1C7A">
        <w:rPr>
          <w:rFonts w:ascii="Times New Roman" w:eastAsia="Times New Roman" w:hAnsi="Times New Roman" w:cs="Times New Roman"/>
          <w:lang w:eastAsia="el-GR"/>
        </w:rPr>
        <w:t xml:space="preserve">νιά». Συμμερίζεστε την άποψη αυτή; Να γράψετε τις σκέψεις σας σε ένα άρθρο 300 - 350 λέξεων για τη σχολική </w:t>
      </w:r>
      <w:r w:rsidRPr="003C1C7A">
        <w:rPr>
          <w:rFonts w:ascii="Times New Roman" w:eastAsia="Times New Roman" w:hAnsi="Times New Roman" w:cs="Times New Roman"/>
          <w:lang w:eastAsia="el-GR"/>
        </w:rPr>
        <w:t>ι</w:t>
      </w:r>
      <w:r w:rsidRPr="003C1C7A">
        <w:rPr>
          <w:rFonts w:ascii="Times New Roman" w:eastAsia="Times New Roman" w:hAnsi="Times New Roman" w:cs="Times New Roman"/>
          <w:lang w:eastAsia="el-GR"/>
        </w:rPr>
        <w:t xml:space="preserve">στοσελίδα. </w:t>
      </w:r>
    </w:p>
    <w:p w:rsidR="003C1C7A" w:rsidRPr="003C1C7A" w:rsidRDefault="003C1C7A" w:rsidP="003C1C7A">
      <w:pPr>
        <w:spacing w:after="0" w:line="240" w:lineRule="auto"/>
        <w:jc w:val="both"/>
        <w:rPr>
          <w:rFonts w:ascii="Times New Roman" w:eastAsia="Calibri" w:hAnsi="Times New Roman" w:cs="Times New Roman"/>
        </w:rPr>
      </w:pPr>
      <w:r w:rsidRPr="003C1C7A">
        <w:rPr>
          <w:rFonts w:ascii="Times New Roman" w:eastAsia="Times New Roman" w:hAnsi="Times New Roman" w:cs="Times New Roman"/>
          <w:lang w:eastAsia="el-GR"/>
        </w:rPr>
        <w:t>ΣΗΜ:  Να λάβετε υπόψη σας ότι ο όρος «χαμένη γενιά» («</w:t>
      </w:r>
      <w:proofErr w:type="spellStart"/>
      <w:r w:rsidRPr="003C1C7A">
        <w:rPr>
          <w:rFonts w:ascii="Times New Roman" w:eastAsia="Calibri" w:hAnsi="Times New Roman" w:cs="Times New Roman"/>
        </w:rPr>
        <w:t>Lost</w:t>
      </w:r>
      <w:proofErr w:type="spellEnd"/>
      <w:r w:rsidRPr="003C1C7A">
        <w:rPr>
          <w:rFonts w:ascii="Times New Roman" w:eastAsia="Calibri" w:hAnsi="Times New Roman" w:cs="Times New Roman"/>
        </w:rPr>
        <w:t xml:space="preserve"> </w:t>
      </w:r>
      <w:proofErr w:type="spellStart"/>
      <w:r w:rsidRPr="003C1C7A">
        <w:rPr>
          <w:rFonts w:ascii="Times New Roman" w:eastAsia="Calibri" w:hAnsi="Times New Roman" w:cs="Times New Roman"/>
        </w:rPr>
        <w:t>Generation</w:t>
      </w:r>
      <w:proofErr w:type="spellEnd"/>
      <w:r w:rsidRPr="003C1C7A">
        <w:rPr>
          <w:rFonts w:ascii="Times New Roman" w:eastAsia="Calibri" w:hAnsi="Times New Roman" w:cs="Times New Roman"/>
        </w:rPr>
        <w:t>») δόθηκε στη γενιά που γεννήθηκε το διάστημα</w:t>
      </w:r>
      <w:r w:rsidRPr="003C1C7A">
        <w:rPr>
          <w:rFonts w:ascii="Times New Roman" w:eastAsia="Times New Roman" w:hAnsi="Times New Roman" w:cs="Times New Roman"/>
          <w:lang w:eastAsia="el-GR"/>
        </w:rPr>
        <w:t xml:space="preserve"> </w:t>
      </w:r>
      <w:r w:rsidRPr="003C1C7A">
        <w:rPr>
          <w:rFonts w:ascii="Times New Roman" w:eastAsia="Calibri" w:hAnsi="Times New Roman" w:cs="Times New Roman"/>
        </w:rPr>
        <w:t>μετ</w:t>
      </w:r>
      <w:r w:rsidRPr="003C1C7A">
        <w:rPr>
          <w:rFonts w:ascii="Times New Roman" w:eastAsia="Calibri" w:hAnsi="Times New Roman" w:cs="Times New Roman"/>
        </w:rPr>
        <w:t>α</w:t>
      </w:r>
      <w:r w:rsidRPr="003C1C7A">
        <w:rPr>
          <w:rFonts w:ascii="Times New Roman" w:eastAsia="Calibri" w:hAnsi="Times New Roman" w:cs="Times New Roman"/>
        </w:rPr>
        <w:t xml:space="preserve">ξύ 1890 και 1915 και βίωσε </w:t>
      </w:r>
      <w:r w:rsidRPr="003C1C7A">
        <w:rPr>
          <w:rFonts w:ascii="Times New Roman" w:eastAsia="Times New Roman" w:hAnsi="Times New Roman" w:cs="Times New Roman"/>
          <w:lang w:eastAsia="el-GR"/>
        </w:rPr>
        <w:t>τ</w:t>
      </w:r>
      <w:r w:rsidRPr="003C1C7A">
        <w:rPr>
          <w:rFonts w:ascii="Times New Roman" w:eastAsia="Calibri" w:hAnsi="Times New Roman" w:cs="Times New Roman"/>
        </w:rPr>
        <w:t>ον Α΄ Παγκόσμιο Πόλεμο, στον οποίο σχεδόν 20 εκατομμύρια άνθρωποι έχασαν τη ζωή τους. [λ. 300-350] [μ. 40]</w:t>
      </w:r>
    </w:p>
    <w:p w:rsidR="00C331EA" w:rsidRDefault="00C331EA" w:rsidP="003C1C7A">
      <w:pPr>
        <w:spacing w:after="0" w:line="240" w:lineRule="auto"/>
        <w:jc w:val="center"/>
        <w:rPr>
          <w:rFonts w:ascii="Times New Roman" w:eastAsia="Calibri" w:hAnsi="Times New Roman" w:cs="Times New Roman"/>
          <w:b/>
          <w:color w:val="FF0000"/>
        </w:rPr>
      </w:pPr>
    </w:p>
    <w:p w:rsidR="00C331EA" w:rsidRDefault="00C331EA" w:rsidP="003C1C7A">
      <w:pPr>
        <w:spacing w:after="0" w:line="240" w:lineRule="auto"/>
        <w:jc w:val="center"/>
        <w:rPr>
          <w:rFonts w:ascii="Times New Roman" w:eastAsia="Calibri" w:hAnsi="Times New Roman" w:cs="Times New Roman"/>
          <w:b/>
          <w:color w:val="FF0000"/>
        </w:rPr>
      </w:pPr>
    </w:p>
    <w:p w:rsidR="00C331EA" w:rsidRDefault="00C331EA" w:rsidP="003C1C7A">
      <w:pPr>
        <w:spacing w:after="0" w:line="240" w:lineRule="auto"/>
        <w:jc w:val="center"/>
        <w:rPr>
          <w:rFonts w:ascii="Times New Roman" w:eastAsia="Calibri" w:hAnsi="Times New Roman" w:cs="Times New Roman"/>
          <w:b/>
          <w:color w:val="FF0000"/>
        </w:rPr>
      </w:pPr>
    </w:p>
    <w:p w:rsidR="003C1C7A" w:rsidRPr="00C331EA" w:rsidRDefault="00310CE4" w:rsidP="003C1C7A">
      <w:pPr>
        <w:spacing w:after="0" w:line="240" w:lineRule="auto"/>
        <w:jc w:val="center"/>
        <w:rPr>
          <w:rFonts w:ascii="Times New Roman" w:eastAsia="Calibri" w:hAnsi="Times New Roman" w:cs="Times New Roman"/>
          <w:b/>
          <w:color w:val="FF0000"/>
        </w:rPr>
      </w:pPr>
      <w:r>
        <w:rPr>
          <w:rFonts w:ascii="Times New Roman" w:eastAsia="Calibri" w:hAnsi="Times New Roman" w:cs="Times New Roman"/>
          <w:b/>
          <w:color w:val="FF0000"/>
        </w:rPr>
        <w:lastRenderedPageBreak/>
        <w:t>ΕΝΔΕΙΚΤΙΚΕΣ ΑΠΑΝΤΗΣΕΙΣ</w:t>
      </w:r>
    </w:p>
    <w:p w:rsidR="003C1C7A" w:rsidRPr="00C331EA" w:rsidRDefault="003C1C7A" w:rsidP="003C1C7A">
      <w:pPr>
        <w:spacing w:after="0" w:line="240" w:lineRule="auto"/>
        <w:jc w:val="both"/>
        <w:rPr>
          <w:rFonts w:ascii="Times New Roman" w:eastAsia="Calibri" w:hAnsi="Times New Roman" w:cs="Times New Roman"/>
          <w:b/>
        </w:rPr>
      </w:pPr>
      <w:r w:rsidRPr="00C331EA">
        <w:rPr>
          <w:rFonts w:ascii="Times New Roman" w:eastAsia="Calibri" w:hAnsi="Times New Roman" w:cs="Times New Roman"/>
          <w:b/>
        </w:rPr>
        <w:t>ΘΕΜΑ Α1</w:t>
      </w:r>
    </w:p>
    <w:p w:rsidR="003C1C7A" w:rsidRPr="00C331EA" w:rsidRDefault="003C1C7A" w:rsidP="003C1C7A">
      <w:pPr>
        <w:spacing w:after="0" w:line="240" w:lineRule="auto"/>
        <w:jc w:val="both"/>
        <w:rPr>
          <w:rFonts w:ascii="Times New Roman" w:eastAsia="Times New Roman" w:hAnsi="Times New Roman" w:cs="Times New Roman"/>
          <w:lang w:eastAsia="el-GR"/>
        </w:rPr>
      </w:pPr>
      <w:r w:rsidRPr="00C331EA">
        <w:rPr>
          <w:rFonts w:ascii="Times New Roman" w:eastAsia="Times New Roman" w:hAnsi="Times New Roman" w:cs="Times New Roman"/>
          <w:lang w:eastAsia="el-GR"/>
        </w:rPr>
        <w:t>Να γράψετε το γράμμα των παρακάτω προτάσεων και δίπλα τη λέξη ΣΩΣΤΟ ή  ΛΑΘΟΣ, ανάλογα με το αν το περι</w:t>
      </w:r>
      <w:r w:rsidRPr="00C331EA">
        <w:rPr>
          <w:rFonts w:ascii="Times New Roman" w:eastAsia="Times New Roman" w:hAnsi="Times New Roman" w:cs="Times New Roman"/>
          <w:lang w:eastAsia="el-GR"/>
        </w:rPr>
        <w:t>ε</w:t>
      </w:r>
      <w:r w:rsidRPr="00C331EA">
        <w:rPr>
          <w:rFonts w:ascii="Times New Roman" w:eastAsia="Times New Roman" w:hAnsi="Times New Roman" w:cs="Times New Roman"/>
          <w:lang w:eastAsia="el-GR"/>
        </w:rPr>
        <w:t xml:space="preserve">χόμενο της πρότασης ανταποκρίνεται ή δεν ανταποκρίνεται στο περιεχόμενο του κειμένου [μ. </w:t>
      </w:r>
      <w:r w:rsidRPr="00C331EA">
        <w:rPr>
          <w:rFonts w:ascii="Times New Roman" w:eastAsia="Times New Roman" w:hAnsi="Times New Roman" w:cs="Times New Roman"/>
          <w:color w:val="FF0000"/>
          <w:lang w:eastAsia="el-GR"/>
        </w:rPr>
        <w:t>10</w:t>
      </w:r>
      <w:r w:rsidRPr="00C331EA">
        <w:rPr>
          <w:rFonts w:ascii="Times New Roman" w:eastAsia="Times New Roman" w:hAnsi="Times New Roman" w:cs="Times New Roman"/>
          <w:lang w:eastAsia="el-GR"/>
        </w:rPr>
        <w:t>]</w:t>
      </w:r>
    </w:p>
    <w:p w:rsidR="003C1C7A" w:rsidRPr="00C331EA" w:rsidRDefault="003C1C7A" w:rsidP="003C1C7A">
      <w:pPr>
        <w:spacing w:after="0" w:line="240" w:lineRule="auto"/>
        <w:jc w:val="both"/>
        <w:rPr>
          <w:rFonts w:ascii="Times New Roman" w:eastAsia="Calibri" w:hAnsi="Times New Roman" w:cs="Times New Roman"/>
          <w:b/>
        </w:rPr>
      </w:pPr>
      <w:r w:rsidRPr="00C331EA">
        <w:rPr>
          <w:rFonts w:ascii="Times New Roman" w:eastAsia="Calibri" w:hAnsi="Times New Roman" w:cs="Times New Roman"/>
          <w:b/>
        </w:rPr>
        <w:t>Στο κείμενο:</w:t>
      </w:r>
    </w:p>
    <w:p w:rsidR="003C1C7A" w:rsidRPr="00C331EA" w:rsidRDefault="003C1C7A" w:rsidP="003C1C7A">
      <w:pPr>
        <w:spacing w:after="0" w:line="240" w:lineRule="auto"/>
        <w:jc w:val="both"/>
        <w:rPr>
          <w:rFonts w:ascii="Times New Roman" w:eastAsia="Calibri" w:hAnsi="Times New Roman" w:cs="Times New Roman"/>
        </w:rPr>
      </w:pPr>
      <w:r w:rsidRPr="00C331EA">
        <w:rPr>
          <w:rFonts w:ascii="Times New Roman" w:eastAsia="Calibri" w:hAnsi="Times New Roman" w:cs="Times New Roman"/>
          <w:b/>
          <w:color w:val="FF0000"/>
        </w:rPr>
        <w:t xml:space="preserve">Λ </w:t>
      </w:r>
      <w:r w:rsidRPr="00C331EA">
        <w:rPr>
          <w:rFonts w:ascii="Times New Roman" w:eastAsia="Calibri" w:hAnsi="Times New Roman" w:cs="Times New Roman"/>
          <w:b/>
        </w:rPr>
        <w:t xml:space="preserve">α. </w:t>
      </w:r>
      <w:r w:rsidRPr="00C331EA">
        <w:rPr>
          <w:rFonts w:ascii="Times New Roman" w:eastAsia="Calibri" w:hAnsi="Times New Roman" w:cs="Times New Roman"/>
        </w:rPr>
        <w:t>δίνεται η πληροφορία ότι η «γενιά του lockdown» θα είναι η «γενιά των 700 ευρώ»</w:t>
      </w:r>
    </w:p>
    <w:p w:rsidR="003C1C7A" w:rsidRPr="00C331EA" w:rsidRDefault="003C1C7A" w:rsidP="003C1C7A">
      <w:pPr>
        <w:spacing w:after="0" w:line="240" w:lineRule="auto"/>
        <w:jc w:val="both"/>
        <w:rPr>
          <w:rFonts w:ascii="Times New Roman" w:eastAsia="Calibri" w:hAnsi="Times New Roman" w:cs="Times New Roman"/>
        </w:rPr>
      </w:pPr>
      <w:r w:rsidRPr="00C331EA">
        <w:rPr>
          <w:rFonts w:ascii="Times New Roman" w:eastAsia="Calibri" w:hAnsi="Times New Roman" w:cs="Times New Roman"/>
          <w:b/>
          <w:color w:val="FF0000"/>
        </w:rPr>
        <w:t xml:space="preserve">Σ </w:t>
      </w:r>
      <w:r w:rsidRPr="00C331EA">
        <w:rPr>
          <w:rFonts w:ascii="Times New Roman" w:eastAsia="Calibri" w:hAnsi="Times New Roman" w:cs="Times New Roman"/>
          <w:b/>
        </w:rPr>
        <w:t>β.</w:t>
      </w:r>
      <w:r w:rsidRPr="00C331EA">
        <w:rPr>
          <w:rFonts w:ascii="Times New Roman" w:eastAsia="Calibri" w:hAnsi="Times New Roman" w:cs="Times New Roman"/>
        </w:rPr>
        <w:t xml:space="preserve"> υποστηρίζεται ότι πρέπει να εξασφαλιστεί πως η τρέχουσα σχολική χρονιά δεν θα αφήσει τους μαθητές πίσω ως προς τις μαθησιακές πρακτικές</w:t>
      </w:r>
    </w:p>
    <w:p w:rsidR="003C1C7A" w:rsidRPr="00C331EA" w:rsidRDefault="003C1C7A" w:rsidP="003C1C7A">
      <w:pPr>
        <w:spacing w:after="0" w:line="240" w:lineRule="auto"/>
        <w:jc w:val="both"/>
        <w:rPr>
          <w:rFonts w:ascii="Times New Roman" w:eastAsia="Calibri" w:hAnsi="Times New Roman" w:cs="Times New Roman"/>
        </w:rPr>
      </w:pPr>
      <w:r w:rsidRPr="00C331EA">
        <w:rPr>
          <w:rFonts w:ascii="Times New Roman" w:eastAsia="Calibri" w:hAnsi="Times New Roman" w:cs="Times New Roman"/>
          <w:b/>
          <w:color w:val="FF0000"/>
        </w:rPr>
        <w:t xml:space="preserve">Λ </w:t>
      </w:r>
      <w:r w:rsidRPr="00C331EA">
        <w:rPr>
          <w:rFonts w:ascii="Times New Roman" w:eastAsia="Calibri" w:hAnsi="Times New Roman" w:cs="Times New Roman"/>
          <w:b/>
        </w:rPr>
        <w:t xml:space="preserve">γ. </w:t>
      </w:r>
      <w:r w:rsidRPr="00C331EA">
        <w:rPr>
          <w:rFonts w:ascii="Times New Roman" w:eastAsia="Calibri" w:hAnsi="Times New Roman" w:cs="Times New Roman"/>
        </w:rPr>
        <w:t>θίγεται κυρίως το πόσο η πανδημία θα επηρεάσει την ψυχική υγεία των νέων</w:t>
      </w:r>
    </w:p>
    <w:p w:rsidR="003C1C7A" w:rsidRPr="00C331EA" w:rsidRDefault="003C1C7A" w:rsidP="003C1C7A">
      <w:pPr>
        <w:spacing w:after="0" w:line="240" w:lineRule="auto"/>
        <w:jc w:val="both"/>
        <w:rPr>
          <w:rFonts w:ascii="Times New Roman" w:eastAsia="Calibri" w:hAnsi="Times New Roman" w:cs="Times New Roman"/>
        </w:rPr>
      </w:pPr>
      <w:r w:rsidRPr="00C331EA">
        <w:rPr>
          <w:rFonts w:ascii="Times New Roman" w:eastAsia="Calibri" w:hAnsi="Times New Roman" w:cs="Times New Roman"/>
          <w:b/>
          <w:color w:val="FF0000"/>
        </w:rPr>
        <w:t xml:space="preserve">Σ </w:t>
      </w:r>
      <w:r w:rsidRPr="00C331EA">
        <w:rPr>
          <w:rFonts w:ascii="Times New Roman" w:eastAsia="Calibri" w:hAnsi="Times New Roman" w:cs="Times New Roman"/>
          <w:b/>
        </w:rPr>
        <w:t>δ.</w:t>
      </w:r>
      <w:r w:rsidRPr="00C331EA">
        <w:rPr>
          <w:rFonts w:ascii="Times New Roman" w:eastAsia="Calibri" w:hAnsi="Times New Roman" w:cs="Times New Roman"/>
        </w:rPr>
        <w:t xml:space="preserve"> προβάλλεται η θέση ότι, αν δεν παρθούν σοβαρά μέτρα, θα μιλάμε για μια «χαμένη γενιά» </w:t>
      </w:r>
    </w:p>
    <w:p w:rsidR="003C1C7A" w:rsidRPr="00C331EA" w:rsidRDefault="003C1C7A" w:rsidP="003C1C7A">
      <w:pPr>
        <w:spacing w:after="0" w:line="240" w:lineRule="auto"/>
        <w:jc w:val="both"/>
        <w:rPr>
          <w:rFonts w:ascii="Times New Roman" w:eastAsia="Calibri" w:hAnsi="Times New Roman" w:cs="Times New Roman"/>
        </w:rPr>
      </w:pPr>
      <w:r w:rsidRPr="00C331EA">
        <w:rPr>
          <w:rFonts w:ascii="Times New Roman" w:eastAsia="Calibri" w:hAnsi="Times New Roman" w:cs="Times New Roman"/>
          <w:b/>
          <w:color w:val="FF0000"/>
        </w:rPr>
        <w:t xml:space="preserve">Λ </w:t>
      </w:r>
      <w:r w:rsidRPr="00C331EA">
        <w:rPr>
          <w:rFonts w:ascii="Times New Roman" w:eastAsia="Calibri" w:hAnsi="Times New Roman" w:cs="Times New Roman"/>
          <w:b/>
        </w:rPr>
        <w:t xml:space="preserve">ε. </w:t>
      </w:r>
      <w:r w:rsidRPr="00C331EA">
        <w:rPr>
          <w:rFonts w:ascii="Times New Roman" w:eastAsia="Calibri" w:hAnsi="Times New Roman" w:cs="Times New Roman"/>
        </w:rPr>
        <w:t>χρησιμοποιείται ιδιαίτερα ο τρόπος πειθούς που ονομάζεται «επίκληση στην αυθεντία»</w:t>
      </w:r>
    </w:p>
    <w:p w:rsidR="003C1C7A" w:rsidRPr="00C331EA" w:rsidRDefault="003C1C7A" w:rsidP="003C1C7A">
      <w:pPr>
        <w:spacing w:after="0" w:line="240" w:lineRule="auto"/>
        <w:jc w:val="both"/>
        <w:rPr>
          <w:rFonts w:ascii="Times New Roman" w:eastAsia="Calibri" w:hAnsi="Times New Roman" w:cs="Times New Roman"/>
          <w:b/>
          <w:sz w:val="20"/>
          <w:szCs w:val="20"/>
        </w:rPr>
      </w:pPr>
    </w:p>
    <w:p w:rsidR="003C1C7A" w:rsidRPr="00C331EA" w:rsidRDefault="00C331EA" w:rsidP="003C1C7A">
      <w:pPr>
        <w:spacing w:after="0" w:line="240" w:lineRule="auto"/>
        <w:jc w:val="both"/>
        <w:rPr>
          <w:rFonts w:ascii="Times New Roman" w:eastAsia="Calibri" w:hAnsi="Times New Roman" w:cs="Times New Roman"/>
          <w:b/>
          <w:sz w:val="20"/>
          <w:szCs w:val="20"/>
        </w:rPr>
      </w:pPr>
      <w:r w:rsidRPr="00C331EA">
        <w:rPr>
          <w:rFonts w:ascii="Times New Roman" w:eastAsia="Calibri" w:hAnsi="Times New Roman" w:cs="Times New Roman"/>
          <w:b/>
          <w:sz w:val="20"/>
          <w:szCs w:val="20"/>
        </w:rPr>
        <w:t>ΘΕΜΑ Α2</w:t>
      </w:r>
    </w:p>
    <w:p w:rsidR="003C1C7A" w:rsidRPr="00C331EA" w:rsidRDefault="003C1C7A" w:rsidP="003C1C7A">
      <w:pPr>
        <w:spacing w:after="0" w:line="240" w:lineRule="auto"/>
        <w:jc w:val="both"/>
        <w:rPr>
          <w:rFonts w:ascii="Times New Roman" w:eastAsia="Times New Roman" w:hAnsi="Times New Roman" w:cs="Times New Roman"/>
          <w:lang w:eastAsia="el-GR"/>
        </w:rPr>
      </w:pPr>
      <w:r w:rsidRPr="00C331EA">
        <w:rPr>
          <w:rFonts w:ascii="Times New Roman" w:eastAsia="Calibri" w:hAnsi="Times New Roman" w:cs="Times New Roman"/>
        </w:rPr>
        <w:t xml:space="preserve">Να γράψετε τα 1/ </w:t>
      </w:r>
      <w:r w:rsidRPr="00C331EA">
        <w:rPr>
          <w:rFonts w:ascii="Times New Roman" w:eastAsia="Calibri" w:hAnsi="Times New Roman" w:cs="Times New Roman"/>
          <w:b/>
          <w:color w:val="FF0000"/>
        </w:rPr>
        <w:t>δομικά μέρη της παραγράφου</w:t>
      </w:r>
      <w:r w:rsidRPr="00C331EA">
        <w:rPr>
          <w:rFonts w:ascii="Times New Roman" w:eastAsia="Calibri" w:hAnsi="Times New Roman" w:cs="Times New Roman"/>
        </w:rPr>
        <w:t xml:space="preserve"> 2 και, στη συνέχεια, 2/ να εξηγήσετε </w:t>
      </w:r>
      <w:r w:rsidRPr="00C331EA">
        <w:rPr>
          <w:rFonts w:ascii="Times New Roman" w:eastAsia="Calibri" w:hAnsi="Times New Roman" w:cs="Times New Roman"/>
          <w:b/>
          <w:color w:val="FF0000"/>
        </w:rPr>
        <w:t>τον τρόπο ανάπτ</w:t>
      </w:r>
      <w:r w:rsidRPr="00C331EA">
        <w:rPr>
          <w:rFonts w:ascii="Times New Roman" w:eastAsia="Calibri" w:hAnsi="Times New Roman" w:cs="Times New Roman"/>
          <w:b/>
          <w:color w:val="FF0000"/>
        </w:rPr>
        <w:t>υ</w:t>
      </w:r>
      <w:r w:rsidRPr="00C331EA">
        <w:rPr>
          <w:rFonts w:ascii="Times New Roman" w:eastAsia="Calibri" w:hAnsi="Times New Roman" w:cs="Times New Roman"/>
          <w:b/>
          <w:color w:val="FF0000"/>
        </w:rPr>
        <w:t xml:space="preserve">ξης της </w:t>
      </w:r>
      <w:r w:rsidRPr="00C331EA">
        <w:rPr>
          <w:rFonts w:ascii="Times New Roman" w:eastAsia="Calibri" w:hAnsi="Times New Roman" w:cs="Times New Roman"/>
          <w:color w:val="FF0000"/>
        </w:rPr>
        <w:t>ίδιας</w:t>
      </w:r>
      <w:r w:rsidRPr="00C331EA">
        <w:rPr>
          <w:rFonts w:ascii="Times New Roman" w:eastAsia="Calibri" w:hAnsi="Times New Roman" w:cs="Times New Roman"/>
          <w:b/>
          <w:color w:val="FF0000"/>
        </w:rPr>
        <w:t xml:space="preserve"> παραγράφου</w:t>
      </w:r>
      <w:r w:rsidRPr="00C331EA">
        <w:rPr>
          <w:rFonts w:ascii="Times New Roman" w:eastAsia="Calibri" w:hAnsi="Times New Roman" w:cs="Times New Roman"/>
        </w:rPr>
        <w:t xml:space="preserve">. </w:t>
      </w:r>
      <w:r w:rsidRPr="00C331EA">
        <w:rPr>
          <w:rFonts w:ascii="Times New Roman" w:eastAsia="Times New Roman" w:hAnsi="Times New Roman" w:cs="Times New Roman"/>
          <w:lang w:eastAsia="el-GR"/>
        </w:rPr>
        <w:t>[μ. 15]</w:t>
      </w:r>
    </w:p>
    <w:p w:rsidR="003C1C7A" w:rsidRPr="00C331EA" w:rsidRDefault="003C1C7A" w:rsidP="003C1C7A">
      <w:pPr>
        <w:spacing w:after="0" w:line="240" w:lineRule="auto"/>
        <w:jc w:val="both"/>
        <w:rPr>
          <w:rFonts w:ascii="Times New Roman" w:eastAsia="Calibri" w:hAnsi="Times New Roman" w:cs="Times New Roman"/>
        </w:rPr>
      </w:pPr>
    </w:p>
    <w:p w:rsidR="003C1C7A" w:rsidRPr="00C331EA" w:rsidRDefault="00C331EA" w:rsidP="003C1C7A">
      <w:pPr>
        <w:spacing w:after="0" w:line="240" w:lineRule="auto"/>
        <w:jc w:val="both"/>
        <w:rPr>
          <w:rFonts w:ascii="Times New Roman" w:eastAsia="Calibri" w:hAnsi="Times New Roman" w:cs="Times New Roman"/>
          <w:b/>
          <w:sz w:val="20"/>
          <w:szCs w:val="20"/>
        </w:rPr>
      </w:pPr>
      <w:r w:rsidRPr="00C331EA">
        <w:rPr>
          <w:rFonts w:ascii="Times New Roman" w:eastAsia="Calibri" w:hAnsi="Times New Roman" w:cs="Times New Roman"/>
          <w:b/>
          <w:sz w:val="20"/>
          <w:szCs w:val="20"/>
        </w:rPr>
        <w:t>ΘΕΜΑ Α3</w:t>
      </w:r>
    </w:p>
    <w:p w:rsidR="003C1C7A" w:rsidRPr="00C331EA" w:rsidRDefault="003C1C7A" w:rsidP="003C1C7A">
      <w:pPr>
        <w:spacing w:after="0" w:line="240" w:lineRule="auto"/>
        <w:jc w:val="both"/>
        <w:rPr>
          <w:rFonts w:ascii="Times New Roman" w:eastAsia="Calibri" w:hAnsi="Times New Roman" w:cs="Times New Roman"/>
        </w:rPr>
      </w:pPr>
      <w:r w:rsidRPr="00C331EA">
        <w:rPr>
          <w:rFonts w:ascii="Times New Roman" w:eastAsia="Calibri" w:hAnsi="Times New Roman" w:cs="Times New Roman"/>
        </w:rPr>
        <w:t xml:space="preserve">Να εντοπίσετε και να γράψετε </w:t>
      </w:r>
      <w:r w:rsidRPr="00C331EA">
        <w:rPr>
          <w:rFonts w:ascii="Times New Roman" w:eastAsia="Calibri" w:hAnsi="Times New Roman" w:cs="Times New Roman"/>
          <w:b/>
          <w:color w:val="FF0000"/>
        </w:rPr>
        <w:t>τρεις (3) διαρθρωτικές λέξεις / φράσεις</w:t>
      </w:r>
      <w:r w:rsidRPr="00C331EA">
        <w:rPr>
          <w:rFonts w:ascii="Times New Roman" w:eastAsia="Calibri" w:hAnsi="Times New Roman" w:cs="Times New Roman"/>
        </w:rPr>
        <w:t xml:space="preserve"> και, στη συνέχεια να </w:t>
      </w:r>
      <w:r w:rsidRPr="00C331EA">
        <w:rPr>
          <w:rFonts w:ascii="Times New Roman" w:eastAsia="Calibri" w:hAnsi="Times New Roman" w:cs="Times New Roman"/>
          <w:b/>
          <w:color w:val="FF0000"/>
        </w:rPr>
        <w:t>εξηγήσετε τη σημασία της καθεμιάς</w:t>
      </w:r>
      <w:r w:rsidRPr="00C331EA">
        <w:rPr>
          <w:rFonts w:ascii="Times New Roman" w:eastAsia="Calibri" w:hAnsi="Times New Roman" w:cs="Times New Roman"/>
        </w:rPr>
        <w:t xml:space="preserve">.   </w:t>
      </w:r>
      <w:r w:rsidRPr="00C331EA">
        <w:rPr>
          <w:rFonts w:ascii="Times New Roman" w:eastAsia="Times New Roman" w:hAnsi="Times New Roman" w:cs="Times New Roman"/>
          <w:lang w:eastAsia="el-GR"/>
        </w:rPr>
        <w:t>[μ. 15]</w:t>
      </w:r>
    </w:p>
    <w:p w:rsidR="003C1C7A" w:rsidRPr="00C331EA" w:rsidRDefault="003C1C7A" w:rsidP="003C1C7A">
      <w:pPr>
        <w:spacing w:after="0" w:line="240" w:lineRule="auto"/>
        <w:jc w:val="both"/>
        <w:rPr>
          <w:rFonts w:ascii="Times New Roman" w:eastAsia="Times New Roman" w:hAnsi="Times New Roman" w:cs="Times New Roman"/>
          <w:b/>
          <w:lang w:eastAsia="el-GR"/>
        </w:rPr>
      </w:pPr>
    </w:p>
    <w:p w:rsidR="003C1C7A" w:rsidRPr="00C331EA" w:rsidRDefault="003C1C7A" w:rsidP="003C1C7A">
      <w:pPr>
        <w:spacing w:after="0" w:line="240" w:lineRule="auto"/>
        <w:jc w:val="both"/>
        <w:rPr>
          <w:rFonts w:ascii="Times New Roman" w:eastAsia="Times New Roman" w:hAnsi="Times New Roman" w:cs="Times New Roman"/>
          <w:b/>
          <w:sz w:val="20"/>
          <w:szCs w:val="20"/>
          <w:lang w:eastAsia="el-GR"/>
        </w:rPr>
      </w:pPr>
      <w:r w:rsidRPr="00C331EA">
        <w:rPr>
          <w:rFonts w:ascii="Times New Roman" w:eastAsia="Times New Roman" w:hAnsi="Times New Roman" w:cs="Times New Roman"/>
          <w:b/>
          <w:sz w:val="20"/>
          <w:szCs w:val="20"/>
          <w:lang w:eastAsia="el-GR"/>
        </w:rPr>
        <w:t>ΘΕΜΑ Γ</w:t>
      </w:r>
    </w:p>
    <w:p w:rsidR="003C1C7A" w:rsidRPr="00C331EA" w:rsidRDefault="003C1C7A" w:rsidP="003C1C7A">
      <w:pPr>
        <w:spacing w:after="0" w:line="240" w:lineRule="auto"/>
        <w:jc w:val="both"/>
        <w:rPr>
          <w:rFonts w:ascii="Times New Roman" w:eastAsia="Times New Roman" w:hAnsi="Times New Roman" w:cs="Times New Roman"/>
          <w:lang w:eastAsia="el-GR"/>
        </w:rPr>
      </w:pPr>
      <w:r w:rsidRPr="00C331EA">
        <w:rPr>
          <w:rFonts w:ascii="Times New Roman" w:eastAsia="Times New Roman" w:hAnsi="Times New Roman" w:cs="Times New Roman"/>
          <w:color w:val="FF0000"/>
          <w:lang w:eastAsia="el-GR"/>
        </w:rPr>
        <w:t>Το κείμενο θεωρεί ότι, &lt;αν δεν αναστραφεί το οικονομικό κλίμα&gt;, τότε σύντομα η γενιά σας θα είναι μια «χαμένη γενιά».</w:t>
      </w:r>
      <w:r w:rsidRPr="00C331EA">
        <w:rPr>
          <w:rFonts w:ascii="Times New Roman" w:eastAsia="Times New Roman" w:hAnsi="Times New Roman" w:cs="Times New Roman"/>
          <w:lang w:eastAsia="el-GR"/>
        </w:rPr>
        <w:t xml:space="preserve"> </w:t>
      </w:r>
      <w:r w:rsidRPr="00C331EA">
        <w:rPr>
          <w:rFonts w:ascii="Times New Roman" w:eastAsia="Times New Roman" w:hAnsi="Times New Roman" w:cs="Times New Roman"/>
          <w:color w:val="002060"/>
          <w:lang w:eastAsia="el-GR"/>
        </w:rPr>
        <w:t>Συμμερίζεστε την άποψη αυτή</w:t>
      </w:r>
      <w:r w:rsidRPr="00C331EA">
        <w:rPr>
          <w:rFonts w:ascii="Times New Roman" w:eastAsia="Times New Roman" w:hAnsi="Times New Roman" w:cs="Times New Roman"/>
          <w:lang w:eastAsia="el-GR"/>
        </w:rPr>
        <w:t xml:space="preserve">; Να γράψετε τις σκέψεις σας σε ένα </w:t>
      </w:r>
      <w:r w:rsidRPr="00C331EA">
        <w:rPr>
          <w:rFonts w:ascii="Times New Roman" w:eastAsia="Times New Roman" w:hAnsi="Times New Roman" w:cs="Times New Roman"/>
          <w:u w:val="single"/>
          <w:lang w:eastAsia="el-GR"/>
        </w:rPr>
        <w:t>άρθρο</w:t>
      </w:r>
      <w:r w:rsidRPr="00C331EA">
        <w:rPr>
          <w:rFonts w:ascii="Times New Roman" w:eastAsia="Times New Roman" w:hAnsi="Times New Roman" w:cs="Times New Roman"/>
          <w:lang w:eastAsia="el-GR"/>
        </w:rPr>
        <w:t xml:space="preserve"> 300 - 350 λέξ</w:t>
      </w:r>
      <w:r w:rsidRPr="00C331EA">
        <w:rPr>
          <w:rFonts w:ascii="Times New Roman" w:eastAsia="Times New Roman" w:hAnsi="Times New Roman" w:cs="Times New Roman"/>
          <w:lang w:eastAsia="el-GR"/>
        </w:rPr>
        <w:t>ε</w:t>
      </w:r>
      <w:r w:rsidRPr="00C331EA">
        <w:rPr>
          <w:rFonts w:ascii="Times New Roman" w:eastAsia="Times New Roman" w:hAnsi="Times New Roman" w:cs="Times New Roman"/>
          <w:lang w:eastAsia="el-GR"/>
        </w:rPr>
        <w:t xml:space="preserve">ων για </w:t>
      </w:r>
      <w:r w:rsidRPr="00C331EA">
        <w:rPr>
          <w:rFonts w:ascii="Times New Roman" w:eastAsia="Times New Roman" w:hAnsi="Times New Roman" w:cs="Times New Roman"/>
          <w:u w:val="single"/>
          <w:lang w:eastAsia="el-GR"/>
        </w:rPr>
        <w:t xml:space="preserve">τη </w:t>
      </w:r>
      <w:r w:rsidRPr="00C331EA">
        <w:rPr>
          <w:rFonts w:ascii="Times New Roman" w:eastAsia="Times New Roman" w:hAnsi="Times New Roman" w:cs="Times New Roman"/>
          <w:color w:val="FF0000"/>
          <w:u w:val="single"/>
          <w:lang w:eastAsia="el-GR"/>
        </w:rPr>
        <w:t>σχολική</w:t>
      </w:r>
      <w:r w:rsidRPr="00C331EA">
        <w:rPr>
          <w:rFonts w:ascii="Times New Roman" w:eastAsia="Times New Roman" w:hAnsi="Times New Roman" w:cs="Times New Roman"/>
          <w:u w:val="single"/>
          <w:lang w:eastAsia="el-GR"/>
        </w:rPr>
        <w:t xml:space="preserve"> ιστοσελίδα</w:t>
      </w:r>
      <w:r w:rsidRPr="00C331EA">
        <w:rPr>
          <w:rFonts w:ascii="Times New Roman" w:eastAsia="Times New Roman" w:hAnsi="Times New Roman" w:cs="Times New Roman"/>
          <w:lang w:eastAsia="el-GR"/>
        </w:rPr>
        <w:t xml:space="preserve">. </w:t>
      </w:r>
    </w:p>
    <w:p w:rsidR="00C331EA" w:rsidRDefault="00C331EA" w:rsidP="003C1C7A">
      <w:pPr>
        <w:spacing w:after="0" w:line="240" w:lineRule="auto"/>
        <w:jc w:val="both"/>
        <w:rPr>
          <w:rFonts w:ascii="Times New Roman" w:eastAsia="Calibri" w:hAnsi="Times New Roman" w:cs="Times New Roman"/>
          <w:b/>
          <w:color w:val="FF0000"/>
        </w:rPr>
      </w:pPr>
    </w:p>
    <w:p w:rsidR="003C1C7A" w:rsidRDefault="00310CE4" w:rsidP="003C1C7A">
      <w:pPr>
        <w:spacing w:after="0" w:line="240" w:lineRule="auto"/>
        <w:jc w:val="both"/>
        <w:rPr>
          <w:rFonts w:ascii="Times New Roman" w:eastAsia="Calibri" w:hAnsi="Times New Roman" w:cs="Times New Roman"/>
          <w:b/>
          <w:color w:val="FF0000"/>
          <w:sz w:val="20"/>
          <w:szCs w:val="20"/>
        </w:rPr>
      </w:pPr>
      <w:r>
        <w:rPr>
          <w:rFonts w:ascii="Times New Roman" w:eastAsia="Calibri" w:hAnsi="Times New Roman" w:cs="Times New Roman"/>
          <w:b/>
          <w:color w:val="FF0000"/>
          <w:sz w:val="20"/>
          <w:szCs w:val="20"/>
        </w:rPr>
        <w:t>ΘΕΜΑ Γ</w:t>
      </w:r>
    </w:p>
    <w:p w:rsidR="00310CE4" w:rsidRPr="00C331EA" w:rsidRDefault="00310CE4" w:rsidP="003C1C7A">
      <w:pPr>
        <w:spacing w:after="0" w:line="240" w:lineRule="auto"/>
        <w:jc w:val="both"/>
        <w:rPr>
          <w:rFonts w:ascii="Times New Roman" w:eastAsia="Calibri" w:hAnsi="Times New Roman" w:cs="Times New Roman"/>
          <w:b/>
          <w:color w:val="FF0000"/>
          <w:sz w:val="20"/>
          <w:szCs w:val="20"/>
        </w:rPr>
      </w:pPr>
      <w:bookmarkStart w:id="0" w:name="_GoBack"/>
      <w:bookmarkEnd w:id="0"/>
    </w:p>
    <w:tbl>
      <w:tblPr>
        <w:tblStyle w:val="a3"/>
        <w:tblW w:w="0" w:type="auto"/>
        <w:tblLook w:val="04A0" w:firstRow="1" w:lastRow="0" w:firstColumn="1" w:lastColumn="0" w:noHBand="0" w:noVBand="1"/>
      </w:tblPr>
      <w:tblGrid>
        <w:gridCol w:w="8046"/>
        <w:gridCol w:w="2636"/>
      </w:tblGrid>
      <w:tr w:rsidR="003C1C7A" w:rsidRPr="00283F10" w:rsidTr="001B7EBE">
        <w:tc>
          <w:tcPr>
            <w:tcW w:w="8046" w:type="dxa"/>
          </w:tcPr>
          <w:p w:rsidR="003C1C7A" w:rsidRPr="00C331EA" w:rsidRDefault="003C1C7A" w:rsidP="001B7EBE">
            <w:pPr>
              <w:jc w:val="center"/>
              <w:rPr>
                <w:rFonts w:ascii="Corbel" w:eastAsia="Calibri" w:hAnsi="Corbel" w:cs="Times New Roman"/>
              </w:rPr>
            </w:pPr>
            <w:r w:rsidRPr="00C331EA">
              <w:rPr>
                <w:rFonts w:ascii="Corbel" w:eastAsia="Calibri" w:hAnsi="Corbel" w:cs="Times New Roman"/>
              </w:rPr>
              <w:t>Είμαστε άραγε η «χαμένη γενιά»;</w:t>
            </w:r>
          </w:p>
          <w:p w:rsidR="003C1C7A" w:rsidRPr="00C331EA" w:rsidRDefault="003C1C7A" w:rsidP="001B7EBE">
            <w:pPr>
              <w:jc w:val="center"/>
              <w:rPr>
                <w:rFonts w:ascii="Corbel" w:eastAsia="Calibri" w:hAnsi="Corbel" w:cs="Times New Roman"/>
              </w:rPr>
            </w:pPr>
          </w:p>
          <w:p w:rsidR="003C1C7A" w:rsidRPr="00C331EA" w:rsidRDefault="003C1C7A" w:rsidP="001B7EBE">
            <w:pPr>
              <w:ind w:firstLine="720"/>
              <w:jc w:val="both"/>
              <w:rPr>
                <w:rFonts w:ascii="Corbel" w:eastAsia="Times New Roman" w:hAnsi="Corbel" w:cs="Times New Roman"/>
                <w:i/>
                <w:lang w:eastAsia="el-GR"/>
              </w:rPr>
            </w:pPr>
            <w:r w:rsidRPr="00C331EA">
              <w:rPr>
                <w:rFonts w:ascii="Corbel" w:eastAsia="Calibri" w:hAnsi="Corbel" w:cs="Times New Roman"/>
              </w:rPr>
              <w:t xml:space="preserve">[1] </w:t>
            </w:r>
            <w:r w:rsidRPr="00C331EA">
              <w:rPr>
                <w:rFonts w:ascii="Corbel" w:eastAsia="Calibri" w:hAnsi="Corbel" w:cs="Times New Roman"/>
                <w:i/>
                <w:color w:val="FF0000"/>
              </w:rPr>
              <w:t xml:space="preserve">Διαβάσαμε πρόσφατα το κείμενο του Π. Σ., στο οποίο εκφράζεται η άποψη ότι, </w:t>
            </w:r>
            <w:r w:rsidRPr="00C331EA">
              <w:rPr>
                <w:rFonts w:ascii="Corbel" w:eastAsia="Times New Roman" w:hAnsi="Corbel" w:cs="Times New Roman"/>
                <w:i/>
                <w:color w:val="FF0000"/>
                <w:lang w:eastAsia="el-GR"/>
              </w:rPr>
              <w:t>αν δεν αναστραφεί το οικονομικό κλίμα που δημιούργησε η πανδημ</w:t>
            </w:r>
            <w:r w:rsidRPr="00C331EA">
              <w:rPr>
                <w:rFonts w:ascii="Corbel" w:eastAsia="Times New Roman" w:hAnsi="Corbel" w:cs="Times New Roman"/>
                <w:i/>
                <w:color w:val="FF0000"/>
                <w:lang w:eastAsia="el-GR"/>
              </w:rPr>
              <w:t>ί</w:t>
            </w:r>
            <w:r w:rsidRPr="00C331EA">
              <w:rPr>
                <w:rFonts w:ascii="Corbel" w:eastAsia="Times New Roman" w:hAnsi="Corbel" w:cs="Times New Roman"/>
                <w:i/>
                <w:color w:val="FF0000"/>
                <w:lang w:eastAsia="el-GR"/>
              </w:rPr>
              <w:t>α, τότε σύντομα η γενιά μας θα είναι μια «χαμένη γενιά».</w:t>
            </w:r>
            <w:r w:rsidRPr="00C331EA">
              <w:rPr>
                <w:rFonts w:ascii="Corbel" w:eastAsia="Times New Roman" w:hAnsi="Corbel" w:cs="Times New Roman"/>
                <w:i/>
                <w:lang w:eastAsia="el-GR"/>
              </w:rPr>
              <w:t xml:space="preserve"> </w:t>
            </w:r>
            <w:r w:rsidRPr="00C331EA">
              <w:rPr>
                <w:rFonts w:ascii="Corbel" w:eastAsia="Times New Roman" w:hAnsi="Corbel" w:cs="Times New Roman"/>
                <w:i/>
                <w:color w:val="7030A0"/>
                <w:lang w:eastAsia="el-GR"/>
              </w:rPr>
              <w:t>Πρόκειται για ένα σ</w:t>
            </w:r>
            <w:r w:rsidRPr="00C331EA">
              <w:rPr>
                <w:rFonts w:ascii="Corbel" w:eastAsia="Times New Roman" w:hAnsi="Corbel" w:cs="Times New Roman"/>
                <w:i/>
                <w:color w:val="7030A0"/>
                <w:lang w:eastAsia="el-GR"/>
              </w:rPr>
              <w:t>ο</w:t>
            </w:r>
            <w:r w:rsidRPr="00C331EA">
              <w:rPr>
                <w:rFonts w:ascii="Corbel" w:eastAsia="Times New Roman" w:hAnsi="Corbel" w:cs="Times New Roman"/>
                <w:i/>
                <w:color w:val="7030A0"/>
                <w:lang w:eastAsia="el-GR"/>
              </w:rPr>
              <w:t>βαρό χαρακτηρισμό, που, κατά τη γνώμη μου, θέλει περεταίρω διερεύνηση</w:t>
            </w:r>
            <w:r w:rsidRPr="00C331EA">
              <w:rPr>
                <w:rFonts w:ascii="Corbel" w:eastAsia="Times New Roman" w:hAnsi="Corbel" w:cs="Times New Roman"/>
                <w:i/>
                <w:lang w:eastAsia="el-GR"/>
              </w:rPr>
              <w:t>. Όπως ξέρουμε, ο χαρακτηρισμός «χαμένη γενιά» αποδίδεται στη γενιά που μ</w:t>
            </w:r>
            <w:r w:rsidRPr="00C331EA">
              <w:rPr>
                <w:rFonts w:ascii="Corbel" w:eastAsia="Times New Roman" w:hAnsi="Corbel" w:cs="Times New Roman"/>
                <w:i/>
                <w:lang w:eastAsia="el-GR"/>
              </w:rPr>
              <w:t>ε</w:t>
            </w:r>
            <w:r w:rsidRPr="00C331EA">
              <w:rPr>
                <w:rFonts w:ascii="Corbel" w:eastAsia="Times New Roman" w:hAnsi="Corbel" w:cs="Times New Roman"/>
                <w:i/>
                <w:lang w:eastAsia="el-GR"/>
              </w:rPr>
              <w:t>γάλωσε στον Α΄ Παγκόσμιο Πόλεμο. Εκεί ο όρος αυτός είχε κυριολεκτικό περι</w:t>
            </w:r>
            <w:r w:rsidRPr="00C331EA">
              <w:rPr>
                <w:rFonts w:ascii="Corbel" w:eastAsia="Times New Roman" w:hAnsi="Corbel" w:cs="Times New Roman"/>
                <w:i/>
                <w:lang w:eastAsia="el-GR"/>
              </w:rPr>
              <w:t>ε</w:t>
            </w:r>
            <w:r w:rsidRPr="00C331EA">
              <w:rPr>
                <w:rFonts w:ascii="Corbel" w:eastAsia="Times New Roman" w:hAnsi="Corbel" w:cs="Times New Roman"/>
                <w:i/>
                <w:lang w:eastAsia="el-GR"/>
              </w:rPr>
              <w:t>χόμενο, αφού στη διάρκεια του πολέμου έχασαν τη ζωή τους εκατομμύρια ά</w:t>
            </w:r>
            <w:r w:rsidRPr="00C331EA">
              <w:rPr>
                <w:rFonts w:ascii="Corbel" w:eastAsia="Times New Roman" w:hAnsi="Corbel" w:cs="Times New Roman"/>
                <w:i/>
                <w:lang w:eastAsia="el-GR"/>
              </w:rPr>
              <w:t>ν</w:t>
            </w:r>
            <w:r w:rsidRPr="00C331EA">
              <w:rPr>
                <w:rFonts w:ascii="Corbel" w:eastAsia="Times New Roman" w:hAnsi="Corbel" w:cs="Times New Roman"/>
                <w:i/>
                <w:lang w:eastAsia="el-GR"/>
              </w:rPr>
              <w:t xml:space="preserve">θρωποι. </w:t>
            </w:r>
            <w:r w:rsidRPr="00C331EA">
              <w:rPr>
                <w:rFonts w:ascii="Corbel" w:eastAsia="Times New Roman" w:hAnsi="Corbel" w:cs="Times New Roman"/>
                <w:i/>
                <w:color w:val="7030A0"/>
                <w:lang w:eastAsia="el-GR"/>
              </w:rPr>
              <w:t>Μπορεί, όμως, να αποδοθεί ο χαρακτηρισμός αυτός στη γενιά μου;</w:t>
            </w:r>
          </w:p>
          <w:p w:rsidR="003C1C7A" w:rsidRPr="00C331EA" w:rsidRDefault="003C1C7A" w:rsidP="001B7EBE">
            <w:pPr>
              <w:ind w:firstLine="720"/>
              <w:jc w:val="both"/>
              <w:rPr>
                <w:rFonts w:ascii="Corbel" w:eastAsia="Calibri" w:hAnsi="Corbel" w:cs="Liberation Serif"/>
                <w:i/>
              </w:rPr>
            </w:pPr>
            <w:r w:rsidRPr="00C331EA">
              <w:rPr>
                <w:rFonts w:ascii="Corbel" w:eastAsia="Times New Roman" w:hAnsi="Corbel" w:cs="Times New Roman"/>
                <w:lang w:eastAsia="el-GR"/>
              </w:rPr>
              <w:t xml:space="preserve">[2] </w:t>
            </w:r>
            <w:r w:rsidRPr="00C331EA">
              <w:rPr>
                <w:rFonts w:ascii="Corbel" w:eastAsia="Times New Roman" w:hAnsi="Corbel" w:cs="Times New Roman"/>
                <w:i/>
                <w:lang w:eastAsia="el-GR"/>
              </w:rPr>
              <w:t xml:space="preserve">Είναι αλήθεια ότι </w:t>
            </w:r>
            <w:r w:rsidRPr="00C331EA">
              <w:rPr>
                <w:rFonts w:ascii="Corbel" w:eastAsia="Calibri" w:hAnsi="Corbel" w:cs="Times New Roman"/>
                <w:i/>
              </w:rPr>
              <w:t>η πανδημία έχει δημιουργήσει μία κατάσταση που κλονίζει όλο τον κόσμο σε διάφορους τομείς, ιδιαίτερα στον οικονομικό. Σ</w:t>
            </w:r>
            <w:r w:rsidRPr="00C331EA">
              <w:rPr>
                <w:rFonts w:ascii="Corbel" w:eastAsia="Calibri" w:hAnsi="Corbel" w:cs="Calibri"/>
                <w:i/>
              </w:rPr>
              <w:t>τασιμότητα</w:t>
            </w:r>
            <w:r w:rsidRPr="00C331EA">
              <w:rPr>
                <w:rFonts w:ascii="Corbel" w:eastAsia="Calibri" w:hAnsi="Corbel" w:cs="Liberation Serif"/>
                <w:i/>
              </w:rPr>
              <w:t xml:space="preserve"> </w:t>
            </w:r>
            <w:r w:rsidRPr="00C331EA">
              <w:rPr>
                <w:rFonts w:ascii="Corbel" w:eastAsia="Calibri" w:hAnsi="Corbel" w:cs="Calibri"/>
                <w:i/>
              </w:rPr>
              <w:t>στην</w:t>
            </w:r>
            <w:r w:rsidRPr="00C331EA">
              <w:rPr>
                <w:rFonts w:ascii="Corbel" w:eastAsia="Calibri" w:hAnsi="Corbel" w:cs="Liberation Serif"/>
                <w:i/>
              </w:rPr>
              <w:t xml:space="preserve"> </w:t>
            </w:r>
            <w:r w:rsidRPr="00C331EA">
              <w:rPr>
                <w:rFonts w:ascii="Corbel" w:eastAsia="Calibri" w:hAnsi="Corbel" w:cs="Calibri"/>
                <w:i/>
              </w:rPr>
              <w:t>αγ</w:t>
            </w:r>
            <w:r w:rsidRPr="00C331EA">
              <w:rPr>
                <w:rFonts w:ascii="Corbel" w:eastAsia="Calibri" w:hAnsi="Corbel" w:cs="Calibri"/>
                <w:i/>
              </w:rPr>
              <w:t>ο</w:t>
            </w:r>
            <w:r w:rsidRPr="00C331EA">
              <w:rPr>
                <w:rFonts w:ascii="Corbel" w:eastAsia="Calibri" w:hAnsi="Corbel" w:cs="Calibri"/>
                <w:i/>
              </w:rPr>
              <w:t>ρά</w:t>
            </w:r>
            <w:r w:rsidRPr="00C331EA">
              <w:rPr>
                <w:rFonts w:ascii="Corbel" w:eastAsia="Calibri" w:hAnsi="Corbel" w:cs="Liberation Serif"/>
                <w:i/>
              </w:rPr>
              <w:t>, κλείσιμο επιχειρήσεων και καταστημάτων, απώλεια χιλι</w:t>
            </w:r>
            <w:r w:rsidRPr="00C331EA">
              <w:rPr>
                <w:rFonts w:ascii="Corbel" w:eastAsia="Calibri" w:hAnsi="Corbel" w:cs="Liberation Serif"/>
                <w:i/>
              </w:rPr>
              <w:t>ά</w:t>
            </w:r>
            <w:r w:rsidRPr="00C331EA">
              <w:rPr>
                <w:rFonts w:ascii="Corbel" w:eastAsia="Calibri" w:hAnsi="Corbel" w:cs="Liberation Serif"/>
                <w:i/>
              </w:rPr>
              <w:t>δων θέσεων εργασίας, ανεργία, είναι μερικά από τα εμφανή αποτελέσματα της πανδημίας στον τομέα αυτό. Αυτή η  οικονομική κατάσταση πλήττει τους πάντες, αλλά μοιάζει εφιαλτική περισσότερο για τους νέους. Κι αυτό διότι οι νέοι βλέπουν ένα μέλλον χωρίς προοπτικές, αφού η αν</w:t>
            </w:r>
            <w:r w:rsidRPr="00C331EA">
              <w:rPr>
                <w:rFonts w:ascii="Corbel" w:eastAsia="Calibri" w:hAnsi="Corbel" w:cs="Liberation Serif"/>
                <w:i/>
              </w:rPr>
              <w:t>α</w:t>
            </w:r>
            <w:r w:rsidRPr="00C331EA">
              <w:rPr>
                <w:rFonts w:ascii="Corbel" w:eastAsia="Calibri" w:hAnsi="Corbel" w:cs="Liberation Serif"/>
                <w:i/>
              </w:rPr>
              <w:t>σφάλεια και η αβεβαιότητα κυρια</w:t>
            </w:r>
            <w:r w:rsidRPr="00C331EA">
              <w:rPr>
                <w:rFonts w:ascii="Corbel" w:eastAsia="Calibri" w:hAnsi="Corbel" w:cs="Liberation Serif"/>
                <w:i/>
              </w:rPr>
              <w:t>ρ</w:t>
            </w:r>
            <w:r w:rsidRPr="00C331EA">
              <w:rPr>
                <w:rFonts w:ascii="Corbel" w:eastAsia="Calibri" w:hAnsi="Corbel" w:cs="Liberation Serif"/>
                <w:i/>
              </w:rPr>
              <w:t>χούν. Μπορούμε, όμως, για τους παραπάνω λόγους να μιλάμε για «χαμένη γ</w:t>
            </w:r>
            <w:r w:rsidRPr="00C331EA">
              <w:rPr>
                <w:rFonts w:ascii="Corbel" w:eastAsia="Calibri" w:hAnsi="Corbel" w:cs="Liberation Serif"/>
                <w:i/>
              </w:rPr>
              <w:t>ε</w:t>
            </w:r>
            <w:r w:rsidRPr="00C331EA">
              <w:rPr>
                <w:rFonts w:ascii="Corbel" w:eastAsia="Calibri" w:hAnsi="Corbel" w:cs="Liberation Serif"/>
                <w:i/>
              </w:rPr>
              <w:t xml:space="preserve">νιά»; </w:t>
            </w:r>
          </w:p>
          <w:p w:rsidR="003C1C7A" w:rsidRPr="00C331EA" w:rsidRDefault="003C1C7A" w:rsidP="001B7EBE">
            <w:pPr>
              <w:ind w:firstLine="720"/>
              <w:jc w:val="both"/>
              <w:rPr>
                <w:rFonts w:ascii="Corbel" w:eastAsia="Calibri" w:hAnsi="Corbel" w:cs="Liberation Serif"/>
                <w:i/>
              </w:rPr>
            </w:pPr>
            <w:r w:rsidRPr="00C331EA">
              <w:rPr>
                <w:rFonts w:ascii="Corbel" w:eastAsia="Calibri" w:hAnsi="Corbel" w:cs="Liberation Serif"/>
              </w:rPr>
              <w:t xml:space="preserve">[3] </w:t>
            </w:r>
            <w:r w:rsidRPr="00C331EA">
              <w:rPr>
                <w:rFonts w:ascii="Corbel" w:eastAsia="Calibri" w:hAnsi="Corbel" w:cs="Liberation Serif"/>
                <w:i/>
                <w:color w:val="FF0000"/>
              </w:rPr>
              <w:t>Όχι, κατά τη γνώμη μου, δεν μπορούμε και δεν πρέπει να μιλάμε για «χαμ</w:t>
            </w:r>
            <w:r w:rsidRPr="00C331EA">
              <w:rPr>
                <w:rFonts w:ascii="Corbel" w:eastAsia="Calibri" w:hAnsi="Corbel" w:cs="Liberation Serif"/>
                <w:i/>
                <w:color w:val="FF0000"/>
              </w:rPr>
              <w:t>έ</w:t>
            </w:r>
            <w:r w:rsidRPr="00C331EA">
              <w:rPr>
                <w:rFonts w:ascii="Corbel" w:eastAsia="Calibri" w:hAnsi="Corbel" w:cs="Liberation Serif"/>
                <w:i/>
                <w:color w:val="FF0000"/>
              </w:rPr>
              <w:t>νη γενιά».</w:t>
            </w:r>
            <w:r w:rsidRPr="00C331EA">
              <w:rPr>
                <w:rFonts w:ascii="Corbel" w:eastAsia="Calibri" w:hAnsi="Corbel" w:cs="Liberation Serif"/>
                <w:i/>
              </w:rPr>
              <w:t xml:space="preserve"> Κάθε γενιά έχει τα δικά της χαρακτηριστικά και αναπτύσσει τη δική της δυν</w:t>
            </w:r>
            <w:r w:rsidRPr="00C331EA">
              <w:rPr>
                <w:rFonts w:ascii="Corbel" w:eastAsia="Calibri" w:hAnsi="Corbel" w:cs="Liberation Serif"/>
                <w:i/>
              </w:rPr>
              <w:t>α</w:t>
            </w:r>
            <w:r w:rsidRPr="00C331EA">
              <w:rPr>
                <w:rFonts w:ascii="Corbel" w:eastAsia="Calibri" w:hAnsi="Corbel" w:cs="Liberation Serif"/>
                <w:i/>
              </w:rPr>
              <w:t xml:space="preserve">μική. </w:t>
            </w:r>
            <w:r w:rsidRPr="00C331EA">
              <w:rPr>
                <w:rFonts w:ascii="Corbel" w:eastAsia="Calibri" w:hAnsi="Corbel" w:cs="Liberation Serif"/>
                <w:i/>
                <w:color w:val="7030A0"/>
              </w:rPr>
              <w:t>Καταρχάς,</w:t>
            </w:r>
            <w:r w:rsidRPr="00C331EA">
              <w:rPr>
                <w:rFonts w:ascii="Corbel" w:eastAsia="Calibri" w:hAnsi="Corbel" w:cs="Liberation Serif"/>
                <w:i/>
              </w:rPr>
              <w:t xml:space="preserve"> η δική μας γενιά έχει την τεχνογνωσία, την οποία μπορεί να αξιοποιήσει και να εξελίξει. Αυτό είναι ένα εφόδιο που ανοίγει δρόμο για το μέλλον. </w:t>
            </w:r>
            <w:r w:rsidRPr="00C331EA">
              <w:rPr>
                <w:rFonts w:ascii="Corbel" w:eastAsia="Calibri" w:hAnsi="Corbel" w:cs="Liberation Serif"/>
                <w:i/>
                <w:color w:val="7030A0"/>
              </w:rPr>
              <w:t>Επίσης</w:t>
            </w:r>
            <w:r w:rsidRPr="00C331EA">
              <w:rPr>
                <w:rFonts w:ascii="Corbel" w:eastAsia="Calibri" w:hAnsi="Corbel" w:cs="Liberation Serif"/>
                <w:i/>
              </w:rPr>
              <w:t>, οι νέοι σήμερα έχουν τη δυνατότητα να βρουν εργασία σε όλον τον κόσμο. Ξέρουν ξένες γλώ</w:t>
            </w:r>
            <w:r w:rsidRPr="00C331EA">
              <w:rPr>
                <w:rFonts w:ascii="Corbel" w:eastAsia="Calibri" w:hAnsi="Corbel" w:cs="Liberation Serif"/>
                <w:i/>
              </w:rPr>
              <w:t>σ</w:t>
            </w:r>
            <w:r w:rsidRPr="00C331EA">
              <w:rPr>
                <w:rFonts w:ascii="Corbel" w:eastAsia="Calibri" w:hAnsi="Corbel" w:cs="Liberation Serif"/>
                <w:i/>
              </w:rPr>
              <w:t>σες, έχουν κατακτήσει γνώση και δεξιότητες που δεν είχαν άλλες γενιές, επικοινωνούν και συνεργάζονται με ανθρώπους που ζουν μακριά τους, ταξιδεύουν εύκολα και γρήγ</w:t>
            </w:r>
            <w:r w:rsidRPr="00C331EA">
              <w:rPr>
                <w:rFonts w:ascii="Corbel" w:eastAsia="Calibri" w:hAnsi="Corbel" w:cs="Liberation Serif"/>
                <w:i/>
              </w:rPr>
              <w:t>ο</w:t>
            </w:r>
            <w:r w:rsidRPr="00C331EA">
              <w:rPr>
                <w:rFonts w:ascii="Corbel" w:eastAsia="Calibri" w:hAnsi="Corbel" w:cs="Liberation Serif"/>
                <w:i/>
              </w:rPr>
              <w:t xml:space="preserve">ρα. </w:t>
            </w:r>
            <w:r w:rsidRPr="00C331EA">
              <w:rPr>
                <w:rFonts w:ascii="Corbel" w:eastAsia="Calibri" w:hAnsi="Corbel" w:cs="Liberation Serif"/>
                <w:i/>
                <w:color w:val="7030A0"/>
              </w:rPr>
              <w:t>Όλη αυτή η συνθήκη τους επιτρέπει να διαμορφώσουν μια δυναμική που δίνει μια αισιόδοξη προοπτική για τη ζωή τους.</w:t>
            </w:r>
            <w:r w:rsidRPr="00C331EA">
              <w:rPr>
                <w:rFonts w:ascii="Corbel" w:eastAsia="Calibri" w:hAnsi="Corbel" w:cs="Liberation Serif"/>
                <w:i/>
              </w:rPr>
              <w:t xml:space="preserve">  </w:t>
            </w:r>
          </w:p>
          <w:p w:rsidR="003C1C7A" w:rsidRPr="00283F10" w:rsidRDefault="003C1C7A" w:rsidP="001B7EBE">
            <w:pPr>
              <w:ind w:firstLine="720"/>
              <w:jc w:val="both"/>
              <w:rPr>
                <w:rFonts w:ascii="Corbel" w:eastAsia="Calibri" w:hAnsi="Corbel" w:cs="Liberation Serif"/>
                <w:sz w:val="24"/>
                <w:szCs w:val="24"/>
              </w:rPr>
            </w:pPr>
            <w:r w:rsidRPr="00C331EA">
              <w:rPr>
                <w:rFonts w:ascii="Corbel" w:eastAsia="Calibri" w:hAnsi="Corbel" w:cs="Liberation Serif"/>
              </w:rPr>
              <w:t xml:space="preserve">[4] </w:t>
            </w:r>
            <w:r w:rsidRPr="00C331EA">
              <w:rPr>
                <w:rFonts w:ascii="Corbel" w:eastAsia="Calibri" w:hAnsi="Corbel" w:cs="Liberation Serif"/>
                <w:i/>
                <w:color w:val="7030A0"/>
              </w:rPr>
              <w:t>«Χαμένη γενιά» είναι η γενιά που χάνεται στον πόλεμο. Η δική μας γενιά ε</w:t>
            </w:r>
            <w:r w:rsidRPr="00C331EA">
              <w:rPr>
                <w:rFonts w:ascii="Corbel" w:eastAsia="Calibri" w:hAnsi="Corbel" w:cs="Liberation Serif"/>
                <w:i/>
                <w:color w:val="7030A0"/>
              </w:rPr>
              <w:t>ί</w:t>
            </w:r>
            <w:r w:rsidRPr="00C331EA">
              <w:rPr>
                <w:rFonts w:ascii="Corbel" w:eastAsia="Calibri" w:hAnsi="Corbel" w:cs="Liberation Serif"/>
                <w:i/>
                <w:color w:val="7030A0"/>
              </w:rPr>
              <w:t>ναι ζωντανή. Και κάθε ζωντανός οργανισμός βρίσκει τον τρόπο να επιβιώνει και να δ</w:t>
            </w:r>
            <w:r w:rsidRPr="00C331EA">
              <w:rPr>
                <w:rFonts w:ascii="Corbel" w:eastAsia="Calibri" w:hAnsi="Corbel" w:cs="Liberation Serif"/>
                <w:i/>
                <w:color w:val="7030A0"/>
              </w:rPr>
              <w:t>η</w:t>
            </w:r>
            <w:r w:rsidRPr="00C331EA">
              <w:rPr>
                <w:rFonts w:ascii="Corbel" w:eastAsia="Calibri" w:hAnsi="Corbel" w:cs="Liberation Serif"/>
                <w:i/>
                <w:color w:val="7030A0"/>
              </w:rPr>
              <w:t>μιουργεί.</w:t>
            </w:r>
            <w:r w:rsidRPr="00C331EA">
              <w:rPr>
                <w:rFonts w:ascii="Corbel" w:eastAsia="Calibri" w:hAnsi="Corbel" w:cs="Liberation Serif"/>
                <w:i/>
              </w:rPr>
              <w:t xml:space="preserve"> </w:t>
            </w:r>
            <w:r w:rsidRPr="00C331EA">
              <w:rPr>
                <w:rFonts w:ascii="Corbel" w:eastAsia="Calibri" w:hAnsi="Corbel" w:cs="Liberation Serif"/>
                <w:i/>
                <w:color w:val="FF0000"/>
              </w:rPr>
              <w:t xml:space="preserve">Θα βρούμε κι εμείς τον τρόπο μας να διεκδικήσουμε το μέλλον μας. </w:t>
            </w:r>
            <w:r w:rsidRPr="00C331EA">
              <w:rPr>
                <w:rFonts w:ascii="Corbel" w:eastAsia="Calibri" w:hAnsi="Corbel" w:cs="Liberation Serif"/>
              </w:rPr>
              <w:t>[λ. 326]</w:t>
            </w:r>
          </w:p>
        </w:tc>
        <w:tc>
          <w:tcPr>
            <w:tcW w:w="2636" w:type="dxa"/>
          </w:tcPr>
          <w:p w:rsidR="003C1C7A" w:rsidRPr="00283F10" w:rsidRDefault="003C1C7A" w:rsidP="001B7EBE">
            <w:pPr>
              <w:jc w:val="center"/>
              <w:rPr>
                <w:rFonts w:ascii="Corbel" w:eastAsia="Calibri" w:hAnsi="Corbel" w:cs="Times New Roman"/>
                <w:b/>
                <w:sz w:val="20"/>
                <w:szCs w:val="20"/>
              </w:rPr>
            </w:pPr>
            <w:r w:rsidRPr="00283F10">
              <w:rPr>
                <w:rFonts w:ascii="Corbel" w:eastAsia="Calibri" w:hAnsi="Corbel" w:cs="Times New Roman"/>
                <w:b/>
                <w:sz w:val="20"/>
                <w:szCs w:val="20"/>
              </w:rPr>
              <w:t>ΣΧΟΛΙΑ</w:t>
            </w:r>
          </w:p>
          <w:p w:rsidR="003C1C7A" w:rsidRPr="00283F10" w:rsidRDefault="003C1C7A" w:rsidP="001B7EBE">
            <w:pPr>
              <w:rPr>
                <w:rFonts w:ascii="Corbel" w:eastAsia="Calibri" w:hAnsi="Corbel" w:cs="Times New Roman"/>
                <w:b/>
                <w:sz w:val="20"/>
                <w:szCs w:val="20"/>
              </w:rPr>
            </w:pPr>
            <w:r w:rsidRPr="00283F10">
              <w:rPr>
                <w:rFonts w:ascii="Corbel" w:eastAsia="Calibri" w:hAnsi="Corbel" w:cs="Times New Roman"/>
                <w:sz w:val="20"/>
                <w:szCs w:val="20"/>
              </w:rPr>
              <w:t xml:space="preserve">- Πολύ εύστοχος ο </w:t>
            </w:r>
            <w:r w:rsidRPr="00283F10">
              <w:rPr>
                <w:rFonts w:ascii="Corbel" w:eastAsia="Calibri" w:hAnsi="Corbel" w:cs="Times New Roman"/>
                <w:b/>
                <w:sz w:val="20"/>
                <w:szCs w:val="20"/>
              </w:rPr>
              <w:t>τίτλος</w:t>
            </w:r>
          </w:p>
          <w:p w:rsidR="003C1C7A" w:rsidRPr="00283F10" w:rsidRDefault="003C1C7A" w:rsidP="001B7EBE">
            <w:pPr>
              <w:rPr>
                <w:rFonts w:ascii="Corbel" w:eastAsia="Calibri" w:hAnsi="Corbel" w:cs="Times New Roman"/>
                <w:b/>
                <w:sz w:val="20"/>
                <w:szCs w:val="20"/>
              </w:rPr>
            </w:pPr>
          </w:p>
          <w:p w:rsidR="003C1C7A" w:rsidRPr="00283F10" w:rsidRDefault="003C1C7A" w:rsidP="001B7EBE">
            <w:pPr>
              <w:rPr>
                <w:rFonts w:ascii="Corbel" w:eastAsia="Calibri" w:hAnsi="Corbel" w:cs="Times New Roman"/>
                <w:sz w:val="20"/>
                <w:szCs w:val="20"/>
              </w:rPr>
            </w:pPr>
            <w:r w:rsidRPr="00283F10">
              <w:rPr>
                <w:rFonts w:ascii="Corbel" w:eastAsia="Calibri" w:hAnsi="Corbel" w:cs="Times New Roman"/>
                <w:sz w:val="20"/>
                <w:szCs w:val="20"/>
              </w:rPr>
              <w:t xml:space="preserve">- Η 1η παράγραφος είναι </w:t>
            </w:r>
            <w:r w:rsidRPr="00283F10">
              <w:rPr>
                <w:rFonts w:ascii="Corbel" w:eastAsia="Calibri" w:hAnsi="Corbel" w:cs="Times New Roman"/>
                <w:b/>
                <w:sz w:val="20"/>
                <w:szCs w:val="20"/>
              </w:rPr>
              <w:t>εισαγωγική</w:t>
            </w:r>
            <w:r w:rsidRPr="00283F10">
              <w:rPr>
                <w:rFonts w:ascii="Corbel" w:eastAsia="Calibri" w:hAnsi="Corbel" w:cs="Times New Roman"/>
                <w:sz w:val="20"/>
                <w:szCs w:val="20"/>
              </w:rPr>
              <w:t xml:space="preserve"> και ως τέτοια περιέχει: </w:t>
            </w:r>
            <w:r w:rsidRPr="00283F10">
              <w:rPr>
                <w:rFonts w:ascii="Corbel" w:eastAsia="Calibri" w:hAnsi="Corbel" w:cs="Times New Roman"/>
                <w:color w:val="FF0000"/>
                <w:sz w:val="20"/>
                <w:szCs w:val="20"/>
              </w:rPr>
              <w:t>1.</w:t>
            </w:r>
            <w:r w:rsidRPr="00283F10">
              <w:rPr>
                <w:rFonts w:ascii="Corbel" w:eastAsia="Calibri" w:hAnsi="Corbel" w:cs="Times New Roman"/>
                <w:sz w:val="20"/>
                <w:szCs w:val="20"/>
              </w:rPr>
              <w:t xml:space="preserve"> </w:t>
            </w:r>
            <w:r w:rsidRPr="00283F10">
              <w:rPr>
                <w:rFonts w:ascii="Corbel" w:eastAsia="Calibri" w:hAnsi="Corbel" w:cs="Times New Roman"/>
                <w:color w:val="FF0000"/>
                <w:sz w:val="20"/>
                <w:szCs w:val="20"/>
              </w:rPr>
              <w:t>Την αφορμή για τη σύνταξη του άρθρου</w:t>
            </w:r>
            <w:r w:rsidRPr="00283F10">
              <w:rPr>
                <w:rFonts w:ascii="Corbel" w:eastAsia="Calibri" w:hAnsi="Corbel" w:cs="Times New Roman"/>
                <w:sz w:val="20"/>
                <w:szCs w:val="20"/>
              </w:rPr>
              <w:t>,</w:t>
            </w:r>
            <w:r w:rsidRPr="00283F10">
              <w:rPr>
                <w:rFonts w:ascii="Corbel" w:eastAsia="Calibri" w:hAnsi="Corbel" w:cs="Times New Roman"/>
                <w:color w:val="7030A0"/>
                <w:sz w:val="20"/>
                <w:szCs w:val="20"/>
              </w:rPr>
              <w:t xml:space="preserve"> 2. Το θέμα και τους άξονες που θα αναπτύξει.</w:t>
            </w:r>
            <w:r w:rsidRPr="00283F10">
              <w:rPr>
                <w:rFonts w:ascii="Corbel" w:eastAsia="Calibri" w:hAnsi="Corbel" w:cs="Times New Roman"/>
                <w:sz w:val="20"/>
                <w:szCs w:val="20"/>
              </w:rPr>
              <w:t xml:space="preserve"> </w:t>
            </w:r>
          </w:p>
          <w:p w:rsidR="003C1C7A" w:rsidRPr="00283F10" w:rsidRDefault="003C1C7A" w:rsidP="001B7EBE">
            <w:pPr>
              <w:rPr>
                <w:rFonts w:ascii="Corbel" w:eastAsia="Calibri" w:hAnsi="Corbel" w:cs="Times New Roman"/>
                <w:sz w:val="20"/>
                <w:szCs w:val="20"/>
              </w:rPr>
            </w:pPr>
          </w:p>
          <w:p w:rsidR="00C331EA" w:rsidRDefault="00C331EA" w:rsidP="001B7EBE">
            <w:pPr>
              <w:rPr>
                <w:rFonts w:ascii="Corbel" w:eastAsia="Calibri" w:hAnsi="Corbel" w:cs="Times New Roman"/>
                <w:sz w:val="20"/>
                <w:szCs w:val="20"/>
              </w:rPr>
            </w:pPr>
          </w:p>
          <w:p w:rsidR="003C1C7A" w:rsidRPr="00283F10" w:rsidRDefault="003C1C7A" w:rsidP="001B7EBE">
            <w:pPr>
              <w:rPr>
                <w:rFonts w:ascii="Corbel" w:eastAsia="Calibri" w:hAnsi="Corbel" w:cs="Times New Roman"/>
                <w:sz w:val="20"/>
                <w:szCs w:val="20"/>
              </w:rPr>
            </w:pPr>
            <w:r w:rsidRPr="00283F10">
              <w:rPr>
                <w:rFonts w:ascii="Corbel" w:eastAsia="Calibri" w:hAnsi="Corbel" w:cs="Times New Roman"/>
                <w:sz w:val="20"/>
                <w:szCs w:val="20"/>
              </w:rPr>
              <w:t>- Η 2η παράγραφος θέτει το πλαίσιο, στο οποίο εμφαν</w:t>
            </w:r>
            <w:r w:rsidRPr="00283F10">
              <w:rPr>
                <w:rFonts w:ascii="Corbel" w:eastAsia="Calibri" w:hAnsi="Corbel" w:cs="Times New Roman"/>
                <w:sz w:val="20"/>
                <w:szCs w:val="20"/>
              </w:rPr>
              <w:t>ί</w:t>
            </w:r>
            <w:r w:rsidRPr="00283F10">
              <w:rPr>
                <w:rFonts w:ascii="Corbel" w:eastAsia="Calibri" w:hAnsi="Corbel" w:cs="Times New Roman"/>
                <w:sz w:val="20"/>
                <w:szCs w:val="20"/>
              </w:rPr>
              <w:t>ζεται ο όρος «χαμένη γενιά»</w:t>
            </w:r>
          </w:p>
          <w:p w:rsidR="003C1C7A" w:rsidRPr="00283F10" w:rsidRDefault="003C1C7A" w:rsidP="001B7EBE">
            <w:pPr>
              <w:rPr>
                <w:rFonts w:ascii="Corbel" w:eastAsia="Calibri" w:hAnsi="Corbel" w:cs="Times New Roman"/>
                <w:sz w:val="20"/>
                <w:szCs w:val="20"/>
              </w:rPr>
            </w:pPr>
          </w:p>
          <w:p w:rsidR="003C1C7A" w:rsidRPr="00283F10" w:rsidRDefault="003C1C7A" w:rsidP="001B7EBE">
            <w:pPr>
              <w:rPr>
                <w:rFonts w:ascii="Corbel" w:eastAsia="Calibri" w:hAnsi="Corbel" w:cs="Times New Roman"/>
                <w:sz w:val="20"/>
                <w:szCs w:val="20"/>
              </w:rPr>
            </w:pPr>
          </w:p>
          <w:p w:rsidR="003C1C7A" w:rsidRPr="00283F10" w:rsidRDefault="003C1C7A" w:rsidP="001B7EBE">
            <w:pPr>
              <w:rPr>
                <w:rFonts w:ascii="Corbel" w:eastAsia="Calibri" w:hAnsi="Corbel" w:cs="Times New Roman"/>
                <w:sz w:val="20"/>
                <w:szCs w:val="20"/>
              </w:rPr>
            </w:pPr>
          </w:p>
          <w:p w:rsidR="003C1C7A" w:rsidRPr="00283F10" w:rsidRDefault="003C1C7A" w:rsidP="001B7EBE">
            <w:pPr>
              <w:rPr>
                <w:rFonts w:ascii="Corbel" w:eastAsia="Calibri" w:hAnsi="Corbel" w:cs="Times New Roman"/>
                <w:sz w:val="20"/>
                <w:szCs w:val="20"/>
              </w:rPr>
            </w:pPr>
          </w:p>
          <w:p w:rsidR="003C1C7A" w:rsidRDefault="003C1C7A" w:rsidP="001B7EBE">
            <w:pPr>
              <w:rPr>
                <w:rFonts w:ascii="Corbel" w:eastAsia="Calibri" w:hAnsi="Corbel" w:cs="Times New Roman"/>
                <w:sz w:val="20"/>
                <w:szCs w:val="20"/>
              </w:rPr>
            </w:pPr>
          </w:p>
          <w:p w:rsidR="003C1C7A" w:rsidRPr="00283F10" w:rsidRDefault="003C1C7A" w:rsidP="001B7EBE">
            <w:pPr>
              <w:rPr>
                <w:rFonts w:ascii="Corbel" w:eastAsia="Calibri" w:hAnsi="Corbel" w:cs="Times New Roman"/>
                <w:sz w:val="20"/>
                <w:szCs w:val="20"/>
              </w:rPr>
            </w:pPr>
          </w:p>
          <w:p w:rsidR="003C1C7A" w:rsidRPr="00283F10" w:rsidRDefault="003C1C7A" w:rsidP="001B7EBE">
            <w:pPr>
              <w:rPr>
                <w:rFonts w:ascii="Corbel" w:eastAsia="Calibri" w:hAnsi="Corbel" w:cs="Times New Roman"/>
                <w:color w:val="7030A0"/>
                <w:sz w:val="20"/>
                <w:szCs w:val="20"/>
              </w:rPr>
            </w:pPr>
            <w:r w:rsidRPr="00283F10">
              <w:rPr>
                <w:rFonts w:ascii="Corbel" w:eastAsia="Calibri" w:hAnsi="Corbel" w:cs="Times New Roman"/>
                <w:sz w:val="20"/>
                <w:szCs w:val="20"/>
              </w:rPr>
              <w:t>- Στην 3η παράγραφο ο σ</w:t>
            </w:r>
            <w:r w:rsidRPr="00283F10">
              <w:rPr>
                <w:rFonts w:ascii="Corbel" w:eastAsia="Calibri" w:hAnsi="Corbel" w:cs="Times New Roman"/>
                <w:sz w:val="20"/>
                <w:szCs w:val="20"/>
              </w:rPr>
              <w:t>υ</w:t>
            </w:r>
            <w:r w:rsidRPr="00283F10">
              <w:rPr>
                <w:rFonts w:ascii="Corbel" w:eastAsia="Calibri" w:hAnsi="Corbel" w:cs="Times New Roman"/>
                <w:sz w:val="20"/>
                <w:szCs w:val="20"/>
              </w:rPr>
              <w:t xml:space="preserve">ντάκτης του άρθρου </w:t>
            </w:r>
            <w:r w:rsidRPr="00283F10">
              <w:rPr>
                <w:rFonts w:ascii="Corbel" w:eastAsia="Calibri" w:hAnsi="Corbel" w:cs="Times New Roman"/>
                <w:color w:val="FF0000"/>
                <w:sz w:val="20"/>
                <w:szCs w:val="20"/>
              </w:rPr>
              <w:t>διατ</w:t>
            </w:r>
            <w:r w:rsidRPr="00283F10">
              <w:rPr>
                <w:rFonts w:ascii="Corbel" w:eastAsia="Calibri" w:hAnsi="Corbel" w:cs="Times New Roman"/>
                <w:color w:val="FF0000"/>
                <w:sz w:val="20"/>
                <w:szCs w:val="20"/>
              </w:rPr>
              <w:t>υ</w:t>
            </w:r>
            <w:r w:rsidRPr="00283F10">
              <w:rPr>
                <w:rFonts w:ascii="Corbel" w:eastAsia="Calibri" w:hAnsi="Corbel" w:cs="Times New Roman"/>
                <w:color w:val="FF0000"/>
                <w:sz w:val="20"/>
                <w:szCs w:val="20"/>
              </w:rPr>
              <w:t xml:space="preserve">πώνει τη θέση του </w:t>
            </w:r>
            <w:r w:rsidRPr="00283F10">
              <w:rPr>
                <w:rFonts w:ascii="Corbel" w:eastAsia="Calibri" w:hAnsi="Corbel" w:cs="Times New Roman"/>
                <w:sz w:val="20"/>
                <w:szCs w:val="20"/>
              </w:rPr>
              <w:t xml:space="preserve">και </w:t>
            </w:r>
            <w:r w:rsidRPr="00283F10">
              <w:rPr>
                <w:rFonts w:ascii="Corbel" w:eastAsia="Calibri" w:hAnsi="Corbel" w:cs="Times New Roman"/>
                <w:color w:val="7030A0"/>
                <w:sz w:val="20"/>
                <w:szCs w:val="20"/>
              </w:rPr>
              <w:t>αν</w:t>
            </w:r>
            <w:r w:rsidRPr="00283F10">
              <w:rPr>
                <w:rFonts w:ascii="Corbel" w:eastAsia="Calibri" w:hAnsi="Corbel" w:cs="Times New Roman"/>
                <w:color w:val="7030A0"/>
                <w:sz w:val="20"/>
                <w:szCs w:val="20"/>
              </w:rPr>
              <w:t>α</w:t>
            </w:r>
            <w:r w:rsidRPr="00283F10">
              <w:rPr>
                <w:rFonts w:ascii="Corbel" w:eastAsia="Calibri" w:hAnsi="Corbel" w:cs="Times New Roman"/>
                <w:color w:val="7030A0"/>
                <w:sz w:val="20"/>
                <w:szCs w:val="20"/>
              </w:rPr>
              <w:t>πτύσσει την επιχειρηματ</w:t>
            </w:r>
            <w:r w:rsidRPr="00283F10">
              <w:rPr>
                <w:rFonts w:ascii="Corbel" w:eastAsia="Calibri" w:hAnsi="Corbel" w:cs="Times New Roman"/>
                <w:color w:val="7030A0"/>
                <w:sz w:val="20"/>
                <w:szCs w:val="20"/>
              </w:rPr>
              <w:t>ο</w:t>
            </w:r>
            <w:r w:rsidRPr="00283F10">
              <w:rPr>
                <w:rFonts w:ascii="Corbel" w:eastAsia="Calibri" w:hAnsi="Corbel" w:cs="Times New Roman"/>
                <w:color w:val="7030A0"/>
                <w:sz w:val="20"/>
                <w:szCs w:val="20"/>
              </w:rPr>
              <w:t xml:space="preserve">λογία του. </w:t>
            </w:r>
          </w:p>
          <w:p w:rsidR="003C1C7A" w:rsidRPr="00283F10" w:rsidRDefault="003C1C7A" w:rsidP="001B7EBE">
            <w:pPr>
              <w:rPr>
                <w:rFonts w:ascii="Corbel" w:eastAsia="Calibri" w:hAnsi="Corbel" w:cs="Times New Roman"/>
                <w:color w:val="7030A0"/>
                <w:sz w:val="20"/>
                <w:szCs w:val="20"/>
              </w:rPr>
            </w:pPr>
          </w:p>
          <w:p w:rsidR="003C1C7A" w:rsidRPr="00283F10" w:rsidRDefault="003C1C7A" w:rsidP="001B7EBE">
            <w:pPr>
              <w:rPr>
                <w:rFonts w:ascii="Corbel" w:eastAsia="Calibri" w:hAnsi="Corbel" w:cs="Times New Roman"/>
                <w:color w:val="7030A0"/>
                <w:sz w:val="20"/>
                <w:szCs w:val="20"/>
              </w:rPr>
            </w:pPr>
          </w:p>
          <w:p w:rsidR="003C1C7A" w:rsidRPr="00283F10" w:rsidRDefault="003C1C7A" w:rsidP="001B7EBE">
            <w:pPr>
              <w:rPr>
                <w:rFonts w:ascii="Corbel" w:eastAsia="Calibri" w:hAnsi="Corbel" w:cs="Times New Roman"/>
                <w:color w:val="7030A0"/>
                <w:sz w:val="20"/>
                <w:szCs w:val="20"/>
              </w:rPr>
            </w:pPr>
          </w:p>
          <w:p w:rsidR="003C1C7A" w:rsidRPr="00283F10" w:rsidRDefault="003C1C7A" w:rsidP="001B7EBE">
            <w:pPr>
              <w:rPr>
                <w:rFonts w:ascii="Corbel" w:eastAsia="Calibri" w:hAnsi="Corbel" w:cs="Times New Roman"/>
                <w:color w:val="7030A0"/>
                <w:sz w:val="20"/>
                <w:szCs w:val="20"/>
              </w:rPr>
            </w:pPr>
          </w:p>
          <w:p w:rsidR="003C1C7A" w:rsidRPr="00283F10" w:rsidRDefault="003C1C7A" w:rsidP="001B7EBE">
            <w:pPr>
              <w:rPr>
                <w:rFonts w:ascii="Corbel" w:eastAsia="Calibri" w:hAnsi="Corbel" w:cs="Times New Roman"/>
                <w:sz w:val="20"/>
                <w:szCs w:val="20"/>
              </w:rPr>
            </w:pPr>
            <w:r w:rsidRPr="00283F10">
              <w:rPr>
                <w:rFonts w:ascii="Corbel" w:eastAsia="Calibri" w:hAnsi="Corbel" w:cs="Times New Roman"/>
                <w:sz w:val="20"/>
                <w:szCs w:val="20"/>
              </w:rPr>
              <w:t xml:space="preserve">- Στην 4η παράγραφο </w:t>
            </w:r>
            <w:r w:rsidRPr="00283F10">
              <w:rPr>
                <w:rFonts w:ascii="Corbel" w:eastAsia="Calibri" w:hAnsi="Corbel" w:cs="Times New Roman"/>
                <w:color w:val="7030A0"/>
                <w:sz w:val="20"/>
                <w:szCs w:val="20"/>
              </w:rPr>
              <w:t>δι</w:t>
            </w:r>
            <w:r w:rsidRPr="00283F10">
              <w:rPr>
                <w:rFonts w:ascii="Corbel" w:eastAsia="Calibri" w:hAnsi="Corbel" w:cs="Times New Roman"/>
                <w:color w:val="7030A0"/>
                <w:sz w:val="20"/>
                <w:szCs w:val="20"/>
              </w:rPr>
              <w:t>α</w:t>
            </w:r>
            <w:r w:rsidRPr="00283F10">
              <w:rPr>
                <w:rFonts w:ascii="Corbel" w:eastAsia="Calibri" w:hAnsi="Corbel" w:cs="Times New Roman"/>
                <w:color w:val="7030A0"/>
                <w:sz w:val="20"/>
                <w:szCs w:val="20"/>
              </w:rPr>
              <w:t>τυπώνεται ένα ακόμη επ</w:t>
            </w:r>
            <w:r w:rsidRPr="00283F10">
              <w:rPr>
                <w:rFonts w:ascii="Corbel" w:eastAsia="Calibri" w:hAnsi="Corbel" w:cs="Times New Roman"/>
                <w:color w:val="7030A0"/>
                <w:sz w:val="20"/>
                <w:szCs w:val="20"/>
              </w:rPr>
              <w:t>ι</w:t>
            </w:r>
            <w:r w:rsidRPr="00283F10">
              <w:rPr>
                <w:rFonts w:ascii="Corbel" w:eastAsia="Calibri" w:hAnsi="Corbel" w:cs="Times New Roman"/>
                <w:color w:val="7030A0"/>
                <w:sz w:val="20"/>
                <w:szCs w:val="20"/>
              </w:rPr>
              <w:t>χείρημα</w:t>
            </w:r>
            <w:r w:rsidRPr="00283F10">
              <w:rPr>
                <w:rFonts w:ascii="Corbel" w:eastAsia="Calibri" w:hAnsi="Corbel" w:cs="Times New Roman"/>
                <w:sz w:val="20"/>
                <w:szCs w:val="20"/>
              </w:rPr>
              <w:t xml:space="preserve"> και ταυτόχρονα η παράγραφος λειτουργεί και </w:t>
            </w:r>
            <w:r w:rsidRPr="00283F10">
              <w:rPr>
                <w:rFonts w:ascii="Corbel" w:eastAsia="Calibri" w:hAnsi="Corbel" w:cs="Times New Roman"/>
                <w:color w:val="FF0000"/>
                <w:sz w:val="20"/>
                <w:szCs w:val="20"/>
              </w:rPr>
              <w:t>ως επίλογος</w:t>
            </w:r>
          </w:p>
        </w:tc>
      </w:tr>
    </w:tbl>
    <w:p w:rsidR="00AD604D" w:rsidRPr="003C1C7A" w:rsidRDefault="00AD604D" w:rsidP="003C1C7A">
      <w:pPr>
        <w:spacing w:after="0" w:line="240" w:lineRule="auto"/>
        <w:jc w:val="both"/>
        <w:rPr>
          <w:rFonts w:ascii="Times New Roman" w:hAnsi="Times New Roman" w:cs="Times New Roman"/>
        </w:rPr>
      </w:pPr>
    </w:p>
    <w:sectPr w:rsidR="00AD604D" w:rsidRPr="003C1C7A" w:rsidSect="003C1C7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rbel">
    <w:panose1 w:val="020B0503020204020204"/>
    <w:charset w:val="A1"/>
    <w:family w:val="swiss"/>
    <w:pitch w:val="variable"/>
    <w:sig w:usb0="A00002EF" w:usb1="4000A44B" w:usb2="00000000" w:usb3="00000000" w:csb0="0000019F" w:csb1="00000000"/>
  </w:font>
  <w:font w:name="Liberation Seri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06F"/>
    <w:rsid w:val="00310CE4"/>
    <w:rsid w:val="003C1C7A"/>
    <w:rsid w:val="008E306F"/>
    <w:rsid w:val="00AD604D"/>
    <w:rsid w:val="00C331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C7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1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C7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1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n.gr/2020/09/02/economy/genia-tou-lockdown-antimetopi-fasma-tis-anergias/"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1305</Words>
  <Characters>7053</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2024-11-24T08:40:00Z</dcterms:created>
  <dcterms:modified xsi:type="dcterms:W3CDTF">2024-11-24T09:04:00Z</dcterms:modified>
</cp:coreProperties>
</file>