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1007D" w14:textId="48B546E9" w:rsidR="00EE2129" w:rsidRDefault="00EE2129" w:rsidP="00EE2129"/>
    <w:p w14:paraId="4A051BDD" w14:textId="33D02A9D" w:rsidR="00C8206D" w:rsidRPr="005565DF" w:rsidRDefault="00C8206D" w:rsidP="00EE2129">
      <w:pPr>
        <w:rPr>
          <w:rFonts w:ascii="Comic Sans MS" w:hAnsi="Comic Sans MS"/>
          <w:sz w:val="22"/>
          <w:szCs w:val="22"/>
          <w:u w:val="single"/>
        </w:rPr>
      </w:pPr>
      <w:r w:rsidRPr="005565DF">
        <w:rPr>
          <w:rFonts w:ascii="Comic Sans MS" w:hAnsi="Comic Sans MS"/>
          <w:sz w:val="22"/>
          <w:szCs w:val="22"/>
          <w:u w:val="single"/>
        </w:rPr>
        <w:t xml:space="preserve">7.1 The CIVIC role – The free, responsible </w:t>
      </w:r>
      <w:proofErr w:type="gramStart"/>
      <w:r w:rsidRPr="005565DF">
        <w:rPr>
          <w:rFonts w:ascii="Comic Sans MS" w:hAnsi="Comic Sans MS"/>
          <w:sz w:val="22"/>
          <w:szCs w:val="22"/>
          <w:u w:val="single"/>
        </w:rPr>
        <w:t>and  active</w:t>
      </w:r>
      <w:proofErr w:type="gramEnd"/>
      <w:r w:rsidRPr="005565DF">
        <w:rPr>
          <w:rFonts w:ascii="Comic Sans MS" w:hAnsi="Comic Sans MS"/>
          <w:sz w:val="22"/>
          <w:szCs w:val="22"/>
          <w:u w:val="single"/>
        </w:rPr>
        <w:t xml:space="preserve"> citizen</w:t>
      </w:r>
    </w:p>
    <w:p w14:paraId="574ECAC4" w14:textId="77777777" w:rsidR="00181D40" w:rsidRDefault="00181D40" w:rsidP="00EE2129">
      <w:pPr>
        <w:rPr>
          <w:rFonts w:ascii="Comic Sans MS" w:hAnsi="Comic Sans MS"/>
          <w:sz w:val="22"/>
          <w:szCs w:val="22"/>
        </w:rPr>
      </w:pPr>
    </w:p>
    <w:p w14:paraId="2E57E9F6" w14:textId="1612D467" w:rsidR="00181D40" w:rsidRDefault="00181D40" w:rsidP="00181D40">
      <w:pPr>
        <w:pBdr>
          <w:top w:val="dashDotStroked" w:sz="24" w:space="1" w:color="auto"/>
          <w:left w:val="dashDotStroked" w:sz="24" w:space="4" w:color="auto"/>
          <w:bottom w:val="dashDotStroked" w:sz="24" w:space="1" w:color="auto"/>
          <w:right w:val="dashDotStroked" w:sz="24" w:space="4" w:color="auto"/>
        </w:pBdr>
        <w:ind w:right="7470"/>
        <w:rPr>
          <w:rFonts w:ascii="Comic Sans MS" w:hAnsi="Comic Sans MS"/>
          <w:sz w:val="22"/>
          <w:szCs w:val="22"/>
        </w:rPr>
      </w:pPr>
      <w:r>
        <w:rPr>
          <w:rFonts w:ascii="Comic Sans MS" w:hAnsi="Comic Sans MS"/>
          <w:sz w:val="22"/>
          <w:szCs w:val="22"/>
        </w:rPr>
        <w:t xml:space="preserve">Task A </w:t>
      </w:r>
    </w:p>
    <w:p w14:paraId="0C7A45EE" w14:textId="76525E05" w:rsidR="00181D40" w:rsidRPr="00045E57" w:rsidRDefault="00181D40" w:rsidP="00EE2129">
      <w:pPr>
        <w:rPr>
          <w:rFonts w:ascii="Comic Sans MS" w:hAnsi="Comic Sans MS"/>
          <w:i/>
          <w:iCs/>
          <w:sz w:val="22"/>
          <w:szCs w:val="22"/>
        </w:rPr>
      </w:pPr>
      <w:r w:rsidRPr="00045E57">
        <w:rPr>
          <w:rFonts w:ascii="Comic Sans MS" w:hAnsi="Comic Sans MS"/>
          <w:i/>
          <w:iCs/>
          <w:sz w:val="22"/>
          <w:szCs w:val="22"/>
          <w:highlight w:val="lightGray"/>
        </w:rPr>
        <w:t>Think about the initial questions and fill in Column 1 &amp; 2 of the table.</w:t>
      </w:r>
      <w:r w:rsidRPr="00045E57">
        <w:rPr>
          <w:rFonts w:ascii="Comic Sans MS" w:hAnsi="Comic Sans MS"/>
          <w:i/>
          <w:iCs/>
          <w:sz w:val="22"/>
          <w:szCs w:val="22"/>
        </w:rPr>
        <w:t xml:space="preserve"> </w:t>
      </w:r>
    </w:p>
    <w:p w14:paraId="50FD26CE" w14:textId="17370DD1" w:rsidR="00181D40" w:rsidRDefault="00181D40" w:rsidP="00181D40">
      <w:pPr>
        <w:jc w:val="center"/>
        <w:rPr>
          <w:rFonts w:ascii="Comic Sans MS" w:hAnsi="Comic Sans MS"/>
          <w:sz w:val="22"/>
          <w:szCs w:val="22"/>
        </w:rPr>
      </w:pPr>
      <w:r>
        <w:rPr>
          <w:noProof/>
        </w:rPr>
        <w:drawing>
          <wp:inline distT="0" distB="0" distL="0" distR="0" wp14:anchorId="3619C84B" wp14:editId="00A6515D">
            <wp:extent cx="3441700" cy="1002575"/>
            <wp:effectExtent l="0" t="0" r="6350" b="7620"/>
            <wp:docPr id="1923651874"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51874" name="Εικόνα 1" descr="Εικόνα που περιέχει κείμενο, στιγμιότυπο οθόνης, λογισμικό, εικονίδιο υπολογιστή&#10;&#10;Το περιεχόμενο που δημιουργείται από AI ενδέχεται να είναι εσφαλμένο."/>
                    <pic:cNvPicPr/>
                  </pic:nvPicPr>
                  <pic:blipFill rotWithShape="1">
                    <a:blip r:embed="rId8"/>
                    <a:srcRect l="6793" t="33889" r="30444" b="33608"/>
                    <a:stretch>
                      <a:fillRect/>
                    </a:stretch>
                  </pic:blipFill>
                  <pic:spPr bwMode="auto">
                    <a:xfrm>
                      <a:off x="0" y="0"/>
                      <a:ext cx="3443448" cy="1003084"/>
                    </a:xfrm>
                    <a:prstGeom prst="rect">
                      <a:avLst/>
                    </a:prstGeom>
                    <a:ln>
                      <a:noFill/>
                    </a:ln>
                    <a:extLst>
                      <a:ext uri="{53640926-AAD7-44D8-BBD7-CCE9431645EC}">
                        <a14:shadowObscured xmlns:a14="http://schemas.microsoft.com/office/drawing/2010/main"/>
                      </a:ext>
                    </a:extLst>
                  </pic:spPr>
                </pic:pic>
              </a:graphicData>
            </a:graphic>
          </wp:inline>
        </w:drawing>
      </w:r>
    </w:p>
    <w:p w14:paraId="7B90840B" w14:textId="77777777" w:rsidR="008F59B0" w:rsidRDefault="008F59B0" w:rsidP="008F59B0">
      <w:pPr>
        <w:rPr>
          <w:rFonts w:ascii="Comic Sans MS" w:hAnsi="Comic Sans MS"/>
          <w:sz w:val="22"/>
          <w:szCs w:val="22"/>
        </w:rPr>
      </w:pPr>
      <w:r>
        <w:rPr>
          <w:rFonts w:ascii="Comic Sans MS" w:hAnsi="Comic Sans MS"/>
          <w:sz w:val="22"/>
          <w:szCs w:val="22"/>
        </w:rPr>
        <w:t>Define the notion of “a citizen</w:t>
      </w:r>
      <w:proofErr w:type="gramStart"/>
      <w:r>
        <w:rPr>
          <w:rFonts w:ascii="Comic Sans MS" w:hAnsi="Comic Sans MS"/>
          <w:sz w:val="22"/>
          <w:szCs w:val="22"/>
        </w:rPr>
        <w:t>” .</w:t>
      </w:r>
      <w:proofErr w:type="gramEnd"/>
      <w:r>
        <w:rPr>
          <w:rFonts w:ascii="Comic Sans MS" w:hAnsi="Comic Sans MS"/>
          <w:sz w:val="22"/>
          <w:szCs w:val="22"/>
        </w:rPr>
        <w:t xml:space="preserve"> What public office does a citizen hold?</w:t>
      </w:r>
    </w:p>
    <w:p w14:paraId="46351E3F" w14:textId="56AD3F41" w:rsidR="008F59B0" w:rsidRDefault="008F59B0" w:rsidP="008F59B0">
      <w:pPr>
        <w:rPr>
          <w:rFonts w:ascii="Comic Sans MS" w:hAnsi="Comic Sans MS"/>
          <w:sz w:val="22"/>
          <w:szCs w:val="22"/>
        </w:rPr>
      </w:pPr>
      <w:r>
        <w:rPr>
          <w:rFonts w:ascii="Comic Sans MS" w:hAnsi="Comic Sans MS"/>
          <w:sz w:val="22"/>
          <w:szCs w:val="22"/>
        </w:rPr>
        <w:t>Define the concept of “citizenship education”. What does it incorporate?</w:t>
      </w:r>
    </w:p>
    <w:p w14:paraId="42D3A1FD" w14:textId="5D11EAC9" w:rsidR="008F59B0" w:rsidRDefault="008F59B0" w:rsidP="008F59B0">
      <w:pPr>
        <w:rPr>
          <w:rFonts w:ascii="Comic Sans MS" w:hAnsi="Comic Sans MS"/>
          <w:sz w:val="22"/>
          <w:szCs w:val="22"/>
        </w:rPr>
      </w:pPr>
      <w:r>
        <w:rPr>
          <w:rFonts w:ascii="Comic Sans MS" w:hAnsi="Comic Sans MS"/>
          <w:sz w:val="22"/>
          <w:szCs w:val="22"/>
        </w:rPr>
        <w:t xml:space="preserve">Who </w:t>
      </w:r>
      <w:proofErr w:type="gramStart"/>
      <w:r>
        <w:rPr>
          <w:rFonts w:ascii="Comic Sans MS" w:hAnsi="Comic Sans MS"/>
          <w:sz w:val="22"/>
          <w:szCs w:val="22"/>
        </w:rPr>
        <w:t>is capable of participating</w:t>
      </w:r>
      <w:proofErr w:type="gramEnd"/>
      <w:r>
        <w:rPr>
          <w:rFonts w:ascii="Comic Sans MS" w:hAnsi="Comic Sans MS"/>
          <w:sz w:val="22"/>
          <w:szCs w:val="22"/>
        </w:rPr>
        <w:t xml:space="preserve"> in public affairs and exercising civic and political agency?</w:t>
      </w:r>
    </w:p>
    <w:p w14:paraId="6F8C7E9A" w14:textId="6544922A" w:rsidR="008F59B0" w:rsidRDefault="008F59B0" w:rsidP="008F59B0">
      <w:pPr>
        <w:rPr>
          <w:rFonts w:ascii="Comic Sans MS" w:hAnsi="Comic Sans MS"/>
          <w:sz w:val="22"/>
          <w:szCs w:val="22"/>
        </w:rPr>
      </w:pPr>
      <w:r>
        <w:rPr>
          <w:rFonts w:ascii="Comic Sans MS" w:hAnsi="Comic Sans MS"/>
          <w:sz w:val="22"/>
          <w:szCs w:val="22"/>
        </w:rPr>
        <w:t>Define the role of “active citizen” and “democratic society”</w:t>
      </w:r>
    </w:p>
    <w:p w14:paraId="5E98A4E6" w14:textId="77777777" w:rsidR="008F59B0" w:rsidRDefault="008F59B0" w:rsidP="008F59B0">
      <w:pPr>
        <w:rPr>
          <w:rFonts w:ascii="Comic Sans MS" w:hAnsi="Comic Sans MS"/>
          <w:sz w:val="22"/>
          <w:szCs w:val="22"/>
        </w:rPr>
      </w:pPr>
    </w:p>
    <w:p w14:paraId="50C24701" w14:textId="2E1E2BEA" w:rsidR="008F59B0" w:rsidRDefault="008F59B0" w:rsidP="008F59B0">
      <w:pPr>
        <w:pBdr>
          <w:top w:val="dashDotStroked" w:sz="24" w:space="1" w:color="auto"/>
          <w:left w:val="dashDotStroked" w:sz="24" w:space="4" w:color="auto"/>
          <w:bottom w:val="dashDotStroked" w:sz="24" w:space="1" w:color="auto"/>
          <w:right w:val="dashDotStroked" w:sz="24" w:space="4" w:color="auto"/>
        </w:pBdr>
        <w:ind w:right="7470"/>
        <w:rPr>
          <w:rFonts w:ascii="Comic Sans MS" w:hAnsi="Comic Sans MS"/>
          <w:sz w:val="22"/>
          <w:szCs w:val="22"/>
        </w:rPr>
      </w:pPr>
      <w:r>
        <w:rPr>
          <w:rFonts w:ascii="Comic Sans MS" w:hAnsi="Comic Sans MS"/>
          <w:sz w:val="22"/>
          <w:szCs w:val="22"/>
        </w:rPr>
        <w:t xml:space="preserve">Task B </w:t>
      </w:r>
    </w:p>
    <w:p w14:paraId="58BCF1A2" w14:textId="02C53C36" w:rsidR="008F59B0" w:rsidRPr="00045E57" w:rsidRDefault="00E61E67" w:rsidP="00045E57">
      <w:pPr>
        <w:jc w:val="both"/>
        <w:rPr>
          <w:rFonts w:ascii="Comic Sans MS" w:hAnsi="Comic Sans MS"/>
          <w:i/>
          <w:iCs/>
          <w:sz w:val="22"/>
          <w:szCs w:val="22"/>
          <w:highlight w:val="lightGray"/>
        </w:rPr>
      </w:pPr>
      <w:r w:rsidRPr="00045E57">
        <w:rPr>
          <w:rFonts w:ascii="Comic Sans MS" w:hAnsi="Comic Sans MS"/>
          <w:i/>
          <w:iCs/>
          <w:sz w:val="22"/>
          <w:szCs w:val="22"/>
          <w:highlight w:val="lightGray"/>
        </w:rPr>
        <w:t xml:space="preserve">Conceptualising by naming: </w:t>
      </w:r>
      <w:r w:rsidR="005565DF" w:rsidRPr="00045E57">
        <w:rPr>
          <w:rFonts w:ascii="Comic Sans MS" w:hAnsi="Comic Sans MS"/>
          <w:i/>
          <w:iCs/>
          <w:sz w:val="22"/>
          <w:szCs w:val="22"/>
          <w:highlight w:val="lightGray"/>
        </w:rPr>
        <w:t>Match the definitions to the terms/phrases</w:t>
      </w:r>
      <w:r w:rsidR="00106F71" w:rsidRPr="00045E57">
        <w:rPr>
          <w:rFonts w:ascii="Comic Sans MS" w:hAnsi="Comic Sans MS"/>
          <w:i/>
          <w:iCs/>
          <w:sz w:val="22"/>
          <w:szCs w:val="22"/>
          <w:highlight w:val="lightGray"/>
        </w:rPr>
        <w:t xml:space="preserve"> below</w:t>
      </w:r>
      <w:r w:rsidR="005565DF" w:rsidRPr="00045E57">
        <w:rPr>
          <w:rFonts w:ascii="Comic Sans MS" w:hAnsi="Comic Sans MS"/>
          <w:i/>
          <w:iCs/>
          <w:sz w:val="22"/>
          <w:szCs w:val="22"/>
          <w:highlight w:val="lightGray"/>
        </w:rPr>
        <w:t>. Prepare to explain them.</w:t>
      </w:r>
    </w:p>
    <w:p w14:paraId="336CA6F0" w14:textId="44EF5A40" w:rsidR="005565DF" w:rsidRPr="00CA35AF" w:rsidRDefault="00106F71" w:rsidP="005565DF">
      <w:pPr>
        <w:pBdr>
          <w:top w:val="dotDash" w:sz="4" w:space="1" w:color="auto"/>
          <w:left w:val="dotDash" w:sz="4" w:space="4" w:color="auto"/>
          <w:bottom w:val="dotDash" w:sz="4" w:space="1" w:color="auto"/>
          <w:right w:val="dotDash" w:sz="4" w:space="4" w:color="auto"/>
        </w:pBd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59264" behindDoc="0" locked="0" layoutInCell="1" allowOverlap="1" wp14:anchorId="09D8768F" wp14:editId="09E43D5E">
                <wp:simplePos x="0" y="0"/>
                <wp:positionH relativeFrom="margin">
                  <wp:posOffset>3798277</wp:posOffset>
                </wp:positionH>
                <wp:positionV relativeFrom="paragraph">
                  <wp:posOffset>509172</wp:posOffset>
                </wp:positionV>
                <wp:extent cx="1664188" cy="305973"/>
                <wp:effectExtent l="0" t="19050" r="12700" b="18415"/>
                <wp:wrapNone/>
                <wp:docPr id="635393514" name="Επεξήγηση: Επάνω βέλος 2"/>
                <wp:cNvGraphicFramePr/>
                <a:graphic xmlns:a="http://schemas.openxmlformats.org/drawingml/2006/main">
                  <a:graphicData uri="http://schemas.microsoft.com/office/word/2010/wordprocessingShape">
                    <wps:wsp>
                      <wps:cNvSpPr/>
                      <wps:spPr>
                        <a:xfrm>
                          <a:off x="0" y="0"/>
                          <a:ext cx="1664188" cy="30597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9E44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Επεξήγηση: Επάνω βέλος 2" o:spid="_x0000_s1026" type="#_x0000_t79" style="position:absolute;margin-left:299.1pt;margin-top:40.1pt;width:131.05pt;height:2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" adj="7565,9807,5400,10304" fillcolor="white [3201]" strokecolor="#4ea72e [3209]" strokeweight="1.5pt">
                <w10:wrap anchorx="margin"/>
              </v:shape>
            </w:pict>
          </mc:Fallback>
        </mc:AlternateContent>
      </w:r>
      <w:r w:rsidR="005565DF" w:rsidRPr="00CA35AF">
        <w:rPr>
          <w:rFonts w:ascii="Comic Sans MS" w:hAnsi="Comic Sans MS"/>
          <w:sz w:val="22"/>
          <w:szCs w:val="22"/>
        </w:rPr>
        <w:t>the ability both to exercise authority and to accept it, a principle that safeguards democracy by preventing a government abuse its powers concentration of power</w:t>
      </w:r>
    </w:p>
    <w:p w14:paraId="095E4F1B" w14:textId="46444A9E" w:rsidR="005565DF" w:rsidRPr="00CA35AF" w:rsidRDefault="005565DF" w:rsidP="008F59B0">
      <w:pPr>
        <w:rPr>
          <w:rFonts w:ascii="Comic Sans MS" w:hAnsi="Comic Sans MS"/>
          <w:sz w:val="22"/>
          <w:szCs w:val="22"/>
        </w:rPr>
      </w:pPr>
    </w:p>
    <w:p w14:paraId="29CEF6AF" w14:textId="2A91633F" w:rsidR="005565DF" w:rsidRPr="00CA35AF" w:rsidRDefault="00106F71" w:rsidP="005565DF">
      <w:pPr>
        <w:pBdr>
          <w:top w:val="dotDotDash" w:sz="4" w:space="1" w:color="auto"/>
          <w:left w:val="dotDotDash" w:sz="4" w:space="4" w:color="auto"/>
          <w:bottom w:val="dotDotDash" w:sz="4" w:space="1" w:color="auto"/>
          <w:right w:val="dotDotDash" w:sz="4" w:space="4" w:color="auto"/>
        </w:pBd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61312" behindDoc="0" locked="0" layoutInCell="1" allowOverlap="1" wp14:anchorId="23C0E12F" wp14:editId="269924A8">
                <wp:simplePos x="0" y="0"/>
                <wp:positionH relativeFrom="margin">
                  <wp:align>right</wp:align>
                </wp:positionH>
                <wp:positionV relativeFrom="paragraph">
                  <wp:posOffset>278032</wp:posOffset>
                </wp:positionV>
                <wp:extent cx="1664188" cy="305973"/>
                <wp:effectExtent l="0" t="19050" r="12700" b="18415"/>
                <wp:wrapNone/>
                <wp:docPr id="263491180" name="Επεξήγηση: Επάνω βέλος 2"/>
                <wp:cNvGraphicFramePr/>
                <a:graphic xmlns:a="http://schemas.openxmlformats.org/drawingml/2006/main">
                  <a:graphicData uri="http://schemas.microsoft.com/office/word/2010/wordprocessingShape">
                    <wps:wsp>
                      <wps:cNvSpPr/>
                      <wps:spPr>
                        <a:xfrm>
                          <a:off x="0" y="0"/>
                          <a:ext cx="1664188" cy="30597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1349" id="Επεξήγηση: Επάνω βέλος 2" o:spid="_x0000_s1026" type="#_x0000_t79" style="position:absolute;margin-left:79.85pt;margin-top:21.9pt;width:131.05pt;height:24.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" adj="7565,9807,5400,10304" fillcolor="white [3201]" strokecolor="#4ea72e [3209]" strokeweight="1.5pt">
                <w10:wrap anchorx="margin"/>
              </v:shape>
            </w:pict>
          </mc:Fallback>
        </mc:AlternateContent>
      </w:r>
      <w:r w:rsidR="005565DF" w:rsidRPr="00E61E67">
        <w:rPr>
          <w:rFonts w:ascii="Comic Sans MS" w:hAnsi="Comic Sans MS"/>
          <w:sz w:val="22"/>
          <w:szCs w:val="22"/>
        </w:rPr>
        <w:t>a person who holds both the</w:t>
      </w:r>
      <w:r w:rsidR="005565DF" w:rsidRPr="00CA35AF">
        <w:rPr>
          <w:rFonts w:ascii="Comic Sans MS" w:hAnsi="Comic Sans MS"/>
          <w:sz w:val="22"/>
          <w:szCs w:val="22"/>
        </w:rPr>
        <w:t xml:space="preserve"> </w:t>
      </w:r>
      <w:r w:rsidR="005565DF" w:rsidRPr="00E61E67">
        <w:rPr>
          <w:rFonts w:ascii="Comic Sans MS" w:hAnsi="Comic Sans MS"/>
          <w:sz w:val="22"/>
          <w:szCs w:val="22"/>
        </w:rPr>
        <w:t>right and the responsibility to participate in public life</w:t>
      </w:r>
    </w:p>
    <w:p w14:paraId="6D354D13" w14:textId="6E28B414" w:rsidR="005565DF" w:rsidRPr="00CA35AF" w:rsidRDefault="005565DF" w:rsidP="008F59B0">
      <w:pPr>
        <w:rPr>
          <w:rFonts w:ascii="Comic Sans MS" w:hAnsi="Comic Sans MS"/>
          <w:sz w:val="22"/>
          <w:szCs w:val="22"/>
        </w:rPr>
      </w:pPr>
    </w:p>
    <w:p w14:paraId="09C1C822" w14:textId="5153A317" w:rsidR="005565DF" w:rsidRPr="00CA35AF" w:rsidRDefault="005565DF" w:rsidP="005565DF">
      <w:pPr>
        <w:pBdr>
          <w:top w:val="dotDotDash" w:sz="4" w:space="1" w:color="auto"/>
          <w:left w:val="dotDotDash" w:sz="4" w:space="4" w:color="auto"/>
          <w:bottom w:val="dotDotDash" w:sz="4" w:space="1" w:color="auto"/>
          <w:right w:val="dotDotDash" w:sz="4" w:space="4" w:color="auto"/>
        </w:pBdr>
        <w:rPr>
          <w:rFonts w:ascii="Comic Sans MS" w:hAnsi="Comic Sans MS"/>
          <w:sz w:val="22"/>
          <w:szCs w:val="22"/>
        </w:rPr>
      </w:pPr>
      <w:r w:rsidRPr="00CA35AF">
        <w:rPr>
          <w:rFonts w:ascii="Comic Sans MS" w:hAnsi="Comic Sans MS"/>
          <w:sz w:val="22"/>
          <w:szCs w:val="22"/>
        </w:rPr>
        <w:t xml:space="preserve">where an individual is fully </w:t>
      </w:r>
      <w:r w:rsidR="00106F71" w:rsidRPr="00CA35AF">
        <w:rPr>
          <w:rFonts w:ascii="Comic Sans MS" w:hAnsi="Comic Sans MS"/>
          <w:sz w:val="22"/>
          <w:szCs w:val="22"/>
        </w:rPr>
        <w:t>recognized</w:t>
      </w:r>
      <w:r w:rsidRPr="00CA35AF">
        <w:rPr>
          <w:rFonts w:ascii="Comic Sans MS" w:hAnsi="Comic Sans MS"/>
          <w:sz w:val="22"/>
          <w:szCs w:val="22"/>
        </w:rPr>
        <w:t xml:space="preserve"> by a state as being a member of that state</w:t>
      </w:r>
    </w:p>
    <w:p w14:paraId="6AB3FFB8" w14:textId="10A4867F" w:rsidR="005565DF" w:rsidRPr="00CA35AF" w:rsidRDefault="00106F71" w:rsidP="008F59B0">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63360" behindDoc="0" locked="0" layoutInCell="1" allowOverlap="1" wp14:anchorId="52BCFC56" wp14:editId="0E8CF5FA">
                <wp:simplePos x="0" y="0"/>
                <wp:positionH relativeFrom="margin">
                  <wp:posOffset>3851031</wp:posOffset>
                </wp:positionH>
                <wp:positionV relativeFrom="paragraph">
                  <wp:posOffset>7327</wp:posOffset>
                </wp:positionV>
                <wp:extent cx="1664188" cy="305973"/>
                <wp:effectExtent l="0" t="19050" r="12700" b="18415"/>
                <wp:wrapNone/>
                <wp:docPr id="1630527961" name="Επεξήγηση: Επάνω βέλος 2"/>
                <wp:cNvGraphicFramePr/>
                <a:graphic xmlns:a="http://schemas.openxmlformats.org/drawingml/2006/main">
                  <a:graphicData uri="http://schemas.microsoft.com/office/word/2010/wordprocessingShape">
                    <wps:wsp>
                      <wps:cNvSpPr/>
                      <wps:spPr>
                        <a:xfrm>
                          <a:off x="0" y="0"/>
                          <a:ext cx="1664188" cy="30597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F888" id="Επεξήγηση: Επάνω βέλος 2" o:spid="_x0000_s1026" type="#_x0000_t79" style="position:absolute;margin-left:303.25pt;margin-top:.6pt;width:131.05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" adj="7565,9807,5400,10304" fillcolor="white [3201]" strokecolor="#4ea72e [3209]" strokeweight="1.5pt">
                <w10:wrap anchorx="margin"/>
              </v:shape>
            </w:pict>
          </mc:Fallback>
        </mc:AlternateContent>
      </w:r>
    </w:p>
    <w:p w14:paraId="54FD7017" w14:textId="3069A8BA" w:rsidR="005565DF" w:rsidRPr="00CA35AF" w:rsidRDefault="00106F71" w:rsidP="008F59B0">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65408" behindDoc="0" locked="0" layoutInCell="1" allowOverlap="1" wp14:anchorId="392BBC7C" wp14:editId="386A3AA2">
                <wp:simplePos x="0" y="0"/>
                <wp:positionH relativeFrom="margin">
                  <wp:posOffset>3868616</wp:posOffset>
                </wp:positionH>
                <wp:positionV relativeFrom="paragraph">
                  <wp:posOffset>341728</wp:posOffset>
                </wp:positionV>
                <wp:extent cx="1664188" cy="305973"/>
                <wp:effectExtent l="0" t="19050" r="12700" b="18415"/>
                <wp:wrapNone/>
                <wp:docPr id="1915348628" name="Επεξήγηση: Επάνω βέλος 2"/>
                <wp:cNvGraphicFramePr/>
                <a:graphic xmlns:a="http://schemas.openxmlformats.org/drawingml/2006/main">
                  <a:graphicData uri="http://schemas.microsoft.com/office/word/2010/wordprocessingShape">
                    <wps:wsp>
                      <wps:cNvSpPr/>
                      <wps:spPr>
                        <a:xfrm>
                          <a:off x="0" y="0"/>
                          <a:ext cx="1664188" cy="30597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54DD" id="Επεξήγηση: Επάνω βέλος 2" o:spid="_x0000_s1026" type="#_x0000_t79" style="position:absolute;margin-left:304.6pt;margin-top:26.9pt;width:131.05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" adj="7565,9807,5400,10304" fillcolor="white [3201]" strokecolor="#4ea72e [3209]" strokeweight="1.5pt">
                <w10:wrap anchorx="margin"/>
              </v:shape>
            </w:pict>
          </mc:Fallback>
        </mc:AlternateContent>
      </w:r>
      <w:r w:rsidR="005565DF" w:rsidRPr="00CA35AF">
        <w:rPr>
          <w:rFonts w:ascii="Comic Sans MS" w:hAnsi="Comic Sans MS"/>
          <w:sz w:val="22"/>
          <w:szCs w:val="22"/>
          <w:bdr w:val="dotDotDash" w:sz="4" w:space="0" w:color="auto"/>
        </w:rPr>
        <w:t>rights and freedoms which protect an individual citizen from the state</w:t>
      </w:r>
    </w:p>
    <w:p w14:paraId="43732AA3" w14:textId="22479D48" w:rsidR="005565DF" w:rsidRPr="00CA35AF" w:rsidRDefault="005565DF" w:rsidP="008F59B0">
      <w:pPr>
        <w:rPr>
          <w:rFonts w:ascii="Comic Sans MS" w:hAnsi="Comic Sans MS"/>
          <w:sz w:val="22"/>
          <w:szCs w:val="22"/>
        </w:rPr>
      </w:pPr>
    </w:p>
    <w:p w14:paraId="4FD9E38B" w14:textId="12F525CC" w:rsidR="005565DF" w:rsidRPr="00CA35AF" w:rsidRDefault="00106F71" w:rsidP="00CA35AF">
      <w:pPr>
        <w:pBdr>
          <w:top w:val="dotDotDash" w:sz="4" w:space="1" w:color="auto"/>
          <w:left w:val="dotDotDash" w:sz="4" w:space="4" w:color="auto"/>
          <w:bottom w:val="dotDotDash" w:sz="4" w:space="1" w:color="auto"/>
          <w:right w:val="dotDotDash" w:sz="4" w:space="4" w:color="auto"/>
        </w:pBd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67456" behindDoc="0" locked="0" layoutInCell="1" allowOverlap="1" wp14:anchorId="5D191052" wp14:editId="61B7C9FD">
                <wp:simplePos x="0" y="0"/>
                <wp:positionH relativeFrom="margin">
                  <wp:align>right</wp:align>
                </wp:positionH>
                <wp:positionV relativeFrom="paragraph">
                  <wp:posOffset>562707</wp:posOffset>
                </wp:positionV>
                <wp:extent cx="1664188" cy="305973"/>
                <wp:effectExtent l="0" t="19050" r="12700" b="18415"/>
                <wp:wrapNone/>
                <wp:docPr id="1500580045" name="Επεξήγηση: Επάνω βέλος 2"/>
                <wp:cNvGraphicFramePr/>
                <a:graphic xmlns:a="http://schemas.openxmlformats.org/drawingml/2006/main">
                  <a:graphicData uri="http://schemas.microsoft.com/office/word/2010/wordprocessingShape">
                    <wps:wsp>
                      <wps:cNvSpPr/>
                      <wps:spPr>
                        <a:xfrm>
                          <a:off x="0" y="0"/>
                          <a:ext cx="1664188" cy="305973"/>
                        </a:xfrm>
                        <a:prstGeom prst="up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C882" id="Επεξήγηση: Επάνω βέλος 2" o:spid="_x0000_s1026" type="#_x0000_t79" style="position:absolute;margin-left:79.85pt;margin-top:44.3pt;width:131.05pt;height:24.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" adj="7565,9807,5400,10304" fillcolor="white [3201]" strokecolor="#4ea72e [3209]" strokeweight="1.5pt">
                <w10:wrap anchorx="margin"/>
              </v:shape>
            </w:pict>
          </mc:Fallback>
        </mc:AlternateContent>
      </w:r>
      <w:r w:rsidR="00CA35AF" w:rsidRPr="00CA35AF">
        <w:rPr>
          <w:rFonts w:ascii="Comic Sans MS" w:hAnsi="Comic Sans MS"/>
          <w:sz w:val="22"/>
          <w:szCs w:val="22"/>
        </w:rPr>
        <w:t>the recognition of an individual’s roles, rights, and responsibilities as a member of a global community</w:t>
      </w:r>
    </w:p>
    <w:p w14:paraId="353F6738" w14:textId="34A0AC0C" w:rsidR="00CA35AF" w:rsidRDefault="00CA35AF" w:rsidP="00CA35AF">
      <w:pPr>
        <w:rPr>
          <w:rFonts w:ascii="Comic Sans MS" w:hAnsi="Comic Sans MS"/>
          <w:sz w:val="22"/>
          <w:szCs w:val="22"/>
        </w:rPr>
      </w:pPr>
    </w:p>
    <w:p w14:paraId="2D2E2C56" w14:textId="729001F7" w:rsidR="00CA35AF" w:rsidRPr="00CA35AF" w:rsidRDefault="00CA35AF" w:rsidP="00CA35AF">
      <w:pPr>
        <w:pBdr>
          <w:top w:val="dotDotDash" w:sz="4" w:space="1" w:color="auto"/>
          <w:left w:val="dotDotDash" w:sz="4" w:space="4" w:color="auto"/>
          <w:bottom w:val="dotDotDash" w:sz="4" w:space="1" w:color="auto"/>
          <w:right w:val="dotDotDash" w:sz="4" w:space="4" w:color="auto"/>
        </w:pBdr>
        <w:rPr>
          <w:rFonts w:ascii="Comic Sans MS" w:hAnsi="Comic Sans MS"/>
          <w:sz w:val="22"/>
          <w:szCs w:val="22"/>
        </w:rPr>
      </w:pPr>
      <w:r w:rsidRPr="00CA35AF">
        <w:rPr>
          <w:rFonts w:ascii="Comic Sans MS" w:hAnsi="Comic Sans MS"/>
          <w:sz w:val="22"/>
          <w:szCs w:val="22"/>
        </w:rPr>
        <w:t>feeling indifferent to political or community activities and refraining from voting</w:t>
      </w:r>
    </w:p>
    <w:p w14:paraId="6B25A7F2" w14:textId="62CCE8AB" w:rsidR="00CA35AF" w:rsidRDefault="00106F71" w:rsidP="00CA35AF">
      <w:pPr>
        <w:rPr>
          <w:rFonts w:ascii="Comic Sans MS" w:hAnsi="Comic Sans MS"/>
          <w:b/>
          <w:bCs/>
          <w:sz w:val="22"/>
          <w:szCs w:val="22"/>
        </w:rPr>
      </w:pPr>
      <w:r>
        <w:rPr>
          <w:rFonts w:ascii="Comic Sans MS" w:hAnsi="Comic Sans MS"/>
          <w:noProof/>
          <w:sz w:val="22"/>
          <w:szCs w:val="22"/>
        </w:rPr>
        <mc:AlternateContent>
          <mc:Choice Requires="wps">
            <w:drawing>
              <wp:anchor distT="0" distB="0" distL="114300" distR="114300" simplePos="0" relativeHeight="251669504" behindDoc="0" locked="0" layoutInCell="1" allowOverlap="1" wp14:anchorId="6A06C854" wp14:editId="09BB0885">
                <wp:simplePos x="0" y="0"/>
                <wp:positionH relativeFrom="margin">
                  <wp:align>right</wp:align>
                </wp:positionH>
                <wp:positionV relativeFrom="paragraph">
                  <wp:posOffset>6448</wp:posOffset>
                </wp:positionV>
                <wp:extent cx="1663700" cy="305435"/>
                <wp:effectExtent l="0" t="19050" r="12700" b="18415"/>
                <wp:wrapNone/>
                <wp:docPr id="1861916836" name="Επεξήγηση: Επάνω βέλος 2"/>
                <wp:cNvGraphicFramePr/>
                <a:graphic xmlns:a="http://schemas.openxmlformats.org/drawingml/2006/main">
                  <a:graphicData uri="http://schemas.microsoft.com/office/word/2010/wordprocessingShape">
                    <wps:wsp>
                      <wps:cNvSpPr/>
                      <wps:spPr>
                        <a:xfrm>
                          <a:off x="0" y="0"/>
                          <a:ext cx="1663700" cy="305435"/>
                        </a:xfrm>
                        <a:prstGeom prst="upArrowCallout">
                          <a:avLst>
                            <a:gd name="adj1" fmla="val 50000"/>
                            <a:gd name="adj2" fmla="val 25000"/>
                            <a:gd name="adj3" fmla="val 25000"/>
                            <a:gd name="adj4" fmla="val 6497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4886" id="Επεξήγηση: Επάνω βέλος 2" o:spid="_x0000_s1026" type="#_x0000_t79" style="position:absolute;margin-left:79.8pt;margin-top:.5pt;width:131pt;height:24.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" adj="7565,9809,5400,9809" fillcolor="white [3201]" strokecolor="#4ea72e [3209]" strokeweight="1.5pt">
                <w10:wrap anchorx="margin"/>
              </v:shape>
            </w:pict>
          </mc:Fallback>
        </mc:AlternateContent>
      </w:r>
    </w:p>
    <w:p w14:paraId="5082D3E3" w14:textId="77777777" w:rsidR="00CA35AF" w:rsidRDefault="00CA35AF" w:rsidP="00CA35AF">
      <w:pPr>
        <w:rPr>
          <w:rFonts w:ascii="Comic Sans MS" w:hAnsi="Comic Sans MS"/>
          <w:b/>
          <w:bCs/>
          <w:sz w:val="22"/>
          <w:szCs w:val="22"/>
        </w:rPr>
      </w:pPr>
    </w:p>
    <w:p w14:paraId="0F3A5C90" w14:textId="7C1F35E6" w:rsidR="00106F71" w:rsidRPr="00106F71" w:rsidRDefault="00106F71" w:rsidP="00106F71">
      <w:pPr>
        <w:pBdr>
          <w:top w:val="dashDotStroked" w:sz="24" w:space="1" w:color="990000" w:shadow="1"/>
          <w:left w:val="dashDotStroked" w:sz="24" w:space="4" w:color="990000" w:shadow="1"/>
          <w:bottom w:val="dashDotStroked" w:sz="24" w:space="1" w:color="990000" w:shadow="1"/>
          <w:right w:val="dashDotStroked" w:sz="24" w:space="4" w:color="990000" w:shadow="1"/>
        </w:pBdr>
        <w:jc w:val="center"/>
        <w:rPr>
          <w:rFonts w:ascii="Comic Sans MS" w:hAnsi="Comic Sans MS"/>
          <w:i/>
          <w:iCs/>
          <w:sz w:val="22"/>
          <w:szCs w:val="22"/>
        </w:rPr>
      </w:pPr>
      <w:r w:rsidRPr="00106F71">
        <w:rPr>
          <w:rFonts w:ascii="Comic Sans MS" w:hAnsi="Comic Sans MS"/>
          <w:b/>
          <w:bCs/>
          <w:i/>
          <w:iCs/>
          <w:sz w:val="22"/>
          <w:szCs w:val="22"/>
        </w:rPr>
        <w:t xml:space="preserve">a citizen </w:t>
      </w:r>
      <w:r>
        <w:rPr>
          <w:rFonts w:ascii="Comic Sans MS" w:hAnsi="Comic Sans MS"/>
          <w:b/>
          <w:bCs/>
          <w:i/>
          <w:iCs/>
          <w:sz w:val="22"/>
          <w:szCs w:val="22"/>
        </w:rPr>
        <w:sym w:font="Wingdings" w:char="F068"/>
      </w:r>
      <w:r>
        <w:rPr>
          <w:rFonts w:ascii="Comic Sans MS" w:hAnsi="Comic Sans MS"/>
          <w:b/>
          <w:bCs/>
          <w:i/>
          <w:iCs/>
          <w:sz w:val="22"/>
          <w:szCs w:val="22"/>
        </w:rPr>
        <w:t xml:space="preserve"> </w:t>
      </w:r>
      <w:r w:rsidRPr="00106F71">
        <w:rPr>
          <w:rFonts w:ascii="Comic Sans MS" w:hAnsi="Comic Sans MS"/>
          <w:b/>
          <w:bCs/>
          <w:i/>
          <w:iCs/>
          <w:sz w:val="22"/>
          <w:szCs w:val="22"/>
        </w:rPr>
        <w:t>citizenship</w:t>
      </w:r>
      <w:r>
        <w:rPr>
          <w:rFonts w:ascii="Comic Sans MS" w:hAnsi="Comic Sans MS"/>
          <w:b/>
          <w:bCs/>
          <w:i/>
          <w:iCs/>
          <w:sz w:val="22"/>
          <w:szCs w:val="22"/>
        </w:rPr>
        <w:t xml:space="preserve"> </w:t>
      </w:r>
      <w:r>
        <w:rPr>
          <w:rFonts w:ascii="Comic Sans MS" w:hAnsi="Comic Sans MS"/>
          <w:b/>
          <w:bCs/>
          <w:i/>
          <w:iCs/>
          <w:sz w:val="22"/>
          <w:szCs w:val="22"/>
        </w:rPr>
        <w:sym w:font="Wingdings" w:char="F068"/>
      </w:r>
      <w:r>
        <w:rPr>
          <w:rFonts w:ascii="Comic Sans MS" w:hAnsi="Comic Sans MS"/>
          <w:b/>
          <w:bCs/>
          <w:i/>
          <w:iCs/>
          <w:sz w:val="22"/>
          <w:szCs w:val="22"/>
        </w:rPr>
        <w:t xml:space="preserve"> </w:t>
      </w:r>
      <w:r w:rsidRPr="00106F71">
        <w:rPr>
          <w:rFonts w:ascii="Comic Sans MS" w:hAnsi="Comic Sans MS"/>
          <w:b/>
          <w:bCs/>
          <w:i/>
          <w:iCs/>
          <w:sz w:val="22"/>
          <w:szCs w:val="22"/>
        </w:rPr>
        <w:t>global civic consciousness</w:t>
      </w:r>
      <w:r>
        <w:rPr>
          <w:rFonts w:ascii="Comic Sans MS" w:hAnsi="Comic Sans MS"/>
          <w:b/>
          <w:bCs/>
          <w:i/>
          <w:iCs/>
          <w:sz w:val="22"/>
          <w:szCs w:val="22"/>
        </w:rPr>
        <w:t xml:space="preserve"> </w:t>
      </w:r>
      <w:r>
        <w:rPr>
          <w:rFonts w:ascii="Comic Sans MS" w:hAnsi="Comic Sans MS"/>
          <w:b/>
          <w:bCs/>
          <w:i/>
          <w:iCs/>
          <w:sz w:val="22"/>
          <w:szCs w:val="22"/>
        </w:rPr>
        <w:sym w:font="Wingdings" w:char="F068"/>
      </w:r>
      <w:r>
        <w:rPr>
          <w:rFonts w:ascii="Comic Sans MS" w:hAnsi="Comic Sans MS"/>
          <w:i/>
          <w:iCs/>
          <w:sz w:val="22"/>
          <w:szCs w:val="22"/>
        </w:rPr>
        <w:t xml:space="preserve">  </w:t>
      </w:r>
      <w:r w:rsidR="00A5630E" w:rsidRPr="00106F71">
        <w:rPr>
          <w:rFonts w:ascii="Comic Sans MS" w:hAnsi="Comic Sans MS"/>
          <w:b/>
          <w:bCs/>
          <w:i/>
          <w:iCs/>
          <w:sz w:val="22"/>
          <w:szCs w:val="22"/>
        </w:rPr>
        <w:t>the highest civic competence</w:t>
      </w:r>
      <w:r w:rsidR="00A5630E" w:rsidRPr="00106F71">
        <w:rPr>
          <w:rFonts w:ascii="Comic Sans MS" w:hAnsi="Comic Sans MS"/>
          <w:i/>
          <w:iCs/>
          <w:sz w:val="22"/>
          <w:szCs w:val="22"/>
        </w:rPr>
        <w:t xml:space="preserve"> </w:t>
      </w:r>
      <w:r>
        <w:rPr>
          <w:rFonts w:ascii="Comic Sans MS" w:hAnsi="Comic Sans MS"/>
          <w:b/>
          <w:bCs/>
          <w:i/>
          <w:iCs/>
          <w:sz w:val="22"/>
          <w:szCs w:val="22"/>
        </w:rPr>
        <w:sym w:font="Wingdings" w:char="F068"/>
      </w:r>
      <w:r>
        <w:rPr>
          <w:rFonts w:ascii="Comic Sans MS" w:hAnsi="Comic Sans MS"/>
          <w:b/>
          <w:bCs/>
          <w:i/>
          <w:iCs/>
          <w:sz w:val="22"/>
          <w:szCs w:val="22"/>
        </w:rPr>
        <w:t xml:space="preserve"> </w:t>
      </w:r>
      <w:r w:rsidRPr="00106F71">
        <w:rPr>
          <w:rFonts w:ascii="Comic Sans MS" w:hAnsi="Comic Sans MS"/>
          <w:b/>
          <w:bCs/>
          <w:i/>
          <w:iCs/>
          <w:sz w:val="22"/>
          <w:szCs w:val="22"/>
        </w:rPr>
        <w:t>C</w:t>
      </w:r>
      <w:r w:rsidR="000E3899" w:rsidRPr="00106F71">
        <w:rPr>
          <w:rFonts w:ascii="Comic Sans MS" w:hAnsi="Comic Sans MS"/>
          <w:b/>
          <w:bCs/>
          <w:i/>
          <w:iCs/>
          <w:sz w:val="22"/>
          <w:szCs w:val="22"/>
        </w:rPr>
        <w:t>ivil Liberties</w:t>
      </w:r>
      <w:r w:rsidR="00772B21" w:rsidRPr="00106F71">
        <w:rPr>
          <w:rFonts w:ascii="Comic Sans MS" w:hAnsi="Comic Sans MS"/>
          <w:b/>
          <w:bCs/>
          <w:i/>
          <w:iCs/>
          <w:sz w:val="22"/>
          <w:szCs w:val="22"/>
        </w:rPr>
        <w:t xml:space="preserve"> </w:t>
      </w:r>
      <w:r>
        <w:rPr>
          <w:rFonts w:ascii="Comic Sans MS" w:hAnsi="Comic Sans MS"/>
          <w:b/>
          <w:bCs/>
          <w:i/>
          <w:iCs/>
          <w:sz w:val="22"/>
          <w:szCs w:val="22"/>
        </w:rPr>
        <w:sym w:font="Wingdings" w:char="F068"/>
      </w:r>
      <w:r>
        <w:rPr>
          <w:rFonts w:ascii="Comic Sans MS" w:hAnsi="Comic Sans MS"/>
          <w:b/>
          <w:bCs/>
          <w:i/>
          <w:iCs/>
          <w:sz w:val="22"/>
          <w:szCs w:val="22"/>
        </w:rPr>
        <w:t xml:space="preserve"> </w:t>
      </w:r>
      <w:r w:rsidR="000E3899" w:rsidRPr="00106F71">
        <w:rPr>
          <w:rFonts w:ascii="Comic Sans MS" w:hAnsi="Comic Sans MS"/>
          <w:b/>
          <w:bCs/>
          <w:i/>
          <w:iCs/>
          <w:sz w:val="22"/>
          <w:szCs w:val="22"/>
        </w:rPr>
        <w:t>civic apathy</w:t>
      </w:r>
      <w:r w:rsidRPr="00106F71">
        <w:rPr>
          <w:rFonts w:ascii="Comic Sans MS" w:hAnsi="Comic Sans MS"/>
          <w:b/>
          <w:bCs/>
          <w:i/>
          <w:iCs/>
          <w:sz w:val="22"/>
          <w:szCs w:val="22"/>
        </w:rPr>
        <w:t xml:space="preserve">/ </w:t>
      </w:r>
      <w:r w:rsidR="00CA35AF" w:rsidRPr="00106F71">
        <w:rPr>
          <w:rFonts w:ascii="Comic Sans MS" w:hAnsi="Comic Sans MS"/>
          <w:b/>
          <w:bCs/>
          <w:i/>
          <w:iCs/>
          <w:sz w:val="22"/>
          <w:szCs w:val="22"/>
        </w:rPr>
        <w:t>abstention</w:t>
      </w:r>
    </w:p>
    <w:p w14:paraId="3CFB11A4" w14:textId="77777777" w:rsidR="00106F71" w:rsidRDefault="00106F71" w:rsidP="006A62F3">
      <w:pPr>
        <w:pStyle w:val="a6"/>
        <w:ind w:left="0"/>
        <w:rPr>
          <w:rFonts w:ascii="Comic Sans MS" w:hAnsi="Comic Sans MS"/>
          <w:sz w:val="22"/>
          <w:szCs w:val="22"/>
        </w:rPr>
      </w:pPr>
    </w:p>
    <w:p w14:paraId="42207E0B" w14:textId="009D56E0" w:rsidR="006A62F3" w:rsidRDefault="006A62F3" w:rsidP="006A62F3">
      <w:pPr>
        <w:pBdr>
          <w:top w:val="dashDotStroked" w:sz="24" w:space="1" w:color="auto"/>
          <w:left w:val="dashDotStroked" w:sz="24" w:space="4" w:color="auto"/>
          <w:bottom w:val="dashDotStroked" w:sz="24" w:space="1" w:color="auto"/>
          <w:right w:val="dashDotStroked" w:sz="24" w:space="4" w:color="auto"/>
        </w:pBdr>
        <w:ind w:right="7470"/>
        <w:rPr>
          <w:rFonts w:ascii="Comic Sans MS" w:hAnsi="Comic Sans MS"/>
          <w:sz w:val="22"/>
          <w:szCs w:val="22"/>
        </w:rPr>
      </w:pPr>
      <w:r>
        <w:rPr>
          <w:rFonts w:ascii="Comic Sans MS" w:hAnsi="Comic Sans MS"/>
          <w:sz w:val="22"/>
          <w:szCs w:val="22"/>
        </w:rPr>
        <w:t xml:space="preserve">Task C </w:t>
      </w:r>
    </w:p>
    <w:p w14:paraId="64FFBDC8" w14:textId="0ED89666" w:rsidR="006A62F3" w:rsidRPr="00045E57" w:rsidRDefault="00F118AF" w:rsidP="00045E57">
      <w:pPr>
        <w:jc w:val="both"/>
        <w:rPr>
          <w:rFonts w:ascii="Comic Sans MS" w:hAnsi="Comic Sans MS"/>
          <w:i/>
          <w:iCs/>
          <w:sz w:val="22"/>
          <w:szCs w:val="22"/>
          <w:highlight w:val="lightGray"/>
        </w:rPr>
      </w:pPr>
      <w:r w:rsidRPr="00045E57">
        <w:rPr>
          <w:rFonts w:ascii="Comic Sans MS" w:hAnsi="Comic Sans MS"/>
          <w:i/>
          <w:iCs/>
          <w:sz w:val="22"/>
          <w:szCs w:val="22"/>
          <w:highlight w:val="lightGray"/>
        </w:rPr>
        <w:t>In your group, study the question you are assigned</w:t>
      </w:r>
      <w:r w:rsidR="00045E57" w:rsidRPr="00045E57">
        <w:rPr>
          <w:rFonts w:ascii="Comic Sans MS" w:hAnsi="Comic Sans MS"/>
          <w:i/>
          <w:iCs/>
          <w:sz w:val="22"/>
          <w:szCs w:val="22"/>
          <w:highlight w:val="lightGray"/>
        </w:rPr>
        <w:t>, complete the answer and present it in class.</w:t>
      </w:r>
    </w:p>
    <w:p w14:paraId="7FB56E49" w14:textId="77777777" w:rsidR="0045623D" w:rsidRDefault="00CC6120" w:rsidP="0045623D">
      <w:pPr>
        <w:pStyle w:val="a6"/>
        <w:numPr>
          <w:ilvl w:val="0"/>
          <w:numId w:val="2"/>
        </w:numPr>
        <w:rPr>
          <w:rFonts w:ascii="Comic Sans MS" w:hAnsi="Comic Sans MS"/>
          <w:sz w:val="22"/>
          <w:szCs w:val="22"/>
        </w:rPr>
      </w:pPr>
      <w:r w:rsidRPr="00CC6120">
        <w:rPr>
          <w:rFonts w:ascii="Comic Sans MS" w:hAnsi="Comic Sans MS"/>
          <w:sz w:val="22"/>
          <w:szCs w:val="22"/>
        </w:rPr>
        <w:t xml:space="preserve">What does a citizen’s role </w:t>
      </w:r>
      <w:r w:rsidR="00E04E32" w:rsidRPr="00CC6120">
        <w:rPr>
          <w:rFonts w:ascii="Comic Sans MS" w:hAnsi="Comic Sans MS"/>
          <w:sz w:val="22"/>
          <w:szCs w:val="22"/>
        </w:rPr>
        <w:t>involve</w:t>
      </w:r>
      <w:r w:rsidRPr="00CC6120">
        <w:rPr>
          <w:rFonts w:ascii="Comic Sans MS" w:hAnsi="Comic Sans MS"/>
          <w:sz w:val="22"/>
          <w:szCs w:val="22"/>
        </w:rPr>
        <w:t xml:space="preserve">? </w:t>
      </w:r>
    </w:p>
    <w:p w14:paraId="5284C9BF" w14:textId="60498663" w:rsidR="00045E57" w:rsidRPr="0045623D" w:rsidRDefault="00045E57" w:rsidP="0045623D">
      <w:pPr>
        <w:pStyle w:val="a6"/>
        <w:jc w:val="center"/>
        <w:rPr>
          <w:rFonts w:ascii="Comic Sans MS" w:hAnsi="Comic Sans MS"/>
          <w:sz w:val="22"/>
          <w:szCs w:val="22"/>
        </w:rPr>
      </w:pPr>
      <w:r w:rsidRPr="0045623D">
        <w:rPr>
          <w:rFonts w:ascii="Comic Sans MS" w:hAnsi="Comic Sans MS"/>
          <w:b/>
          <w:bCs/>
          <w:sz w:val="22"/>
          <w:szCs w:val="22"/>
        </w:rPr>
        <w:t xml:space="preserve">civic agency </w:t>
      </w:r>
      <w:r w:rsidRPr="00045E57">
        <w:rPr>
          <w:i/>
          <w:iCs/>
        </w:rPr>
        <w:sym w:font="Wingdings" w:char="F068"/>
      </w:r>
      <w:r w:rsidRPr="0045623D">
        <w:rPr>
          <w:rFonts w:ascii="Comic Sans MS" w:hAnsi="Comic Sans MS"/>
          <w:b/>
          <w:bCs/>
          <w:i/>
          <w:iCs/>
          <w:sz w:val="22"/>
          <w:szCs w:val="22"/>
        </w:rPr>
        <w:t xml:space="preserve"> public life</w:t>
      </w:r>
    </w:p>
    <w:p w14:paraId="7F357148" w14:textId="3370919B" w:rsidR="00CC6120" w:rsidRPr="00045E57" w:rsidRDefault="00CC6120" w:rsidP="00045E57">
      <w:pPr>
        <w:jc w:val="both"/>
        <w:rPr>
          <w:rFonts w:ascii="Comic Sans MS" w:hAnsi="Comic Sans MS"/>
          <w:sz w:val="22"/>
          <w:szCs w:val="22"/>
        </w:rPr>
      </w:pPr>
      <w:r w:rsidRPr="00045E57">
        <w:rPr>
          <w:rFonts w:ascii="Comic Sans MS" w:hAnsi="Comic Sans MS"/>
          <w:sz w:val="22"/>
          <w:szCs w:val="22"/>
        </w:rPr>
        <w:t>A</w:t>
      </w:r>
      <w:r w:rsidR="00E61E67" w:rsidRPr="00E61E67">
        <w:rPr>
          <w:rFonts w:ascii="Comic Sans MS" w:hAnsi="Comic Sans MS"/>
          <w:sz w:val="22"/>
          <w:szCs w:val="22"/>
        </w:rPr>
        <w:t xml:space="preserve"> citizen is a person who holds both the</w:t>
      </w:r>
      <w:r w:rsidRPr="00045E57">
        <w:rPr>
          <w:rFonts w:ascii="Comic Sans MS" w:hAnsi="Comic Sans MS"/>
          <w:sz w:val="22"/>
          <w:szCs w:val="22"/>
        </w:rPr>
        <w:t xml:space="preserve"> </w:t>
      </w:r>
      <w:r w:rsidR="00E61E67" w:rsidRPr="00E61E67">
        <w:rPr>
          <w:rFonts w:ascii="Comic Sans MS" w:hAnsi="Comic Sans MS"/>
          <w:sz w:val="22"/>
          <w:szCs w:val="22"/>
        </w:rPr>
        <w:t xml:space="preserve">right and the responsibility to participate in </w:t>
      </w:r>
      <w:r w:rsidR="00045E57" w:rsidRPr="00045E57">
        <w:rPr>
          <w:rFonts w:ascii="Comic Sans MS" w:hAnsi="Comic Sans MS"/>
          <w:sz w:val="22"/>
          <w:szCs w:val="22"/>
        </w:rPr>
        <w:t>……………………………………</w:t>
      </w:r>
      <w:r w:rsidR="00E61E67" w:rsidRPr="00E61E67">
        <w:rPr>
          <w:rFonts w:ascii="Comic Sans MS" w:hAnsi="Comic Sans MS"/>
          <w:sz w:val="22"/>
          <w:szCs w:val="22"/>
        </w:rPr>
        <w:t xml:space="preserve">—someone who takes part in decision-making and in the administration of justice. A citizen is one who votes and may be elected, one who </w:t>
      </w:r>
      <w:proofErr w:type="gramStart"/>
      <w:r w:rsidR="00E61E67" w:rsidRPr="00E61E67">
        <w:rPr>
          <w:rFonts w:ascii="Comic Sans MS" w:hAnsi="Comic Sans MS"/>
          <w:sz w:val="22"/>
          <w:szCs w:val="22"/>
        </w:rPr>
        <w:t>is capable of governing</w:t>
      </w:r>
      <w:proofErr w:type="gramEnd"/>
      <w:r w:rsidR="00E61E67" w:rsidRPr="00E61E67">
        <w:rPr>
          <w:rFonts w:ascii="Comic Sans MS" w:hAnsi="Comic Sans MS"/>
          <w:sz w:val="22"/>
          <w:szCs w:val="22"/>
        </w:rPr>
        <w:t xml:space="preserve"> and of being governed</w:t>
      </w:r>
      <w:r w:rsidR="00045E57" w:rsidRPr="00045E57">
        <w:rPr>
          <w:rFonts w:ascii="Comic Sans MS" w:hAnsi="Comic Sans MS"/>
          <w:sz w:val="22"/>
          <w:szCs w:val="22"/>
        </w:rPr>
        <w:t>.</w:t>
      </w:r>
      <w:r w:rsidR="00F118AF" w:rsidRPr="00045E57">
        <w:rPr>
          <w:rFonts w:ascii="Comic Sans MS" w:hAnsi="Comic Sans MS"/>
          <w:sz w:val="22"/>
          <w:szCs w:val="22"/>
        </w:rPr>
        <w:t xml:space="preserve"> </w:t>
      </w:r>
      <w:r w:rsidR="00E61E67" w:rsidRPr="00E61E67">
        <w:rPr>
          <w:rFonts w:ascii="Comic Sans MS" w:hAnsi="Comic Sans MS"/>
          <w:sz w:val="22"/>
          <w:szCs w:val="22"/>
        </w:rPr>
        <w:t>Every citizen who participates meaningfully in public discourse and collective decision-making</w:t>
      </w:r>
      <w:r w:rsidRPr="00045E57">
        <w:rPr>
          <w:rFonts w:ascii="Comic Sans MS" w:hAnsi="Comic Sans MS"/>
          <w:sz w:val="22"/>
          <w:szCs w:val="22"/>
        </w:rPr>
        <w:t xml:space="preserve"> </w:t>
      </w:r>
      <w:r w:rsidR="00E61E67" w:rsidRPr="00E61E67">
        <w:rPr>
          <w:rFonts w:ascii="Comic Sans MS" w:hAnsi="Comic Sans MS"/>
          <w:sz w:val="22"/>
          <w:szCs w:val="22"/>
        </w:rPr>
        <w:t xml:space="preserve">demonstrates </w:t>
      </w:r>
      <w:r w:rsidR="00045E57" w:rsidRPr="00045E57">
        <w:rPr>
          <w:rFonts w:ascii="Comic Sans MS" w:hAnsi="Comic Sans MS"/>
          <w:sz w:val="22"/>
          <w:szCs w:val="22"/>
        </w:rPr>
        <w:t>……………………………………</w:t>
      </w:r>
      <w:r w:rsidRPr="00045E57">
        <w:rPr>
          <w:rFonts w:ascii="Comic Sans MS" w:hAnsi="Comic Sans MS"/>
          <w:sz w:val="22"/>
          <w:szCs w:val="22"/>
        </w:rPr>
        <w:t xml:space="preserve"> </w:t>
      </w:r>
      <w:r w:rsidR="00E61E67" w:rsidRPr="00E61E67">
        <w:rPr>
          <w:rFonts w:ascii="Comic Sans MS" w:hAnsi="Comic Sans MS"/>
          <w:sz w:val="22"/>
          <w:szCs w:val="22"/>
        </w:rPr>
        <w:t>and contributes to shaping political and social outcomes.</w:t>
      </w:r>
      <w:r w:rsidRPr="00045E57">
        <w:rPr>
          <w:rFonts w:ascii="Comic Sans MS" w:hAnsi="Comic Sans MS"/>
          <w:sz w:val="22"/>
          <w:szCs w:val="22"/>
        </w:rPr>
        <w:t xml:space="preserve"> </w:t>
      </w:r>
    </w:p>
    <w:p w14:paraId="0AA2D4B3" w14:textId="77777777" w:rsidR="00F118AF" w:rsidRDefault="00F118AF" w:rsidP="00E61E67">
      <w:pPr>
        <w:rPr>
          <w:rFonts w:ascii="Comic Sans MS" w:hAnsi="Comic Sans MS"/>
          <w:sz w:val="22"/>
          <w:szCs w:val="22"/>
        </w:rPr>
      </w:pPr>
    </w:p>
    <w:p w14:paraId="10FDAB8C" w14:textId="702E66AD" w:rsidR="00CC6120" w:rsidRDefault="00CC6120" w:rsidP="004F759C">
      <w:pPr>
        <w:pStyle w:val="a6"/>
        <w:numPr>
          <w:ilvl w:val="0"/>
          <w:numId w:val="2"/>
        </w:numPr>
        <w:rPr>
          <w:rFonts w:ascii="Comic Sans MS" w:hAnsi="Comic Sans MS"/>
          <w:sz w:val="22"/>
          <w:szCs w:val="22"/>
        </w:rPr>
      </w:pPr>
      <w:r w:rsidRPr="004F759C">
        <w:rPr>
          <w:rFonts w:ascii="Comic Sans MS" w:hAnsi="Comic Sans MS"/>
          <w:sz w:val="22"/>
          <w:szCs w:val="22"/>
        </w:rPr>
        <w:t xml:space="preserve">What is the significance of Citizenship education? </w:t>
      </w:r>
    </w:p>
    <w:p w14:paraId="5B50EFB4" w14:textId="61A5EF17" w:rsidR="0045623D" w:rsidRPr="0045623D" w:rsidRDefault="0045623D" w:rsidP="0045623D">
      <w:pPr>
        <w:pStyle w:val="a6"/>
        <w:jc w:val="center"/>
        <w:rPr>
          <w:rFonts w:ascii="Comic Sans MS" w:hAnsi="Comic Sans MS"/>
          <w:b/>
          <w:bCs/>
          <w:sz w:val="22"/>
          <w:szCs w:val="22"/>
        </w:rPr>
      </w:pPr>
      <w:proofErr w:type="gramStart"/>
      <w:r w:rsidRPr="0045623D">
        <w:rPr>
          <w:rFonts w:ascii="Comic Sans MS" w:hAnsi="Comic Sans MS"/>
          <w:b/>
          <w:bCs/>
          <w:sz w:val="22"/>
          <w:szCs w:val="22"/>
        </w:rPr>
        <w:t>civic</w:t>
      </w:r>
      <w:proofErr w:type="gramEnd"/>
      <w:r w:rsidRPr="0045623D">
        <w:rPr>
          <w:rFonts w:ascii="Comic Sans MS" w:hAnsi="Comic Sans MS"/>
          <w:b/>
          <w:bCs/>
          <w:sz w:val="22"/>
          <w:szCs w:val="22"/>
        </w:rPr>
        <w:t xml:space="preserve"> </w:t>
      </w:r>
      <w:r>
        <w:rPr>
          <w:rFonts w:ascii="Comic Sans MS" w:hAnsi="Comic Sans MS"/>
          <w:b/>
          <w:bCs/>
          <w:sz w:val="22"/>
          <w:szCs w:val="22"/>
        </w:rPr>
        <w:t>participation</w:t>
      </w:r>
      <w:r w:rsidRPr="0045623D">
        <w:rPr>
          <w:rFonts w:ascii="Comic Sans MS" w:hAnsi="Comic Sans MS"/>
          <w:b/>
          <w:bCs/>
          <w:sz w:val="22"/>
          <w:szCs w:val="22"/>
        </w:rPr>
        <w:t xml:space="preserve"> </w:t>
      </w:r>
      <w:r w:rsidRPr="00045E57">
        <w:rPr>
          <w:i/>
          <w:iCs/>
        </w:rPr>
        <w:sym w:font="Wingdings" w:char="F068"/>
      </w:r>
      <w:r w:rsidRPr="0045623D">
        <w:rPr>
          <w:rFonts w:ascii="Comic Sans MS" w:hAnsi="Comic Sans MS"/>
          <w:b/>
          <w:bCs/>
          <w:i/>
          <w:iCs/>
          <w:sz w:val="22"/>
          <w:szCs w:val="22"/>
        </w:rPr>
        <w:t xml:space="preserve"> </w:t>
      </w:r>
      <w:r>
        <w:rPr>
          <w:rFonts w:ascii="Comic Sans MS" w:hAnsi="Comic Sans MS"/>
          <w:b/>
          <w:bCs/>
          <w:i/>
          <w:iCs/>
          <w:sz w:val="22"/>
          <w:szCs w:val="22"/>
        </w:rPr>
        <w:t>civic competence</w:t>
      </w:r>
    </w:p>
    <w:p w14:paraId="21AB6D1E" w14:textId="2835F2BA" w:rsidR="00E61E67" w:rsidRDefault="00045E57" w:rsidP="0045623D">
      <w:pPr>
        <w:jc w:val="both"/>
        <w:rPr>
          <w:rFonts w:ascii="Comic Sans MS" w:hAnsi="Comic Sans MS"/>
          <w:sz w:val="22"/>
          <w:szCs w:val="22"/>
        </w:rPr>
      </w:pPr>
      <w:r w:rsidRPr="0045623D">
        <w:rPr>
          <w:rFonts w:ascii="Comic Sans MS" w:hAnsi="Comic Sans MS"/>
          <w:sz w:val="22"/>
          <w:szCs w:val="22"/>
        </w:rPr>
        <w:t>T</w:t>
      </w:r>
      <w:r w:rsidR="00E61E67" w:rsidRPr="00E61E67">
        <w:rPr>
          <w:rFonts w:ascii="Comic Sans MS" w:hAnsi="Comic Sans MS"/>
          <w:sz w:val="22"/>
          <w:szCs w:val="22"/>
        </w:rPr>
        <w:t xml:space="preserve">he </w:t>
      </w:r>
      <w:proofErr w:type="gramStart"/>
      <w:r w:rsidR="00E61E67" w:rsidRPr="00E61E67">
        <w:rPr>
          <w:rFonts w:ascii="Comic Sans MS" w:hAnsi="Comic Sans MS"/>
          <w:sz w:val="22"/>
          <w:szCs w:val="22"/>
        </w:rPr>
        <w:t>citizen belongs</w:t>
      </w:r>
      <w:proofErr w:type="gramEnd"/>
      <w:r w:rsidR="00E61E67" w:rsidRPr="00E61E67">
        <w:rPr>
          <w:rFonts w:ascii="Comic Sans MS" w:hAnsi="Comic Sans MS"/>
          <w:sz w:val="22"/>
          <w:szCs w:val="22"/>
        </w:rPr>
        <w:t xml:space="preserve"> both to themselves and to the </w:t>
      </w:r>
      <w:r w:rsidRPr="0045623D">
        <w:rPr>
          <w:rFonts w:ascii="Comic Sans MS" w:hAnsi="Comic Sans MS"/>
          <w:sz w:val="22"/>
          <w:szCs w:val="22"/>
        </w:rPr>
        <w:t>state</w:t>
      </w:r>
      <w:r w:rsidR="00E61E67" w:rsidRPr="00E61E67">
        <w:rPr>
          <w:rFonts w:ascii="Comic Sans MS" w:hAnsi="Comic Sans MS"/>
          <w:sz w:val="22"/>
          <w:szCs w:val="22"/>
        </w:rPr>
        <w:t xml:space="preserve"> community. Their identity and agency are inseparable from </w:t>
      </w:r>
      <w:r w:rsidRPr="0045623D">
        <w:rPr>
          <w:rFonts w:ascii="Comic Sans MS" w:hAnsi="Comic Sans MS"/>
          <w:sz w:val="22"/>
          <w:szCs w:val="22"/>
        </w:rPr>
        <w:t>it</w:t>
      </w:r>
      <w:r w:rsidR="00E61E67" w:rsidRPr="00E61E67">
        <w:rPr>
          <w:rFonts w:ascii="Comic Sans MS" w:hAnsi="Comic Sans MS"/>
          <w:sz w:val="22"/>
          <w:szCs w:val="22"/>
        </w:rPr>
        <w:t xml:space="preserve">. The </w:t>
      </w:r>
      <w:proofErr w:type="gramStart"/>
      <w:r w:rsidR="00E61E67" w:rsidRPr="00E61E67">
        <w:rPr>
          <w:rFonts w:ascii="Comic Sans MS" w:hAnsi="Comic Sans MS"/>
          <w:sz w:val="22"/>
          <w:szCs w:val="22"/>
        </w:rPr>
        <w:t xml:space="preserve">highest  </w:t>
      </w:r>
      <w:r w:rsidR="0045623D" w:rsidRPr="0045623D">
        <w:rPr>
          <w:rFonts w:ascii="Comic Sans MS" w:hAnsi="Comic Sans MS"/>
          <w:sz w:val="22"/>
          <w:szCs w:val="22"/>
        </w:rPr>
        <w:t>…</w:t>
      </w:r>
      <w:proofErr w:type="gramEnd"/>
      <w:r w:rsidR="0045623D" w:rsidRPr="0045623D">
        <w:rPr>
          <w:rFonts w:ascii="Comic Sans MS" w:hAnsi="Comic Sans MS"/>
          <w:sz w:val="22"/>
          <w:szCs w:val="22"/>
        </w:rPr>
        <w:t>…………………………………</w:t>
      </w:r>
      <w:r w:rsidR="00E61E67" w:rsidRPr="00E61E67">
        <w:rPr>
          <w:rFonts w:ascii="Comic Sans MS" w:hAnsi="Comic Sans MS"/>
          <w:sz w:val="22"/>
          <w:szCs w:val="22"/>
        </w:rPr>
        <w:t xml:space="preserve"> is the ability both</w:t>
      </w:r>
      <w:r w:rsidRPr="0045623D">
        <w:rPr>
          <w:rFonts w:ascii="Comic Sans MS" w:hAnsi="Comic Sans MS"/>
          <w:sz w:val="22"/>
          <w:szCs w:val="22"/>
        </w:rPr>
        <w:t xml:space="preserve"> </w:t>
      </w:r>
      <w:r w:rsidR="00E61E67" w:rsidRPr="00E61E67">
        <w:rPr>
          <w:rFonts w:ascii="Comic Sans MS" w:hAnsi="Comic Sans MS"/>
          <w:sz w:val="22"/>
          <w:szCs w:val="22"/>
        </w:rPr>
        <w:t>to exercise authority and to accept it, a principle that safeguards democracy by preventing the concentration of power. For this reason,</w:t>
      </w:r>
      <w:r w:rsidR="006A3CCC" w:rsidRPr="0045623D">
        <w:rPr>
          <w:rFonts w:ascii="Comic Sans MS" w:hAnsi="Comic Sans MS"/>
          <w:sz w:val="22"/>
          <w:szCs w:val="22"/>
        </w:rPr>
        <w:t xml:space="preserve"> </w:t>
      </w:r>
      <w:r w:rsidR="00E61E67" w:rsidRPr="00E61E67">
        <w:rPr>
          <w:rFonts w:ascii="Comic Sans MS" w:hAnsi="Comic Sans MS"/>
          <w:sz w:val="22"/>
          <w:szCs w:val="22"/>
        </w:rPr>
        <w:t xml:space="preserve">civic and political </w:t>
      </w:r>
      <w:r w:rsidR="00E61E67" w:rsidRPr="00E61E67">
        <w:rPr>
          <w:rFonts w:ascii="Comic Sans MS" w:hAnsi="Comic Sans MS"/>
          <w:sz w:val="22"/>
          <w:szCs w:val="22"/>
        </w:rPr>
        <w:lastRenderedPageBreak/>
        <w:t>education</w:t>
      </w:r>
      <w:r w:rsidR="004F759C" w:rsidRPr="0045623D">
        <w:rPr>
          <w:rFonts w:ascii="Comic Sans MS" w:hAnsi="Comic Sans MS"/>
          <w:sz w:val="22"/>
          <w:szCs w:val="22"/>
        </w:rPr>
        <w:t xml:space="preserve"> </w:t>
      </w:r>
      <w:r w:rsidR="00E61E67" w:rsidRPr="00E61E67">
        <w:rPr>
          <w:rFonts w:ascii="Comic Sans MS" w:hAnsi="Comic Sans MS"/>
          <w:sz w:val="22"/>
          <w:szCs w:val="22"/>
        </w:rPr>
        <w:t>has always been crucial, aiming at the development of</w:t>
      </w:r>
      <w:r w:rsidR="004F759C" w:rsidRPr="0045623D">
        <w:rPr>
          <w:rFonts w:ascii="Comic Sans MS" w:hAnsi="Comic Sans MS"/>
          <w:sz w:val="22"/>
          <w:szCs w:val="22"/>
        </w:rPr>
        <w:t xml:space="preserve"> </w:t>
      </w:r>
      <w:r w:rsidR="00E61E67" w:rsidRPr="00E61E67">
        <w:rPr>
          <w:rFonts w:ascii="Comic Sans MS" w:hAnsi="Comic Sans MS"/>
          <w:sz w:val="22"/>
          <w:szCs w:val="22"/>
        </w:rPr>
        <w:t>free, responsible, and active citizens.</w:t>
      </w:r>
      <w:r w:rsidR="0045623D" w:rsidRPr="0045623D">
        <w:rPr>
          <w:rFonts w:ascii="Comic Sans MS" w:hAnsi="Comic Sans MS"/>
          <w:sz w:val="22"/>
          <w:szCs w:val="22"/>
        </w:rPr>
        <w:t xml:space="preserve"> </w:t>
      </w:r>
      <w:r w:rsidR="00E61E67" w:rsidRPr="00E61E67">
        <w:rPr>
          <w:rFonts w:ascii="Comic Sans MS" w:hAnsi="Comic Sans MS"/>
          <w:sz w:val="22"/>
          <w:szCs w:val="22"/>
        </w:rPr>
        <w:t xml:space="preserve">The citizen is concerned not only with the “I” but also with the “We”. They limit self-interest in favor of collective well-being and place the public interest above private gain.  </w:t>
      </w:r>
      <w:r w:rsidR="0045623D" w:rsidRPr="0045623D">
        <w:rPr>
          <w:rFonts w:ascii="Comic Sans MS" w:hAnsi="Comic Sans MS"/>
          <w:sz w:val="22"/>
          <w:szCs w:val="22"/>
        </w:rPr>
        <w:t>……………………………………</w:t>
      </w:r>
      <w:r w:rsidR="00E61E67" w:rsidRPr="00E61E67">
        <w:rPr>
          <w:rFonts w:ascii="Comic Sans MS" w:hAnsi="Comic Sans MS"/>
          <w:sz w:val="22"/>
          <w:szCs w:val="22"/>
        </w:rPr>
        <w:t xml:space="preserve"> is therefore understood not as a means of personal benefit, but as a contribution to the social and democratic fabric of the community.</w:t>
      </w:r>
    </w:p>
    <w:p w14:paraId="13D1CAFE" w14:textId="77777777" w:rsidR="0045623D" w:rsidRPr="00E61E67" w:rsidRDefault="0045623D" w:rsidP="0045623D">
      <w:pPr>
        <w:jc w:val="both"/>
        <w:rPr>
          <w:rFonts w:ascii="Comic Sans MS" w:hAnsi="Comic Sans MS"/>
          <w:sz w:val="22"/>
          <w:szCs w:val="22"/>
        </w:rPr>
      </w:pPr>
    </w:p>
    <w:p w14:paraId="45542CD8" w14:textId="77777777" w:rsidR="006A3CCC" w:rsidRDefault="006A3CCC" w:rsidP="006A3CCC">
      <w:pPr>
        <w:pStyle w:val="a6"/>
        <w:numPr>
          <w:ilvl w:val="0"/>
          <w:numId w:val="2"/>
        </w:numPr>
        <w:rPr>
          <w:rFonts w:ascii="Comic Sans MS" w:hAnsi="Comic Sans MS"/>
          <w:sz w:val="22"/>
          <w:szCs w:val="22"/>
        </w:rPr>
      </w:pPr>
      <w:r>
        <w:rPr>
          <w:rFonts w:ascii="Comic Sans MS" w:hAnsi="Comic Sans MS"/>
          <w:sz w:val="22"/>
          <w:szCs w:val="22"/>
        </w:rPr>
        <w:t>W</w:t>
      </w:r>
      <w:r w:rsidR="00E61E67" w:rsidRPr="006A3CCC">
        <w:rPr>
          <w:rFonts w:ascii="Comic Sans MS" w:hAnsi="Comic Sans MS"/>
          <w:sz w:val="22"/>
          <w:szCs w:val="22"/>
        </w:rPr>
        <w:t xml:space="preserve">ho </w:t>
      </w:r>
      <w:proofErr w:type="gramStart"/>
      <w:r w:rsidR="00E61E67" w:rsidRPr="006A3CCC">
        <w:rPr>
          <w:rFonts w:ascii="Comic Sans MS" w:hAnsi="Comic Sans MS"/>
          <w:sz w:val="22"/>
          <w:szCs w:val="22"/>
        </w:rPr>
        <w:t>is capable of participating</w:t>
      </w:r>
      <w:proofErr w:type="gramEnd"/>
      <w:r w:rsidR="00E61E67" w:rsidRPr="006A3CCC">
        <w:rPr>
          <w:rFonts w:ascii="Comic Sans MS" w:hAnsi="Comic Sans MS"/>
          <w:sz w:val="22"/>
          <w:szCs w:val="22"/>
        </w:rPr>
        <w:t xml:space="preserve"> in public affairs and exercising civic and political agency? </w:t>
      </w:r>
    </w:p>
    <w:p w14:paraId="3D2513F2" w14:textId="1E19925D" w:rsidR="0045623D" w:rsidRPr="0045623D" w:rsidRDefault="0045623D" w:rsidP="0045623D">
      <w:pPr>
        <w:pStyle w:val="a6"/>
        <w:jc w:val="center"/>
        <w:rPr>
          <w:rFonts w:ascii="Comic Sans MS" w:hAnsi="Comic Sans MS"/>
          <w:b/>
          <w:bCs/>
          <w:sz w:val="22"/>
          <w:szCs w:val="22"/>
        </w:rPr>
      </w:pPr>
      <w:r w:rsidRPr="0045623D">
        <w:rPr>
          <w:rFonts w:ascii="Comic Sans MS" w:hAnsi="Comic Sans MS"/>
          <w:sz w:val="22"/>
          <w:szCs w:val="22"/>
        </w:rPr>
        <w:t xml:space="preserve"> </w:t>
      </w:r>
      <w:r w:rsidRPr="0045623D">
        <w:rPr>
          <w:rFonts w:ascii="Comic Sans MS" w:hAnsi="Comic Sans MS"/>
          <w:b/>
          <w:bCs/>
          <w:sz w:val="22"/>
          <w:szCs w:val="22"/>
        </w:rPr>
        <w:t xml:space="preserve">deliberation </w:t>
      </w:r>
      <w:r w:rsidRPr="00045E57">
        <w:rPr>
          <w:i/>
          <w:iCs/>
        </w:rPr>
        <w:sym w:font="Wingdings" w:char="F068"/>
      </w:r>
      <w:r w:rsidRPr="0045623D">
        <w:rPr>
          <w:rFonts w:ascii="Comic Sans MS" w:hAnsi="Comic Sans MS"/>
          <w:b/>
          <w:bCs/>
          <w:i/>
          <w:iCs/>
          <w:sz w:val="22"/>
          <w:szCs w:val="22"/>
        </w:rPr>
        <w:t xml:space="preserve"> </w:t>
      </w:r>
      <w:r w:rsidRPr="00E61E67">
        <w:rPr>
          <w:rFonts w:ascii="Comic Sans MS" w:hAnsi="Comic Sans MS"/>
          <w:b/>
          <w:bCs/>
          <w:sz w:val="22"/>
          <w:szCs w:val="22"/>
        </w:rPr>
        <w:t>right and a duty</w:t>
      </w:r>
    </w:p>
    <w:p w14:paraId="522818E8" w14:textId="6C89FA54" w:rsidR="00E61E67" w:rsidRDefault="006A3CCC" w:rsidP="0045623D">
      <w:pPr>
        <w:jc w:val="both"/>
        <w:rPr>
          <w:rFonts w:ascii="Comic Sans MS" w:hAnsi="Comic Sans MS"/>
          <w:sz w:val="22"/>
          <w:szCs w:val="22"/>
        </w:rPr>
      </w:pPr>
      <w:r w:rsidRPr="0045623D">
        <w:rPr>
          <w:rFonts w:ascii="Comic Sans MS" w:hAnsi="Comic Sans MS"/>
          <w:sz w:val="22"/>
          <w:szCs w:val="22"/>
        </w:rPr>
        <w:t>A</w:t>
      </w:r>
      <w:r w:rsidR="00E61E67" w:rsidRPr="0045623D">
        <w:rPr>
          <w:rFonts w:ascii="Comic Sans MS" w:hAnsi="Comic Sans MS"/>
          <w:sz w:val="22"/>
          <w:szCs w:val="22"/>
        </w:rPr>
        <w:t xml:space="preserve">ll citizens are capable of and responsible for participation. Democratic participation does not require expert knowledge; rather, it is grounded in collective </w:t>
      </w:r>
      <w:r w:rsidR="0045623D" w:rsidRPr="0045623D">
        <w:rPr>
          <w:rFonts w:ascii="Comic Sans MS" w:hAnsi="Comic Sans MS"/>
          <w:sz w:val="22"/>
          <w:szCs w:val="22"/>
        </w:rPr>
        <w:t>……………………………………</w:t>
      </w:r>
      <w:r w:rsidR="00E61E67" w:rsidRPr="0045623D">
        <w:rPr>
          <w:rFonts w:ascii="Comic Sans MS" w:hAnsi="Comic Sans MS"/>
          <w:sz w:val="22"/>
          <w:szCs w:val="22"/>
        </w:rPr>
        <w:t>. The many, acting together, are stronger and more effective than the few.</w:t>
      </w:r>
      <w:r w:rsidR="0045623D" w:rsidRPr="0045623D">
        <w:rPr>
          <w:rFonts w:ascii="Comic Sans MS" w:hAnsi="Comic Sans MS"/>
          <w:sz w:val="22"/>
          <w:szCs w:val="22"/>
        </w:rPr>
        <w:t xml:space="preserve"> </w:t>
      </w:r>
      <w:r w:rsidR="00E61E67" w:rsidRPr="00E61E67">
        <w:rPr>
          <w:rFonts w:ascii="Comic Sans MS" w:hAnsi="Comic Sans MS"/>
          <w:sz w:val="22"/>
          <w:szCs w:val="22"/>
        </w:rPr>
        <w:t>Citizenship thus represents both a</w:t>
      </w:r>
      <w:r w:rsidRPr="0045623D">
        <w:rPr>
          <w:rFonts w:ascii="Comic Sans MS" w:hAnsi="Comic Sans MS"/>
          <w:sz w:val="22"/>
          <w:szCs w:val="22"/>
        </w:rPr>
        <w:t xml:space="preserve"> </w:t>
      </w:r>
      <w:r w:rsidR="0045623D" w:rsidRPr="0045623D">
        <w:rPr>
          <w:rFonts w:ascii="Comic Sans MS" w:hAnsi="Comic Sans MS"/>
          <w:sz w:val="22"/>
          <w:szCs w:val="22"/>
        </w:rPr>
        <w:t>……………………………………</w:t>
      </w:r>
      <w:r w:rsidR="00E61E67" w:rsidRPr="00E61E67">
        <w:rPr>
          <w:rFonts w:ascii="Comic Sans MS" w:hAnsi="Comic Sans MS"/>
          <w:sz w:val="22"/>
          <w:szCs w:val="22"/>
        </w:rPr>
        <w:t>, a democratic privilege and a civic obligation.</w:t>
      </w:r>
    </w:p>
    <w:p w14:paraId="2BED795D" w14:textId="77777777" w:rsidR="0045623D" w:rsidRPr="00E61E67" w:rsidRDefault="0045623D" w:rsidP="0045623D">
      <w:pPr>
        <w:jc w:val="both"/>
        <w:rPr>
          <w:rFonts w:ascii="Comic Sans MS" w:hAnsi="Comic Sans MS"/>
          <w:sz w:val="22"/>
          <w:szCs w:val="22"/>
        </w:rPr>
      </w:pPr>
    </w:p>
    <w:p w14:paraId="5603DD04" w14:textId="5705C6FD" w:rsidR="006A3CCC" w:rsidRPr="006279FB" w:rsidRDefault="006A3CCC" w:rsidP="006279FB">
      <w:pPr>
        <w:pStyle w:val="a6"/>
        <w:numPr>
          <w:ilvl w:val="0"/>
          <w:numId w:val="2"/>
        </w:numPr>
        <w:rPr>
          <w:rFonts w:ascii="Comic Sans MS" w:hAnsi="Comic Sans MS"/>
          <w:sz w:val="22"/>
          <w:szCs w:val="22"/>
        </w:rPr>
      </w:pPr>
      <w:r w:rsidRPr="006279FB">
        <w:rPr>
          <w:rFonts w:ascii="Comic Sans MS" w:hAnsi="Comic Sans MS"/>
          <w:sz w:val="22"/>
          <w:szCs w:val="22"/>
        </w:rPr>
        <w:t xml:space="preserve">Who is </w:t>
      </w:r>
      <w:r w:rsidR="004A6D9A" w:rsidRPr="006279FB">
        <w:rPr>
          <w:rFonts w:ascii="Comic Sans MS" w:hAnsi="Comic Sans MS"/>
          <w:sz w:val="22"/>
          <w:szCs w:val="22"/>
        </w:rPr>
        <w:t>an</w:t>
      </w:r>
      <w:r w:rsidRPr="006279FB">
        <w:rPr>
          <w:rFonts w:ascii="Comic Sans MS" w:hAnsi="Comic Sans MS"/>
          <w:sz w:val="22"/>
          <w:szCs w:val="22"/>
        </w:rPr>
        <w:t xml:space="preserve"> active citizen?</w:t>
      </w:r>
    </w:p>
    <w:p w14:paraId="5603489E" w14:textId="2930B33A" w:rsidR="006279FB" w:rsidRPr="006279FB" w:rsidRDefault="006279FB" w:rsidP="006279FB">
      <w:pPr>
        <w:pStyle w:val="a6"/>
        <w:jc w:val="center"/>
        <w:rPr>
          <w:rFonts w:ascii="Comic Sans MS" w:hAnsi="Comic Sans MS"/>
          <w:sz w:val="22"/>
          <w:szCs w:val="22"/>
        </w:rPr>
      </w:pPr>
      <w:r>
        <w:rPr>
          <w:rFonts w:ascii="Comic Sans MS" w:hAnsi="Comic Sans MS"/>
          <w:b/>
          <w:bCs/>
          <w:sz w:val="22"/>
          <w:szCs w:val="22"/>
        </w:rPr>
        <w:t>co-responsible agent</w:t>
      </w:r>
      <w:r w:rsidRPr="0045623D">
        <w:rPr>
          <w:rFonts w:ascii="Comic Sans MS" w:hAnsi="Comic Sans MS"/>
          <w:b/>
          <w:bCs/>
          <w:sz w:val="22"/>
          <w:szCs w:val="22"/>
        </w:rPr>
        <w:t xml:space="preserve"> </w:t>
      </w:r>
      <w:r w:rsidRPr="00045E57">
        <w:rPr>
          <w:i/>
          <w:iCs/>
        </w:rPr>
        <w:sym w:font="Wingdings" w:char="F068"/>
      </w:r>
      <w:r w:rsidRPr="0045623D">
        <w:rPr>
          <w:rFonts w:ascii="Comic Sans MS" w:hAnsi="Comic Sans MS"/>
          <w:b/>
          <w:bCs/>
          <w:i/>
          <w:iCs/>
          <w:sz w:val="22"/>
          <w:szCs w:val="22"/>
        </w:rPr>
        <w:t xml:space="preserve"> </w:t>
      </w:r>
      <w:r>
        <w:rPr>
          <w:rFonts w:ascii="Comic Sans MS" w:hAnsi="Comic Sans MS"/>
          <w:b/>
          <w:bCs/>
          <w:sz w:val="22"/>
          <w:szCs w:val="22"/>
        </w:rPr>
        <w:t>social cohesion</w:t>
      </w:r>
    </w:p>
    <w:p w14:paraId="675050B9" w14:textId="1B8EA237" w:rsidR="00E61E67" w:rsidRDefault="00E61E67" w:rsidP="004A6D9A">
      <w:pPr>
        <w:jc w:val="both"/>
        <w:rPr>
          <w:rFonts w:ascii="Comic Sans MS" w:hAnsi="Comic Sans MS"/>
          <w:sz w:val="22"/>
          <w:szCs w:val="22"/>
        </w:rPr>
      </w:pPr>
      <w:r w:rsidRPr="00E61E67">
        <w:rPr>
          <w:rFonts w:ascii="Comic Sans MS" w:hAnsi="Comic Sans MS"/>
          <w:sz w:val="22"/>
          <w:szCs w:val="22"/>
        </w:rPr>
        <w:t xml:space="preserve">In contemporary societies marked by political disengagement and declining participation, the key objective is </w:t>
      </w:r>
      <w:r w:rsidR="004A6D9A" w:rsidRPr="006279FB">
        <w:rPr>
          <w:rFonts w:ascii="Comic Sans MS" w:hAnsi="Comic Sans MS"/>
          <w:sz w:val="22"/>
          <w:szCs w:val="22"/>
        </w:rPr>
        <w:t>to shape</w:t>
      </w:r>
      <w:r w:rsidRPr="00E61E67">
        <w:rPr>
          <w:rFonts w:ascii="Comic Sans MS" w:hAnsi="Comic Sans MS"/>
          <w:sz w:val="22"/>
          <w:szCs w:val="22"/>
        </w:rPr>
        <w:t xml:space="preserve"> active citizen</w:t>
      </w:r>
      <w:r w:rsidR="004A6D9A" w:rsidRPr="006279FB">
        <w:rPr>
          <w:rFonts w:ascii="Comic Sans MS" w:hAnsi="Comic Sans MS"/>
          <w:sz w:val="22"/>
          <w:szCs w:val="22"/>
        </w:rPr>
        <w:t>s</w:t>
      </w:r>
      <w:r w:rsidRPr="00E61E67">
        <w:rPr>
          <w:rFonts w:ascii="Comic Sans MS" w:hAnsi="Comic Sans MS"/>
          <w:sz w:val="22"/>
          <w:szCs w:val="22"/>
        </w:rPr>
        <w:t>. According to OECD and Council of Europe principles, an active citizen is not merely informed, but</w:t>
      </w:r>
      <w:r w:rsidR="006A3CCC" w:rsidRPr="006279FB">
        <w:rPr>
          <w:rFonts w:ascii="Comic Sans MS" w:hAnsi="Comic Sans MS"/>
          <w:sz w:val="22"/>
          <w:szCs w:val="22"/>
        </w:rPr>
        <w:t xml:space="preserve"> </w:t>
      </w:r>
      <w:r w:rsidRPr="00E61E67">
        <w:rPr>
          <w:rFonts w:ascii="Comic Sans MS" w:hAnsi="Comic Sans MS"/>
          <w:sz w:val="22"/>
          <w:szCs w:val="22"/>
        </w:rPr>
        <w:t>engaged</w:t>
      </w:r>
      <w:r w:rsidR="004A6D9A" w:rsidRPr="006279FB">
        <w:rPr>
          <w:rFonts w:ascii="Comic Sans MS" w:hAnsi="Comic Sans MS"/>
          <w:sz w:val="22"/>
          <w:szCs w:val="22"/>
        </w:rPr>
        <w:t xml:space="preserve"> </w:t>
      </w:r>
      <w:r w:rsidRPr="00E61E67">
        <w:rPr>
          <w:rFonts w:ascii="Comic Sans MS" w:hAnsi="Comic Sans MS"/>
          <w:sz w:val="22"/>
          <w:szCs w:val="22"/>
        </w:rPr>
        <w:t>in social and political processes at</w:t>
      </w:r>
      <w:r w:rsidR="006A3CCC" w:rsidRPr="006279FB">
        <w:rPr>
          <w:rFonts w:ascii="Comic Sans MS" w:hAnsi="Comic Sans MS"/>
          <w:sz w:val="22"/>
          <w:szCs w:val="22"/>
        </w:rPr>
        <w:t xml:space="preserve"> </w:t>
      </w:r>
      <w:r w:rsidRPr="00E61E67">
        <w:rPr>
          <w:rFonts w:ascii="Comic Sans MS" w:hAnsi="Comic Sans MS"/>
          <w:sz w:val="22"/>
          <w:szCs w:val="22"/>
        </w:rPr>
        <w:t xml:space="preserve">local, national, European, and global levels. Participation aims at improving democratic life and </w:t>
      </w:r>
      <w:r w:rsidR="006279FB" w:rsidRPr="0045623D">
        <w:rPr>
          <w:rFonts w:ascii="Comic Sans MS" w:hAnsi="Comic Sans MS"/>
          <w:sz w:val="22"/>
          <w:szCs w:val="22"/>
        </w:rPr>
        <w:t>……………………………………</w:t>
      </w:r>
      <w:r w:rsidRPr="00E61E67">
        <w:rPr>
          <w:rFonts w:ascii="Comic Sans MS" w:hAnsi="Comic Sans MS"/>
          <w:sz w:val="22"/>
          <w:szCs w:val="22"/>
        </w:rPr>
        <w:t>, guided by shared values such as human rights, justice, solidarity, and respect for diversity. The active citizen does not simply take part in civic life but</w:t>
      </w:r>
      <w:r w:rsidR="004A6D9A" w:rsidRPr="006279FB">
        <w:rPr>
          <w:rFonts w:ascii="Comic Sans MS" w:hAnsi="Comic Sans MS"/>
          <w:sz w:val="22"/>
          <w:szCs w:val="22"/>
        </w:rPr>
        <w:t xml:space="preserve"> </w:t>
      </w:r>
      <w:r w:rsidRPr="00E61E67">
        <w:rPr>
          <w:rFonts w:ascii="Comic Sans MS" w:hAnsi="Comic Sans MS"/>
          <w:sz w:val="22"/>
          <w:szCs w:val="22"/>
        </w:rPr>
        <w:t xml:space="preserve">thinks and acts as a </w:t>
      </w:r>
      <w:r w:rsidR="006279FB" w:rsidRPr="0045623D">
        <w:rPr>
          <w:rFonts w:ascii="Comic Sans MS" w:hAnsi="Comic Sans MS"/>
          <w:sz w:val="22"/>
          <w:szCs w:val="22"/>
        </w:rPr>
        <w:t>……………………………………</w:t>
      </w:r>
      <w:r w:rsidRPr="00E61E67">
        <w:rPr>
          <w:rFonts w:ascii="Comic Sans MS" w:hAnsi="Comic Sans MS"/>
          <w:sz w:val="22"/>
          <w:szCs w:val="22"/>
        </w:rPr>
        <w:t xml:space="preserve"> for the collective, as if entrusted with governance itself.</w:t>
      </w:r>
    </w:p>
    <w:p w14:paraId="5C70352A" w14:textId="77777777" w:rsidR="006279FB" w:rsidRPr="00E61E67" w:rsidRDefault="006279FB" w:rsidP="004A6D9A">
      <w:pPr>
        <w:jc w:val="both"/>
        <w:rPr>
          <w:rFonts w:ascii="Comic Sans MS" w:hAnsi="Comic Sans MS"/>
          <w:sz w:val="22"/>
          <w:szCs w:val="22"/>
        </w:rPr>
      </w:pPr>
    </w:p>
    <w:p w14:paraId="11B0799B" w14:textId="6C30FB36" w:rsidR="006A3CCC" w:rsidRDefault="006A3CCC" w:rsidP="0045623D">
      <w:pPr>
        <w:pStyle w:val="a6"/>
        <w:numPr>
          <w:ilvl w:val="0"/>
          <w:numId w:val="2"/>
        </w:numPr>
        <w:rPr>
          <w:rFonts w:ascii="Comic Sans MS" w:hAnsi="Comic Sans MS"/>
          <w:sz w:val="22"/>
          <w:szCs w:val="22"/>
        </w:rPr>
      </w:pPr>
      <w:r w:rsidRPr="0045623D">
        <w:rPr>
          <w:rFonts w:ascii="Comic Sans MS" w:hAnsi="Comic Sans MS"/>
          <w:sz w:val="22"/>
          <w:szCs w:val="22"/>
        </w:rPr>
        <w:t>What is the role of the democratic society?</w:t>
      </w:r>
    </w:p>
    <w:p w14:paraId="31A3EA9A" w14:textId="03EBF5F6" w:rsidR="002929D7" w:rsidRPr="00100EC9" w:rsidRDefault="002929D7" w:rsidP="00100EC9">
      <w:pPr>
        <w:pStyle w:val="a6"/>
        <w:jc w:val="center"/>
        <w:rPr>
          <w:rFonts w:ascii="Comic Sans MS" w:hAnsi="Comic Sans MS"/>
          <w:b/>
          <w:bCs/>
          <w:sz w:val="22"/>
          <w:szCs w:val="22"/>
        </w:rPr>
      </w:pPr>
      <w:r w:rsidRPr="00E61E67">
        <w:rPr>
          <w:rFonts w:ascii="Comic Sans MS" w:hAnsi="Comic Sans MS"/>
          <w:b/>
          <w:bCs/>
          <w:sz w:val="22"/>
          <w:szCs w:val="22"/>
        </w:rPr>
        <w:t>a</w:t>
      </w:r>
      <w:r w:rsidRPr="00100EC9">
        <w:rPr>
          <w:rFonts w:ascii="Comic Sans MS" w:hAnsi="Comic Sans MS"/>
          <w:b/>
          <w:bCs/>
          <w:sz w:val="22"/>
          <w:szCs w:val="22"/>
        </w:rPr>
        <w:t xml:space="preserve"> </w:t>
      </w:r>
      <w:r w:rsidRPr="00E61E67">
        <w:rPr>
          <w:rFonts w:ascii="Comic Sans MS" w:hAnsi="Comic Sans MS"/>
          <w:b/>
          <w:bCs/>
          <w:sz w:val="22"/>
          <w:szCs w:val="22"/>
        </w:rPr>
        <w:t>global civic consciousness</w:t>
      </w:r>
      <w:r w:rsidRPr="00100EC9">
        <w:rPr>
          <w:rFonts w:ascii="Comic Sans MS" w:hAnsi="Comic Sans MS"/>
          <w:b/>
          <w:bCs/>
          <w:sz w:val="22"/>
          <w:szCs w:val="22"/>
        </w:rPr>
        <w:t xml:space="preserve"> </w:t>
      </w:r>
      <w:r w:rsidR="00100EC9" w:rsidRPr="00100EC9">
        <w:rPr>
          <w:b/>
          <w:bCs/>
          <w:i/>
          <w:iCs/>
        </w:rPr>
        <w:sym w:font="Wingdings" w:char="F068"/>
      </w:r>
      <w:r w:rsidR="00100EC9" w:rsidRPr="00100EC9">
        <w:rPr>
          <w:rFonts w:ascii="Comic Sans MS" w:hAnsi="Comic Sans MS"/>
          <w:b/>
          <w:bCs/>
          <w:sz w:val="22"/>
          <w:szCs w:val="22"/>
        </w:rPr>
        <w:t xml:space="preserve"> </w:t>
      </w:r>
      <w:r w:rsidR="00100EC9">
        <w:rPr>
          <w:rFonts w:ascii="Comic Sans MS" w:hAnsi="Comic Sans MS"/>
          <w:b/>
          <w:bCs/>
          <w:sz w:val="22"/>
          <w:szCs w:val="22"/>
        </w:rPr>
        <w:t>a</w:t>
      </w:r>
      <w:r w:rsidR="00100EC9" w:rsidRPr="00100EC9">
        <w:rPr>
          <w:rFonts w:ascii="Comic Sans MS" w:hAnsi="Comic Sans MS"/>
          <w:b/>
          <w:bCs/>
          <w:sz w:val="22"/>
          <w:szCs w:val="22"/>
        </w:rPr>
        <w:t xml:space="preserve"> </w:t>
      </w:r>
      <w:r w:rsidRPr="00E61E67">
        <w:rPr>
          <w:rFonts w:ascii="Comic Sans MS" w:hAnsi="Comic Sans MS"/>
          <w:b/>
          <w:bCs/>
          <w:sz w:val="22"/>
          <w:szCs w:val="22"/>
        </w:rPr>
        <w:t>“global village”</w:t>
      </w:r>
    </w:p>
    <w:p w14:paraId="0F35BE40" w14:textId="6798426B" w:rsidR="00E61E67" w:rsidRPr="00E61E67" w:rsidRDefault="00E61E67" w:rsidP="006279FB">
      <w:pPr>
        <w:jc w:val="both"/>
        <w:rPr>
          <w:rFonts w:ascii="Comic Sans MS" w:hAnsi="Comic Sans MS"/>
          <w:sz w:val="22"/>
          <w:szCs w:val="22"/>
        </w:rPr>
      </w:pPr>
      <w:r w:rsidRPr="00E61E67">
        <w:rPr>
          <w:rFonts w:ascii="Comic Sans MS" w:hAnsi="Comic Sans MS"/>
          <w:sz w:val="22"/>
          <w:szCs w:val="22"/>
        </w:rPr>
        <w:t xml:space="preserve">A democratic society </w:t>
      </w:r>
      <w:r w:rsidR="006279FB">
        <w:rPr>
          <w:rFonts w:ascii="Comic Sans MS" w:hAnsi="Comic Sans MS"/>
          <w:sz w:val="22"/>
          <w:szCs w:val="22"/>
        </w:rPr>
        <w:t xml:space="preserve">teaches us </w:t>
      </w:r>
      <w:r w:rsidRPr="00E61E67">
        <w:rPr>
          <w:rFonts w:ascii="Comic Sans MS" w:hAnsi="Comic Sans MS"/>
          <w:sz w:val="22"/>
          <w:szCs w:val="22"/>
        </w:rPr>
        <w:t>that</w:t>
      </w:r>
      <w:r w:rsidR="006A3CCC">
        <w:rPr>
          <w:rFonts w:ascii="Comic Sans MS" w:hAnsi="Comic Sans MS"/>
          <w:sz w:val="22"/>
          <w:szCs w:val="22"/>
        </w:rPr>
        <w:t xml:space="preserve"> </w:t>
      </w:r>
      <w:r w:rsidRPr="00E61E67">
        <w:rPr>
          <w:rFonts w:ascii="Comic Sans MS" w:hAnsi="Comic Sans MS"/>
          <w:b/>
          <w:bCs/>
          <w:sz w:val="22"/>
          <w:szCs w:val="22"/>
        </w:rPr>
        <w:t>autonomy implies self-regulation</w:t>
      </w:r>
      <w:r w:rsidR="006A3CCC">
        <w:rPr>
          <w:rFonts w:ascii="Comic Sans MS" w:hAnsi="Comic Sans MS"/>
          <w:sz w:val="22"/>
          <w:szCs w:val="22"/>
        </w:rPr>
        <w:t xml:space="preserve"> </w:t>
      </w:r>
      <w:r w:rsidRPr="00E61E67">
        <w:rPr>
          <w:rFonts w:ascii="Comic Sans MS" w:hAnsi="Comic Sans MS"/>
          <w:sz w:val="22"/>
          <w:szCs w:val="22"/>
        </w:rPr>
        <w:t>and that</w:t>
      </w:r>
      <w:r w:rsidR="00E04E32">
        <w:rPr>
          <w:rFonts w:ascii="Comic Sans MS" w:hAnsi="Comic Sans MS"/>
          <w:sz w:val="22"/>
          <w:szCs w:val="22"/>
        </w:rPr>
        <w:t xml:space="preserve"> </w:t>
      </w:r>
      <w:r w:rsidRPr="00E61E67">
        <w:rPr>
          <w:rFonts w:ascii="Comic Sans MS" w:hAnsi="Comic Sans MS"/>
          <w:b/>
          <w:bCs/>
          <w:sz w:val="22"/>
          <w:szCs w:val="22"/>
        </w:rPr>
        <w:t>freedom entails responsibility</w:t>
      </w:r>
      <w:r w:rsidRPr="00E61E67">
        <w:rPr>
          <w:rFonts w:ascii="Comic Sans MS" w:hAnsi="Comic Sans MS"/>
          <w:sz w:val="22"/>
          <w:szCs w:val="22"/>
        </w:rPr>
        <w:t xml:space="preserve">. </w:t>
      </w:r>
      <w:r w:rsidR="00C96801">
        <w:rPr>
          <w:rFonts w:ascii="Comic Sans MS" w:hAnsi="Comic Sans MS"/>
          <w:sz w:val="22"/>
          <w:szCs w:val="22"/>
        </w:rPr>
        <w:t xml:space="preserve">Some </w:t>
      </w:r>
      <w:r w:rsidRPr="00E61E67">
        <w:rPr>
          <w:rFonts w:ascii="Comic Sans MS" w:hAnsi="Comic Sans MS"/>
          <w:sz w:val="22"/>
          <w:szCs w:val="22"/>
        </w:rPr>
        <w:t xml:space="preserve">core democratic and social values </w:t>
      </w:r>
      <w:r w:rsidR="002929D7">
        <w:rPr>
          <w:rFonts w:ascii="Comic Sans MS" w:hAnsi="Comic Sans MS"/>
          <w:sz w:val="22"/>
          <w:szCs w:val="22"/>
        </w:rPr>
        <w:t xml:space="preserve">are </w:t>
      </w:r>
      <w:r w:rsidRPr="00E61E67">
        <w:rPr>
          <w:rFonts w:ascii="Comic Sans MS" w:hAnsi="Comic Sans MS"/>
          <w:sz w:val="22"/>
          <w:szCs w:val="22"/>
        </w:rPr>
        <w:t>integrity, accountability, cooperation, respect for others, and commitment to the rule of law.</w:t>
      </w:r>
    </w:p>
    <w:p w14:paraId="201D939C" w14:textId="5895702C" w:rsidR="00E61E67" w:rsidRDefault="006A3CCC" w:rsidP="006279FB">
      <w:pPr>
        <w:jc w:val="both"/>
        <w:rPr>
          <w:rFonts w:ascii="Comic Sans MS" w:hAnsi="Comic Sans MS"/>
          <w:sz w:val="22"/>
          <w:szCs w:val="22"/>
        </w:rPr>
      </w:pPr>
      <w:r>
        <w:rPr>
          <w:rFonts w:ascii="Comic Sans MS" w:hAnsi="Comic Sans MS"/>
          <w:sz w:val="22"/>
          <w:szCs w:val="22"/>
        </w:rPr>
        <w:lastRenderedPageBreak/>
        <w:t xml:space="preserve">The </w:t>
      </w:r>
      <w:proofErr w:type="gramStart"/>
      <w:r>
        <w:rPr>
          <w:rFonts w:ascii="Comic Sans MS" w:hAnsi="Comic Sans MS"/>
          <w:sz w:val="22"/>
          <w:szCs w:val="22"/>
        </w:rPr>
        <w:t>ultimate goal</w:t>
      </w:r>
      <w:proofErr w:type="gramEnd"/>
      <w:r>
        <w:rPr>
          <w:rFonts w:ascii="Comic Sans MS" w:hAnsi="Comic Sans MS"/>
          <w:sz w:val="22"/>
          <w:szCs w:val="22"/>
        </w:rPr>
        <w:t xml:space="preserve"> is to strike </w:t>
      </w:r>
      <w:r w:rsidR="00E61E67" w:rsidRPr="00E61E67">
        <w:rPr>
          <w:rFonts w:ascii="Comic Sans MS" w:hAnsi="Comic Sans MS"/>
          <w:sz w:val="22"/>
          <w:szCs w:val="22"/>
        </w:rPr>
        <w:t xml:space="preserve">a dynamic balance between personal autonomy and social responsibility, between individual rights and collective duties, and between participation and accountability. In a globalized world—often described as </w:t>
      </w:r>
      <w:r w:rsidR="00100EC9" w:rsidRPr="0045623D">
        <w:rPr>
          <w:rFonts w:ascii="Comic Sans MS" w:hAnsi="Comic Sans MS"/>
          <w:sz w:val="22"/>
          <w:szCs w:val="22"/>
        </w:rPr>
        <w:t>……………………………………</w:t>
      </w:r>
      <w:r w:rsidR="00E61E67" w:rsidRPr="00E61E67">
        <w:rPr>
          <w:rFonts w:ascii="Comic Sans MS" w:hAnsi="Comic Sans MS"/>
          <w:sz w:val="22"/>
          <w:szCs w:val="22"/>
        </w:rPr>
        <w:t xml:space="preserve">the promotion of shared, universal democratic values becomes increasingly important. This reality calls for citizens with </w:t>
      </w:r>
      <w:r w:rsidR="00100EC9" w:rsidRPr="0045623D">
        <w:rPr>
          <w:rFonts w:ascii="Comic Sans MS" w:hAnsi="Comic Sans MS"/>
          <w:sz w:val="22"/>
          <w:szCs w:val="22"/>
        </w:rPr>
        <w:t>…………………………………</w:t>
      </w:r>
      <w:proofErr w:type="gramStart"/>
      <w:r w:rsidR="00100EC9" w:rsidRPr="0045623D">
        <w:rPr>
          <w:rFonts w:ascii="Comic Sans MS" w:hAnsi="Comic Sans MS"/>
          <w:sz w:val="22"/>
          <w:szCs w:val="22"/>
        </w:rPr>
        <w:t>…</w:t>
      </w:r>
      <w:r w:rsidR="00100EC9">
        <w:rPr>
          <w:rFonts w:ascii="Comic Sans MS" w:hAnsi="Comic Sans MS"/>
          <w:sz w:val="22"/>
          <w:szCs w:val="22"/>
        </w:rPr>
        <w:t xml:space="preserve"> </w:t>
      </w:r>
      <w:r w:rsidR="00E61E67" w:rsidRPr="00E61E67">
        <w:rPr>
          <w:rFonts w:ascii="Comic Sans MS" w:hAnsi="Comic Sans MS"/>
          <w:sz w:val="22"/>
          <w:szCs w:val="22"/>
        </w:rPr>
        <w:t>.</w:t>
      </w:r>
      <w:proofErr w:type="gramEnd"/>
      <w:r w:rsidR="00C96801">
        <w:rPr>
          <w:rFonts w:ascii="Comic Sans MS" w:hAnsi="Comic Sans MS"/>
          <w:sz w:val="22"/>
          <w:szCs w:val="22"/>
        </w:rPr>
        <w:t xml:space="preserve"> </w:t>
      </w:r>
      <w:r w:rsidR="00E61E67" w:rsidRPr="00E61E67">
        <w:rPr>
          <w:rFonts w:ascii="Comic Sans MS" w:hAnsi="Comic Sans MS"/>
          <w:sz w:val="22"/>
          <w:szCs w:val="22"/>
        </w:rPr>
        <w:t>At the same time, global citizenship does not replace local, national, or European identities. Rather, it</w:t>
      </w:r>
      <w:r>
        <w:rPr>
          <w:rFonts w:ascii="Comic Sans MS" w:hAnsi="Comic Sans MS"/>
          <w:sz w:val="22"/>
          <w:szCs w:val="22"/>
        </w:rPr>
        <w:t xml:space="preserve"> </w:t>
      </w:r>
      <w:r w:rsidR="00E61E67" w:rsidRPr="00E61E67">
        <w:rPr>
          <w:rFonts w:ascii="Comic Sans MS" w:hAnsi="Comic Sans MS"/>
          <w:b/>
          <w:bCs/>
          <w:sz w:val="22"/>
          <w:szCs w:val="22"/>
        </w:rPr>
        <w:t>builds upon them</w:t>
      </w:r>
      <w:r w:rsidR="00C96801">
        <w:rPr>
          <w:rFonts w:ascii="Comic Sans MS" w:hAnsi="Comic Sans MS"/>
          <w:sz w:val="22"/>
          <w:szCs w:val="22"/>
        </w:rPr>
        <w:t xml:space="preserve"> and </w:t>
      </w:r>
      <w:r w:rsidR="00E61E67" w:rsidRPr="00E61E67">
        <w:rPr>
          <w:rFonts w:ascii="Comic Sans MS" w:hAnsi="Comic Sans MS"/>
          <w:sz w:val="22"/>
          <w:szCs w:val="22"/>
        </w:rPr>
        <w:t>enabl</w:t>
      </w:r>
      <w:r w:rsidR="00C96801">
        <w:rPr>
          <w:rFonts w:ascii="Comic Sans MS" w:hAnsi="Comic Sans MS"/>
          <w:sz w:val="22"/>
          <w:szCs w:val="22"/>
        </w:rPr>
        <w:t>es</w:t>
      </w:r>
      <w:r w:rsidR="00E61E67" w:rsidRPr="00E61E67">
        <w:rPr>
          <w:rFonts w:ascii="Comic Sans MS" w:hAnsi="Comic Sans MS"/>
          <w:sz w:val="22"/>
          <w:szCs w:val="22"/>
        </w:rPr>
        <w:t xml:space="preserve"> individuals to exercise agency and responsibility within their local communities, their nation-states, Europe, and the wider world.</w:t>
      </w:r>
    </w:p>
    <w:p w14:paraId="19E760F7" w14:textId="77777777" w:rsidR="00100EC9" w:rsidRDefault="00100EC9" w:rsidP="00100EC9">
      <w:pPr>
        <w:pStyle w:val="a6"/>
        <w:ind w:left="0"/>
        <w:rPr>
          <w:rFonts w:ascii="Comic Sans MS" w:hAnsi="Comic Sans MS"/>
          <w:sz w:val="22"/>
          <w:szCs w:val="22"/>
        </w:rPr>
      </w:pPr>
    </w:p>
    <w:p w14:paraId="5C7FA717" w14:textId="1A85DEAA" w:rsidR="00100EC9" w:rsidRDefault="00100EC9" w:rsidP="00100EC9">
      <w:pPr>
        <w:pBdr>
          <w:top w:val="dashDotStroked" w:sz="24" w:space="1" w:color="auto"/>
          <w:left w:val="dashDotStroked" w:sz="24" w:space="4" w:color="auto"/>
          <w:bottom w:val="dashDotStroked" w:sz="24" w:space="1" w:color="auto"/>
          <w:right w:val="dashDotStroked" w:sz="24" w:space="4" w:color="auto"/>
        </w:pBdr>
        <w:ind w:right="7470"/>
        <w:rPr>
          <w:rFonts w:ascii="Comic Sans MS" w:hAnsi="Comic Sans MS"/>
          <w:sz w:val="22"/>
          <w:szCs w:val="22"/>
        </w:rPr>
      </w:pPr>
      <w:r>
        <w:rPr>
          <w:rFonts w:ascii="Comic Sans MS" w:hAnsi="Comic Sans MS"/>
          <w:sz w:val="22"/>
          <w:szCs w:val="22"/>
        </w:rPr>
        <w:t xml:space="preserve">Task D </w:t>
      </w:r>
    </w:p>
    <w:p w14:paraId="48C9F832" w14:textId="6C1F9E6A" w:rsidR="002333FD" w:rsidRPr="006F3EE7" w:rsidRDefault="006F3EE7" w:rsidP="006F3EE7">
      <w:pPr>
        <w:jc w:val="both"/>
        <w:rPr>
          <w:rFonts w:ascii="Comic Sans MS" w:hAnsi="Comic Sans MS"/>
          <w:i/>
          <w:iCs/>
          <w:sz w:val="22"/>
          <w:szCs w:val="22"/>
          <w:highlight w:val="lightGray"/>
        </w:rPr>
      </w:pPr>
      <w:r>
        <w:rPr>
          <w:rFonts w:ascii="Comic Sans MS" w:hAnsi="Comic Sans MS"/>
          <w:i/>
          <w:iCs/>
          <w:sz w:val="22"/>
          <w:szCs w:val="22"/>
          <w:highlight w:val="lightGray"/>
        </w:rPr>
        <w:t>Fill in the table with relevant lexis from the word cloud.</w:t>
      </w:r>
    </w:p>
    <w:p w14:paraId="0AFFC448" w14:textId="28B87E17" w:rsidR="00100EC9" w:rsidRDefault="001E6DB2" w:rsidP="001E6DB2">
      <w:pPr>
        <w:jc w:val="center"/>
        <w:rPr>
          <w:rFonts w:ascii="Comic Sans MS" w:hAnsi="Comic Sans MS"/>
          <w:sz w:val="22"/>
          <w:szCs w:val="22"/>
        </w:rPr>
      </w:pPr>
      <w:r>
        <w:rPr>
          <w:rFonts w:ascii="Comic Sans MS" w:hAnsi="Comic Sans MS"/>
          <w:sz w:val="22"/>
          <w:szCs w:val="22"/>
        </w:rPr>
        <w:t>COMPETENCES for DEMOCRATIC CULTURE</w:t>
      </w:r>
    </w:p>
    <w:p w14:paraId="70A76E31" w14:textId="33997E62" w:rsidR="00100EC9" w:rsidRDefault="001E6DB2" w:rsidP="001E6DB2">
      <w:pPr>
        <w:jc w:val="center"/>
        <w:rPr>
          <w:rFonts w:ascii="Comic Sans MS" w:hAnsi="Comic Sans MS"/>
          <w:sz w:val="22"/>
          <w:szCs w:val="22"/>
        </w:rPr>
      </w:pPr>
      <w:r>
        <w:rPr>
          <w:rFonts w:ascii="Comic Sans MS" w:hAnsi="Comic Sans MS"/>
          <w:sz w:val="22"/>
          <w:szCs w:val="22"/>
        </w:rPr>
        <w:t>An ideal CDC aligned Citizen</w:t>
      </w:r>
    </w:p>
    <w:tbl>
      <w:tblPr>
        <w:tblStyle w:val="ac"/>
        <w:tblW w:w="0" w:type="auto"/>
        <w:tblLook w:val="04A0" w:firstRow="1" w:lastRow="0" w:firstColumn="1" w:lastColumn="0" w:noHBand="0" w:noVBand="1"/>
      </w:tblPr>
      <w:tblGrid>
        <w:gridCol w:w="1726"/>
        <w:gridCol w:w="1726"/>
        <w:gridCol w:w="1726"/>
        <w:gridCol w:w="1726"/>
        <w:gridCol w:w="1726"/>
      </w:tblGrid>
      <w:tr w:rsidR="002333FD" w:rsidRPr="002333FD" w14:paraId="0A3BDA3C" w14:textId="77777777" w:rsidTr="002333FD">
        <w:tc>
          <w:tcPr>
            <w:tcW w:w="1726" w:type="dxa"/>
            <w:shd w:val="clear" w:color="auto" w:fill="E8E8E8" w:themeFill="background2"/>
            <w:vAlign w:val="center"/>
          </w:tcPr>
          <w:p w14:paraId="51C69648" w14:textId="5879471F" w:rsidR="002333FD" w:rsidRPr="002333FD" w:rsidRDefault="002333FD" w:rsidP="002333FD">
            <w:pPr>
              <w:jc w:val="center"/>
              <w:rPr>
                <w:rFonts w:ascii="Comic Sans MS" w:hAnsi="Comic Sans MS"/>
                <w:i/>
                <w:iCs/>
                <w:sz w:val="22"/>
                <w:szCs w:val="22"/>
                <w14:shadow w14:blurRad="50800" w14:dist="50800" w14:dir="5400000" w14:sx="0" w14:sy="0" w14:kx="0" w14:ky="0" w14:algn="ctr">
                  <w14:schemeClr w14:val="accent1"/>
                </w14:shadow>
              </w:rPr>
            </w:pPr>
            <w:r w:rsidRPr="002333FD">
              <w:rPr>
                <w:rFonts w:ascii="Comic Sans MS" w:hAnsi="Comic Sans MS"/>
                <w:i/>
                <w:iCs/>
                <w:sz w:val="22"/>
                <w:szCs w:val="22"/>
                <w14:shadow w14:blurRad="50800" w14:dist="50800" w14:dir="5400000" w14:sx="0" w14:sy="0" w14:kx="0" w14:ky="0" w14:algn="ctr">
                  <w14:schemeClr w14:val="accent1"/>
                </w14:shadow>
              </w:rPr>
              <w:t>has values</w:t>
            </w:r>
          </w:p>
        </w:tc>
        <w:tc>
          <w:tcPr>
            <w:tcW w:w="1726" w:type="dxa"/>
            <w:shd w:val="clear" w:color="auto" w:fill="E8E8E8" w:themeFill="background2"/>
            <w:vAlign w:val="center"/>
          </w:tcPr>
          <w:p w14:paraId="4A802D3C" w14:textId="55D3B670" w:rsidR="002333FD" w:rsidRPr="002333FD" w:rsidRDefault="002333FD" w:rsidP="002333FD">
            <w:pPr>
              <w:jc w:val="center"/>
              <w:rPr>
                <w:rFonts w:ascii="Comic Sans MS" w:hAnsi="Comic Sans MS"/>
                <w:i/>
                <w:iCs/>
                <w:sz w:val="22"/>
                <w:szCs w:val="22"/>
                <w14:shadow w14:blurRad="50800" w14:dist="50800" w14:dir="5400000" w14:sx="0" w14:sy="0" w14:kx="0" w14:ky="0" w14:algn="ctr">
                  <w14:schemeClr w14:val="accent1"/>
                </w14:shadow>
              </w:rPr>
            </w:pPr>
            <w:r w:rsidRPr="002333FD">
              <w:rPr>
                <w:rFonts w:ascii="Comic Sans MS" w:hAnsi="Comic Sans MS"/>
                <w:i/>
                <w:iCs/>
                <w:sz w:val="22"/>
                <w:szCs w:val="22"/>
                <w14:shadow w14:blurRad="50800" w14:dist="50800" w14:dir="5400000" w14:sx="0" w14:sy="0" w14:kx="0" w14:ky="0" w14:algn="ctr">
                  <w14:schemeClr w14:val="accent1"/>
                </w14:shadow>
              </w:rPr>
              <w:t>demonstrates attitu</w:t>
            </w:r>
            <w:r>
              <w:rPr>
                <w:rFonts w:ascii="Comic Sans MS" w:hAnsi="Comic Sans MS"/>
                <w:i/>
                <w:iCs/>
                <w:sz w:val="22"/>
                <w:szCs w:val="22"/>
                <w14:shadow w14:blurRad="50800" w14:dist="50800" w14:dir="5400000" w14:sx="0" w14:sy="0" w14:kx="0" w14:ky="0" w14:algn="ctr">
                  <w14:schemeClr w14:val="accent1"/>
                </w14:shadow>
              </w:rPr>
              <w:t>d</w:t>
            </w:r>
            <w:r w:rsidRPr="002333FD">
              <w:rPr>
                <w:rFonts w:ascii="Comic Sans MS" w:hAnsi="Comic Sans MS"/>
                <w:i/>
                <w:iCs/>
                <w:sz w:val="22"/>
                <w:szCs w:val="22"/>
                <w14:shadow w14:blurRad="50800" w14:dist="50800" w14:dir="5400000" w14:sx="0" w14:sy="0" w14:kx="0" w14:ky="0" w14:algn="ctr">
                  <w14:schemeClr w14:val="accent1"/>
                </w14:shadow>
              </w:rPr>
              <w:t>es</w:t>
            </w:r>
          </w:p>
        </w:tc>
        <w:tc>
          <w:tcPr>
            <w:tcW w:w="1726" w:type="dxa"/>
            <w:shd w:val="clear" w:color="auto" w:fill="E8E8E8" w:themeFill="background2"/>
            <w:vAlign w:val="center"/>
          </w:tcPr>
          <w:p w14:paraId="325431E9" w14:textId="4D69A344" w:rsidR="002333FD" w:rsidRPr="002333FD" w:rsidRDefault="002333FD" w:rsidP="002333FD">
            <w:pPr>
              <w:jc w:val="center"/>
              <w:rPr>
                <w:rFonts w:ascii="Comic Sans MS" w:hAnsi="Comic Sans MS"/>
                <w:i/>
                <w:iCs/>
                <w:sz w:val="22"/>
                <w:szCs w:val="22"/>
                <w14:shadow w14:blurRad="50800" w14:dist="50800" w14:dir="5400000" w14:sx="0" w14:sy="0" w14:kx="0" w14:ky="0" w14:algn="ctr">
                  <w14:schemeClr w14:val="accent1"/>
                </w14:shadow>
              </w:rPr>
            </w:pPr>
            <w:r w:rsidRPr="002333FD">
              <w:rPr>
                <w:rFonts w:ascii="Comic Sans MS" w:hAnsi="Comic Sans MS"/>
                <w:i/>
                <w:iCs/>
                <w:sz w:val="22"/>
                <w:szCs w:val="22"/>
                <w14:shadow w14:blurRad="50800" w14:dist="50800" w14:dir="5400000" w14:sx="0" w14:sy="0" w14:kx="0" w14:ky="0" w14:algn="ctr">
                  <w14:schemeClr w14:val="accent1"/>
                </w14:shadow>
              </w:rPr>
              <w:t>applies skills</w:t>
            </w:r>
          </w:p>
        </w:tc>
        <w:tc>
          <w:tcPr>
            <w:tcW w:w="1726" w:type="dxa"/>
            <w:shd w:val="clear" w:color="auto" w:fill="E8E8E8" w:themeFill="background2"/>
            <w:vAlign w:val="center"/>
          </w:tcPr>
          <w:p w14:paraId="630B8CB0" w14:textId="3BDD00E7" w:rsidR="002333FD" w:rsidRPr="002333FD" w:rsidRDefault="002333FD" w:rsidP="002333FD">
            <w:pPr>
              <w:jc w:val="center"/>
              <w:rPr>
                <w:rFonts w:ascii="Comic Sans MS" w:hAnsi="Comic Sans MS"/>
                <w:i/>
                <w:iCs/>
                <w:sz w:val="22"/>
                <w:szCs w:val="22"/>
                <w14:shadow w14:blurRad="50800" w14:dist="50800" w14:dir="5400000" w14:sx="0" w14:sy="0" w14:kx="0" w14:ky="0" w14:algn="ctr">
                  <w14:schemeClr w14:val="accent1"/>
                </w14:shadow>
              </w:rPr>
            </w:pPr>
            <w:r w:rsidRPr="002333FD">
              <w:rPr>
                <w:rFonts w:ascii="Comic Sans MS" w:hAnsi="Comic Sans MS"/>
                <w:i/>
                <w:iCs/>
                <w:sz w:val="22"/>
                <w:szCs w:val="22"/>
                <w14:shadow w14:blurRad="50800" w14:dist="50800" w14:dir="5400000" w14:sx="0" w14:sy="0" w14:kx="0" w14:ky="0" w14:algn="ctr">
                  <w14:schemeClr w14:val="accent1"/>
                </w14:shadow>
              </w:rPr>
              <w:t>possesses knowledge</w:t>
            </w:r>
          </w:p>
        </w:tc>
        <w:tc>
          <w:tcPr>
            <w:tcW w:w="1726" w:type="dxa"/>
            <w:shd w:val="clear" w:color="auto" w:fill="E8E8E8" w:themeFill="background2"/>
            <w:vAlign w:val="center"/>
          </w:tcPr>
          <w:p w14:paraId="4D211BFF" w14:textId="3DAA3C68" w:rsidR="002333FD" w:rsidRPr="002333FD" w:rsidRDefault="002333FD" w:rsidP="002333FD">
            <w:pPr>
              <w:jc w:val="center"/>
              <w:rPr>
                <w:rFonts w:ascii="Comic Sans MS" w:hAnsi="Comic Sans MS"/>
                <w:i/>
                <w:iCs/>
                <w:sz w:val="22"/>
                <w:szCs w:val="22"/>
                <w14:shadow w14:blurRad="50800" w14:dist="50800" w14:dir="5400000" w14:sx="0" w14:sy="0" w14:kx="0" w14:ky="0" w14:algn="ctr">
                  <w14:schemeClr w14:val="accent1"/>
                </w14:shadow>
              </w:rPr>
            </w:pPr>
            <w:r w:rsidRPr="002333FD">
              <w:rPr>
                <w:rFonts w:ascii="Comic Sans MS" w:hAnsi="Comic Sans MS"/>
                <w:i/>
                <w:iCs/>
                <w:sz w:val="22"/>
                <w:szCs w:val="22"/>
                <w14:shadow w14:blurRad="50800" w14:dist="50800" w14:dir="5400000" w14:sx="0" w14:sy="0" w14:kx="0" w14:ky="0" w14:algn="ctr">
                  <w14:schemeClr w14:val="accent1"/>
                </w14:shadow>
              </w:rPr>
              <w:t>exercises agency</w:t>
            </w:r>
            <w:r w:rsidR="006F3EE7">
              <w:rPr>
                <w:rFonts w:ascii="Comic Sans MS" w:hAnsi="Comic Sans MS"/>
                <w:i/>
                <w:iCs/>
                <w:sz w:val="22"/>
                <w:szCs w:val="22"/>
                <w14:shadow w14:blurRad="50800" w14:dist="50800" w14:dir="5400000" w14:sx="0" w14:sy="0" w14:kx="0" w14:ky="0" w14:algn="ctr">
                  <w14:schemeClr w14:val="accent1"/>
                </w14:shadow>
              </w:rPr>
              <w:t xml:space="preserve"> across</w:t>
            </w:r>
          </w:p>
        </w:tc>
      </w:tr>
      <w:tr w:rsidR="002333FD" w14:paraId="7BF47058" w14:textId="77777777" w:rsidTr="002333FD">
        <w:tc>
          <w:tcPr>
            <w:tcW w:w="1726" w:type="dxa"/>
          </w:tcPr>
          <w:p w14:paraId="59B05CDD" w14:textId="77777777" w:rsidR="002333FD" w:rsidRDefault="002333FD" w:rsidP="006279FB">
            <w:pPr>
              <w:jc w:val="both"/>
              <w:rPr>
                <w:rFonts w:ascii="Comic Sans MS" w:hAnsi="Comic Sans MS"/>
                <w:sz w:val="22"/>
                <w:szCs w:val="22"/>
              </w:rPr>
            </w:pPr>
          </w:p>
          <w:p w14:paraId="125D6143" w14:textId="77777777" w:rsidR="002333FD" w:rsidRDefault="002333FD" w:rsidP="006279FB">
            <w:pPr>
              <w:jc w:val="both"/>
              <w:rPr>
                <w:rFonts w:ascii="Comic Sans MS" w:hAnsi="Comic Sans MS"/>
                <w:sz w:val="22"/>
                <w:szCs w:val="22"/>
              </w:rPr>
            </w:pPr>
          </w:p>
          <w:p w14:paraId="1142095F" w14:textId="77777777" w:rsidR="002333FD" w:rsidRDefault="002333FD" w:rsidP="006279FB">
            <w:pPr>
              <w:jc w:val="both"/>
              <w:rPr>
                <w:rFonts w:ascii="Comic Sans MS" w:hAnsi="Comic Sans MS"/>
                <w:sz w:val="22"/>
                <w:szCs w:val="22"/>
              </w:rPr>
            </w:pPr>
          </w:p>
          <w:p w14:paraId="79638F06" w14:textId="77777777" w:rsidR="002333FD" w:rsidRDefault="002333FD" w:rsidP="006279FB">
            <w:pPr>
              <w:jc w:val="both"/>
              <w:rPr>
                <w:rFonts w:ascii="Comic Sans MS" w:hAnsi="Comic Sans MS"/>
                <w:sz w:val="22"/>
                <w:szCs w:val="22"/>
              </w:rPr>
            </w:pPr>
          </w:p>
          <w:p w14:paraId="01690693" w14:textId="77777777" w:rsidR="002333FD" w:rsidRDefault="002333FD" w:rsidP="006279FB">
            <w:pPr>
              <w:jc w:val="both"/>
              <w:rPr>
                <w:rFonts w:ascii="Comic Sans MS" w:hAnsi="Comic Sans MS"/>
                <w:sz w:val="22"/>
                <w:szCs w:val="22"/>
              </w:rPr>
            </w:pPr>
          </w:p>
          <w:p w14:paraId="3DAD8D04" w14:textId="77777777" w:rsidR="002333FD" w:rsidRDefault="002333FD" w:rsidP="006279FB">
            <w:pPr>
              <w:jc w:val="both"/>
              <w:rPr>
                <w:rFonts w:ascii="Comic Sans MS" w:hAnsi="Comic Sans MS"/>
                <w:sz w:val="22"/>
                <w:szCs w:val="22"/>
              </w:rPr>
            </w:pPr>
          </w:p>
          <w:p w14:paraId="2D517313" w14:textId="77777777" w:rsidR="002333FD" w:rsidRDefault="002333FD" w:rsidP="006279FB">
            <w:pPr>
              <w:jc w:val="both"/>
              <w:rPr>
                <w:rFonts w:ascii="Comic Sans MS" w:hAnsi="Comic Sans MS"/>
                <w:sz w:val="22"/>
                <w:szCs w:val="22"/>
              </w:rPr>
            </w:pPr>
          </w:p>
          <w:p w14:paraId="352FE60C" w14:textId="77777777" w:rsidR="002333FD" w:rsidRDefault="002333FD" w:rsidP="006279FB">
            <w:pPr>
              <w:jc w:val="both"/>
              <w:rPr>
                <w:rFonts w:ascii="Comic Sans MS" w:hAnsi="Comic Sans MS"/>
                <w:sz w:val="22"/>
                <w:szCs w:val="22"/>
              </w:rPr>
            </w:pPr>
          </w:p>
        </w:tc>
        <w:tc>
          <w:tcPr>
            <w:tcW w:w="1726" w:type="dxa"/>
          </w:tcPr>
          <w:p w14:paraId="09992152" w14:textId="77777777" w:rsidR="002333FD" w:rsidRDefault="002333FD" w:rsidP="006279FB">
            <w:pPr>
              <w:jc w:val="both"/>
              <w:rPr>
                <w:rFonts w:ascii="Comic Sans MS" w:hAnsi="Comic Sans MS"/>
                <w:sz w:val="22"/>
                <w:szCs w:val="22"/>
              </w:rPr>
            </w:pPr>
          </w:p>
        </w:tc>
        <w:tc>
          <w:tcPr>
            <w:tcW w:w="1726" w:type="dxa"/>
          </w:tcPr>
          <w:p w14:paraId="529FFACA" w14:textId="77777777" w:rsidR="002333FD" w:rsidRDefault="002333FD" w:rsidP="006279FB">
            <w:pPr>
              <w:jc w:val="both"/>
              <w:rPr>
                <w:rFonts w:ascii="Comic Sans MS" w:hAnsi="Comic Sans MS"/>
                <w:sz w:val="22"/>
                <w:szCs w:val="22"/>
              </w:rPr>
            </w:pPr>
          </w:p>
        </w:tc>
        <w:tc>
          <w:tcPr>
            <w:tcW w:w="1726" w:type="dxa"/>
          </w:tcPr>
          <w:p w14:paraId="5E64F378" w14:textId="180D73CF" w:rsidR="002333FD" w:rsidRDefault="002333FD" w:rsidP="006279FB">
            <w:pPr>
              <w:jc w:val="both"/>
              <w:rPr>
                <w:rFonts w:ascii="Comic Sans MS" w:hAnsi="Comic Sans MS"/>
                <w:sz w:val="22"/>
                <w:szCs w:val="22"/>
              </w:rPr>
            </w:pPr>
          </w:p>
        </w:tc>
        <w:tc>
          <w:tcPr>
            <w:tcW w:w="1726" w:type="dxa"/>
          </w:tcPr>
          <w:p w14:paraId="61DD257F" w14:textId="77777777" w:rsidR="002333FD" w:rsidRDefault="002333FD" w:rsidP="006279FB">
            <w:pPr>
              <w:jc w:val="both"/>
              <w:rPr>
                <w:rFonts w:ascii="Comic Sans MS" w:hAnsi="Comic Sans MS"/>
                <w:sz w:val="22"/>
                <w:szCs w:val="22"/>
              </w:rPr>
            </w:pPr>
          </w:p>
        </w:tc>
      </w:tr>
    </w:tbl>
    <w:p w14:paraId="558F7FF5" w14:textId="22923644" w:rsidR="001E6DB2" w:rsidRDefault="0006693C" w:rsidP="006279FB">
      <w:pPr>
        <w:jc w:val="both"/>
        <w:rPr>
          <w:rFonts w:ascii="Comic Sans MS" w:hAnsi="Comic Sans MS"/>
          <w:sz w:val="22"/>
          <w:szCs w:val="22"/>
        </w:rPr>
      </w:pPr>
      <w:r>
        <w:rPr>
          <w:noProof/>
        </w:rPr>
        <w:drawing>
          <wp:anchor distT="0" distB="0" distL="114300" distR="114300" simplePos="0" relativeHeight="251670528" behindDoc="1" locked="0" layoutInCell="1" allowOverlap="1" wp14:anchorId="2D4EC5AF" wp14:editId="3ACCD863">
            <wp:simplePos x="0" y="0"/>
            <wp:positionH relativeFrom="margin">
              <wp:posOffset>-345831</wp:posOffset>
            </wp:positionH>
            <wp:positionV relativeFrom="paragraph">
              <wp:posOffset>9574</wp:posOffset>
            </wp:positionV>
            <wp:extent cx="6459416" cy="3300959"/>
            <wp:effectExtent l="0" t="0" r="0" b="0"/>
            <wp:wrapNone/>
            <wp:docPr id="2142730383" name="Εικόνα 1" descr="Εικόνα που περιέχει κείμενο, στιγμιότυπο οθόνης, γραμματοσειρά, λογισμικ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30383" name="Εικόνα 1" descr="Εικόνα που περιέχει κείμενο, στιγμιότυπο οθόνης, γραμματοσειρά, λογισμικό&#10;&#10;Το περιεχόμενο που δημιουργείται από AI ενδέχεται να είναι εσφαλμένο."/>
                    <pic:cNvPicPr/>
                  </pic:nvPicPr>
                  <pic:blipFill rotWithShape="1">
                    <a:blip r:embed="rId9" cstate="print">
                      <a:extLst>
                        <a:ext uri="{28A0092B-C50C-407E-A947-70E740481C1C}">
                          <a14:useLocalDpi xmlns:a14="http://schemas.microsoft.com/office/drawing/2010/main" val="0"/>
                        </a:ext>
                      </a:extLst>
                    </a:blip>
                    <a:srcRect l="4595" t="6458" r="4251" b="10728"/>
                    <a:stretch>
                      <a:fillRect/>
                    </a:stretch>
                  </pic:blipFill>
                  <pic:spPr bwMode="auto">
                    <a:xfrm>
                      <a:off x="0" y="0"/>
                      <a:ext cx="6477547" cy="331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5EF60" w14:textId="496EC555" w:rsidR="001E6DB2" w:rsidRDefault="001E6DB2" w:rsidP="001E6DB2">
      <w:pPr>
        <w:jc w:val="center"/>
        <w:rPr>
          <w:rFonts w:ascii="Comic Sans MS" w:hAnsi="Comic Sans MS"/>
          <w:sz w:val="22"/>
          <w:szCs w:val="22"/>
        </w:rPr>
      </w:pPr>
    </w:p>
    <w:p w14:paraId="390FBE8C" w14:textId="1D2B7372" w:rsidR="001E6DB2" w:rsidRDefault="001E6DB2" w:rsidP="006279FB">
      <w:pPr>
        <w:jc w:val="both"/>
        <w:rPr>
          <w:rFonts w:ascii="Comic Sans MS" w:hAnsi="Comic Sans MS"/>
          <w:sz w:val="22"/>
          <w:szCs w:val="22"/>
        </w:rPr>
      </w:pPr>
    </w:p>
    <w:p w14:paraId="28C88B01" w14:textId="1CFA0881" w:rsidR="001E6DB2" w:rsidRDefault="001E6DB2" w:rsidP="006279FB">
      <w:pPr>
        <w:jc w:val="both"/>
        <w:rPr>
          <w:rFonts w:ascii="Comic Sans MS" w:hAnsi="Comic Sans MS"/>
          <w:sz w:val="22"/>
          <w:szCs w:val="22"/>
        </w:rPr>
      </w:pPr>
    </w:p>
    <w:p w14:paraId="250A2944" w14:textId="22B4D038" w:rsidR="001E6DB2" w:rsidRDefault="001E6DB2" w:rsidP="006279FB">
      <w:pPr>
        <w:jc w:val="both"/>
        <w:rPr>
          <w:rFonts w:ascii="Comic Sans MS" w:hAnsi="Comic Sans MS"/>
          <w:sz w:val="22"/>
          <w:szCs w:val="22"/>
        </w:rPr>
      </w:pPr>
    </w:p>
    <w:p w14:paraId="16DBFD52" w14:textId="6F4F6C6C" w:rsidR="00100EC9" w:rsidRDefault="00100EC9" w:rsidP="006279FB">
      <w:pPr>
        <w:jc w:val="both"/>
        <w:rPr>
          <w:rFonts w:ascii="Comic Sans MS" w:hAnsi="Comic Sans MS"/>
          <w:sz w:val="22"/>
          <w:szCs w:val="22"/>
        </w:rPr>
      </w:pPr>
    </w:p>
    <w:p w14:paraId="47C5B5AD" w14:textId="77777777" w:rsidR="00100EC9" w:rsidRDefault="00100EC9" w:rsidP="006279FB">
      <w:pPr>
        <w:jc w:val="both"/>
        <w:rPr>
          <w:rFonts w:ascii="Comic Sans MS" w:hAnsi="Comic Sans MS"/>
          <w:sz w:val="22"/>
          <w:szCs w:val="22"/>
        </w:rPr>
      </w:pPr>
    </w:p>
    <w:p w14:paraId="17BF029E" w14:textId="77777777" w:rsidR="00100EC9" w:rsidRDefault="00100EC9" w:rsidP="006279FB">
      <w:pPr>
        <w:jc w:val="both"/>
        <w:rPr>
          <w:rFonts w:ascii="Comic Sans MS" w:hAnsi="Comic Sans MS"/>
          <w:sz w:val="22"/>
          <w:szCs w:val="22"/>
        </w:rPr>
      </w:pPr>
    </w:p>
    <w:p w14:paraId="075F5ACC" w14:textId="77777777" w:rsidR="00100EC9" w:rsidRPr="00E61E67" w:rsidRDefault="00100EC9" w:rsidP="006279FB">
      <w:pPr>
        <w:jc w:val="both"/>
        <w:rPr>
          <w:rFonts w:ascii="Comic Sans MS" w:hAnsi="Comic Sans MS"/>
          <w:sz w:val="22"/>
          <w:szCs w:val="22"/>
        </w:rPr>
      </w:pPr>
    </w:p>
    <w:p w14:paraId="50A50DC1" w14:textId="77777777" w:rsidR="00F118AF" w:rsidRDefault="00F118AF" w:rsidP="00F118AF">
      <w:pPr>
        <w:pStyle w:val="a6"/>
        <w:rPr>
          <w:rFonts w:ascii="Comic Sans MS" w:hAnsi="Comic Sans MS"/>
          <w:sz w:val="22"/>
          <w:szCs w:val="22"/>
        </w:rPr>
      </w:pPr>
      <w:r w:rsidRPr="00E61E67">
        <w:rPr>
          <w:rFonts w:ascii="Comic Sans MS" w:hAnsi="Comic Sans MS"/>
          <w:sz w:val="22"/>
          <w:szCs w:val="22"/>
        </w:rPr>
        <w:t>“How is it possible to achieve greater citizen participation if citizens know that, whether they engage or not, nothing will change? Citizens begin to participate when they understand that their presence or absence from collective decision-making</w:t>
      </w:r>
      <w:r>
        <w:rPr>
          <w:rFonts w:ascii="Comic Sans MS" w:hAnsi="Comic Sans MS"/>
          <w:sz w:val="22"/>
          <w:szCs w:val="22"/>
        </w:rPr>
        <w:t xml:space="preserve"> </w:t>
      </w:r>
      <w:r w:rsidRPr="00E61E67">
        <w:rPr>
          <w:rFonts w:ascii="Comic Sans MS" w:hAnsi="Comic Sans MS"/>
          <w:b/>
          <w:bCs/>
          <w:sz w:val="22"/>
          <w:szCs w:val="22"/>
        </w:rPr>
        <w:t>can make a difference</w:t>
      </w:r>
      <w:r w:rsidRPr="00E61E67">
        <w:rPr>
          <w:rFonts w:ascii="Comic Sans MS" w:hAnsi="Comic Sans MS"/>
          <w:sz w:val="22"/>
          <w:szCs w:val="22"/>
        </w:rPr>
        <w:t>.</w:t>
      </w:r>
    </w:p>
    <w:p w14:paraId="670D7582" w14:textId="77777777" w:rsidR="00F118AF" w:rsidRPr="00E61E67" w:rsidRDefault="00F118AF" w:rsidP="00F118AF">
      <w:pPr>
        <w:pStyle w:val="a6"/>
        <w:rPr>
          <w:rFonts w:ascii="Comic Sans MS" w:hAnsi="Comic Sans MS"/>
          <w:sz w:val="22"/>
          <w:szCs w:val="22"/>
        </w:rPr>
      </w:pPr>
      <w:r w:rsidRPr="00E61E67">
        <w:rPr>
          <w:rFonts w:ascii="Comic Sans MS" w:hAnsi="Comic Sans MS"/>
          <w:i/>
          <w:iCs/>
          <w:sz w:val="22"/>
          <w:szCs w:val="22"/>
        </w:rPr>
        <w:t>(Cornelius Castoriadis)</w:t>
      </w:r>
    </w:p>
    <w:p w14:paraId="0A61F89C" w14:textId="77777777" w:rsidR="00F118AF" w:rsidRPr="00E61E67" w:rsidRDefault="00F118AF" w:rsidP="00F118AF">
      <w:pPr>
        <w:rPr>
          <w:rFonts w:ascii="Comic Sans MS" w:hAnsi="Comic Sans MS"/>
          <w:sz w:val="22"/>
          <w:szCs w:val="22"/>
        </w:rPr>
      </w:pPr>
      <w:r w:rsidRPr="00E61E67">
        <w:rPr>
          <w:rFonts w:ascii="Comic Sans MS" w:hAnsi="Comic Sans MS"/>
          <w:sz w:val="22"/>
          <w:szCs w:val="22"/>
        </w:rPr>
        <w:t>“The ancient Greek model is neither collectivist nor individualist. The citizen stands in opposition both to the passive subject and to the disengaged private individual</w:t>
      </w:r>
      <w:proofErr w:type="gramStart"/>
      <w:r w:rsidRPr="00E61E67">
        <w:rPr>
          <w:rFonts w:ascii="Comic Sans MS" w:hAnsi="Comic Sans MS"/>
          <w:sz w:val="22"/>
          <w:szCs w:val="22"/>
        </w:rPr>
        <w:t>.”</w:t>
      </w:r>
      <w:r w:rsidRPr="00E61E67">
        <w:rPr>
          <w:rFonts w:ascii="Comic Sans MS" w:hAnsi="Comic Sans MS"/>
          <w:i/>
          <w:iCs/>
          <w:sz w:val="22"/>
          <w:szCs w:val="22"/>
        </w:rPr>
        <w:t>(</w:t>
      </w:r>
      <w:proofErr w:type="gramEnd"/>
      <w:r w:rsidRPr="00E61E67">
        <w:rPr>
          <w:rFonts w:ascii="Comic Sans MS" w:hAnsi="Comic Sans MS"/>
          <w:i/>
          <w:iCs/>
          <w:sz w:val="22"/>
          <w:szCs w:val="22"/>
        </w:rPr>
        <w:t xml:space="preserve">Christos </w:t>
      </w:r>
      <w:proofErr w:type="spellStart"/>
      <w:r w:rsidRPr="00E61E67">
        <w:rPr>
          <w:rFonts w:ascii="Comic Sans MS" w:hAnsi="Comic Sans MS"/>
          <w:i/>
          <w:iCs/>
          <w:sz w:val="22"/>
          <w:szCs w:val="22"/>
        </w:rPr>
        <w:t>Yannaras</w:t>
      </w:r>
      <w:proofErr w:type="spellEnd"/>
      <w:r w:rsidRPr="00E61E67">
        <w:rPr>
          <w:rFonts w:ascii="Comic Sans MS" w:hAnsi="Comic Sans MS"/>
          <w:i/>
          <w:iCs/>
          <w:sz w:val="22"/>
          <w:szCs w:val="22"/>
        </w:rPr>
        <w:t>)</w:t>
      </w:r>
    </w:p>
    <w:p w14:paraId="4A8417D6" w14:textId="77777777" w:rsidR="00E61E67" w:rsidRPr="00C8206D" w:rsidRDefault="00E61E67" w:rsidP="008F59B0">
      <w:pPr>
        <w:rPr>
          <w:rFonts w:ascii="Comic Sans MS" w:hAnsi="Comic Sans MS"/>
          <w:sz w:val="22"/>
          <w:szCs w:val="22"/>
        </w:rPr>
      </w:pPr>
    </w:p>
    <w:sectPr w:rsidR="00E61E67" w:rsidRPr="00C8206D">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B8B6F" w14:textId="77777777" w:rsidR="005F005F" w:rsidRDefault="005F005F" w:rsidP="00EE2129">
      <w:pPr>
        <w:spacing w:after="0" w:line="240" w:lineRule="auto"/>
      </w:pPr>
      <w:r>
        <w:separator/>
      </w:r>
    </w:p>
  </w:endnote>
  <w:endnote w:type="continuationSeparator" w:id="0">
    <w:p w14:paraId="469DEE97" w14:textId="77777777" w:rsidR="005F005F" w:rsidRDefault="005F005F" w:rsidP="00EE2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A1"/>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4EC7E" w14:textId="77777777" w:rsidR="005F005F" w:rsidRDefault="005F005F" w:rsidP="00EE2129">
      <w:pPr>
        <w:spacing w:after="0" w:line="240" w:lineRule="auto"/>
      </w:pPr>
      <w:r>
        <w:separator/>
      </w:r>
    </w:p>
  </w:footnote>
  <w:footnote w:type="continuationSeparator" w:id="0">
    <w:p w14:paraId="629B26EF" w14:textId="77777777" w:rsidR="005F005F" w:rsidRDefault="005F005F" w:rsidP="00EE2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273D" w14:textId="6FA5D5AE" w:rsidR="00EE2129" w:rsidRPr="00EE2129" w:rsidRDefault="00EE2129">
    <w:pPr>
      <w:pStyle w:val="aa"/>
      <w:rPr>
        <w:rFonts w:ascii="Comic Sans MS" w:hAnsi="Comic Sans MS"/>
        <w:b/>
        <w:bCs/>
      </w:rPr>
    </w:pPr>
    <w:r w:rsidRPr="00EE2129">
      <w:rPr>
        <w:rFonts w:ascii="Comic Sans MS" w:hAnsi="Comic Sans MS"/>
        <w:b/>
        <w:bCs/>
        <w:noProof/>
      </w:rPr>
      <mc:AlternateContent>
        <mc:Choice Requires="wps">
          <w:drawing>
            <wp:anchor distT="45720" distB="45720" distL="114300" distR="114300" simplePos="0" relativeHeight="251661312" behindDoc="0" locked="0" layoutInCell="1" allowOverlap="1" wp14:anchorId="240FCA10" wp14:editId="47783ED3">
              <wp:simplePos x="0" y="0"/>
              <wp:positionH relativeFrom="column">
                <wp:posOffset>4059555</wp:posOffset>
              </wp:positionH>
              <wp:positionV relativeFrom="paragraph">
                <wp:posOffset>-296545</wp:posOffset>
              </wp:positionV>
              <wp:extent cx="1862455" cy="635000"/>
              <wp:effectExtent l="0" t="0" r="23495" b="1270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35000"/>
                      </a:xfrm>
                      <a:prstGeom prst="rect">
                        <a:avLst/>
                      </a:prstGeom>
                      <a:solidFill>
                        <a:srgbClr val="FFFFFF"/>
                      </a:solidFill>
                      <a:ln w="9525">
                        <a:solidFill>
                          <a:srgbClr val="000000"/>
                        </a:solidFill>
                        <a:miter lim="800000"/>
                        <a:headEnd/>
                        <a:tailEnd/>
                      </a:ln>
                    </wps:spPr>
                    <wps:txbx>
                      <w:txbxContent>
                        <w:p w14:paraId="74586F24" w14:textId="46DBA00D" w:rsidR="00EE2129" w:rsidRDefault="00EE2129" w:rsidP="00EE2129">
                          <w:pPr>
                            <w:spacing w:line="240" w:lineRule="auto"/>
                            <w:rPr>
                              <w:rFonts w:ascii="Comic Sans MS" w:hAnsi="Comic Sans MS"/>
                              <w:sz w:val="16"/>
                              <w:szCs w:val="16"/>
                            </w:rPr>
                          </w:pPr>
                          <w:r w:rsidRPr="00EE2129">
                            <w:rPr>
                              <w:rFonts w:ascii="Comic Sans MS" w:hAnsi="Comic Sans MS"/>
                              <w:sz w:val="16"/>
                              <w:szCs w:val="16"/>
                            </w:rPr>
                            <w:t>1st</w:t>
                          </w:r>
                          <w:r>
                            <w:rPr>
                              <w:rFonts w:ascii="Comic Sans MS" w:hAnsi="Comic Sans MS"/>
                              <w:sz w:val="16"/>
                              <w:szCs w:val="16"/>
                            </w:rPr>
                            <w:t xml:space="preserve"> </w:t>
                          </w:r>
                          <w:proofErr w:type="spellStart"/>
                          <w:r>
                            <w:rPr>
                              <w:rFonts w:ascii="Comic Sans MS" w:hAnsi="Comic Sans MS"/>
                              <w:sz w:val="16"/>
                              <w:szCs w:val="16"/>
                            </w:rPr>
                            <w:t>ModelSenior</w:t>
                          </w:r>
                          <w:proofErr w:type="spellEnd"/>
                          <w:r>
                            <w:rPr>
                              <w:rFonts w:ascii="Comic Sans MS" w:hAnsi="Comic Sans MS"/>
                              <w:sz w:val="16"/>
                              <w:szCs w:val="16"/>
                            </w:rPr>
                            <w:t xml:space="preserve"> High School of Athens “Gennadius”-1st Grade</w:t>
                          </w:r>
                        </w:p>
                        <w:p w14:paraId="7E03A9DD" w14:textId="3BBA73C0" w:rsidR="00EE2129" w:rsidRPr="00EE2129" w:rsidRDefault="00EE2129" w:rsidP="00EE2129">
                          <w:pPr>
                            <w:spacing w:line="240" w:lineRule="auto"/>
                            <w:rPr>
                              <w:rFonts w:ascii="Comic Sans MS" w:hAnsi="Comic Sans MS"/>
                              <w:sz w:val="16"/>
                              <w:szCs w:val="16"/>
                            </w:rPr>
                          </w:pPr>
                          <w:r w:rsidRPr="00EE2129">
                            <w:rPr>
                              <w:rFonts w:ascii="Comic Sans MS" w:hAnsi="Comic Sans MS"/>
                              <w:sz w:val="20"/>
                              <w:szCs w:val="20"/>
                            </w:rPr>
                            <w:sym w:font="Wingdings" w:char="F03F"/>
                          </w:r>
                          <w:r w:rsidRPr="00EE2129">
                            <w:rPr>
                              <w:rFonts w:ascii="Comic Sans MS" w:hAnsi="Comic Sans MS"/>
                              <w:sz w:val="16"/>
                              <w:szCs w:val="16"/>
                            </w:rPr>
                            <w:t>A.</w:t>
                          </w:r>
                          <w:r>
                            <w:rPr>
                              <w:rFonts w:ascii="Comic Sans MS" w:hAnsi="Comic Sans MS"/>
                              <w:sz w:val="16"/>
                              <w:szCs w:val="16"/>
                            </w:rPr>
                            <w:t xml:space="preserve"> L</w:t>
                          </w:r>
                          <w:r w:rsidRPr="00EE2129">
                            <w:rPr>
                              <w:rFonts w:ascii="Comic Sans MS" w:hAnsi="Comic Sans MS"/>
                              <w:sz w:val="16"/>
                              <w:szCs w:val="16"/>
                            </w:rPr>
                            <w:t>ada</w:t>
                          </w:r>
                          <w:r w:rsidR="00C8206D">
                            <w:rPr>
                              <w:rFonts w:ascii="Comic Sans MS" w:hAnsi="Comic Sans MS"/>
                              <w:sz w:val="16"/>
                              <w:szCs w:val="16"/>
                            </w:rPr>
                            <w:t xml:space="preserve">, EFL                  </w:t>
                          </w:r>
                          <w:r w:rsidR="00C8206D" w:rsidRPr="00C8206D">
                            <w:rPr>
                              <w:rFonts w:ascii="Comic Sans MS" w:hAnsi="Comic Sans MS"/>
                              <w:sz w:val="16"/>
                              <w:szCs w:val="16"/>
                            </w:rPr>
                            <w:t>2025-26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FCA10" id="_x0000_t202" coordsize="21600,21600" o:spt="202" path="m,l,21600r21600,l21600,xe">
              <v:stroke joinstyle="miter"/>
              <v:path gradientshapeok="t" o:connecttype="rect"/>
            </v:shapetype>
            <v:shape id="Πλαίσιο κειμένου 2" o:spid="_x0000_s1026" type="#_x0000_t202" style="position:absolute;margin-left:319.65pt;margin-top:-23.35pt;width:146.65pt;height: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">
              <v:textbox>
                <w:txbxContent>
                  <w:p w14:paraId="74586F24" w14:textId="46DBA00D" w:rsidR="00EE2129" w:rsidRDefault="00EE2129" w:rsidP="00EE2129">
                    <w:pPr>
                      <w:spacing w:line="240" w:lineRule="auto"/>
                      <w:rPr>
                        <w:rFonts w:ascii="Comic Sans MS" w:hAnsi="Comic Sans MS"/>
                        <w:sz w:val="16"/>
                        <w:szCs w:val="16"/>
                      </w:rPr>
                    </w:pPr>
                    <w:r w:rsidRPr="00EE2129">
                      <w:rPr>
                        <w:rFonts w:ascii="Comic Sans MS" w:hAnsi="Comic Sans MS"/>
                        <w:sz w:val="16"/>
                        <w:szCs w:val="16"/>
                      </w:rPr>
                      <w:t>1st</w:t>
                    </w:r>
                    <w:r>
                      <w:rPr>
                        <w:rFonts w:ascii="Comic Sans MS" w:hAnsi="Comic Sans MS"/>
                        <w:sz w:val="16"/>
                        <w:szCs w:val="16"/>
                      </w:rPr>
                      <w:t xml:space="preserve"> </w:t>
                    </w:r>
                    <w:proofErr w:type="spellStart"/>
                    <w:r>
                      <w:rPr>
                        <w:rFonts w:ascii="Comic Sans MS" w:hAnsi="Comic Sans MS"/>
                        <w:sz w:val="16"/>
                        <w:szCs w:val="16"/>
                      </w:rPr>
                      <w:t>ModelSenior</w:t>
                    </w:r>
                    <w:proofErr w:type="spellEnd"/>
                    <w:r>
                      <w:rPr>
                        <w:rFonts w:ascii="Comic Sans MS" w:hAnsi="Comic Sans MS"/>
                        <w:sz w:val="16"/>
                        <w:szCs w:val="16"/>
                      </w:rPr>
                      <w:t xml:space="preserve"> High School of Athens “Gennadius”-1st Grade</w:t>
                    </w:r>
                  </w:p>
                  <w:p w14:paraId="7E03A9DD" w14:textId="3BBA73C0" w:rsidR="00EE2129" w:rsidRPr="00EE2129" w:rsidRDefault="00EE2129" w:rsidP="00EE2129">
                    <w:pPr>
                      <w:spacing w:line="240" w:lineRule="auto"/>
                      <w:rPr>
                        <w:rFonts w:ascii="Comic Sans MS" w:hAnsi="Comic Sans MS"/>
                        <w:sz w:val="16"/>
                        <w:szCs w:val="16"/>
                      </w:rPr>
                    </w:pPr>
                    <w:r w:rsidRPr="00EE2129">
                      <w:rPr>
                        <w:rFonts w:ascii="Comic Sans MS" w:hAnsi="Comic Sans MS"/>
                        <w:sz w:val="20"/>
                        <w:szCs w:val="20"/>
                      </w:rPr>
                      <w:sym w:font="Wingdings" w:char="F03F"/>
                    </w:r>
                    <w:r w:rsidRPr="00EE2129">
                      <w:rPr>
                        <w:rFonts w:ascii="Comic Sans MS" w:hAnsi="Comic Sans MS"/>
                        <w:sz w:val="16"/>
                        <w:szCs w:val="16"/>
                      </w:rPr>
                      <w:t>A.</w:t>
                    </w:r>
                    <w:r>
                      <w:rPr>
                        <w:rFonts w:ascii="Comic Sans MS" w:hAnsi="Comic Sans MS"/>
                        <w:sz w:val="16"/>
                        <w:szCs w:val="16"/>
                      </w:rPr>
                      <w:t xml:space="preserve"> L</w:t>
                    </w:r>
                    <w:r w:rsidRPr="00EE2129">
                      <w:rPr>
                        <w:rFonts w:ascii="Comic Sans MS" w:hAnsi="Comic Sans MS"/>
                        <w:sz w:val="16"/>
                        <w:szCs w:val="16"/>
                      </w:rPr>
                      <w:t>ada</w:t>
                    </w:r>
                    <w:r w:rsidR="00C8206D">
                      <w:rPr>
                        <w:rFonts w:ascii="Comic Sans MS" w:hAnsi="Comic Sans MS"/>
                        <w:sz w:val="16"/>
                        <w:szCs w:val="16"/>
                      </w:rPr>
                      <w:t xml:space="preserve">, EFL                  </w:t>
                    </w:r>
                    <w:r w:rsidR="00C8206D" w:rsidRPr="00C8206D">
                      <w:rPr>
                        <w:rFonts w:ascii="Comic Sans MS" w:hAnsi="Comic Sans MS"/>
                        <w:sz w:val="16"/>
                        <w:szCs w:val="16"/>
                      </w:rPr>
                      <w:t>2025-26</w:t>
                    </w:r>
                  </w:p>
                </w:txbxContent>
              </v:textbox>
              <w10:wrap type="square"/>
            </v:shape>
          </w:pict>
        </mc:Fallback>
      </mc:AlternateContent>
    </w:r>
    <w:r>
      <w:rPr>
        <w:rFonts w:ascii="Comic Sans MS" w:hAnsi="Comic Sans MS"/>
        <w:b/>
        <w:bCs/>
        <w:noProof/>
      </w:rPr>
      <mc:AlternateContent>
        <mc:Choice Requires="wps">
          <w:drawing>
            <wp:anchor distT="0" distB="0" distL="114300" distR="114300" simplePos="0" relativeHeight="251659264" behindDoc="0" locked="0" layoutInCell="1" allowOverlap="1" wp14:anchorId="1B56B4E0" wp14:editId="18FBC580">
              <wp:simplePos x="0" y="0"/>
              <wp:positionH relativeFrom="column">
                <wp:posOffset>351367</wp:posOffset>
              </wp:positionH>
              <wp:positionV relativeFrom="paragraph">
                <wp:posOffset>97367</wp:posOffset>
              </wp:positionV>
              <wp:extent cx="89535" cy="80433"/>
              <wp:effectExtent l="38100" t="19050" r="62865" b="34290"/>
              <wp:wrapNone/>
              <wp:docPr id="1087508356" name="Αστέρι: 5 ακτίνες 1"/>
              <wp:cNvGraphicFramePr/>
              <a:graphic xmlns:a="http://schemas.openxmlformats.org/drawingml/2006/main">
                <a:graphicData uri="http://schemas.microsoft.com/office/word/2010/wordprocessingShape">
                  <wps:wsp>
                    <wps:cNvSpPr/>
                    <wps:spPr>
                      <a:xfrm>
                        <a:off x="0" y="0"/>
                        <a:ext cx="89535" cy="8043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B41FF" id="Αστέρι: 5 ακτίνες 1" o:spid="_x0000_s1026" style="position:absolute;margin-left:27.65pt;margin-top:7.65pt;width:7.0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8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" path="m,30723r34200,l44768,,55335,30723r34200,l61867,49710,72435,80433,44768,61445,17100,80433,27668,49710,,30723xe" fillcolor="#156082 [3204]" strokecolor="#030e13 [484]" strokeweight="1.5pt">
              <v:stroke joinstyle="miter"/>
              <v:path arrowok="t" o:connecttype="custom" o:connectlocs="0,30723;34200,30723;44768,0;55335,30723;89535,30723;61867,49710;72435,80433;44768,61445;17100,80433;27668,49710;0,30723" o:connectangles="0,0,0,0,0,0,0,0,0,0,0"/>
            </v:shape>
          </w:pict>
        </mc:Fallback>
      </mc:AlternateContent>
    </w:r>
    <w:proofErr w:type="gramStart"/>
    <w:r w:rsidRPr="00EE2129">
      <w:rPr>
        <w:rFonts w:ascii="Comic Sans MS" w:hAnsi="Comic Sans MS"/>
        <w:b/>
        <w:bCs/>
      </w:rPr>
      <w:t>CLIL</w:t>
    </w:r>
    <w:r>
      <w:rPr>
        <w:rFonts w:ascii="Comic Sans MS" w:hAnsi="Comic Sans MS"/>
        <w:b/>
        <w:bCs/>
      </w:rPr>
      <w:t xml:space="preserve">  </w:t>
    </w:r>
    <w:r w:rsidRPr="00EE2129">
      <w:rPr>
        <w:rFonts w:ascii="Comic Sans MS" w:hAnsi="Comic Sans MS"/>
        <w:b/>
        <w:bCs/>
      </w:rPr>
      <w:t>ing</w:t>
    </w:r>
    <w:proofErr w:type="gramEnd"/>
    <w:r w:rsidRPr="00EE2129">
      <w:rPr>
        <w:rFonts w:ascii="Comic Sans MS" w:hAnsi="Comic Sans MS"/>
        <w:b/>
        <w:bCs/>
      </w:rPr>
      <w:t xml:space="preserve"> Citizenship Education</w:t>
    </w:r>
  </w:p>
  <w:p w14:paraId="6389D54F" w14:textId="0FFCC888" w:rsidR="00EE2129" w:rsidRDefault="00EE212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0630"/>
    <w:multiLevelType w:val="hybridMultilevel"/>
    <w:tmpl w:val="5C4EB49C"/>
    <w:lvl w:ilvl="0" w:tplc="1A64DB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9017B1"/>
    <w:multiLevelType w:val="hybridMultilevel"/>
    <w:tmpl w:val="C5B66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8988184">
    <w:abstractNumId w:val="0"/>
  </w:num>
  <w:num w:numId="2" w16cid:durableId="787546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29"/>
    <w:rsid w:val="00015A1E"/>
    <w:rsid w:val="00045E57"/>
    <w:rsid w:val="0006693C"/>
    <w:rsid w:val="000E3899"/>
    <w:rsid w:val="00100EC9"/>
    <w:rsid w:val="00106F71"/>
    <w:rsid w:val="00137161"/>
    <w:rsid w:val="00181D40"/>
    <w:rsid w:val="001E6DB2"/>
    <w:rsid w:val="002333FD"/>
    <w:rsid w:val="002929D7"/>
    <w:rsid w:val="003842AD"/>
    <w:rsid w:val="0045623D"/>
    <w:rsid w:val="004A6D9A"/>
    <w:rsid w:val="004F759C"/>
    <w:rsid w:val="005565DF"/>
    <w:rsid w:val="005F005F"/>
    <w:rsid w:val="006279FB"/>
    <w:rsid w:val="006A3CCC"/>
    <w:rsid w:val="006A62F3"/>
    <w:rsid w:val="006F3EE7"/>
    <w:rsid w:val="00772B21"/>
    <w:rsid w:val="008F59B0"/>
    <w:rsid w:val="00A5630E"/>
    <w:rsid w:val="00BF5966"/>
    <w:rsid w:val="00C01C13"/>
    <w:rsid w:val="00C8206D"/>
    <w:rsid w:val="00C96801"/>
    <w:rsid w:val="00CA35AF"/>
    <w:rsid w:val="00CC6120"/>
    <w:rsid w:val="00E04E32"/>
    <w:rsid w:val="00E61E67"/>
    <w:rsid w:val="00EE2129"/>
    <w:rsid w:val="00F11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06C3E"/>
  <w15:chartTrackingRefBased/>
  <w15:docId w15:val="{2D28C1EE-54C0-412A-9B8B-EA44C1A8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E21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E21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E212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E212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E212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E212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212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212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212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E212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EE212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EE212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EE212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EE212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E212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212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212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2129"/>
    <w:rPr>
      <w:rFonts w:eastAsiaTheme="majorEastAsia" w:cstheme="majorBidi"/>
      <w:color w:val="272727" w:themeColor="text1" w:themeTint="D8"/>
    </w:rPr>
  </w:style>
  <w:style w:type="paragraph" w:styleId="a3">
    <w:name w:val="Title"/>
    <w:basedOn w:val="a"/>
    <w:next w:val="a"/>
    <w:link w:val="Char"/>
    <w:uiPriority w:val="10"/>
    <w:qFormat/>
    <w:rsid w:val="00EE21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212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212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212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2129"/>
    <w:pPr>
      <w:spacing w:before="160"/>
      <w:jc w:val="center"/>
    </w:pPr>
    <w:rPr>
      <w:i/>
      <w:iCs/>
      <w:color w:val="404040" w:themeColor="text1" w:themeTint="BF"/>
    </w:rPr>
  </w:style>
  <w:style w:type="character" w:customStyle="1" w:styleId="Char1">
    <w:name w:val="Απόσπασμα Char"/>
    <w:basedOn w:val="a0"/>
    <w:link w:val="a5"/>
    <w:uiPriority w:val="29"/>
    <w:rsid w:val="00EE2129"/>
    <w:rPr>
      <w:i/>
      <w:iCs/>
      <w:color w:val="404040" w:themeColor="text1" w:themeTint="BF"/>
    </w:rPr>
  </w:style>
  <w:style w:type="paragraph" w:styleId="a6">
    <w:name w:val="List Paragraph"/>
    <w:basedOn w:val="a"/>
    <w:uiPriority w:val="34"/>
    <w:qFormat/>
    <w:rsid w:val="00EE2129"/>
    <w:pPr>
      <w:ind w:left="720"/>
      <w:contextualSpacing/>
    </w:pPr>
  </w:style>
  <w:style w:type="character" w:styleId="a7">
    <w:name w:val="Intense Emphasis"/>
    <w:basedOn w:val="a0"/>
    <w:uiPriority w:val="21"/>
    <w:qFormat/>
    <w:rsid w:val="00EE2129"/>
    <w:rPr>
      <w:i/>
      <w:iCs/>
      <w:color w:val="0F4761" w:themeColor="accent1" w:themeShade="BF"/>
    </w:rPr>
  </w:style>
  <w:style w:type="paragraph" w:styleId="a8">
    <w:name w:val="Intense Quote"/>
    <w:basedOn w:val="a"/>
    <w:next w:val="a"/>
    <w:link w:val="Char2"/>
    <w:uiPriority w:val="30"/>
    <w:qFormat/>
    <w:rsid w:val="00EE21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E2129"/>
    <w:rPr>
      <w:i/>
      <w:iCs/>
      <w:color w:val="0F4761" w:themeColor="accent1" w:themeShade="BF"/>
    </w:rPr>
  </w:style>
  <w:style w:type="character" w:styleId="a9">
    <w:name w:val="Intense Reference"/>
    <w:basedOn w:val="a0"/>
    <w:uiPriority w:val="32"/>
    <w:qFormat/>
    <w:rsid w:val="00EE2129"/>
    <w:rPr>
      <w:b/>
      <w:bCs/>
      <w:smallCaps/>
      <w:color w:val="0F4761" w:themeColor="accent1" w:themeShade="BF"/>
      <w:spacing w:val="5"/>
    </w:rPr>
  </w:style>
  <w:style w:type="paragraph" w:styleId="aa">
    <w:name w:val="header"/>
    <w:basedOn w:val="a"/>
    <w:link w:val="Char3"/>
    <w:uiPriority w:val="99"/>
    <w:unhideWhenUsed/>
    <w:rsid w:val="00EE2129"/>
    <w:pPr>
      <w:tabs>
        <w:tab w:val="center" w:pos="4320"/>
        <w:tab w:val="right" w:pos="8640"/>
      </w:tabs>
      <w:spacing w:after="0" w:line="240" w:lineRule="auto"/>
    </w:pPr>
  </w:style>
  <w:style w:type="character" w:customStyle="1" w:styleId="Char3">
    <w:name w:val="Κεφαλίδα Char"/>
    <w:basedOn w:val="a0"/>
    <w:link w:val="aa"/>
    <w:uiPriority w:val="99"/>
    <w:rsid w:val="00EE2129"/>
  </w:style>
  <w:style w:type="paragraph" w:styleId="ab">
    <w:name w:val="footer"/>
    <w:basedOn w:val="a"/>
    <w:link w:val="Char4"/>
    <w:uiPriority w:val="99"/>
    <w:unhideWhenUsed/>
    <w:rsid w:val="00EE2129"/>
    <w:pPr>
      <w:tabs>
        <w:tab w:val="center" w:pos="4320"/>
        <w:tab w:val="right" w:pos="8640"/>
      </w:tabs>
      <w:spacing w:after="0" w:line="240" w:lineRule="auto"/>
    </w:pPr>
  </w:style>
  <w:style w:type="character" w:customStyle="1" w:styleId="Char4">
    <w:name w:val="Υποσέλιδο Char"/>
    <w:basedOn w:val="a0"/>
    <w:link w:val="ab"/>
    <w:uiPriority w:val="99"/>
    <w:rsid w:val="00EE2129"/>
  </w:style>
  <w:style w:type="table" w:styleId="ac">
    <w:name w:val="Table Grid"/>
    <w:basedOn w:val="a1"/>
    <w:uiPriority w:val="39"/>
    <w:rsid w:val="0023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8E72F-E0FC-4E0D-BE5A-E287AD67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5</Pages>
  <Words>852</Words>
  <Characters>4857</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lada</dc:creator>
  <cp:keywords/>
  <dc:description/>
  <cp:lastModifiedBy>angelina lada</cp:lastModifiedBy>
  <cp:revision>4</cp:revision>
  <cp:lastPrinted>2026-01-18T15:29:00Z</cp:lastPrinted>
  <dcterms:created xsi:type="dcterms:W3CDTF">2026-01-18T08:36:00Z</dcterms:created>
  <dcterms:modified xsi:type="dcterms:W3CDTF">2026-01-18T16:12:00Z</dcterms:modified>
</cp:coreProperties>
</file>