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lineRule="auto" w:line="360"/>
        <w:ind w:left="283" w:right="0" w:hanging="0"/>
        <w:jc w:val="center"/>
        <w:rPr/>
      </w:pPr>
      <w:bookmarkStart w:id="0" w:name="_Hlk100666186"/>
      <w:r>
        <w:rPr>
          <w:rFonts w:eastAsia="Liberation Serif" w:cs="Liberation Serif" w:ascii="Liberation Serif" w:hAnsi="Liberation Serif"/>
          <w:b/>
          <w:color w:val="000000"/>
          <w:kern w:val="2"/>
          <w:sz w:val="22"/>
          <w:lang w:val="el-GR" w:eastAsia="ar-SA"/>
        </w:rPr>
        <w:t>ΠΡΟΣ ΜΙΑ ΝΕΑ ΕΝΟΠΛΗ ΑΝΑΜΕΤΡΗΣΗ</w:t>
      </w:r>
    </w:p>
    <w:p>
      <w:pPr>
        <w:pStyle w:val="2"/>
        <w:spacing w:lineRule="auto" w:line="360"/>
        <w:ind w:left="0" w:right="0" w:hanging="0"/>
        <w:jc w:val="both"/>
        <w:rPr/>
      </w:pPr>
      <w:r>
        <w:rPr>
          <w:rFonts w:eastAsia="Liberation Serif" w:cs="Liberation Serif" w:ascii="Liberation Serif" w:hAnsi="Liberation Serif"/>
          <w:color w:val="000000"/>
          <w:kern w:val="2"/>
          <w:sz w:val="22"/>
          <w:u w:val="single"/>
          <w:lang w:val="el-GR" w:eastAsia="ar-SA"/>
        </w:rPr>
        <w:t>Η πορεία προς τον πόλεμο</w:t>
      </w:r>
    </w:p>
    <w:p>
      <w:pPr>
        <w:pStyle w:val="2"/>
        <w:spacing w:lineRule="auto" w:line="360"/>
        <w:ind w:left="0" w:right="0" w:hanging="0"/>
        <w:jc w:val="both"/>
        <w:rPr/>
      </w:pPr>
      <w:r>
        <w:rPr>
          <w:rFonts w:eastAsia="Liberation Serif" w:cs="Liberation Serif" w:ascii="Liberation Serif" w:hAnsi="Liberation Serif"/>
          <w:b w:val="false"/>
          <w:color w:val="000000"/>
          <w:kern w:val="2"/>
          <w:sz w:val="22"/>
          <w:lang w:val="el-GR" w:eastAsia="ar-SA"/>
        </w:rPr>
        <w:t xml:space="preserve">- Η χιτλερική Γερμανία σταδιακά προσβάλλει τη διεθνή νομιμότητα και ανατρέπει την ισορροπία δυνάμεων στην Ευρώπη. </w:t>
      </w:r>
    </w:p>
    <w:p>
      <w:pPr>
        <w:pStyle w:val="2"/>
        <w:spacing w:lineRule="auto" w:line="360"/>
        <w:ind w:left="0" w:right="0" w:hanging="0"/>
        <w:jc w:val="both"/>
        <w:rPr/>
      </w:pPr>
      <w:r>
        <w:rPr>
          <w:rFonts w:eastAsia="Liberation Serif" w:cs="Liberation Serif" w:ascii="Liberation Serif" w:hAnsi="Liberation Serif"/>
          <w:color w:val="000000"/>
          <w:kern w:val="2"/>
          <w:sz w:val="22"/>
          <w:lang w:val="el-GR" w:eastAsia="ar-SA"/>
        </w:rPr>
        <w:t xml:space="preserve">Κάνει δύο σημαντικά </w:t>
      </w:r>
      <w:r>
        <w:rPr>
          <w:rFonts w:eastAsia="Liberation Serif" w:cs="Liberation Serif" w:ascii="Liberation Serif" w:hAnsi="Liberation Serif"/>
          <w:b/>
          <w:color w:val="000000"/>
          <w:kern w:val="2"/>
          <w:sz w:val="22"/>
          <w:lang w:val="el-GR" w:eastAsia="ar-SA"/>
        </w:rPr>
        <w:t>βήματα</w:t>
      </w:r>
      <w:r>
        <w:rPr>
          <w:rFonts w:eastAsia="Liberation Serif" w:cs="Liberation Serif" w:ascii="Liberation Serif" w:hAnsi="Liberation Serif"/>
          <w:color w:val="000000"/>
          <w:kern w:val="2"/>
          <w:sz w:val="22"/>
          <w:lang w:val="el-GR" w:eastAsia="ar-SA"/>
        </w:rPr>
        <w:t>:</w:t>
      </w:r>
    </w:p>
    <w:p>
      <w:pPr>
        <w:pStyle w:val="2"/>
        <w:spacing w:lineRule="auto" w:line="360"/>
        <w:ind w:left="567" w:right="0" w:hanging="0"/>
        <w:jc w:val="both"/>
        <w:rPr/>
      </w:pPr>
      <w:r>
        <w:rPr>
          <w:rFonts w:eastAsia="Liberation Serif" w:cs="Liberation Serif" w:ascii="Liberation Serif" w:hAnsi="Liberation Serif"/>
          <w:color w:val="000000"/>
          <w:kern w:val="2"/>
          <w:sz w:val="22"/>
          <w:lang w:val="el-GR" w:eastAsia="ar-SA"/>
        </w:rPr>
        <w:t xml:space="preserve">1. Επαναστρατιωτικοποίηση της </w:t>
      </w:r>
      <w:r>
        <w:rPr>
          <w:rFonts w:eastAsia="Liberation Serif" w:cs="Liberation Serif" w:ascii="Liberation Serif" w:hAnsi="Liberation Serif"/>
          <w:b/>
          <w:color w:val="000000"/>
          <w:kern w:val="2"/>
          <w:sz w:val="22"/>
          <w:lang w:val="el-GR" w:eastAsia="ar-SA"/>
        </w:rPr>
        <w:t>Ρηνανίας</w:t>
      </w:r>
      <w:r>
        <w:rPr>
          <w:rFonts w:eastAsia="Liberation Serif" w:cs="Liberation Serif" w:ascii="Liberation Serif" w:hAnsi="Liberation Serif"/>
          <w:color w:val="000000"/>
          <w:kern w:val="2"/>
          <w:sz w:val="22"/>
          <w:lang w:val="el-GR" w:eastAsia="ar-SA"/>
        </w:rPr>
        <w:t xml:space="preserve"> (1936). Μόνο, η Γαλλία αντιδρά –μάλλον χαλαρά.</w:t>
      </w:r>
    </w:p>
    <w:p>
      <w:pPr>
        <w:pStyle w:val="2"/>
        <w:spacing w:lineRule="auto" w:line="360"/>
        <w:ind w:left="567" w:right="0" w:hanging="0"/>
        <w:jc w:val="both"/>
        <w:rPr/>
      </w:pPr>
      <w:r>
        <w:rPr>
          <w:rFonts w:eastAsia="Liberation Serif" w:cs="Liberation Serif" w:ascii="Liberation Serif" w:hAnsi="Liberation Serif"/>
          <w:color w:val="000000"/>
          <w:kern w:val="2"/>
          <w:sz w:val="22"/>
          <w:lang w:val="el-GR" w:eastAsia="ar-SA"/>
        </w:rPr>
        <w:t xml:space="preserve">2. Ενσωμάτωση της </w:t>
      </w:r>
      <w:r>
        <w:rPr>
          <w:rFonts w:eastAsia="Liberation Serif" w:cs="Liberation Serif" w:ascii="Liberation Serif" w:hAnsi="Liberation Serif"/>
          <w:b/>
          <w:color w:val="000000"/>
          <w:kern w:val="2"/>
          <w:sz w:val="22"/>
          <w:lang w:val="el-GR" w:eastAsia="ar-SA"/>
        </w:rPr>
        <w:t>Αυστρίας</w:t>
      </w:r>
      <w:r>
        <w:rPr>
          <w:rFonts w:eastAsia="Liberation Serif" w:cs="Liberation Serif" w:ascii="Liberation Serif" w:hAnsi="Liberation Serif"/>
          <w:color w:val="000000"/>
          <w:kern w:val="2"/>
          <w:sz w:val="22"/>
          <w:lang w:val="el-GR" w:eastAsia="ar-SA"/>
        </w:rPr>
        <w:t xml:space="preserve"> στο Γερμανικό Ράιχ. Μετά από ταραχές στην Αυστρία (προσπάθειες πραξικοπήματος από ναζιστές), εγκαθιδρύθηκε φασιστικό καθεστώς, υπήρξε εμφύλια διαμάχη και τελικά έγινε δημοψήφισμα για την ένωση με την Γερμανία. </w:t>
      </w:r>
    </w:p>
    <w:p>
      <w:pPr>
        <w:pStyle w:val="2"/>
        <w:spacing w:lineRule="auto" w:line="360"/>
        <w:ind w:left="0" w:right="0" w:hanging="0"/>
        <w:jc w:val="both"/>
        <w:rPr/>
      </w:pPr>
      <w:r>
        <w:rPr>
          <w:rFonts w:eastAsia="Liberation Serif" w:cs="Liberation Serif" w:ascii="Liberation Serif" w:hAnsi="Liberation Serif"/>
          <w:color w:val="000000"/>
          <w:kern w:val="2"/>
          <w:sz w:val="22"/>
          <w:lang w:val="el-GR" w:eastAsia="ar-SA"/>
        </w:rPr>
        <w:t xml:space="preserve">- Άλλα </w:t>
      </w:r>
      <w:r>
        <w:rPr>
          <w:rFonts w:eastAsia="Liberation Serif" w:cs="Liberation Serif" w:ascii="Liberation Serif" w:hAnsi="Liberation Serif"/>
          <w:b/>
          <w:color w:val="000000"/>
          <w:kern w:val="2"/>
          <w:sz w:val="22"/>
          <w:lang w:val="el-GR" w:eastAsia="ar-SA"/>
        </w:rPr>
        <w:t>γεγονότα</w:t>
      </w:r>
      <w:r>
        <w:rPr>
          <w:rFonts w:eastAsia="Liberation Serif" w:cs="Liberation Serif" w:ascii="Liberation Serif" w:hAnsi="Liberation Serif"/>
          <w:color w:val="000000"/>
          <w:kern w:val="2"/>
          <w:sz w:val="22"/>
          <w:lang w:val="el-GR" w:eastAsia="ar-SA"/>
        </w:rPr>
        <w:t xml:space="preserve"> που δείχνουν ότι οι φασιστικές χώρες γίνονται ολοένα πιο επιθετικές:</w:t>
      </w:r>
    </w:p>
    <w:p>
      <w:pPr>
        <w:pStyle w:val="2"/>
        <w:spacing w:lineRule="auto" w:line="360"/>
        <w:ind w:left="567" w:right="0" w:hanging="0"/>
        <w:jc w:val="both"/>
        <w:rPr/>
      </w:pPr>
      <w:r>
        <w:rPr>
          <w:rFonts w:eastAsia="Liberation Serif" w:cs="Liberation Serif" w:ascii="Liberation Serif" w:hAnsi="Liberation Serif"/>
          <w:color w:val="000000"/>
          <w:kern w:val="2"/>
          <w:sz w:val="22"/>
          <w:lang w:val="el-GR" w:eastAsia="ar-SA"/>
        </w:rPr>
        <w:t xml:space="preserve">1. Ιταλική επίθεση στην </w:t>
      </w:r>
      <w:r>
        <w:rPr>
          <w:rFonts w:eastAsia="Liberation Serif" w:cs="Liberation Serif" w:ascii="Liberation Serif" w:hAnsi="Liberation Serif"/>
          <w:b/>
          <w:color w:val="000000"/>
          <w:kern w:val="2"/>
          <w:sz w:val="22"/>
          <w:lang w:val="el-GR" w:eastAsia="ar-SA"/>
        </w:rPr>
        <w:t>Αβυσσηνία</w:t>
      </w:r>
      <w:r>
        <w:rPr>
          <w:rFonts w:eastAsia="Liberation Serif" w:cs="Liberation Serif" w:ascii="Liberation Serif" w:hAnsi="Liberation Serif"/>
          <w:color w:val="000000"/>
          <w:kern w:val="2"/>
          <w:sz w:val="22"/>
          <w:lang w:val="el-GR" w:eastAsia="ar-SA"/>
        </w:rPr>
        <w:t xml:space="preserve"> (Αιθιοπία, 1935-1936).</w:t>
      </w:r>
    </w:p>
    <w:p>
      <w:pPr>
        <w:pStyle w:val="2"/>
        <w:spacing w:lineRule="auto" w:line="360"/>
        <w:ind w:left="567" w:right="0" w:hanging="0"/>
        <w:jc w:val="both"/>
        <w:rPr/>
      </w:pPr>
      <w:r>
        <w:rPr>
          <w:rFonts w:eastAsia="Liberation Serif" w:cs="Liberation Serif" w:ascii="Liberation Serif" w:hAnsi="Liberation Serif"/>
          <w:color w:val="000000"/>
          <w:kern w:val="2"/>
          <w:sz w:val="22"/>
          <w:lang w:val="el-GR" w:eastAsia="ar-SA"/>
        </w:rPr>
        <w:t xml:space="preserve">2. Ο Ισπανικός </w:t>
      </w:r>
      <w:r>
        <w:rPr>
          <w:rFonts w:eastAsia="Liberation Serif" w:cs="Liberation Serif" w:ascii="Liberation Serif" w:hAnsi="Liberation Serif"/>
          <w:b/>
          <w:color w:val="000000"/>
          <w:kern w:val="2"/>
          <w:sz w:val="22"/>
          <w:lang w:val="el-GR" w:eastAsia="ar-SA"/>
        </w:rPr>
        <w:t>Εμφύλιος</w:t>
      </w:r>
      <w:r>
        <w:rPr>
          <w:rFonts w:eastAsia="Liberation Serif" w:cs="Liberation Serif" w:ascii="Liberation Serif" w:hAnsi="Liberation Serif"/>
          <w:color w:val="000000"/>
          <w:kern w:val="2"/>
          <w:sz w:val="22"/>
          <w:lang w:val="el-GR" w:eastAsia="ar-SA"/>
        </w:rPr>
        <w:t xml:space="preserve"> (1936-1939). Ισπανικές φασιστικές δυνάμεις επιτίθενται στη δημοκρατικά εκλεγμένη κυβέρνηση. Οι Ιταλοί και οι Γερμανοί βοηθούν φανερά τους φασίστες του Φράνκο, που τελικά επικρατεί</w:t>
      </w:r>
    </w:p>
    <w:p>
      <w:pPr>
        <w:pStyle w:val="2"/>
        <w:spacing w:lineRule="auto" w:line="360"/>
        <w:ind w:left="0" w:right="0" w:hanging="0"/>
        <w:jc w:val="both"/>
        <w:rPr/>
      </w:pPr>
      <w:r>
        <w:rPr>
          <w:rFonts w:eastAsia="Liberation Serif" w:cs="Liberation Serif" w:ascii="Liberation Serif" w:hAnsi="Liberation Serif"/>
          <w:color w:val="000000"/>
          <w:kern w:val="2"/>
          <w:sz w:val="22"/>
          <w:u w:val="single"/>
          <w:lang w:val="el-GR" w:eastAsia="ar-SA"/>
        </w:rPr>
        <w:t xml:space="preserve">Το </w:t>
      </w:r>
      <w:r>
        <w:rPr>
          <w:rFonts w:eastAsia="Liberation Serif" w:cs="Liberation Serif" w:ascii="Liberation Serif" w:hAnsi="Liberation Serif"/>
          <w:b/>
          <w:color w:val="000000"/>
          <w:kern w:val="2"/>
          <w:sz w:val="22"/>
          <w:u w:val="single"/>
          <w:lang w:val="el-GR" w:eastAsia="ar-SA"/>
        </w:rPr>
        <w:t>Τσεχοσλοβακικό</w:t>
      </w:r>
      <w:r>
        <w:rPr>
          <w:rFonts w:eastAsia="Liberation Serif" w:cs="Liberation Serif" w:ascii="Liberation Serif" w:hAnsi="Liberation Serif"/>
          <w:color w:val="000000"/>
          <w:kern w:val="2"/>
          <w:sz w:val="22"/>
          <w:u w:val="single"/>
          <w:lang w:val="el-GR" w:eastAsia="ar-SA"/>
        </w:rPr>
        <w:t xml:space="preserve"> </w:t>
      </w:r>
      <w:r>
        <w:rPr>
          <w:rFonts w:eastAsia="Liberation Serif" w:cs="Liberation Serif" w:ascii="Liberation Serif" w:hAnsi="Liberation Serif"/>
          <w:b/>
          <w:color w:val="000000"/>
          <w:kern w:val="2"/>
          <w:sz w:val="22"/>
          <w:u w:val="single"/>
          <w:lang w:val="el-GR" w:eastAsia="ar-SA"/>
        </w:rPr>
        <w:t>Ζήτημα</w:t>
      </w:r>
      <w:r>
        <w:rPr>
          <w:rFonts w:eastAsia="Liberation Serif" w:cs="Liberation Serif" w:ascii="Liberation Serif" w:hAnsi="Liberation Serif"/>
          <w:color w:val="000000"/>
          <w:kern w:val="2"/>
          <w:sz w:val="22"/>
          <w:u w:val="single"/>
          <w:lang w:val="el-GR" w:eastAsia="ar-SA"/>
        </w:rPr>
        <w:t xml:space="preserve"> (1938)</w:t>
      </w:r>
    </w:p>
    <w:p>
      <w:pPr>
        <w:pStyle w:val="2"/>
        <w:spacing w:lineRule="auto" w:line="360"/>
        <w:ind w:left="0" w:right="0" w:hanging="0"/>
        <w:jc w:val="both"/>
        <w:rPr/>
      </w:pPr>
      <w:r>
        <w:rPr>
          <w:rFonts w:eastAsia="Liberation Serif" w:cs="Liberation Serif" w:ascii="Liberation Serif" w:hAnsi="Liberation Serif"/>
          <w:color w:val="000000"/>
          <w:kern w:val="2"/>
          <w:sz w:val="22"/>
          <w:lang w:val="el-GR" w:eastAsia="ar-SA"/>
        </w:rPr>
        <w:t xml:space="preserve">Με αφορμή πιέσεις που πραγματικά ασκούνταν στη γερμανική μειονότητα των Σουδητών στη Τσεχοσλοβακία, η Γερμανία απαιτεί την προσάρτηση μέρους της Τσεχοσλοβακίας. </w:t>
      </w:r>
    </w:p>
    <w:p>
      <w:pPr>
        <w:pStyle w:val="2"/>
        <w:spacing w:lineRule="auto" w:line="360"/>
        <w:ind w:left="567" w:right="0" w:hanging="0"/>
        <w:jc w:val="both"/>
        <w:rPr/>
      </w:pPr>
      <w:r>
        <w:rPr>
          <w:rFonts w:eastAsia="Liberation Serif" w:cs="Liberation Serif" w:ascii="Liberation Serif" w:hAnsi="Liberation Serif"/>
          <w:color w:val="000000"/>
          <w:kern w:val="2"/>
          <w:sz w:val="22"/>
          <w:lang w:val="el-GR" w:eastAsia="ar-SA"/>
        </w:rPr>
        <w:t xml:space="preserve">Οι Γάλλοι και οι Άγγλοι παρακολουθούν χωρίς να αντιδρούν και ασκούν μια πολιτική του </w:t>
      </w:r>
      <w:r>
        <w:rPr>
          <w:rFonts w:eastAsia="Liberation Serif" w:cs="Liberation Serif" w:ascii="Liberation Serif" w:hAnsi="Liberation Serif"/>
          <w:b/>
          <w:color w:val="000000"/>
          <w:kern w:val="2"/>
          <w:sz w:val="22"/>
          <w:lang w:val="el-GR" w:eastAsia="ar-SA"/>
        </w:rPr>
        <w:t xml:space="preserve">κατευνασμού. </w:t>
      </w:r>
      <w:r>
        <w:rPr>
          <w:rFonts w:eastAsia="Liberation Serif" w:cs="Liberation Serif" w:ascii="Liberation Serif" w:hAnsi="Liberation Serif"/>
          <w:b w:val="false"/>
          <w:color w:val="000000"/>
          <w:kern w:val="2"/>
          <w:sz w:val="22"/>
          <w:lang w:val="el-GR" w:eastAsia="ar-SA"/>
        </w:rPr>
        <w:t>Οργανώνεται</w:t>
      </w:r>
      <w:r>
        <w:rPr>
          <w:rFonts w:eastAsia="Liberation Serif" w:cs="Liberation Serif" w:ascii="Liberation Serif" w:hAnsi="Liberation Serif"/>
          <w:color w:val="000000"/>
          <w:kern w:val="2"/>
          <w:sz w:val="22"/>
          <w:lang w:val="el-GR" w:eastAsia="ar-SA"/>
        </w:rPr>
        <w:t xml:space="preserve"> η </w:t>
      </w:r>
      <w:r>
        <w:rPr>
          <w:rFonts w:eastAsia="Liberation Serif" w:cs="Liberation Serif" w:ascii="Liberation Serif" w:hAnsi="Liberation Serif"/>
          <w:b/>
          <w:color w:val="000000"/>
          <w:kern w:val="2"/>
          <w:sz w:val="22"/>
          <w:lang w:val="el-GR" w:eastAsia="ar-SA"/>
        </w:rPr>
        <w:t>Συνδιάσκεψη του Μονάχου</w:t>
      </w:r>
      <w:r>
        <w:rPr>
          <w:rFonts w:eastAsia="Liberation Serif" w:cs="Liberation Serif" w:ascii="Liberation Serif" w:hAnsi="Liberation Serif"/>
          <w:color w:val="000000"/>
          <w:kern w:val="2"/>
          <w:sz w:val="22"/>
          <w:lang w:val="el-GR" w:eastAsia="ar-SA"/>
        </w:rPr>
        <w:t xml:space="preserve"> για το θέμα της Τσεχοσλοβακίας (Βρετανία, Γαλλία, Γερμανία, Ιταλία). Στη συνδιάσκεψη δόθηκε η άδεια στον Χίτλερ να καταλάβει τα διεκδικούμενα από τους Γερμανούς τσεχοσλοβακικά εδάφη. Η Τσεχοσλοβακία έπαψε να υπάρχει το 1939.</w:t>
      </w:r>
    </w:p>
    <w:p>
      <w:pPr>
        <w:pStyle w:val="2"/>
        <w:spacing w:lineRule="auto" w:line="360"/>
        <w:ind w:left="0" w:right="0" w:hanging="0"/>
        <w:jc w:val="both"/>
        <w:rPr/>
      </w:pPr>
      <w:r>
        <w:rPr>
          <w:rFonts w:eastAsia="Liberation Serif" w:cs="Liberation Serif" w:ascii="Liberation Serif" w:hAnsi="Liberation Serif"/>
          <w:color w:val="000000"/>
          <w:kern w:val="2"/>
          <w:sz w:val="22"/>
          <w:lang w:val="el-GR" w:eastAsia="ar-SA"/>
        </w:rPr>
        <w:t>* Αδυναμία των Αγγλογάλλων ν’ αντιδράσουν ωθεί τον Χίτλερ σε νέες διεκδικήσεις:</w:t>
      </w:r>
    </w:p>
    <w:p>
      <w:pPr>
        <w:pStyle w:val="2"/>
        <w:spacing w:lineRule="auto" w:line="360"/>
        <w:ind w:left="567" w:right="0" w:hanging="0"/>
        <w:jc w:val="both"/>
        <w:rPr/>
      </w:pPr>
      <w:r>
        <w:rPr>
          <w:rFonts w:eastAsia="Liberation Serif" w:cs="Liberation Serif" w:ascii="Liberation Serif" w:hAnsi="Liberation Serif"/>
          <w:color w:val="000000"/>
          <w:kern w:val="2"/>
          <w:sz w:val="22"/>
          <w:lang w:val="el-GR" w:eastAsia="ar-SA"/>
        </w:rPr>
        <w:t xml:space="preserve">Διεκδίκηση του </w:t>
      </w:r>
      <w:r>
        <w:rPr>
          <w:rFonts w:eastAsia="Liberation Serif" w:cs="Liberation Serif" w:ascii="Liberation Serif" w:hAnsi="Liberation Serif"/>
          <w:b/>
          <w:color w:val="000000"/>
          <w:kern w:val="2"/>
          <w:sz w:val="22"/>
          <w:lang w:val="el-GR" w:eastAsia="ar-SA"/>
        </w:rPr>
        <w:t>Ντάντσιχ</w:t>
      </w:r>
      <w:r>
        <w:rPr>
          <w:rFonts w:eastAsia="Liberation Serif" w:cs="Liberation Serif" w:ascii="Liberation Serif" w:hAnsi="Liberation Serif"/>
          <w:color w:val="000000"/>
          <w:kern w:val="2"/>
          <w:sz w:val="22"/>
          <w:lang w:val="el-GR" w:eastAsia="ar-SA"/>
        </w:rPr>
        <w:t xml:space="preserve"> και ελεύθερης διέλευσης από τον «πολωνικό διάδρομο». </w:t>
      </w:r>
    </w:p>
    <w:p>
      <w:pPr>
        <w:pStyle w:val="2"/>
        <w:spacing w:lineRule="auto" w:line="360"/>
        <w:ind w:left="567" w:right="0" w:hanging="0"/>
        <w:jc w:val="both"/>
        <w:rPr/>
      </w:pPr>
      <w:r>
        <w:rPr>
          <w:rFonts w:eastAsia="Liberation Serif" w:cs="Liberation Serif" w:ascii="Liberation Serif" w:hAnsi="Liberation Serif"/>
          <w:color w:val="000000"/>
          <w:kern w:val="2"/>
          <w:sz w:val="22"/>
          <w:lang w:val="el-GR" w:eastAsia="ar-SA"/>
        </w:rPr>
        <w:t xml:space="preserve">Η </w:t>
      </w:r>
      <w:r>
        <w:rPr>
          <w:rFonts w:eastAsia="Liberation Serif" w:cs="Liberation Serif" w:ascii="Liberation Serif" w:hAnsi="Liberation Serif"/>
          <w:b/>
          <w:color w:val="000000"/>
          <w:kern w:val="2"/>
          <w:sz w:val="22"/>
          <w:lang w:val="el-GR" w:eastAsia="ar-SA"/>
        </w:rPr>
        <w:t>πολωνική</w:t>
      </w:r>
      <w:r>
        <w:rPr>
          <w:rFonts w:eastAsia="Liberation Serif" w:cs="Liberation Serif" w:ascii="Liberation Serif" w:hAnsi="Liberation Serif"/>
          <w:color w:val="000000"/>
          <w:kern w:val="2"/>
          <w:sz w:val="22"/>
          <w:lang w:val="el-GR" w:eastAsia="ar-SA"/>
        </w:rPr>
        <w:t xml:space="preserve"> κυβέρνηση αρνείται κάθε διαπραγμάτευση. </w:t>
      </w:r>
    </w:p>
    <w:p>
      <w:pPr>
        <w:pStyle w:val="2"/>
        <w:spacing w:lineRule="auto" w:line="360"/>
        <w:ind w:left="567" w:right="0" w:hanging="0"/>
        <w:jc w:val="both"/>
        <w:rPr/>
      </w:pPr>
      <w:r>
        <w:rPr>
          <w:rFonts w:eastAsia="Liberation Serif" w:cs="Liberation Serif" w:ascii="Liberation Serif" w:hAnsi="Liberation Serif"/>
          <w:color w:val="000000"/>
          <w:kern w:val="2"/>
          <w:sz w:val="22"/>
          <w:lang w:val="el-GR" w:eastAsia="ar-SA"/>
        </w:rPr>
        <w:t xml:space="preserve">Η </w:t>
      </w:r>
      <w:r>
        <w:rPr>
          <w:rFonts w:eastAsia="Liberation Serif" w:cs="Liberation Serif" w:ascii="Liberation Serif" w:hAnsi="Liberation Serif"/>
          <w:b/>
          <w:color w:val="000000"/>
          <w:kern w:val="2"/>
          <w:sz w:val="22"/>
          <w:lang w:val="el-GR" w:eastAsia="ar-SA"/>
        </w:rPr>
        <w:t>Αγγλία</w:t>
      </w:r>
      <w:r>
        <w:rPr>
          <w:rFonts w:eastAsia="Liberation Serif" w:cs="Liberation Serif" w:ascii="Liberation Serif" w:hAnsi="Liberation Serif"/>
          <w:color w:val="000000"/>
          <w:kern w:val="2"/>
          <w:sz w:val="22"/>
          <w:lang w:val="el-GR" w:eastAsia="ar-SA"/>
        </w:rPr>
        <w:t xml:space="preserve"> και η </w:t>
      </w:r>
      <w:r>
        <w:rPr>
          <w:rFonts w:eastAsia="Liberation Serif" w:cs="Liberation Serif" w:ascii="Liberation Serif" w:hAnsi="Liberation Serif"/>
          <w:b/>
          <w:color w:val="000000"/>
          <w:kern w:val="2"/>
          <w:sz w:val="22"/>
          <w:lang w:val="el-GR" w:eastAsia="ar-SA"/>
        </w:rPr>
        <w:t>Γαλλία</w:t>
      </w:r>
      <w:r>
        <w:rPr>
          <w:rFonts w:eastAsia="Liberation Serif" w:cs="Liberation Serif" w:ascii="Liberation Serif" w:hAnsi="Liberation Serif"/>
          <w:color w:val="000000"/>
          <w:kern w:val="2"/>
          <w:sz w:val="22"/>
          <w:lang w:val="el-GR" w:eastAsia="ar-SA"/>
        </w:rPr>
        <w:t>, για πρώτη φορά, δηλώνουν έτοιμες να συμπαρασταθούν στην Πολωνία. Κι η Ιταλία υπέρ των διαπραγματεύσεων.</w:t>
      </w:r>
    </w:p>
    <w:p>
      <w:pPr>
        <w:pStyle w:val="2"/>
        <w:spacing w:lineRule="auto" w:line="360"/>
        <w:ind w:left="0" w:right="0" w:hanging="0"/>
        <w:jc w:val="both"/>
        <w:rPr/>
      </w:pPr>
      <w:r>
        <w:rPr>
          <w:rFonts w:eastAsia="Liberation Serif" w:cs="Liberation Serif" w:ascii="Liberation Serif" w:hAnsi="Liberation Serif"/>
          <w:color w:val="000000"/>
          <w:kern w:val="2"/>
          <w:sz w:val="22"/>
          <w:lang w:val="el-GR" w:eastAsia="ar-SA"/>
        </w:rPr>
        <w:t>* Παράλληλα τον Αύγουστο 1939, η Γερμανία και η Σοβιετική Ένωση υπογράφουν Σύμφωνο μη επίθεσης (</w:t>
      </w:r>
      <w:r>
        <w:rPr>
          <w:rFonts w:eastAsia="Liberation Serif" w:cs="Liberation Serif" w:ascii="Liberation Serif" w:hAnsi="Liberation Serif"/>
          <w:b/>
          <w:color w:val="000000"/>
          <w:kern w:val="2"/>
          <w:sz w:val="22"/>
          <w:lang w:val="el-GR" w:eastAsia="ar-SA"/>
        </w:rPr>
        <w:t>Μολότοφ</w:t>
      </w:r>
      <w:r>
        <w:rPr>
          <w:rFonts w:eastAsia="Liberation Serif" w:cs="Liberation Serif" w:ascii="Liberation Serif" w:hAnsi="Liberation Serif"/>
          <w:color w:val="000000"/>
          <w:kern w:val="2"/>
          <w:sz w:val="22"/>
          <w:lang w:val="el-GR" w:eastAsia="ar-SA"/>
        </w:rPr>
        <w:t xml:space="preserve"> – </w:t>
      </w:r>
      <w:r>
        <w:rPr>
          <w:rFonts w:eastAsia="Liberation Serif" w:cs="Liberation Serif" w:ascii="Liberation Serif" w:hAnsi="Liberation Serif"/>
          <w:b/>
          <w:color w:val="000000"/>
          <w:kern w:val="2"/>
          <w:sz w:val="22"/>
          <w:lang w:val="el-GR" w:eastAsia="ar-SA"/>
        </w:rPr>
        <w:t>Ρίμπεντροπ</w:t>
      </w:r>
      <w:r>
        <w:rPr>
          <w:rFonts w:eastAsia="Liberation Serif" w:cs="Liberation Serif" w:ascii="Liberation Serif" w:hAnsi="Liberation Serif"/>
          <w:color w:val="000000"/>
          <w:kern w:val="2"/>
          <w:sz w:val="22"/>
          <w:lang w:val="el-GR" w:eastAsia="ar-SA"/>
        </w:rPr>
        <w:t xml:space="preserve">) με μυστικό πρωτόκολλο διαμοιρασμού της Πολωνίας  </w:t>
      </w:r>
    </w:p>
    <w:p>
      <w:pPr>
        <w:pStyle w:val="2"/>
        <w:spacing w:lineRule="auto" w:line="360" w:before="0" w:after="160"/>
        <w:ind w:left="0" w:right="0" w:hanging="0"/>
        <w:jc w:val="both"/>
        <w:rPr/>
      </w:pPr>
      <w:r>
        <w:rPr>
          <w:rFonts w:eastAsia="Liberation Serif" w:cs="Liberation Serif" w:ascii="Liberation Serif" w:hAnsi="Liberation Serif"/>
          <w:color w:val="000000"/>
          <w:kern w:val="2"/>
          <w:sz w:val="22"/>
          <w:lang w:val="el-GR" w:eastAsia="ar-SA"/>
        </w:rPr>
        <w:t>Τελικά, η χιτλερική Γερμανία εισβάλλει στην Πολωνία (1-9-</w:t>
      </w:r>
      <w:r>
        <w:rPr>
          <w:rFonts w:eastAsia="Liberation Serif" w:cs="Liberation Serif" w:ascii="Liberation Serif" w:hAnsi="Liberation Serif"/>
          <w:b/>
          <w:color w:val="000000"/>
          <w:kern w:val="2"/>
          <w:sz w:val="22"/>
          <w:lang w:val="el-GR" w:eastAsia="ar-SA"/>
        </w:rPr>
        <w:t>1939</w:t>
      </w:r>
      <w:r>
        <w:rPr>
          <w:rFonts w:eastAsia="Liberation Serif" w:cs="Liberation Serif" w:ascii="Liberation Serif" w:hAnsi="Liberation Serif"/>
          <w:color w:val="000000"/>
          <w:kern w:val="2"/>
          <w:sz w:val="22"/>
          <w:lang w:val="el-GR" w:eastAsia="ar-SA"/>
        </w:rPr>
        <w:t xml:space="preserve">). Στις 3-9-1939, η </w:t>
      </w:r>
      <w:r>
        <w:rPr>
          <w:rFonts w:eastAsia="Liberation Serif" w:cs="Liberation Serif" w:ascii="Liberation Serif" w:hAnsi="Liberation Serif"/>
          <w:b/>
          <w:color w:val="000000"/>
          <w:kern w:val="2"/>
          <w:sz w:val="22"/>
          <w:lang w:val="el-GR" w:eastAsia="ar-SA"/>
        </w:rPr>
        <w:t>Αγγλία</w:t>
      </w:r>
      <w:r>
        <w:rPr>
          <w:rFonts w:eastAsia="Liberation Serif" w:cs="Liberation Serif" w:ascii="Liberation Serif" w:hAnsi="Liberation Serif"/>
          <w:color w:val="000000"/>
          <w:kern w:val="2"/>
          <w:sz w:val="22"/>
          <w:lang w:val="el-GR" w:eastAsia="ar-SA"/>
        </w:rPr>
        <w:t xml:space="preserve"> και η </w:t>
      </w:r>
      <w:r>
        <w:rPr>
          <w:rFonts w:eastAsia="Liberation Serif" w:cs="Liberation Serif" w:ascii="Liberation Serif" w:hAnsi="Liberation Serif"/>
          <w:b/>
          <w:color w:val="000000"/>
          <w:kern w:val="2"/>
          <w:sz w:val="22"/>
          <w:lang w:val="el-GR" w:eastAsia="ar-SA"/>
        </w:rPr>
        <w:t>Γαλλία</w:t>
      </w:r>
      <w:r>
        <w:rPr>
          <w:rFonts w:eastAsia="Liberation Serif" w:cs="Liberation Serif" w:ascii="Liberation Serif" w:hAnsi="Liberation Serif"/>
          <w:color w:val="000000"/>
          <w:kern w:val="2"/>
          <w:sz w:val="22"/>
          <w:lang w:val="el-GR" w:eastAsia="ar-SA"/>
        </w:rPr>
        <w:t xml:space="preserve"> απαιτούν με τελεσίγραφο την αποχώρηση των γερμανικών στρατευμάτων και μετά την απόρριψη του τελεσίγραφου κηρύττουν πόλεμο στη Γερμανία. Οι</w:t>
      </w:r>
      <w:bookmarkEnd w:id="0"/>
      <w:r>
        <w:rPr>
          <w:rFonts w:eastAsia="Liberation Serif" w:cs="Liberation Serif" w:ascii="Liberation Serif" w:hAnsi="Liberation Serif"/>
          <w:color w:val="000000"/>
          <w:kern w:val="2"/>
          <w:sz w:val="22"/>
          <w:lang w:val="el-GR" w:eastAsia="ar-SA"/>
        </w:rPr>
        <w:t xml:space="preserve"> Σοβιετικοί εισβάλλουν με τη σειρά τους στην Πολωνία. Μέχρι τις 6-10-1939, η Πολωνία θα αντισταθεί. Ο Β΄ Παγκόσμιος Πόλεμος αρχίζει.</w:t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Calibri Light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Liberation Serif" w:cs="Liberation Serif"/>
      <w:color w:val="000000"/>
      <w:kern w:val="2"/>
      <w:sz w:val="22"/>
      <w:szCs w:val="24"/>
      <w:lang w:val="el-GR" w:eastAsia="hi-IN" w:bidi="hi-IN"/>
    </w:rPr>
  </w:style>
  <w:style w:type="paragraph" w:styleId="1">
    <w:name w:val="Heading 1"/>
    <w:basedOn w:val="Normal"/>
    <w:qFormat/>
    <w:pPr>
      <w:widowControl w:val="false"/>
      <w:suppressAutoHyphens w:val="true"/>
      <w:bidi w:val="0"/>
      <w:spacing w:lineRule="auto" w:line="252" w:before="0" w:after="160"/>
      <w:ind w:left="540" w:hanging="540"/>
      <w:jc w:val="left"/>
      <w:textAlignment w:val="auto"/>
    </w:pPr>
    <w:rPr>
      <w:rFonts w:ascii="Times New Roman" w:hAnsi="Times New Roman" w:eastAsia="Liberation Serif"/>
      <w:color w:val="000000"/>
      <w:kern w:val="2"/>
      <w:sz w:val="64"/>
      <w:lang w:val="el-GR" w:eastAsia="ar-SA"/>
    </w:rPr>
  </w:style>
  <w:style w:type="paragraph" w:styleId="2">
    <w:name w:val="Heading 2"/>
    <w:basedOn w:val="Normal"/>
    <w:qFormat/>
    <w:pPr>
      <w:widowControl w:val="false"/>
      <w:suppressAutoHyphens w:val="true"/>
      <w:bidi w:val="0"/>
      <w:spacing w:lineRule="auto" w:line="252" w:before="0" w:after="160"/>
      <w:ind w:left="1170" w:hanging="450"/>
      <w:jc w:val="left"/>
      <w:textAlignment w:val="auto"/>
    </w:pPr>
    <w:rPr>
      <w:rFonts w:ascii="Times New Roman" w:hAnsi="Times New Roman" w:eastAsia="Liberation Serif"/>
      <w:color w:val="000000"/>
      <w:kern w:val="2"/>
      <w:sz w:val="56"/>
      <w:lang w:val="el-GR" w:eastAsia="ar-SA"/>
    </w:rPr>
  </w:style>
  <w:style w:type="paragraph" w:styleId="3">
    <w:name w:val="Heading 3"/>
    <w:basedOn w:val="Normal"/>
    <w:qFormat/>
    <w:pPr>
      <w:widowControl w:val="false"/>
      <w:suppressAutoHyphens w:val="true"/>
      <w:bidi w:val="0"/>
      <w:spacing w:lineRule="auto" w:line="252" w:before="0" w:after="160"/>
      <w:ind w:left="1800" w:hanging="360"/>
      <w:jc w:val="left"/>
      <w:textAlignment w:val="auto"/>
    </w:pPr>
    <w:rPr>
      <w:rFonts w:ascii="Times New Roman" w:hAnsi="Times New Roman" w:eastAsia="Liberation Serif"/>
      <w:color w:val="000000"/>
      <w:kern w:val="2"/>
      <w:sz w:val="48"/>
      <w:lang w:val="el-GR" w:eastAsia="ar-SA"/>
    </w:rPr>
  </w:style>
  <w:style w:type="paragraph" w:styleId="4">
    <w:name w:val="Heading 4"/>
    <w:basedOn w:val="Normal"/>
    <w:qFormat/>
    <w:pPr>
      <w:widowControl w:val="false"/>
      <w:suppressAutoHyphens w:val="true"/>
      <w:bidi w:val="0"/>
      <w:spacing w:lineRule="auto" w:line="252" w:before="0" w:after="160"/>
      <w:ind w:left="2520" w:hanging="360"/>
      <w:jc w:val="left"/>
      <w:textAlignment w:val="auto"/>
    </w:pPr>
    <w:rPr>
      <w:rFonts w:ascii="Times New Roman" w:hAnsi="Times New Roman" w:eastAsia="Liberation Serif"/>
      <w:color w:val="000000"/>
      <w:kern w:val="2"/>
      <w:sz w:val="40"/>
      <w:lang w:val="el-GR" w:eastAsia="ar-SA"/>
    </w:rPr>
  </w:style>
  <w:style w:type="paragraph" w:styleId="5">
    <w:name w:val="Heading 5"/>
    <w:basedOn w:val="Normal"/>
    <w:qFormat/>
    <w:pPr>
      <w:widowControl w:val="false"/>
      <w:suppressAutoHyphens w:val="true"/>
      <w:bidi w:val="0"/>
      <w:spacing w:lineRule="auto" w:line="252" w:before="0" w:after="160"/>
      <w:ind w:left="3240" w:hanging="360"/>
      <w:jc w:val="left"/>
      <w:textAlignment w:val="auto"/>
    </w:pPr>
    <w:rPr>
      <w:rFonts w:ascii="Times New Roman" w:hAnsi="Times New Roman" w:eastAsia="Liberation Serif"/>
      <w:color w:val="000000"/>
      <w:kern w:val="2"/>
      <w:sz w:val="40"/>
      <w:lang w:val="el-GR" w:eastAsia="ar-SA"/>
    </w:rPr>
  </w:style>
  <w:style w:type="paragraph" w:styleId="6">
    <w:name w:val="Heading 6"/>
    <w:basedOn w:val="Normal"/>
    <w:qFormat/>
    <w:pPr>
      <w:widowControl w:val="false"/>
      <w:suppressAutoHyphens w:val="true"/>
      <w:bidi w:val="0"/>
      <w:spacing w:lineRule="auto" w:line="252" w:before="0" w:after="160"/>
      <w:ind w:left="3960" w:hanging="360"/>
      <w:jc w:val="left"/>
      <w:textAlignment w:val="auto"/>
    </w:pPr>
    <w:rPr>
      <w:rFonts w:ascii="Times New Roman" w:hAnsi="Times New Roman" w:eastAsia="Liberation Serif"/>
      <w:color w:val="000000"/>
      <w:kern w:val="2"/>
      <w:sz w:val="40"/>
      <w:lang w:val="el-GR" w:eastAsia="ar-SA"/>
    </w:rPr>
  </w:style>
  <w:style w:type="paragraph" w:styleId="7">
    <w:name w:val="Heading 7"/>
    <w:basedOn w:val="Normal"/>
    <w:qFormat/>
    <w:pPr>
      <w:widowControl w:val="false"/>
      <w:suppressAutoHyphens w:val="true"/>
      <w:bidi w:val="0"/>
      <w:spacing w:lineRule="auto" w:line="252" w:before="0" w:after="160"/>
      <w:ind w:left="4680" w:hanging="360"/>
      <w:jc w:val="left"/>
      <w:textAlignment w:val="auto"/>
    </w:pPr>
    <w:rPr>
      <w:rFonts w:ascii="Times New Roman" w:hAnsi="Times New Roman" w:eastAsia="Liberation Serif"/>
      <w:color w:val="000000"/>
      <w:kern w:val="2"/>
      <w:sz w:val="40"/>
      <w:lang w:val="el-GR" w:eastAsia="ar-SA"/>
    </w:rPr>
  </w:style>
  <w:style w:type="paragraph" w:styleId="8">
    <w:name w:val="Heading 8"/>
    <w:basedOn w:val="Normal"/>
    <w:qFormat/>
    <w:pPr>
      <w:widowControl w:val="false"/>
      <w:suppressAutoHyphens w:val="true"/>
      <w:bidi w:val="0"/>
      <w:spacing w:lineRule="auto" w:line="252" w:before="0" w:after="160"/>
      <w:ind w:left="5400" w:hanging="360"/>
      <w:jc w:val="left"/>
      <w:textAlignment w:val="auto"/>
    </w:pPr>
    <w:rPr>
      <w:rFonts w:ascii="Times New Roman" w:hAnsi="Times New Roman" w:eastAsia="Liberation Serif"/>
      <w:color w:val="000000"/>
      <w:kern w:val="2"/>
      <w:sz w:val="40"/>
      <w:lang w:val="el-GR" w:eastAsia="ar-SA"/>
    </w:rPr>
  </w:style>
  <w:style w:type="paragraph" w:styleId="9">
    <w:name w:val="Heading 9"/>
    <w:basedOn w:val="Normal"/>
    <w:qFormat/>
    <w:pPr>
      <w:widowControl w:val="false"/>
      <w:suppressAutoHyphens w:val="true"/>
      <w:bidi w:val="0"/>
      <w:spacing w:lineRule="auto" w:line="252" w:before="0" w:after="160"/>
      <w:ind w:left="6120" w:hanging="360"/>
      <w:jc w:val="left"/>
      <w:textAlignment w:val="auto"/>
    </w:pPr>
    <w:rPr>
      <w:rFonts w:ascii="Times New Roman" w:hAnsi="Times New Roman" w:eastAsia="Liberation Serif"/>
      <w:color w:val="000000"/>
      <w:kern w:val="2"/>
      <w:sz w:val="40"/>
      <w:lang w:val="el-GR" w:eastAsia="ar-SA"/>
    </w:rPr>
  </w:style>
  <w:style w:type="character" w:styleId="DefaultParagraphFont">
    <w:name w:val="Default Paragraph Font"/>
    <w:qFormat/>
    <w:rPr/>
  </w:style>
  <w:style w:type="character" w:styleId="1Char">
    <w:name w:val="Επικεφαλίδα 1 Char"/>
    <w:basedOn w:val="DefaultParagraphFont"/>
    <w:qFormat/>
    <w:rPr>
      <w:rFonts w:ascii="Calibri Light" w:hAnsi="Calibri Light" w:eastAsia="Calibri Light"/>
      <w:b/>
      <w:kern w:val="2"/>
      <w:sz w:val="32"/>
    </w:rPr>
  </w:style>
  <w:style w:type="character" w:styleId="2Char">
    <w:name w:val="Επικεφαλίδα 2 Char"/>
    <w:basedOn w:val="DefaultParagraphFont"/>
    <w:qFormat/>
    <w:rPr>
      <w:rFonts w:ascii="Calibri Light" w:hAnsi="Calibri Light" w:eastAsia="Calibri Light"/>
      <w:b/>
      <w:i/>
      <w:sz w:val="28"/>
    </w:rPr>
  </w:style>
  <w:style w:type="character" w:styleId="3Char">
    <w:name w:val="Επικεφαλίδα 3 Char"/>
    <w:basedOn w:val="DefaultParagraphFont"/>
    <w:qFormat/>
    <w:rPr>
      <w:rFonts w:ascii="Calibri Light" w:hAnsi="Calibri Light" w:eastAsia="Calibri Light"/>
      <w:b/>
      <w:sz w:val="26"/>
    </w:rPr>
  </w:style>
  <w:style w:type="character" w:styleId="4Char">
    <w:name w:val="Επικεφαλίδα 4 Char"/>
    <w:basedOn w:val="DefaultParagraphFont"/>
    <w:qFormat/>
    <w:rPr>
      <w:rFonts w:eastAsia="Times New Roman"/>
      <w:b/>
      <w:sz w:val="28"/>
    </w:rPr>
  </w:style>
  <w:style w:type="character" w:styleId="5Char">
    <w:name w:val="Επικεφαλίδα 5 Char"/>
    <w:basedOn w:val="DefaultParagraphFont"/>
    <w:qFormat/>
    <w:rPr>
      <w:rFonts w:eastAsia="Times New Roman"/>
      <w:b/>
      <w:i/>
      <w:sz w:val="26"/>
    </w:rPr>
  </w:style>
  <w:style w:type="character" w:styleId="6Char">
    <w:name w:val="Επικεφαλίδα 6 Char"/>
    <w:basedOn w:val="DefaultParagraphFont"/>
    <w:qFormat/>
    <w:rPr>
      <w:rFonts w:eastAsia="Times New Roman"/>
      <w:b/>
    </w:rPr>
  </w:style>
  <w:style w:type="character" w:styleId="7Char">
    <w:name w:val="Επικεφαλίδα 7 Char"/>
    <w:basedOn w:val="DefaultParagraphFont"/>
    <w:qFormat/>
    <w:rPr>
      <w:rFonts w:eastAsia="Times New Roman"/>
      <w:sz w:val="24"/>
    </w:rPr>
  </w:style>
  <w:style w:type="character" w:styleId="8Char">
    <w:name w:val="Επικεφαλίδα 8 Char"/>
    <w:basedOn w:val="DefaultParagraphFont"/>
    <w:qFormat/>
    <w:rPr>
      <w:rFonts w:eastAsia="Times New Roman"/>
      <w:i/>
      <w:sz w:val="24"/>
    </w:rPr>
  </w:style>
  <w:style w:type="character" w:styleId="9Char">
    <w:name w:val="Επικεφαλίδα 9 Char"/>
    <w:basedOn w:val="DefaultParagraphFont"/>
    <w:qFormat/>
    <w:rPr>
      <w:rFonts w:ascii="Calibri Light" w:hAnsi="Calibri Light" w:eastAsia="Calibri Light"/>
    </w:rPr>
  </w:style>
  <w:style w:type="paragraph" w:styleId="Style5">
    <w:name w:val="Επικεφαλίδα"/>
    <w:basedOn w:val="Normal"/>
    <w:next w:val="Style6"/>
    <w:qFormat/>
    <w:pPr>
      <w:keepNext w:val="true"/>
      <w:widowControl/>
      <w:suppressAutoHyphens w:val="true"/>
      <w:bidi w:val="0"/>
      <w:spacing w:lineRule="auto" w:line="252" w:before="240" w:after="120"/>
      <w:jc w:val="left"/>
      <w:textAlignment w:val="auto"/>
    </w:pPr>
    <w:rPr>
      <w:rFonts w:ascii="Liberation Sans" w:hAnsi="Liberation Sans" w:eastAsia="Liberation Serif"/>
      <w:color w:val="000000"/>
      <w:kern w:val="2"/>
      <w:sz w:val="28"/>
      <w:lang w:val="el-GR" w:eastAsia="ar-SA"/>
    </w:rPr>
  </w:style>
  <w:style w:type="paragraph" w:styleId="Style6">
    <w:name w:val="Body Text"/>
    <w:basedOn w:val="Normal"/>
    <w:pPr>
      <w:widowControl/>
      <w:suppressAutoHyphens w:val="true"/>
      <w:bidi w:val="0"/>
      <w:spacing w:lineRule="auto" w:line="276" w:before="0" w:after="140"/>
      <w:jc w:val="left"/>
      <w:textAlignment w:val="auto"/>
    </w:pPr>
    <w:rPr>
      <w:rFonts w:ascii="Calibri" w:hAnsi="Calibri" w:eastAsia="Liberation Serif"/>
      <w:color w:val="000000"/>
      <w:kern w:val="2"/>
      <w:sz w:val="22"/>
      <w:lang w:val="el-GR" w:eastAsia="ar-SA"/>
    </w:rPr>
  </w:style>
  <w:style w:type="paragraph" w:styleId="Style7">
    <w:name w:val="List"/>
    <w:basedOn w:val="Style6"/>
    <w:pPr>
      <w:widowControl/>
      <w:suppressAutoHyphens w:val="true"/>
      <w:bidi w:val="0"/>
      <w:spacing w:lineRule="auto" w:line="276" w:before="0" w:after="140"/>
      <w:jc w:val="left"/>
      <w:textAlignment w:val="auto"/>
    </w:pPr>
    <w:rPr>
      <w:rFonts w:ascii="Calibri" w:hAnsi="Calibri" w:eastAsia="Liberation Serif"/>
      <w:color w:val="000000"/>
      <w:kern w:val="2"/>
      <w:sz w:val="22"/>
      <w:lang w:val="el-GR" w:eastAsia="ar-SA"/>
    </w:rPr>
  </w:style>
  <w:style w:type="paragraph" w:styleId="Style8">
    <w:name w:val="Caption"/>
    <w:basedOn w:val="Normal"/>
    <w:qFormat/>
    <w:pPr>
      <w:widowControl/>
      <w:suppressAutoHyphens w:val="true"/>
      <w:bidi w:val="0"/>
      <w:spacing w:lineRule="auto" w:line="252" w:before="120" w:after="120"/>
      <w:jc w:val="left"/>
      <w:textAlignment w:val="auto"/>
    </w:pPr>
    <w:rPr>
      <w:rFonts w:ascii="Calibri" w:hAnsi="Calibri" w:eastAsia="Liberation Serif"/>
      <w:i/>
      <w:color w:val="000000"/>
      <w:kern w:val="2"/>
      <w:sz w:val="24"/>
      <w:lang w:val="el-GR" w:eastAsia="ar-SA"/>
    </w:rPr>
  </w:style>
  <w:style w:type="paragraph" w:styleId="Style9">
    <w:name w:val="Ευρετήριο"/>
    <w:basedOn w:val="Normal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Liberation Serif"/>
      <w:color w:val="000000"/>
      <w:kern w:val="2"/>
      <w:sz w:val="22"/>
      <w:lang w:val="el-GR" w:eastAsia="ar-SA"/>
    </w:rPr>
  </w:style>
  <w:style w:type="paragraph" w:styleId="DocumentMap">
    <w:name w:val="DocumentMap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Liberation Serif" w:cs="Liberation Serif"/>
      <w:color w:val="000000"/>
      <w:kern w:val="2"/>
      <w:sz w:val="22"/>
      <w:szCs w:val="24"/>
      <w:lang w:val="el-GR" w:eastAsia="hi-I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LibreOffice/6.0.4.2$Windows_x86 LibreOffice_project/9b0d9b32d5dcda91d2f1a96dc04c645c450872bf</Application>
  <Pages>1</Pages>
  <Words>322</Words>
  <Characters>1971</Characters>
  <CharactersWithSpaces>2283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2022-04-12T14:28:00Z</dcterms:created>
  <dc:creator/>
  <dc:description/>
  <dc:language>el-GR</dc:language>
  <cp:lastModifiedBy/>
  <dcterms:modified xsi:type="dcterms:W3CDTF">2025-02-20T20:18:00Z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Geo Veo</vt:lpwstr>
  </property>
</Properties>
</file>