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852F" w14:textId="0DB31FA6" w:rsidR="00741209" w:rsidRPr="00F85411" w:rsidRDefault="00A21D81" w:rsidP="0029373B">
      <w:pPr>
        <w:spacing w:after="0"/>
        <w:jc w:val="both"/>
        <w:rPr>
          <w:rFonts w:ascii="Trebuchet MS" w:hAnsi="Trebuchet MS"/>
          <w:b/>
          <w:bCs/>
        </w:rPr>
      </w:pPr>
      <w:r w:rsidRPr="00F85411">
        <w:rPr>
          <w:rFonts w:ascii="Trebuchet MS" w:hAnsi="Trebuchet MS"/>
          <w:b/>
          <w:bCs/>
        </w:rPr>
        <w:t>ΑΜΕΡΙΚΑΝΙΚΗ ΕΠΑΝΑΣΤΑΣΗ</w:t>
      </w:r>
    </w:p>
    <w:p w14:paraId="799F1B36" w14:textId="0DAE63E2" w:rsidR="00A21D81" w:rsidRPr="00F85411" w:rsidRDefault="0029373B" w:rsidP="0029373B">
      <w:pPr>
        <w:pStyle w:val="a6"/>
        <w:numPr>
          <w:ilvl w:val="0"/>
          <w:numId w:val="1"/>
        </w:numPr>
        <w:spacing w:after="0"/>
        <w:jc w:val="both"/>
        <w:rPr>
          <w:rFonts w:ascii="Trebuchet MS" w:hAnsi="Trebuchet MS"/>
        </w:rPr>
      </w:pPr>
      <w:r w:rsidRPr="00F85411">
        <w:rPr>
          <w:rFonts w:ascii="Trebuchet MS" w:hAnsi="Trebuchet MS"/>
        </w:rPr>
        <w:t>Α</w:t>
      </w:r>
      <w:r w:rsidR="00A21D81" w:rsidRPr="00F85411">
        <w:rPr>
          <w:rFonts w:ascii="Trebuchet MS" w:hAnsi="Trebuchet MS"/>
        </w:rPr>
        <w:t>ιτίες</w:t>
      </w:r>
    </w:p>
    <w:p w14:paraId="2C7A04B5" w14:textId="06A604DA" w:rsidR="00A21D81" w:rsidRPr="00F85411" w:rsidRDefault="00A21D81" w:rsidP="00F85411">
      <w:pPr>
        <w:pStyle w:val="a6"/>
        <w:numPr>
          <w:ilvl w:val="0"/>
          <w:numId w:val="2"/>
        </w:numPr>
        <w:spacing w:after="0"/>
        <w:jc w:val="both"/>
        <w:rPr>
          <w:rFonts w:ascii="Trebuchet MS" w:hAnsi="Trebuchet MS"/>
          <w:color w:val="000000"/>
          <w:shd w:val="clear" w:color="auto" w:fill="FFFFFF"/>
        </w:rPr>
      </w:pPr>
      <w:r w:rsidRPr="00F85411">
        <w:rPr>
          <w:rFonts w:ascii="Trebuchet MS" w:hAnsi="Trebuchet MS"/>
          <w:color w:val="000000"/>
          <w:shd w:val="clear" w:color="auto" w:fill="FFFFFF"/>
        </w:rPr>
        <w:t xml:space="preserve">Οι </w:t>
      </w:r>
      <w:r w:rsidRPr="00F85411">
        <w:rPr>
          <w:rFonts w:ascii="Trebuchet MS" w:hAnsi="Trebuchet MS"/>
          <w:color w:val="000000"/>
          <w:shd w:val="clear" w:color="auto" w:fill="FFFFFF"/>
        </w:rPr>
        <w:t>13 αγγλικές</w:t>
      </w:r>
      <w:r w:rsidR="0029373B" w:rsidRPr="00F85411">
        <w:rPr>
          <w:rFonts w:ascii="Trebuchet MS" w:hAnsi="Trebuchet MS"/>
          <w:color w:val="000000"/>
          <w:shd w:val="clear" w:color="auto" w:fill="FFFFFF"/>
        </w:rPr>
        <w:t xml:space="preserve"> είχαν πολιτική αυτονομία, όμως ήταν υποχρεωμένες </w:t>
      </w:r>
      <w:r w:rsidRPr="00F85411">
        <w:rPr>
          <w:rFonts w:ascii="Trebuchet MS" w:hAnsi="Trebuchet MS"/>
          <w:color w:val="000000"/>
          <w:shd w:val="clear" w:color="auto" w:fill="FFFFFF"/>
        </w:rPr>
        <w:t>να διατηρούν εμπορικές σχέσεις μόνο με τη μητρόπολη</w:t>
      </w:r>
      <w:r w:rsidR="0029373B" w:rsidRPr="00F85411">
        <w:rPr>
          <w:rFonts w:ascii="Trebuchet MS" w:hAnsi="Trebuchet MS"/>
          <w:color w:val="000000"/>
          <w:shd w:val="clear" w:color="auto" w:fill="FFFFFF"/>
        </w:rPr>
        <w:t>.</w:t>
      </w:r>
    </w:p>
    <w:p w14:paraId="7B8829FC" w14:textId="42CDA28A" w:rsidR="00A21D81" w:rsidRPr="00F85411" w:rsidRDefault="00A21D81" w:rsidP="00F85411">
      <w:pPr>
        <w:pStyle w:val="a6"/>
        <w:numPr>
          <w:ilvl w:val="0"/>
          <w:numId w:val="1"/>
        </w:numPr>
        <w:spacing w:after="0"/>
        <w:jc w:val="both"/>
        <w:rPr>
          <w:rFonts w:ascii="Trebuchet MS" w:hAnsi="Trebuchet MS"/>
          <w:color w:val="000000"/>
          <w:shd w:val="clear" w:color="auto" w:fill="FFFFFF"/>
        </w:rPr>
      </w:pPr>
      <w:r w:rsidRPr="00F85411">
        <w:rPr>
          <w:rFonts w:ascii="Trebuchet MS" w:hAnsi="Trebuchet MS"/>
          <w:color w:val="000000"/>
          <w:shd w:val="clear" w:color="auto" w:fill="FFFFFF"/>
        </w:rPr>
        <w:t xml:space="preserve">Αφορμές </w:t>
      </w:r>
    </w:p>
    <w:p w14:paraId="677C3ADE" w14:textId="17A1D77D" w:rsidR="0029373B" w:rsidRPr="00F85411" w:rsidRDefault="0029373B" w:rsidP="0029373B">
      <w:pPr>
        <w:spacing w:after="0"/>
        <w:jc w:val="both"/>
        <w:rPr>
          <w:rFonts w:ascii="Trebuchet MS" w:hAnsi="Trebuchet MS"/>
          <w:color w:val="000000"/>
          <w:shd w:val="clear" w:color="auto" w:fill="FFFFFF"/>
        </w:rPr>
      </w:pPr>
      <w:r w:rsidRPr="00F85411">
        <w:rPr>
          <w:rFonts w:ascii="Trebuchet MS" w:hAnsi="Trebuchet MS"/>
          <w:color w:val="000000"/>
          <w:shd w:val="clear" w:color="auto" w:fill="FFFFFF"/>
        </w:rPr>
        <w:t>Η</w:t>
      </w:r>
      <w:r w:rsidR="00A21D81" w:rsidRPr="00F85411">
        <w:rPr>
          <w:rFonts w:ascii="Trebuchet MS" w:hAnsi="Trebuchet MS"/>
          <w:color w:val="000000"/>
          <w:shd w:val="clear" w:color="auto" w:fill="FFFFFF"/>
        </w:rPr>
        <w:t xml:space="preserve"> αγγλική κυβέρνηση</w:t>
      </w:r>
      <w:r w:rsidRPr="00F85411">
        <w:rPr>
          <w:rFonts w:ascii="Trebuchet MS" w:hAnsi="Trebuchet MS"/>
          <w:color w:val="000000"/>
          <w:shd w:val="clear" w:color="auto" w:fill="FFFFFF"/>
        </w:rPr>
        <w:t>:</w:t>
      </w:r>
      <w:r w:rsidR="00A21D81" w:rsidRPr="00F85411">
        <w:rPr>
          <w:rFonts w:ascii="Trebuchet MS" w:hAnsi="Trebuchet MS"/>
          <w:color w:val="000000"/>
          <w:shd w:val="clear" w:color="auto" w:fill="FFFFFF"/>
        </w:rPr>
        <w:t xml:space="preserve"> </w:t>
      </w:r>
    </w:p>
    <w:p w14:paraId="78E51EE3" w14:textId="08DED41E" w:rsidR="0029373B" w:rsidRPr="00F85411" w:rsidRDefault="00A21D81" w:rsidP="00F85411">
      <w:pPr>
        <w:pStyle w:val="a6"/>
        <w:numPr>
          <w:ilvl w:val="0"/>
          <w:numId w:val="3"/>
        </w:numPr>
        <w:spacing w:after="0"/>
        <w:jc w:val="both"/>
        <w:rPr>
          <w:rFonts w:ascii="Trebuchet MS" w:hAnsi="Trebuchet MS"/>
          <w:color w:val="000000"/>
          <w:shd w:val="clear" w:color="auto" w:fill="FFFFFF"/>
        </w:rPr>
      </w:pPr>
      <w:r w:rsidRPr="00F85411">
        <w:rPr>
          <w:rFonts w:ascii="Trebuchet MS" w:hAnsi="Trebuchet MS"/>
          <w:color w:val="000000"/>
          <w:shd w:val="clear" w:color="auto" w:fill="FFFFFF"/>
        </w:rPr>
        <w:t xml:space="preserve">απαγόρευσε στους αποίκους την οικονομική εκμετάλλευση των  περιοχών, </w:t>
      </w:r>
      <w:r w:rsidR="0029373B" w:rsidRPr="00F85411">
        <w:rPr>
          <w:rFonts w:ascii="Trebuchet MS" w:hAnsi="Trebuchet MS"/>
          <w:color w:val="000000"/>
          <w:shd w:val="clear" w:color="auto" w:fill="FFFFFF"/>
        </w:rPr>
        <w:t xml:space="preserve">Καναδά και </w:t>
      </w:r>
      <w:proofErr w:type="spellStart"/>
      <w:r w:rsidR="0029373B" w:rsidRPr="00F85411">
        <w:rPr>
          <w:rFonts w:ascii="Trebuchet MS" w:hAnsi="Trebuchet MS"/>
          <w:color w:val="000000"/>
          <w:shd w:val="clear" w:color="auto" w:fill="FFFFFF"/>
        </w:rPr>
        <w:t>Λουιζιάνα</w:t>
      </w:r>
      <w:proofErr w:type="spellEnd"/>
      <w:r w:rsidR="0029373B" w:rsidRPr="00F85411">
        <w:rPr>
          <w:rFonts w:ascii="Trebuchet MS" w:hAnsi="Trebuchet MS"/>
          <w:color w:val="000000"/>
          <w:shd w:val="clear" w:color="auto" w:fill="FFFFFF"/>
        </w:rPr>
        <w:t xml:space="preserve">, </w:t>
      </w:r>
    </w:p>
    <w:p w14:paraId="10F170B8" w14:textId="0F82B2AC" w:rsidR="00A21D81" w:rsidRPr="00F85411" w:rsidRDefault="00A21D81" w:rsidP="00F85411">
      <w:pPr>
        <w:pStyle w:val="a6"/>
        <w:numPr>
          <w:ilvl w:val="0"/>
          <w:numId w:val="3"/>
        </w:numPr>
        <w:spacing w:after="0"/>
        <w:jc w:val="both"/>
        <w:rPr>
          <w:rFonts w:ascii="Trebuchet MS" w:hAnsi="Trebuchet MS"/>
          <w:color w:val="000000"/>
          <w:shd w:val="clear" w:color="auto" w:fill="FFFFFF"/>
        </w:rPr>
      </w:pPr>
      <w:r w:rsidRPr="00F85411">
        <w:rPr>
          <w:rFonts w:ascii="Trebuchet MS" w:hAnsi="Trebuchet MS"/>
          <w:color w:val="000000"/>
          <w:shd w:val="clear" w:color="auto" w:fill="FFFFFF"/>
        </w:rPr>
        <w:t>επέβαλε στις αποικίες πρόσθετη φορολογία</w:t>
      </w:r>
      <w:r w:rsidR="00F85411" w:rsidRPr="00F85411">
        <w:rPr>
          <w:rFonts w:ascii="Trebuchet MS" w:hAnsi="Trebuchet MS"/>
          <w:color w:val="000000"/>
          <w:shd w:val="clear" w:color="auto" w:fill="FFFFFF"/>
        </w:rPr>
        <w:t xml:space="preserve"> και</w:t>
      </w:r>
      <w:r w:rsidRPr="00F85411">
        <w:rPr>
          <w:rFonts w:ascii="Trebuchet MS" w:hAnsi="Trebuchet MS"/>
          <w:color w:val="000000"/>
          <w:shd w:val="clear" w:color="auto" w:fill="FFFFFF"/>
        </w:rPr>
        <w:t xml:space="preserve"> ειδικό φόρο χαρτοσήμου.</w:t>
      </w:r>
    </w:p>
    <w:p w14:paraId="56B4A088" w14:textId="394255BA" w:rsidR="00A21D81" w:rsidRPr="00F85411" w:rsidRDefault="00A21D81" w:rsidP="00F85411">
      <w:pPr>
        <w:pStyle w:val="a6"/>
        <w:numPr>
          <w:ilvl w:val="0"/>
          <w:numId w:val="1"/>
        </w:numPr>
        <w:spacing w:after="0"/>
        <w:jc w:val="both"/>
        <w:rPr>
          <w:rFonts w:ascii="Trebuchet MS" w:hAnsi="Trebuchet MS"/>
          <w:color w:val="000000"/>
          <w:shd w:val="clear" w:color="auto" w:fill="FFFFFF"/>
        </w:rPr>
      </w:pPr>
      <w:r w:rsidRPr="00F85411">
        <w:rPr>
          <w:rFonts w:ascii="Trebuchet MS" w:hAnsi="Trebuchet MS"/>
          <w:color w:val="000000"/>
          <w:shd w:val="clear" w:color="auto" w:fill="FFFFFF"/>
        </w:rPr>
        <w:t>Χρονικό</w:t>
      </w:r>
    </w:p>
    <w:p w14:paraId="6F06367E" w14:textId="6CFC7BD3" w:rsidR="00A21D81" w:rsidRPr="00F85411" w:rsidRDefault="00A21D81" w:rsidP="00F85411">
      <w:pPr>
        <w:pStyle w:val="a6"/>
        <w:numPr>
          <w:ilvl w:val="0"/>
          <w:numId w:val="4"/>
        </w:numPr>
        <w:spacing w:after="0"/>
        <w:jc w:val="both"/>
        <w:rPr>
          <w:rFonts w:ascii="Trebuchet MS" w:hAnsi="Trebuchet MS"/>
          <w:color w:val="000000"/>
          <w:shd w:val="clear" w:color="auto" w:fill="FFFFFF"/>
        </w:rPr>
      </w:pPr>
      <w:r w:rsidRPr="00F85411">
        <w:rPr>
          <w:rFonts w:ascii="Trebuchet MS" w:hAnsi="Trebuchet MS"/>
          <w:color w:val="000000"/>
          <w:shd w:val="clear" w:color="auto" w:fill="FFFFFF"/>
        </w:rPr>
        <w:t xml:space="preserve">Ταραχές </w:t>
      </w:r>
      <w:r w:rsidRPr="00F85411">
        <w:rPr>
          <w:rFonts w:ascii="Trebuchet MS" w:hAnsi="Trebuchet MS"/>
          <w:color w:val="000000"/>
          <w:shd w:val="clear" w:color="auto" w:fill="FFFFFF"/>
        </w:rPr>
        <w:t>στη Βοστώνη (1773)</w:t>
      </w:r>
    </w:p>
    <w:p w14:paraId="5616B0FF" w14:textId="68FF42D2" w:rsidR="00A21D81" w:rsidRPr="00F85411" w:rsidRDefault="00A21D81" w:rsidP="00F85411">
      <w:pPr>
        <w:pStyle w:val="a6"/>
        <w:numPr>
          <w:ilvl w:val="0"/>
          <w:numId w:val="4"/>
        </w:numPr>
        <w:spacing w:after="0"/>
        <w:jc w:val="both"/>
        <w:rPr>
          <w:rFonts w:ascii="Trebuchet MS" w:hAnsi="Trebuchet MS"/>
          <w:color w:val="000000"/>
          <w:shd w:val="clear" w:color="auto" w:fill="FFFFFF"/>
        </w:rPr>
      </w:pPr>
      <w:r w:rsidRPr="00F85411">
        <w:rPr>
          <w:rFonts w:ascii="Trebuchet MS" w:hAnsi="Trebuchet MS"/>
          <w:color w:val="000000"/>
          <w:shd w:val="clear" w:color="auto" w:fill="FFFFFF"/>
        </w:rPr>
        <w:t>1774 συνήλθαν στη Φιλαδέλφεια για πρώτη φορά οι αντιπρόσωποι των δεκατριών αποικιών, οι οποίοι διεκδικούσαν την αυτοδιοίκηση τους και απηύθυναν στον βασιλιά μια διακήρυξη δικαιωμάτων.</w:t>
      </w:r>
    </w:p>
    <w:p w14:paraId="3367BE09" w14:textId="5A37E3E1" w:rsidR="00A21D81" w:rsidRPr="00F85411" w:rsidRDefault="00A21D81" w:rsidP="00F85411">
      <w:pPr>
        <w:pStyle w:val="a6"/>
        <w:numPr>
          <w:ilvl w:val="0"/>
          <w:numId w:val="4"/>
        </w:numPr>
        <w:spacing w:after="0"/>
        <w:jc w:val="both"/>
        <w:rPr>
          <w:rFonts w:ascii="Trebuchet MS" w:hAnsi="Trebuchet MS"/>
          <w:color w:val="000000"/>
          <w:shd w:val="clear" w:color="auto" w:fill="FFFFFF"/>
        </w:rPr>
      </w:pPr>
      <w:r w:rsidRPr="00F85411">
        <w:rPr>
          <w:rStyle w:val="aa"/>
          <w:rFonts w:ascii="Trebuchet MS" w:hAnsi="Trebuchet MS"/>
          <w:color w:val="000000"/>
          <w:bdr w:val="none" w:sz="0" w:space="0" w:color="auto" w:frame="1"/>
          <w:shd w:val="clear" w:color="auto" w:fill="FFFFFF"/>
        </w:rPr>
        <w:t>Διακήρυξη της Ανεξαρτησίας</w:t>
      </w:r>
      <w:r w:rsidRPr="00F85411">
        <w:rPr>
          <w:rFonts w:ascii="Trebuchet MS" w:hAnsi="Trebuchet MS"/>
          <w:color w:val="000000"/>
          <w:shd w:val="clear" w:color="auto" w:fill="FFFFFF"/>
        </w:rPr>
        <w:t> που ψήφισε η Συνέλευση της Φιλαδέλφειας στις 4 Ιουλίου 1776.</w:t>
      </w:r>
    </w:p>
    <w:p w14:paraId="26E879BA" w14:textId="11CAA7F0" w:rsidR="00A21D81" w:rsidRPr="00F85411" w:rsidRDefault="00A21D81" w:rsidP="00F85411">
      <w:pPr>
        <w:pStyle w:val="a6"/>
        <w:numPr>
          <w:ilvl w:val="0"/>
          <w:numId w:val="4"/>
        </w:numPr>
        <w:spacing w:after="0"/>
        <w:jc w:val="both"/>
        <w:rPr>
          <w:rFonts w:ascii="Trebuchet MS" w:hAnsi="Trebuchet MS"/>
          <w:color w:val="000000"/>
          <w:shd w:val="clear" w:color="auto" w:fill="FFFFFF"/>
        </w:rPr>
      </w:pPr>
      <w:r w:rsidRPr="00F85411">
        <w:rPr>
          <w:rFonts w:ascii="Trebuchet MS" w:hAnsi="Trebuchet MS"/>
          <w:color w:val="000000"/>
          <w:shd w:val="clear" w:color="auto" w:fill="FFFFFF"/>
        </w:rPr>
        <w:t>ανεξαρτησία των 13 αποικιών (</w:t>
      </w:r>
      <w:r w:rsidRPr="00F85411">
        <w:rPr>
          <w:rStyle w:val="ab"/>
          <w:rFonts w:ascii="Trebuchet MS" w:hAnsi="Trebuchet MS"/>
          <w:color w:val="000000"/>
          <w:bdr w:val="none" w:sz="0" w:space="0" w:color="auto" w:frame="1"/>
          <w:shd w:val="clear" w:color="auto" w:fill="FFFFFF"/>
        </w:rPr>
        <w:t>Συνθήκη των Βερσαλλιών</w:t>
      </w:r>
      <w:r w:rsidRPr="00F85411">
        <w:rPr>
          <w:rFonts w:ascii="Trebuchet MS" w:hAnsi="Trebuchet MS"/>
          <w:color w:val="000000"/>
          <w:shd w:val="clear" w:color="auto" w:fill="FFFFFF"/>
        </w:rPr>
        <w:t>, Σεπτέμβριος 1783)</w:t>
      </w:r>
    </w:p>
    <w:p w14:paraId="764BEF12" w14:textId="0FBCA025" w:rsidR="00A21D81" w:rsidRPr="00F85411" w:rsidRDefault="00A21D81" w:rsidP="00F85411">
      <w:pPr>
        <w:pStyle w:val="a6"/>
        <w:numPr>
          <w:ilvl w:val="0"/>
          <w:numId w:val="4"/>
        </w:numPr>
        <w:spacing w:after="0"/>
        <w:jc w:val="both"/>
        <w:rPr>
          <w:rFonts w:ascii="Trebuchet MS" w:hAnsi="Trebuchet MS"/>
          <w:color w:val="000000"/>
          <w:shd w:val="clear" w:color="auto" w:fill="FFFFFF"/>
        </w:rPr>
      </w:pPr>
      <w:r w:rsidRPr="00F85411">
        <w:rPr>
          <w:rStyle w:val="ab"/>
          <w:rFonts w:ascii="Trebuchet MS" w:hAnsi="Trebuchet MS"/>
          <w:color w:val="000000"/>
          <w:bdr w:val="none" w:sz="0" w:space="0" w:color="auto" w:frame="1"/>
          <w:shd w:val="clear" w:color="auto" w:fill="FFFFFF"/>
        </w:rPr>
        <w:t>Σύνταγμα των Ηνωμένων Πολιτειών</w:t>
      </w:r>
      <w:r w:rsidRPr="00F85411">
        <w:rPr>
          <w:rFonts w:ascii="Trebuchet MS" w:hAnsi="Trebuchet MS"/>
          <w:color w:val="000000"/>
          <w:shd w:val="clear" w:color="auto" w:fill="FFFFFF"/>
        </w:rPr>
        <w:t> (Σεπτέμβριος 1787)</w:t>
      </w:r>
    </w:p>
    <w:p w14:paraId="0E1FEC86" w14:textId="34C4F97F" w:rsidR="0029373B" w:rsidRPr="00F85411" w:rsidRDefault="00A21D81" w:rsidP="00F85411">
      <w:pPr>
        <w:pStyle w:val="inden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22"/>
          <w:szCs w:val="22"/>
        </w:rPr>
      </w:pPr>
      <w:r w:rsidRPr="00F85411">
        <w:rPr>
          <w:rFonts w:ascii="Trebuchet MS" w:hAnsi="Trebuchet MS"/>
          <w:color w:val="000000"/>
          <w:sz w:val="22"/>
          <w:szCs w:val="22"/>
        </w:rPr>
        <w:t xml:space="preserve">Το </w:t>
      </w:r>
      <w:r w:rsidR="00F85411" w:rsidRPr="00F85411">
        <w:rPr>
          <w:rFonts w:ascii="Trebuchet MS" w:hAnsi="Trebuchet MS"/>
          <w:color w:val="000000"/>
          <w:sz w:val="22"/>
          <w:szCs w:val="22"/>
        </w:rPr>
        <w:t xml:space="preserve">Αμερικανικό </w:t>
      </w:r>
      <w:r w:rsidRPr="00F85411">
        <w:rPr>
          <w:rFonts w:ascii="Trebuchet MS" w:hAnsi="Trebuchet MS"/>
          <w:color w:val="000000"/>
          <w:sz w:val="22"/>
          <w:szCs w:val="22"/>
        </w:rPr>
        <w:t>Σύνταγμα</w:t>
      </w:r>
    </w:p>
    <w:p w14:paraId="5630E526" w14:textId="77777777" w:rsidR="00F85411" w:rsidRPr="00F85411" w:rsidRDefault="00A21D81" w:rsidP="00F85411">
      <w:pPr>
        <w:pStyle w:val="indent"/>
        <w:shd w:val="clear" w:color="auto" w:fill="FFFFFF"/>
        <w:spacing w:before="0" w:beforeAutospacing="0" w:after="0" w:afterAutospacing="0"/>
        <w:ind w:left="720"/>
        <w:jc w:val="both"/>
        <w:rPr>
          <w:rFonts w:ascii="Trebuchet MS" w:hAnsi="Trebuchet MS"/>
          <w:color w:val="000000"/>
          <w:sz w:val="22"/>
          <w:szCs w:val="22"/>
        </w:rPr>
      </w:pPr>
      <w:r w:rsidRPr="00F85411">
        <w:rPr>
          <w:rFonts w:ascii="Trebuchet MS" w:hAnsi="Trebuchet MS"/>
          <w:color w:val="000000"/>
          <w:sz w:val="22"/>
          <w:szCs w:val="22"/>
        </w:rPr>
        <w:t>προβλέπει μια </w:t>
      </w:r>
      <w:r w:rsidRPr="00F85411">
        <w:rPr>
          <w:rStyle w:val="ab"/>
          <w:rFonts w:ascii="Trebuchet MS" w:eastAsiaTheme="majorEastAsia" w:hAnsi="Trebuchet MS"/>
          <w:color w:val="000000"/>
          <w:sz w:val="22"/>
          <w:szCs w:val="22"/>
          <w:bdr w:val="none" w:sz="0" w:space="0" w:color="auto" w:frame="1"/>
        </w:rPr>
        <w:t>ομοσπονδιακή</w:t>
      </w:r>
      <w:r w:rsidRPr="00F85411">
        <w:rPr>
          <w:rFonts w:ascii="Trebuchet MS" w:hAnsi="Trebuchet MS"/>
          <w:color w:val="000000"/>
          <w:sz w:val="22"/>
          <w:szCs w:val="22"/>
        </w:rPr>
        <w:t> </w:t>
      </w:r>
      <w:r w:rsidRPr="00F85411">
        <w:rPr>
          <w:rFonts w:ascii="Trebuchet MS" w:hAnsi="Trebuchet MS"/>
          <w:b/>
          <w:bCs/>
          <w:color w:val="000000"/>
          <w:sz w:val="22"/>
          <w:szCs w:val="22"/>
        </w:rPr>
        <w:t>κεντρική κυβέρνηση</w:t>
      </w:r>
      <w:r w:rsidRPr="00F85411">
        <w:rPr>
          <w:rFonts w:ascii="Trebuchet MS" w:hAnsi="Trebuchet MS"/>
          <w:color w:val="000000"/>
          <w:sz w:val="22"/>
          <w:szCs w:val="22"/>
        </w:rPr>
        <w:t xml:space="preserve"> με αρμοδιότητες</w:t>
      </w:r>
      <w:r w:rsidR="00F85411" w:rsidRPr="00F85411">
        <w:rPr>
          <w:rFonts w:ascii="Trebuchet MS" w:hAnsi="Trebuchet MS"/>
          <w:color w:val="000000"/>
          <w:sz w:val="22"/>
          <w:szCs w:val="22"/>
        </w:rPr>
        <w:t>:</w:t>
      </w:r>
    </w:p>
    <w:p w14:paraId="6CBF22E1" w14:textId="1481E4BD" w:rsidR="00F85411" w:rsidRPr="00F85411" w:rsidRDefault="00A21D81" w:rsidP="00F85411">
      <w:pPr>
        <w:pStyle w:val="indent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22"/>
          <w:szCs w:val="22"/>
        </w:rPr>
      </w:pPr>
      <w:r w:rsidRPr="00F85411">
        <w:rPr>
          <w:rFonts w:ascii="Trebuchet MS" w:hAnsi="Trebuchet MS"/>
          <w:color w:val="000000"/>
          <w:sz w:val="22"/>
          <w:szCs w:val="22"/>
        </w:rPr>
        <w:t xml:space="preserve">εξωτερική πολιτική, </w:t>
      </w:r>
    </w:p>
    <w:p w14:paraId="45FAE23F" w14:textId="77777777" w:rsidR="00F85411" w:rsidRPr="00F85411" w:rsidRDefault="00A21D81" w:rsidP="00F85411">
      <w:pPr>
        <w:pStyle w:val="indent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22"/>
          <w:szCs w:val="22"/>
        </w:rPr>
      </w:pPr>
      <w:r w:rsidRPr="00F85411">
        <w:rPr>
          <w:rFonts w:ascii="Trebuchet MS" w:hAnsi="Trebuchet MS"/>
          <w:color w:val="000000"/>
          <w:sz w:val="22"/>
          <w:szCs w:val="22"/>
        </w:rPr>
        <w:t xml:space="preserve">την άμυνα και </w:t>
      </w:r>
    </w:p>
    <w:p w14:paraId="3E65F8F1" w14:textId="7BAA0E7E" w:rsidR="0029373B" w:rsidRPr="00F85411" w:rsidRDefault="00A21D81" w:rsidP="00F85411">
      <w:pPr>
        <w:pStyle w:val="indent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22"/>
          <w:szCs w:val="22"/>
        </w:rPr>
      </w:pPr>
      <w:r w:rsidRPr="00F85411">
        <w:rPr>
          <w:rFonts w:ascii="Trebuchet MS" w:hAnsi="Trebuchet MS"/>
          <w:color w:val="000000"/>
          <w:sz w:val="22"/>
          <w:szCs w:val="22"/>
        </w:rPr>
        <w:t xml:space="preserve">τα οικονομικά. </w:t>
      </w:r>
    </w:p>
    <w:p w14:paraId="583840FE" w14:textId="77777777" w:rsidR="00F85411" w:rsidRPr="00F85411" w:rsidRDefault="00A21D81" w:rsidP="0029373B">
      <w:pPr>
        <w:pStyle w:val="indent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22"/>
          <w:szCs w:val="22"/>
        </w:rPr>
      </w:pPr>
      <w:r w:rsidRPr="00F85411">
        <w:rPr>
          <w:rFonts w:ascii="Trebuchet MS" w:hAnsi="Trebuchet MS"/>
          <w:color w:val="000000"/>
          <w:sz w:val="22"/>
          <w:szCs w:val="22"/>
        </w:rPr>
        <w:t>Κάθε </w:t>
      </w:r>
      <w:r w:rsidRPr="00F85411">
        <w:rPr>
          <w:rStyle w:val="ab"/>
          <w:rFonts w:ascii="Trebuchet MS" w:eastAsiaTheme="majorEastAsia" w:hAnsi="Trebuchet MS"/>
          <w:color w:val="000000"/>
          <w:sz w:val="22"/>
          <w:szCs w:val="22"/>
          <w:bdr w:val="none" w:sz="0" w:space="0" w:color="auto" w:frame="1"/>
        </w:rPr>
        <w:t>Πολιτεία</w:t>
      </w:r>
      <w:r w:rsidRPr="00F85411">
        <w:rPr>
          <w:rFonts w:ascii="Trebuchet MS" w:hAnsi="Trebuchet MS"/>
          <w:color w:val="000000"/>
          <w:sz w:val="22"/>
          <w:szCs w:val="22"/>
        </w:rPr>
        <w:t xml:space="preserve"> όμως διατηρεί τη </w:t>
      </w:r>
      <w:r w:rsidRPr="00F85411">
        <w:rPr>
          <w:rFonts w:ascii="Trebuchet MS" w:hAnsi="Trebuchet MS"/>
          <w:b/>
          <w:bCs/>
          <w:color w:val="000000"/>
          <w:sz w:val="22"/>
          <w:szCs w:val="22"/>
        </w:rPr>
        <w:t>νομοθετική και την εκτελεστική εξουσία</w:t>
      </w:r>
      <w:r w:rsidRPr="00F85411">
        <w:rPr>
          <w:rFonts w:ascii="Trebuchet MS" w:hAnsi="Trebuchet MS"/>
          <w:color w:val="000000"/>
          <w:sz w:val="22"/>
          <w:szCs w:val="22"/>
        </w:rPr>
        <w:t xml:space="preserve"> σε θέματα</w:t>
      </w:r>
      <w:r w:rsidR="00F85411" w:rsidRPr="00F85411">
        <w:rPr>
          <w:rFonts w:ascii="Trebuchet MS" w:hAnsi="Trebuchet MS"/>
          <w:color w:val="000000"/>
          <w:sz w:val="22"/>
          <w:szCs w:val="22"/>
        </w:rPr>
        <w:t>:</w:t>
      </w:r>
    </w:p>
    <w:p w14:paraId="422E2BE5" w14:textId="77777777" w:rsidR="00F85411" w:rsidRPr="00F85411" w:rsidRDefault="00A21D81" w:rsidP="00F85411">
      <w:pPr>
        <w:pStyle w:val="inden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22"/>
          <w:szCs w:val="22"/>
        </w:rPr>
      </w:pPr>
      <w:r w:rsidRPr="00F85411">
        <w:rPr>
          <w:rFonts w:ascii="Trebuchet MS" w:hAnsi="Trebuchet MS"/>
          <w:color w:val="000000"/>
          <w:sz w:val="22"/>
          <w:szCs w:val="22"/>
        </w:rPr>
        <w:t xml:space="preserve">της τοπικής αυτοδιοίκησης, </w:t>
      </w:r>
    </w:p>
    <w:p w14:paraId="19DB35C7" w14:textId="77777777" w:rsidR="00F85411" w:rsidRPr="00F85411" w:rsidRDefault="00A21D81" w:rsidP="00F85411">
      <w:pPr>
        <w:pStyle w:val="inden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22"/>
          <w:szCs w:val="22"/>
        </w:rPr>
      </w:pPr>
      <w:r w:rsidRPr="00F85411">
        <w:rPr>
          <w:rFonts w:ascii="Trebuchet MS" w:hAnsi="Trebuchet MS"/>
          <w:color w:val="000000"/>
          <w:sz w:val="22"/>
          <w:szCs w:val="22"/>
        </w:rPr>
        <w:t xml:space="preserve">της αστυνομίας, </w:t>
      </w:r>
    </w:p>
    <w:p w14:paraId="76AC9E35" w14:textId="77777777" w:rsidR="00F85411" w:rsidRPr="00F85411" w:rsidRDefault="00A21D81" w:rsidP="00F85411">
      <w:pPr>
        <w:pStyle w:val="inden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22"/>
          <w:szCs w:val="22"/>
        </w:rPr>
      </w:pPr>
      <w:r w:rsidRPr="00F85411">
        <w:rPr>
          <w:rFonts w:ascii="Trebuchet MS" w:hAnsi="Trebuchet MS"/>
          <w:color w:val="000000"/>
          <w:sz w:val="22"/>
          <w:szCs w:val="22"/>
        </w:rPr>
        <w:t xml:space="preserve">της δικαιοσύνης και </w:t>
      </w:r>
    </w:p>
    <w:p w14:paraId="75184900" w14:textId="09AAC0A1" w:rsidR="00A21D81" w:rsidRPr="00F85411" w:rsidRDefault="00A21D81" w:rsidP="00F85411">
      <w:pPr>
        <w:pStyle w:val="inden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22"/>
          <w:szCs w:val="22"/>
        </w:rPr>
      </w:pPr>
      <w:r w:rsidRPr="00F85411">
        <w:rPr>
          <w:rFonts w:ascii="Trebuchet MS" w:hAnsi="Trebuchet MS"/>
          <w:color w:val="000000"/>
          <w:sz w:val="22"/>
          <w:szCs w:val="22"/>
        </w:rPr>
        <w:t>της εκπαίδευσης.</w:t>
      </w:r>
    </w:p>
    <w:p w14:paraId="69BFDE9E" w14:textId="77777777" w:rsidR="00F85411" w:rsidRPr="00F85411" w:rsidRDefault="00A21D81" w:rsidP="0029373B">
      <w:pPr>
        <w:pStyle w:val="indent"/>
        <w:shd w:val="clear" w:color="auto" w:fill="FFFFFF"/>
        <w:spacing w:before="0" w:beforeAutospacing="0" w:after="0" w:afterAutospacing="0"/>
        <w:ind w:firstLine="540"/>
        <w:jc w:val="both"/>
        <w:rPr>
          <w:rFonts w:ascii="Trebuchet MS" w:hAnsi="Trebuchet MS"/>
          <w:color w:val="000000"/>
          <w:sz w:val="22"/>
          <w:szCs w:val="22"/>
        </w:rPr>
      </w:pPr>
      <w:r w:rsidRPr="00F85411">
        <w:rPr>
          <w:rFonts w:ascii="Trebuchet MS" w:hAnsi="Trebuchet MS"/>
          <w:color w:val="000000"/>
          <w:sz w:val="22"/>
          <w:szCs w:val="22"/>
        </w:rPr>
        <w:t xml:space="preserve">Η </w:t>
      </w:r>
      <w:r w:rsidRPr="00F85411">
        <w:rPr>
          <w:rFonts w:ascii="Trebuchet MS" w:hAnsi="Trebuchet MS"/>
          <w:b/>
          <w:bCs/>
          <w:color w:val="000000"/>
          <w:sz w:val="22"/>
          <w:szCs w:val="22"/>
        </w:rPr>
        <w:t>νομοθετική εξουσία</w:t>
      </w:r>
      <w:r w:rsidRPr="00F85411">
        <w:rPr>
          <w:rFonts w:ascii="Trebuchet MS" w:hAnsi="Trebuchet MS"/>
          <w:color w:val="000000"/>
          <w:sz w:val="22"/>
          <w:szCs w:val="22"/>
        </w:rPr>
        <w:t xml:space="preserve"> του ομόσπονδου κράτους ανήκει στο </w:t>
      </w:r>
      <w:r w:rsidRPr="00F85411">
        <w:rPr>
          <w:rFonts w:ascii="Trebuchet MS" w:hAnsi="Trebuchet MS"/>
          <w:b/>
          <w:bCs/>
          <w:color w:val="000000"/>
          <w:sz w:val="22"/>
          <w:szCs w:val="22"/>
        </w:rPr>
        <w:t>Κογκρέσο</w:t>
      </w:r>
      <w:r w:rsidRPr="00F85411">
        <w:rPr>
          <w:rFonts w:ascii="Trebuchet MS" w:hAnsi="Trebuchet MS"/>
          <w:color w:val="000000"/>
          <w:sz w:val="22"/>
          <w:szCs w:val="22"/>
        </w:rPr>
        <w:t>, που αποτελείται από δύο σώματα</w:t>
      </w:r>
      <w:r w:rsidR="00F85411" w:rsidRPr="00F85411">
        <w:rPr>
          <w:rFonts w:ascii="Trebuchet MS" w:hAnsi="Trebuchet MS"/>
          <w:color w:val="000000"/>
          <w:sz w:val="22"/>
          <w:szCs w:val="22"/>
        </w:rPr>
        <w:t>:</w:t>
      </w:r>
    </w:p>
    <w:p w14:paraId="0F478252" w14:textId="3E574995" w:rsidR="00F85411" w:rsidRPr="00F85411" w:rsidRDefault="00A21D81" w:rsidP="00F85411">
      <w:pPr>
        <w:pStyle w:val="indent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22"/>
          <w:szCs w:val="22"/>
        </w:rPr>
      </w:pPr>
      <w:r w:rsidRPr="00F85411">
        <w:rPr>
          <w:rFonts w:ascii="Trebuchet MS" w:hAnsi="Trebuchet MS"/>
          <w:color w:val="000000"/>
          <w:sz w:val="22"/>
          <w:szCs w:val="22"/>
        </w:rPr>
        <w:t>τη Βουλή</w:t>
      </w:r>
      <w:r w:rsidR="00F85411" w:rsidRPr="00F85411">
        <w:rPr>
          <w:rFonts w:ascii="Trebuchet MS" w:hAnsi="Trebuchet MS"/>
          <w:color w:val="000000"/>
          <w:sz w:val="22"/>
          <w:szCs w:val="22"/>
        </w:rPr>
        <w:t xml:space="preserve"> (κ</w:t>
      </w:r>
      <w:r w:rsidR="00F85411" w:rsidRPr="00F85411">
        <w:rPr>
          <w:rFonts w:ascii="Trebuchet MS" w:hAnsi="Trebuchet MS"/>
          <w:color w:val="000000"/>
          <w:sz w:val="22"/>
          <w:szCs w:val="22"/>
        </w:rPr>
        <w:t xml:space="preserve">άθε Πολιτεία εκπροσωπείται στη Βουλή από αριθμό αντιπροσώπων κατ' αναλογία του πληθυσμού </w:t>
      </w:r>
      <w:r w:rsidR="00F85411" w:rsidRPr="00F85411">
        <w:rPr>
          <w:rFonts w:ascii="Trebuchet MS" w:hAnsi="Trebuchet MS"/>
          <w:color w:val="000000"/>
          <w:sz w:val="22"/>
          <w:szCs w:val="22"/>
        </w:rPr>
        <w:t>της)</w:t>
      </w:r>
    </w:p>
    <w:p w14:paraId="3FB57F35" w14:textId="11D8BF2C" w:rsidR="00A21D81" w:rsidRPr="00F85411" w:rsidRDefault="00A21D81" w:rsidP="00F85411">
      <w:pPr>
        <w:pStyle w:val="indent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22"/>
          <w:szCs w:val="22"/>
        </w:rPr>
      </w:pPr>
      <w:r w:rsidRPr="00F85411">
        <w:rPr>
          <w:rFonts w:ascii="Trebuchet MS" w:hAnsi="Trebuchet MS"/>
          <w:color w:val="000000"/>
          <w:sz w:val="22"/>
          <w:szCs w:val="22"/>
        </w:rPr>
        <w:t>τη Γερουσία</w:t>
      </w:r>
      <w:r w:rsidR="00F85411" w:rsidRPr="00F85411">
        <w:rPr>
          <w:rFonts w:ascii="Trebuchet MS" w:hAnsi="Trebuchet MS"/>
          <w:color w:val="000000"/>
          <w:sz w:val="22"/>
          <w:szCs w:val="22"/>
        </w:rPr>
        <w:t xml:space="preserve"> (κάθε Πολιτεία εκπροσωπείται σ</w:t>
      </w:r>
      <w:r w:rsidRPr="00F85411">
        <w:rPr>
          <w:rFonts w:ascii="Trebuchet MS" w:hAnsi="Trebuchet MS"/>
          <w:color w:val="000000"/>
          <w:sz w:val="22"/>
          <w:szCs w:val="22"/>
        </w:rPr>
        <w:t xml:space="preserve">τη Γερουσία από δύο Γερουσιαστές, ανεξαρτήτως του πληθυσμού </w:t>
      </w:r>
      <w:r w:rsidR="00F85411" w:rsidRPr="00F85411">
        <w:rPr>
          <w:rFonts w:ascii="Trebuchet MS" w:hAnsi="Trebuchet MS"/>
          <w:color w:val="000000"/>
          <w:sz w:val="22"/>
          <w:szCs w:val="22"/>
        </w:rPr>
        <w:t>της)</w:t>
      </w:r>
      <w:r w:rsidRPr="00F85411">
        <w:rPr>
          <w:rFonts w:ascii="Trebuchet MS" w:hAnsi="Trebuchet MS"/>
          <w:color w:val="000000"/>
          <w:sz w:val="22"/>
          <w:szCs w:val="22"/>
        </w:rPr>
        <w:t>.</w:t>
      </w:r>
    </w:p>
    <w:p w14:paraId="4E491F97" w14:textId="0B348319" w:rsidR="00A21D81" w:rsidRPr="00F85411" w:rsidRDefault="00A21D81" w:rsidP="0029373B">
      <w:pPr>
        <w:spacing w:after="0"/>
        <w:jc w:val="both"/>
        <w:rPr>
          <w:rFonts w:ascii="Trebuchet MS" w:hAnsi="Trebuchet MS"/>
          <w:color w:val="000000"/>
          <w:shd w:val="clear" w:color="auto" w:fill="FFFFFF"/>
        </w:rPr>
      </w:pPr>
      <w:r w:rsidRPr="00F85411">
        <w:rPr>
          <w:rFonts w:ascii="Trebuchet MS" w:hAnsi="Trebuchet MS"/>
          <w:b/>
          <w:bCs/>
          <w:color w:val="000000"/>
          <w:shd w:val="clear" w:color="auto" w:fill="FFFFFF"/>
        </w:rPr>
        <w:t>Η εκτελεστική εξουσία</w:t>
      </w:r>
      <w:r w:rsidRPr="00F85411">
        <w:rPr>
          <w:rFonts w:ascii="Trebuchet MS" w:hAnsi="Trebuchet MS"/>
          <w:color w:val="000000"/>
          <w:shd w:val="clear" w:color="auto" w:fill="FFFFFF"/>
        </w:rPr>
        <w:t xml:space="preserve"> ασκείται από τον </w:t>
      </w:r>
      <w:r w:rsidRPr="00F85411">
        <w:rPr>
          <w:rStyle w:val="ab"/>
          <w:rFonts w:ascii="Trebuchet MS" w:hAnsi="Trebuchet MS"/>
          <w:color w:val="000000"/>
          <w:bdr w:val="none" w:sz="0" w:space="0" w:color="auto" w:frame="1"/>
          <w:shd w:val="clear" w:color="auto" w:fill="FFFFFF"/>
        </w:rPr>
        <w:t>Πρόεδρο</w:t>
      </w:r>
      <w:r w:rsidRPr="00F85411">
        <w:rPr>
          <w:rFonts w:ascii="Trebuchet MS" w:hAnsi="Trebuchet MS"/>
          <w:color w:val="000000"/>
          <w:shd w:val="clear" w:color="auto" w:fill="FFFFFF"/>
        </w:rPr>
        <w:t> που εκλέγεται από εκλέκτορες για τέσσερα χρόνια.</w:t>
      </w:r>
    </w:p>
    <w:p w14:paraId="56F757DA" w14:textId="5A0E9889" w:rsidR="00A21D81" w:rsidRPr="00F85411" w:rsidRDefault="00F85411" w:rsidP="0029373B">
      <w:pPr>
        <w:spacing w:after="0"/>
        <w:jc w:val="both"/>
        <w:rPr>
          <w:rFonts w:ascii="Trebuchet MS" w:hAnsi="Trebuchet MS"/>
          <w:color w:val="000000"/>
          <w:shd w:val="clear" w:color="auto" w:fill="FFFFFF"/>
        </w:rPr>
      </w:pPr>
      <w:r w:rsidRPr="00F85411">
        <w:rPr>
          <w:rFonts w:ascii="Trebuchet MS" w:hAnsi="Trebuchet MS"/>
          <w:color w:val="000000"/>
          <w:shd w:val="clear" w:color="auto" w:fill="FFFFFF"/>
        </w:rPr>
        <w:t>Η</w:t>
      </w:r>
      <w:r w:rsidR="00A21D81" w:rsidRPr="00F85411">
        <w:rPr>
          <w:rFonts w:ascii="Trebuchet MS" w:hAnsi="Trebuchet MS"/>
          <w:color w:val="000000"/>
          <w:shd w:val="clear" w:color="auto" w:fill="FFFFFF"/>
        </w:rPr>
        <w:t xml:space="preserve"> </w:t>
      </w:r>
      <w:r w:rsidR="00A21D81" w:rsidRPr="00F85411">
        <w:rPr>
          <w:rFonts w:ascii="Trebuchet MS" w:hAnsi="Trebuchet MS"/>
          <w:b/>
          <w:bCs/>
          <w:color w:val="000000"/>
          <w:shd w:val="clear" w:color="auto" w:fill="FFFFFF"/>
        </w:rPr>
        <w:t>δικαστική εξουσία</w:t>
      </w:r>
      <w:r w:rsidR="00A21D81" w:rsidRPr="00F85411">
        <w:rPr>
          <w:rFonts w:ascii="Trebuchet MS" w:hAnsi="Trebuchet MS"/>
          <w:color w:val="000000"/>
          <w:shd w:val="clear" w:color="auto" w:fill="FFFFFF"/>
        </w:rPr>
        <w:t xml:space="preserve"> με επικεφαλής το </w:t>
      </w:r>
      <w:r w:rsidR="00A21D81" w:rsidRPr="00F85411">
        <w:rPr>
          <w:rStyle w:val="ab"/>
          <w:rFonts w:ascii="Trebuchet MS" w:hAnsi="Trebuchet MS"/>
          <w:color w:val="000000"/>
          <w:bdr w:val="none" w:sz="0" w:space="0" w:color="auto" w:frame="1"/>
          <w:shd w:val="clear" w:color="auto" w:fill="FFFFFF"/>
        </w:rPr>
        <w:t>Ανώτατο Δικαστήριο</w:t>
      </w:r>
      <w:r w:rsidR="00A21D81" w:rsidRPr="00F85411">
        <w:rPr>
          <w:rFonts w:ascii="Trebuchet MS" w:hAnsi="Trebuchet MS"/>
          <w:color w:val="000000"/>
          <w:shd w:val="clear" w:color="auto" w:fill="FFFFFF"/>
        </w:rPr>
        <w:t> είναι ανεξάρτητη</w:t>
      </w:r>
    </w:p>
    <w:p w14:paraId="0DFC6969" w14:textId="0D6B91D4" w:rsidR="0029373B" w:rsidRPr="00F85411" w:rsidRDefault="0029373B" w:rsidP="00F85411">
      <w:pPr>
        <w:pStyle w:val="a6"/>
        <w:numPr>
          <w:ilvl w:val="0"/>
          <w:numId w:val="1"/>
        </w:numPr>
        <w:spacing w:after="0"/>
        <w:jc w:val="both"/>
        <w:rPr>
          <w:rFonts w:ascii="Trebuchet MS" w:hAnsi="Trebuchet MS"/>
          <w:color w:val="000000"/>
          <w:shd w:val="clear" w:color="auto" w:fill="FFFFFF"/>
        </w:rPr>
      </w:pPr>
      <w:r w:rsidRPr="00F85411">
        <w:rPr>
          <w:rFonts w:ascii="Trebuchet MS" w:hAnsi="Trebuchet MS"/>
          <w:color w:val="000000"/>
          <w:shd w:val="clear" w:color="auto" w:fill="FFFFFF"/>
        </w:rPr>
        <w:t xml:space="preserve">Συνέπειες </w:t>
      </w:r>
      <w:r w:rsidR="00F85411" w:rsidRPr="00F85411">
        <w:rPr>
          <w:rFonts w:ascii="Trebuchet MS" w:hAnsi="Trebuchet MS"/>
          <w:color w:val="000000"/>
          <w:shd w:val="clear" w:color="auto" w:fill="FFFFFF"/>
        </w:rPr>
        <w:t>της αμερικανικής επανάστασης</w:t>
      </w:r>
    </w:p>
    <w:p w14:paraId="36FBBABF" w14:textId="35B60EAA" w:rsidR="006075BA" w:rsidRPr="00F85411" w:rsidRDefault="00F85411" w:rsidP="00F85411">
      <w:pPr>
        <w:pStyle w:val="a6"/>
        <w:numPr>
          <w:ilvl w:val="0"/>
          <w:numId w:val="7"/>
        </w:numPr>
        <w:spacing w:after="0"/>
        <w:jc w:val="both"/>
        <w:rPr>
          <w:rFonts w:ascii="Trebuchet MS" w:hAnsi="Trebuchet MS"/>
          <w:color w:val="000000"/>
          <w:shd w:val="clear" w:color="auto" w:fill="FFFFFF"/>
        </w:rPr>
      </w:pPr>
      <w:r w:rsidRPr="00F85411">
        <w:rPr>
          <w:rFonts w:ascii="Trebuchet MS" w:hAnsi="Trebuchet MS"/>
          <w:color w:val="000000"/>
          <w:shd w:val="clear" w:color="auto" w:fill="FFFFFF"/>
        </w:rPr>
        <w:t>Δ</w:t>
      </w:r>
      <w:r w:rsidR="006075BA" w:rsidRPr="00F85411">
        <w:rPr>
          <w:rFonts w:ascii="Trebuchet MS" w:hAnsi="Trebuchet MS"/>
          <w:color w:val="000000"/>
          <w:shd w:val="clear" w:color="auto" w:fill="FFFFFF"/>
        </w:rPr>
        <w:t xml:space="preserve">ημιουργήθηκε ένα νέο </w:t>
      </w:r>
      <w:proofErr w:type="spellStart"/>
      <w:r w:rsidR="006075BA" w:rsidRPr="00F85411">
        <w:rPr>
          <w:rFonts w:ascii="Trebuchet MS" w:hAnsi="Trebuchet MS"/>
          <w:color w:val="000000"/>
          <w:shd w:val="clear" w:color="auto" w:fill="FFFFFF"/>
        </w:rPr>
        <w:t>Εθνος</w:t>
      </w:r>
      <w:proofErr w:type="spellEnd"/>
      <w:r w:rsidR="006075BA" w:rsidRPr="00F85411">
        <w:rPr>
          <w:rFonts w:ascii="Trebuchet MS" w:hAnsi="Trebuchet MS"/>
          <w:color w:val="000000"/>
          <w:shd w:val="clear" w:color="auto" w:fill="FFFFFF"/>
        </w:rPr>
        <w:t>.</w:t>
      </w:r>
    </w:p>
    <w:p w14:paraId="067E785C" w14:textId="77661F0A" w:rsidR="006075BA" w:rsidRPr="00F85411" w:rsidRDefault="0029373B" w:rsidP="00F85411">
      <w:pPr>
        <w:pStyle w:val="a6"/>
        <w:numPr>
          <w:ilvl w:val="0"/>
          <w:numId w:val="7"/>
        </w:numPr>
        <w:spacing w:after="0"/>
        <w:jc w:val="both"/>
        <w:rPr>
          <w:rFonts w:ascii="Trebuchet MS" w:hAnsi="Trebuchet MS"/>
          <w:color w:val="000000"/>
          <w:shd w:val="clear" w:color="auto" w:fill="FFFFFF"/>
        </w:rPr>
      </w:pPr>
      <w:r w:rsidRPr="00F85411">
        <w:rPr>
          <w:rFonts w:ascii="Trebuchet MS" w:hAnsi="Trebuchet MS"/>
          <w:color w:val="000000"/>
          <w:shd w:val="clear" w:color="auto" w:fill="FFFFFF"/>
        </w:rPr>
        <w:t>Κ</w:t>
      </w:r>
      <w:r w:rsidR="006075BA" w:rsidRPr="00F85411">
        <w:rPr>
          <w:rFonts w:ascii="Trebuchet MS" w:hAnsi="Trebuchet MS"/>
          <w:color w:val="000000"/>
          <w:shd w:val="clear" w:color="auto" w:fill="FFFFFF"/>
        </w:rPr>
        <w:t>αθιερώνοντ</w:t>
      </w:r>
      <w:r w:rsidRPr="00F85411">
        <w:rPr>
          <w:rFonts w:ascii="Trebuchet MS" w:hAnsi="Trebuchet MS"/>
          <w:color w:val="000000"/>
          <w:shd w:val="clear" w:color="auto" w:fill="FFFFFF"/>
        </w:rPr>
        <w:t>αι</w:t>
      </w:r>
      <w:r w:rsidR="006075BA" w:rsidRPr="00F85411">
        <w:rPr>
          <w:rFonts w:ascii="Trebuchet MS" w:hAnsi="Trebuchet MS"/>
          <w:color w:val="000000"/>
          <w:shd w:val="clear" w:color="auto" w:fill="FFFFFF"/>
        </w:rPr>
        <w:t xml:space="preserve"> δύο </w:t>
      </w:r>
      <w:r w:rsidRPr="00F85411">
        <w:rPr>
          <w:rFonts w:ascii="Trebuchet MS" w:hAnsi="Trebuchet MS"/>
          <w:color w:val="000000"/>
          <w:shd w:val="clear" w:color="auto" w:fill="FFFFFF"/>
        </w:rPr>
        <w:t xml:space="preserve">νέοι </w:t>
      </w:r>
      <w:r w:rsidR="006075BA" w:rsidRPr="00F85411">
        <w:rPr>
          <w:rFonts w:ascii="Trebuchet MS" w:hAnsi="Trebuchet MS"/>
          <w:color w:val="000000"/>
          <w:shd w:val="clear" w:color="auto" w:fill="FFFFFF"/>
        </w:rPr>
        <w:t>πολιτειακο</w:t>
      </w:r>
      <w:r w:rsidRPr="00F85411">
        <w:rPr>
          <w:rFonts w:ascii="Trebuchet MS" w:hAnsi="Trebuchet MS"/>
          <w:color w:val="000000"/>
          <w:shd w:val="clear" w:color="auto" w:fill="FFFFFF"/>
        </w:rPr>
        <w:t>ί</w:t>
      </w:r>
      <w:r w:rsidR="006075BA" w:rsidRPr="00F85411">
        <w:rPr>
          <w:rFonts w:ascii="Trebuchet MS" w:hAnsi="Trebuchet MS"/>
          <w:color w:val="000000"/>
          <w:shd w:val="clear" w:color="auto" w:fill="FFFFFF"/>
        </w:rPr>
        <w:t xml:space="preserve"> θεσμο</w:t>
      </w:r>
      <w:r w:rsidRPr="00F85411">
        <w:rPr>
          <w:rFonts w:ascii="Trebuchet MS" w:hAnsi="Trebuchet MS"/>
          <w:color w:val="000000"/>
          <w:shd w:val="clear" w:color="auto" w:fill="FFFFFF"/>
        </w:rPr>
        <w:t xml:space="preserve">ί: </w:t>
      </w:r>
      <w:r w:rsidR="006075BA" w:rsidRPr="00F85411">
        <w:rPr>
          <w:rFonts w:ascii="Trebuchet MS" w:hAnsi="Trebuchet MS"/>
          <w:color w:val="000000"/>
          <w:shd w:val="clear" w:color="auto" w:fill="FFFFFF"/>
        </w:rPr>
        <w:t>ο θεσμό</w:t>
      </w:r>
      <w:r w:rsidRPr="00F85411">
        <w:rPr>
          <w:rFonts w:ascii="Trebuchet MS" w:hAnsi="Trebuchet MS"/>
          <w:color w:val="000000"/>
          <w:shd w:val="clear" w:color="auto" w:fill="FFFFFF"/>
        </w:rPr>
        <w:t>ς</w:t>
      </w:r>
      <w:r w:rsidR="006075BA" w:rsidRPr="00F85411">
        <w:rPr>
          <w:rFonts w:ascii="Trebuchet MS" w:hAnsi="Trebuchet MS"/>
          <w:color w:val="000000"/>
          <w:shd w:val="clear" w:color="auto" w:fill="FFFFFF"/>
        </w:rPr>
        <w:t xml:space="preserve"> της </w:t>
      </w:r>
      <w:r w:rsidR="006075BA" w:rsidRPr="00F85411">
        <w:rPr>
          <w:rStyle w:val="ab"/>
          <w:rFonts w:ascii="Trebuchet MS" w:hAnsi="Trebuchet MS"/>
          <w:color w:val="000000"/>
          <w:bdr w:val="none" w:sz="0" w:space="0" w:color="auto" w:frame="1"/>
          <w:shd w:val="clear" w:color="auto" w:fill="FFFFFF"/>
        </w:rPr>
        <w:t>ομοσπονδίας</w:t>
      </w:r>
      <w:r w:rsidR="006075BA" w:rsidRPr="00F85411">
        <w:rPr>
          <w:rFonts w:ascii="Trebuchet MS" w:hAnsi="Trebuchet MS"/>
          <w:color w:val="000000"/>
          <w:shd w:val="clear" w:color="auto" w:fill="FFFFFF"/>
        </w:rPr>
        <w:t xml:space="preserve"> και </w:t>
      </w:r>
      <w:r w:rsidRPr="00F85411">
        <w:rPr>
          <w:rFonts w:ascii="Trebuchet MS" w:hAnsi="Trebuchet MS"/>
          <w:color w:val="000000"/>
          <w:shd w:val="clear" w:color="auto" w:fill="FFFFFF"/>
        </w:rPr>
        <w:t xml:space="preserve">ο θεσμός </w:t>
      </w:r>
      <w:r w:rsidR="006075BA" w:rsidRPr="00F85411">
        <w:rPr>
          <w:rFonts w:ascii="Trebuchet MS" w:hAnsi="Trebuchet MS"/>
          <w:color w:val="000000"/>
          <w:shd w:val="clear" w:color="auto" w:fill="FFFFFF"/>
        </w:rPr>
        <w:t>της </w:t>
      </w:r>
      <w:r w:rsidR="006075BA" w:rsidRPr="00F85411">
        <w:rPr>
          <w:rStyle w:val="ab"/>
          <w:rFonts w:ascii="Trebuchet MS" w:hAnsi="Trebuchet MS"/>
          <w:color w:val="000000"/>
          <w:bdr w:val="none" w:sz="0" w:space="0" w:color="auto" w:frame="1"/>
          <w:shd w:val="clear" w:color="auto" w:fill="FFFFFF"/>
        </w:rPr>
        <w:t>αβασίλευτης δημοκρατίας</w:t>
      </w:r>
      <w:r w:rsidR="006075BA" w:rsidRPr="00F85411">
        <w:rPr>
          <w:rFonts w:ascii="Trebuchet MS" w:hAnsi="Trebuchet MS"/>
          <w:color w:val="000000"/>
          <w:shd w:val="clear" w:color="auto" w:fill="FFFFFF"/>
        </w:rPr>
        <w:t>.</w:t>
      </w:r>
    </w:p>
    <w:p w14:paraId="6C4C825E" w14:textId="69E4D2AC" w:rsidR="006075BA" w:rsidRPr="00F85411" w:rsidRDefault="0029373B" w:rsidP="00F85411">
      <w:pPr>
        <w:pStyle w:val="a6"/>
        <w:numPr>
          <w:ilvl w:val="0"/>
          <w:numId w:val="7"/>
        </w:numPr>
        <w:spacing w:after="0"/>
        <w:jc w:val="both"/>
        <w:rPr>
          <w:rFonts w:ascii="Trebuchet MS" w:hAnsi="Trebuchet MS"/>
          <w:color w:val="000000"/>
          <w:shd w:val="clear" w:color="auto" w:fill="FFFFFF"/>
        </w:rPr>
      </w:pPr>
      <w:r w:rsidRPr="00F85411">
        <w:rPr>
          <w:rFonts w:ascii="Trebuchet MS" w:hAnsi="Trebuchet MS"/>
          <w:color w:val="000000"/>
          <w:shd w:val="clear" w:color="auto" w:fill="FFFFFF"/>
        </w:rPr>
        <w:t>Σ</w:t>
      </w:r>
      <w:r w:rsidR="006075BA" w:rsidRPr="00F85411">
        <w:rPr>
          <w:rFonts w:ascii="Trebuchet MS" w:hAnsi="Trebuchet MS"/>
          <w:color w:val="000000"/>
          <w:shd w:val="clear" w:color="auto" w:fill="FFFFFF"/>
        </w:rPr>
        <w:t>την Ευρώπη δημιουργήθηκε ένας επαναστατικός άνεμος,</w:t>
      </w:r>
    </w:p>
    <w:p w14:paraId="194417F5" w14:textId="7A76AB90" w:rsidR="006075BA" w:rsidRPr="00F85411" w:rsidRDefault="0029373B" w:rsidP="00F85411">
      <w:pPr>
        <w:pStyle w:val="a6"/>
        <w:numPr>
          <w:ilvl w:val="0"/>
          <w:numId w:val="7"/>
        </w:numPr>
        <w:spacing w:after="0"/>
        <w:jc w:val="both"/>
        <w:rPr>
          <w:rFonts w:ascii="Trebuchet MS" w:hAnsi="Trebuchet MS"/>
          <w:color w:val="000000"/>
          <w:shd w:val="clear" w:color="auto" w:fill="FFFFFF"/>
        </w:rPr>
      </w:pPr>
      <w:r w:rsidRPr="00F85411">
        <w:rPr>
          <w:rFonts w:ascii="Trebuchet MS" w:hAnsi="Trebuchet MS"/>
          <w:color w:val="000000"/>
          <w:shd w:val="clear" w:color="auto" w:fill="FFFFFF"/>
        </w:rPr>
        <w:t>Σ</w:t>
      </w:r>
      <w:r w:rsidR="006075BA" w:rsidRPr="00F85411">
        <w:rPr>
          <w:rFonts w:ascii="Trebuchet MS" w:hAnsi="Trebuchet MS"/>
          <w:color w:val="000000"/>
          <w:shd w:val="clear" w:color="auto" w:fill="FFFFFF"/>
        </w:rPr>
        <w:t>τις αρχές του 19ου αιώνα επαναστάτησαν οι ισπανικές αποικίες στη Λατινική Αμερική,</w:t>
      </w:r>
    </w:p>
    <w:p w14:paraId="19486666" w14:textId="77777777" w:rsidR="006075BA" w:rsidRPr="00F85411" w:rsidRDefault="006075BA" w:rsidP="00F85411">
      <w:pPr>
        <w:pStyle w:val="a6"/>
        <w:numPr>
          <w:ilvl w:val="0"/>
          <w:numId w:val="7"/>
        </w:numPr>
        <w:spacing w:after="0"/>
        <w:jc w:val="both"/>
        <w:rPr>
          <w:rFonts w:ascii="Trebuchet MS" w:hAnsi="Trebuchet MS"/>
          <w:color w:val="000000"/>
          <w:shd w:val="clear" w:color="auto" w:fill="FFFFFF"/>
        </w:rPr>
      </w:pPr>
      <w:r w:rsidRPr="00F85411">
        <w:rPr>
          <w:rStyle w:val="ab"/>
          <w:rFonts w:ascii="Trebuchet MS" w:hAnsi="Trebuchet MS"/>
          <w:color w:val="000000"/>
          <w:bdr w:val="none" w:sz="0" w:space="0" w:color="auto" w:frame="1"/>
          <w:shd w:val="clear" w:color="auto" w:fill="FFFFFF"/>
        </w:rPr>
        <w:t>Συνθήκη της Γάνδης</w:t>
      </w:r>
      <w:r w:rsidRPr="00F85411">
        <w:rPr>
          <w:rFonts w:ascii="Trebuchet MS" w:hAnsi="Trebuchet MS"/>
          <w:color w:val="000000"/>
          <w:shd w:val="clear" w:color="auto" w:fill="FFFFFF"/>
        </w:rPr>
        <w:t> (1814) οι Ηνωμένες Πολιτείες επέβαλαν στην Αγγλία την οριστική απομάκρυνσή της από την Αμερική</w:t>
      </w:r>
    </w:p>
    <w:p w14:paraId="2C1E1640" w14:textId="46269E75" w:rsidR="006075BA" w:rsidRPr="00F85411" w:rsidRDefault="006075BA" w:rsidP="00F85411">
      <w:pPr>
        <w:pStyle w:val="a6"/>
        <w:numPr>
          <w:ilvl w:val="0"/>
          <w:numId w:val="7"/>
        </w:numPr>
        <w:spacing w:after="0"/>
        <w:jc w:val="both"/>
        <w:rPr>
          <w:rFonts w:ascii="Trebuchet MS" w:hAnsi="Trebuchet MS"/>
        </w:rPr>
      </w:pPr>
      <w:r w:rsidRPr="00F85411">
        <w:rPr>
          <w:rStyle w:val="ab"/>
          <w:rFonts w:ascii="Trebuchet MS" w:hAnsi="Trebuchet MS"/>
          <w:color w:val="000000"/>
          <w:bdr w:val="none" w:sz="0" w:space="0" w:color="auto" w:frame="1"/>
          <w:shd w:val="clear" w:color="auto" w:fill="FFFFFF"/>
        </w:rPr>
        <w:t>Δόγμα Μονρόε</w:t>
      </w:r>
      <w:r w:rsidRPr="00F85411">
        <w:rPr>
          <w:rFonts w:ascii="Trebuchet MS" w:hAnsi="Trebuchet MS"/>
          <w:color w:val="000000"/>
          <w:shd w:val="clear" w:color="auto" w:fill="FFFFFF"/>
        </w:rPr>
        <w:t> (1823) εγκαταλείφθηκαν οριστικά οι αποικιακές βλέψεις των Ευρωπαίων στην ήπειρο αυτή</w:t>
      </w:r>
    </w:p>
    <w:sectPr w:rsidR="006075BA" w:rsidRPr="00F854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48FB"/>
    <w:multiLevelType w:val="hybridMultilevel"/>
    <w:tmpl w:val="7BC8107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848DA"/>
    <w:multiLevelType w:val="hybridMultilevel"/>
    <w:tmpl w:val="2DEC36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73911"/>
    <w:multiLevelType w:val="hybridMultilevel"/>
    <w:tmpl w:val="0E508C8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42337"/>
    <w:multiLevelType w:val="hybridMultilevel"/>
    <w:tmpl w:val="70C013F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C05DE"/>
    <w:multiLevelType w:val="hybridMultilevel"/>
    <w:tmpl w:val="7D9C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476C7"/>
    <w:multiLevelType w:val="hybridMultilevel"/>
    <w:tmpl w:val="E5DA9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E02BB"/>
    <w:multiLevelType w:val="hybridMultilevel"/>
    <w:tmpl w:val="002017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85435">
    <w:abstractNumId w:val="1"/>
  </w:num>
  <w:num w:numId="2" w16cid:durableId="654143792">
    <w:abstractNumId w:val="6"/>
  </w:num>
  <w:num w:numId="3" w16cid:durableId="947351168">
    <w:abstractNumId w:val="5"/>
  </w:num>
  <w:num w:numId="4" w16cid:durableId="1492329116">
    <w:abstractNumId w:val="4"/>
  </w:num>
  <w:num w:numId="5" w16cid:durableId="804086903">
    <w:abstractNumId w:val="0"/>
  </w:num>
  <w:num w:numId="6" w16cid:durableId="70321323">
    <w:abstractNumId w:val="3"/>
  </w:num>
  <w:num w:numId="7" w16cid:durableId="577372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81"/>
    <w:rsid w:val="0029373B"/>
    <w:rsid w:val="006075BA"/>
    <w:rsid w:val="00741209"/>
    <w:rsid w:val="00A21D81"/>
    <w:rsid w:val="00C87109"/>
    <w:rsid w:val="00DC7AEC"/>
    <w:rsid w:val="00F8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1807"/>
  <w15:chartTrackingRefBased/>
  <w15:docId w15:val="{4ABD6C8F-FB4D-4CB2-8A0B-9E49350C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21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1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1D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1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1D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1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1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1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1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21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21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21D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21D8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21D8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21D8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21D8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21D8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21D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21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21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21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21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21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21D8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21D8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21D8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21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21D8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21D81"/>
    <w:rPr>
      <w:b/>
      <w:bCs/>
      <w:smallCaps/>
      <w:color w:val="2F5496" w:themeColor="accent1" w:themeShade="BF"/>
      <w:spacing w:val="5"/>
    </w:rPr>
  </w:style>
  <w:style w:type="character" w:styleId="aa">
    <w:name w:val="Emphasis"/>
    <w:basedOn w:val="a0"/>
    <w:uiPriority w:val="20"/>
    <w:qFormat/>
    <w:rsid w:val="00A21D81"/>
    <w:rPr>
      <w:i/>
      <w:iCs/>
    </w:rPr>
  </w:style>
  <w:style w:type="character" w:styleId="ab">
    <w:name w:val="Strong"/>
    <w:basedOn w:val="a0"/>
    <w:uiPriority w:val="22"/>
    <w:qFormat/>
    <w:rsid w:val="00A21D81"/>
    <w:rPr>
      <w:b/>
      <w:bCs/>
    </w:rPr>
  </w:style>
  <w:style w:type="paragraph" w:customStyle="1" w:styleId="indent">
    <w:name w:val="indent"/>
    <w:basedOn w:val="a"/>
    <w:rsid w:val="00A2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7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ΚΑΤΣΟΥΛΗ ΑΘΑΝΑΣΙΑ</dc:creator>
  <cp:keywords/>
  <dc:description/>
  <cp:lastModifiedBy>ΚΑΤΣΟΥΛΗ ΑΘΑΝΑΣΙΑ</cp:lastModifiedBy>
  <cp:revision>1</cp:revision>
  <dcterms:created xsi:type="dcterms:W3CDTF">2025-05-18T06:47:00Z</dcterms:created>
  <dcterms:modified xsi:type="dcterms:W3CDTF">2025-05-18T07:38:00Z</dcterms:modified>
</cp:coreProperties>
</file>