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FDB6B" w14:textId="357A4C81" w:rsidR="00300D3D" w:rsidRPr="00EB7DF4" w:rsidRDefault="00300D3D" w:rsidP="00300D3D">
      <w:pPr>
        <w:ind w:left="720"/>
        <w:rPr>
          <w:b/>
          <w:bCs/>
          <w:sz w:val="28"/>
          <w:szCs w:val="28"/>
        </w:rPr>
      </w:pPr>
      <w:r w:rsidRPr="00EB7DF4">
        <w:rPr>
          <w:b/>
          <w:bCs/>
          <w:sz w:val="28"/>
          <w:szCs w:val="28"/>
        </w:rPr>
        <w:t xml:space="preserve">                     ΡΗΤΟΡΙΚΑ ΚΕΙΜΕΝΑ ΕΡΩΤΗΣΕΙΣ ΕΙΣΑΓΩΓΗΣ</w:t>
      </w:r>
    </w:p>
    <w:p w14:paraId="7048D9B8" w14:textId="77777777" w:rsidR="00300D3D" w:rsidRDefault="00300D3D" w:rsidP="00300D3D">
      <w:pPr>
        <w:ind w:left="720"/>
        <w:rPr>
          <w:b/>
          <w:bCs/>
        </w:rPr>
      </w:pPr>
    </w:p>
    <w:p w14:paraId="5F3F7A58" w14:textId="2AB322C7" w:rsidR="00300D3D" w:rsidRPr="00300D3D" w:rsidRDefault="00300D3D" w:rsidP="00300D3D">
      <w:pPr>
        <w:pStyle w:val="a4"/>
        <w:numPr>
          <w:ilvl w:val="0"/>
          <w:numId w:val="10"/>
        </w:numPr>
      </w:pPr>
      <w:r w:rsidRPr="00300D3D">
        <w:rPr>
          <w:b/>
          <w:bCs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3"/>
        <w:gridCol w:w="3383"/>
      </w:tblGrid>
      <w:tr w:rsidR="00300D3D" w:rsidRPr="00300D3D" w14:paraId="072F7D8C" w14:textId="77777777" w:rsidTr="00300D3D">
        <w:trPr>
          <w:tblCellSpacing w:w="15" w:type="dxa"/>
        </w:trPr>
        <w:tc>
          <w:tcPr>
            <w:tcW w:w="5385" w:type="dxa"/>
            <w:vAlign w:val="center"/>
            <w:hideMark/>
          </w:tcPr>
          <w:p w14:paraId="21455D15" w14:textId="77777777" w:rsidR="00300D3D" w:rsidRPr="00300D3D" w:rsidRDefault="00300D3D" w:rsidP="00300D3D">
            <w:r w:rsidRPr="00300D3D">
              <w:rPr>
                <w:b/>
                <w:bCs/>
              </w:rPr>
              <w:t>Α</w:t>
            </w:r>
          </w:p>
        </w:tc>
        <w:tc>
          <w:tcPr>
            <w:tcW w:w="3645" w:type="dxa"/>
            <w:vAlign w:val="center"/>
            <w:hideMark/>
          </w:tcPr>
          <w:p w14:paraId="7D10C3AB" w14:textId="77777777" w:rsidR="00300D3D" w:rsidRPr="00300D3D" w:rsidRDefault="00300D3D" w:rsidP="00300D3D">
            <w:r w:rsidRPr="00300D3D">
              <w:rPr>
                <w:b/>
                <w:bCs/>
              </w:rPr>
              <w:t>Β</w:t>
            </w:r>
          </w:p>
        </w:tc>
      </w:tr>
      <w:tr w:rsidR="00300D3D" w:rsidRPr="00300D3D" w14:paraId="3B073CD5" w14:textId="77777777" w:rsidTr="00300D3D">
        <w:trPr>
          <w:tblCellSpacing w:w="15" w:type="dxa"/>
        </w:trPr>
        <w:tc>
          <w:tcPr>
            <w:tcW w:w="5385" w:type="dxa"/>
            <w:vMerge w:val="restart"/>
            <w:vAlign w:val="center"/>
            <w:hideMark/>
          </w:tcPr>
          <w:p w14:paraId="43F0123D" w14:textId="77777777" w:rsidR="00300D3D" w:rsidRPr="00300D3D" w:rsidRDefault="00300D3D" w:rsidP="00300D3D">
            <w:r w:rsidRPr="00300D3D">
              <w:t>1.     Ο ιδανικός ήρωας έπρεπε να διαπρέπει με τον λόγο στην αγορά όπως</w:t>
            </w:r>
          </w:p>
        </w:tc>
        <w:tc>
          <w:tcPr>
            <w:tcW w:w="3645" w:type="dxa"/>
            <w:vAlign w:val="center"/>
            <w:hideMark/>
          </w:tcPr>
          <w:p w14:paraId="6BF898B5" w14:textId="77777777" w:rsidR="00300D3D" w:rsidRPr="00300D3D" w:rsidRDefault="00300D3D" w:rsidP="00300D3D">
            <w:r w:rsidRPr="00300D3D">
              <w:t>α. με τα ανδραγαθήματα στον πόλεμο.</w:t>
            </w:r>
          </w:p>
        </w:tc>
      </w:tr>
      <w:tr w:rsidR="00300D3D" w:rsidRPr="00300D3D" w14:paraId="79555BDF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B59292" w14:textId="77777777" w:rsidR="00300D3D" w:rsidRPr="00300D3D" w:rsidRDefault="00300D3D" w:rsidP="00300D3D"/>
        </w:tc>
        <w:tc>
          <w:tcPr>
            <w:tcW w:w="3645" w:type="dxa"/>
            <w:vAlign w:val="center"/>
            <w:hideMark/>
          </w:tcPr>
          <w:p w14:paraId="13C4A0B1" w14:textId="77777777" w:rsidR="00300D3D" w:rsidRPr="00300D3D" w:rsidRDefault="00300D3D" w:rsidP="00300D3D">
            <w:r w:rsidRPr="00300D3D">
              <w:t>β. με την πλούσια κοινωνική του ζωή.</w:t>
            </w:r>
          </w:p>
        </w:tc>
      </w:tr>
      <w:tr w:rsidR="00300D3D" w:rsidRPr="00300D3D" w14:paraId="125EF9E9" w14:textId="77777777" w:rsidTr="00300D3D">
        <w:trPr>
          <w:tblCellSpacing w:w="15" w:type="dxa"/>
        </w:trPr>
        <w:tc>
          <w:tcPr>
            <w:tcW w:w="5385" w:type="dxa"/>
            <w:vMerge w:val="restart"/>
            <w:vAlign w:val="center"/>
            <w:hideMark/>
          </w:tcPr>
          <w:p w14:paraId="5AB27558" w14:textId="77777777" w:rsidR="00300D3D" w:rsidRPr="00300D3D" w:rsidRDefault="00300D3D" w:rsidP="00300D3D">
            <w:r w:rsidRPr="00300D3D">
              <w:t>2.     Η ρητορική ως «</w:t>
            </w:r>
            <w:proofErr w:type="spellStart"/>
            <w:r w:rsidRPr="00300D3D">
              <w:t>πειθοῦς</w:t>
            </w:r>
            <w:proofErr w:type="spellEnd"/>
            <w:r w:rsidRPr="00300D3D">
              <w:t xml:space="preserve"> δημιουργός», ως τεχνική δηλαδή που έχει στόχο να πείσει,</w:t>
            </w:r>
          </w:p>
        </w:tc>
        <w:tc>
          <w:tcPr>
            <w:tcW w:w="3645" w:type="dxa"/>
            <w:vAlign w:val="center"/>
            <w:hideMark/>
          </w:tcPr>
          <w:p w14:paraId="0B4C8A36" w14:textId="77777777" w:rsidR="00300D3D" w:rsidRPr="00300D3D" w:rsidRDefault="00300D3D" w:rsidP="00300D3D">
            <w:r w:rsidRPr="00300D3D">
              <w:t>α. ενδιαφέρεται να ανακαλύψει και να διδάξει τα αληθινά.</w:t>
            </w:r>
          </w:p>
        </w:tc>
      </w:tr>
      <w:tr w:rsidR="00300D3D" w:rsidRPr="00300D3D" w14:paraId="1A042FBF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A60D46" w14:textId="77777777" w:rsidR="00300D3D" w:rsidRPr="00300D3D" w:rsidRDefault="00300D3D" w:rsidP="00300D3D"/>
        </w:tc>
        <w:tc>
          <w:tcPr>
            <w:tcW w:w="3645" w:type="dxa"/>
            <w:vAlign w:val="center"/>
            <w:hideMark/>
          </w:tcPr>
          <w:p w14:paraId="5D582805" w14:textId="77777777" w:rsidR="00300D3D" w:rsidRPr="00300D3D" w:rsidRDefault="00300D3D" w:rsidP="00300D3D">
            <w:r w:rsidRPr="00300D3D">
              <w:t xml:space="preserve">β. δεν ενδιαφέρεται να </w:t>
            </w:r>
            <w:proofErr w:type="spellStart"/>
            <w:r w:rsidRPr="00300D3D">
              <w:t>ανακα</w:t>
            </w:r>
            <w:proofErr w:type="spellEnd"/>
            <w:r w:rsidRPr="00300D3D">
              <w:t xml:space="preserve">- </w:t>
            </w:r>
            <w:proofErr w:type="spellStart"/>
            <w:r w:rsidRPr="00300D3D">
              <w:t>λύψει</w:t>
            </w:r>
            <w:proofErr w:type="spellEnd"/>
            <w:r w:rsidRPr="00300D3D">
              <w:t xml:space="preserve"> και να διδάξει τα αληθινά.</w:t>
            </w:r>
          </w:p>
        </w:tc>
      </w:tr>
      <w:tr w:rsidR="00300D3D" w:rsidRPr="00300D3D" w14:paraId="1C100A01" w14:textId="77777777" w:rsidTr="00300D3D">
        <w:trPr>
          <w:tblCellSpacing w:w="15" w:type="dxa"/>
        </w:trPr>
        <w:tc>
          <w:tcPr>
            <w:tcW w:w="5385" w:type="dxa"/>
            <w:vMerge w:val="restart"/>
            <w:vAlign w:val="center"/>
            <w:hideMark/>
          </w:tcPr>
          <w:p w14:paraId="2DA86364" w14:textId="77777777" w:rsidR="00300D3D" w:rsidRPr="00300D3D" w:rsidRDefault="00300D3D" w:rsidP="00300D3D">
            <w:r w:rsidRPr="00300D3D">
              <w:t>3.     Ο Ισοκράτης υπερασπίζοντας τη Ρητορική του Σχολή τονίζει</w:t>
            </w:r>
          </w:p>
        </w:tc>
        <w:tc>
          <w:tcPr>
            <w:tcW w:w="3645" w:type="dxa"/>
            <w:vAlign w:val="center"/>
            <w:hideMark/>
          </w:tcPr>
          <w:p w14:paraId="2FF9C53A" w14:textId="77777777" w:rsidR="00300D3D" w:rsidRPr="00300D3D" w:rsidRDefault="00300D3D" w:rsidP="00300D3D">
            <w:r w:rsidRPr="00300D3D">
              <w:t>α. τη δικαστική αξία της διδασκαλίας της ρητορικής.</w:t>
            </w:r>
          </w:p>
        </w:tc>
      </w:tr>
      <w:tr w:rsidR="00300D3D" w:rsidRPr="00300D3D" w14:paraId="5117EEB0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E5C8A3A" w14:textId="77777777" w:rsidR="00300D3D" w:rsidRPr="00300D3D" w:rsidRDefault="00300D3D" w:rsidP="00300D3D"/>
        </w:tc>
        <w:tc>
          <w:tcPr>
            <w:tcW w:w="3645" w:type="dxa"/>
            <w:vAlign w:val="center"/>
            <w:hideMark/>
          </w:tcPr>
          <w:p w14:paraId="2F2F9FF3" w14:textId="77777777" w:rsidR="00300D3D" w:rsidRPr="00300D3D" w:rsidRDefault="00300D3D" w:rsidP="00300D3D">
            <w:r w:rsidRPr="00300D3D">
              <w:t>β. την παιδευτική αξία της διδασκαλίας της ρητορικής.</w:t>
            </w:r>
          </w:p>
        </w:tc>
      </w:tr>
      <w:tr w:rsidR="00300D3D" w:rsidRPr="00300D3D" w14:paraId="43C0AD16" w14:textId="77777777" w:rsidTr="00300D3D">
        <w:trPr>
          <w:tblCellSpacing w:w="15" w:type="dxa"/>
        </w:trPr>
        <w:tc>
          <w:tcPr>
            <w:tcW w:w="5385" w:type="dxa"/>
            <w:vMerge w:val="restart"/>
            <w:vAlign w:val="center"/>
            <w:hideMark/>
          </w:tcPr>
          <w:p w14:paraId="1E2CC5BC" w14:textId="77777777" w:rsidR="00300D3D" w:rsidRPr="00300D3D" w:rsidRDefault="00300D3D" w:rsidP="00300D3D">
            <w:r w:rsidRPr="00300D3D">
              <w:t>4.     Σημαντικότερος ρήτορας συμβουλευτικών λόγων θεωρείται</w:t>
            </w:r>
          </w:p>
        </w:tc>
        <w:tc>
          <w:tcPr>
            <w:tcW w:w="3645" w:type="dxa"/>
            <w:vAlign w:val="center"/>
            <w:hideMark/>
          </w:tcPr>
          <w:p w14:paraId="36AA7113" w14:textId="77777777" w:rsidR="00300D3D" w:rsidRPr="00300D3D" w:rsidRDefault="00300D3D" w:rsidP="00300D3D">
            <w:r w:rsidRPr="00300D3D">
              <w:t>α. ο Δημοσθένης.</w:t>
            </w:r>
          </w:p>
        </w:tc>
      </w:tr>
      <w:tr w:rsidR="00300D3D" w:rsidRPr="00300D3D" w14:paraId="7B1D67D2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BCEDE6" w14:textId="77777777" w:rsidR="00300D3D" w:rsidRPr="00300D3D" w:rsidRDefault="00300D3D" w:rsidP="00300D3D"/>
        </w:tc>
        <w:tc>
          <w:tcPr>
            <w:tcW w:w="3645" w:type="dxa"/>
            <w:vAlign w:val="center"/>
            <w:hideMark/>
          </w:tcPr>
          <w:p w14:paraId="57FF6047" w14:textId="77777777" w:rsidR="00300D3D" w:rsidRPr="00300D3D" w:rsidRDefault="00300D3D" w:rsidP="00300D3D">
            <w:r w:rsidRPr="00300D3D">
              <w:t>β. ο Ισοκράτης.</w:t>
            </w:r>
          </w:p>
        </w:tc>
      </w:tr>
      <w:tr w:rsidR="00300D3D" w:rsidRPr="00300D3D" w14:paraId="33FCFB15" w14:textId="77777777" w:rsidTr="00300D3D">
        <w:trPr>
          <w:tblCellSpacing w:w="15" w:type="dxa"/>
        </w:trPr>
        <w:tc>
          <w:tcPr>
            <w:tcW w:w="5385" w:type="dxa"/>
            <w:vMerge w:val="restart"/>
            <w:vAlign w:val="center"/>
            <w:hideMark/>
          </w:tcPr>
          <w:p w14:paraId="3224CFF0" w14:textId="77777777" w:rsidR="00300D3D" w:rsidRPr="00300D3D" w:rsidRDefault="00300D3D" w:rsidP="00300D3D">
            <w:r w:rsidRPr="00300D3D">
              <w:t>5.     Η πειστικότητα του ρήτορα εξαρτάται σε σημαντικό βαθμό</w:t>
            </w:r>
          </w:p>
        </w:tc>
        <w:tc>
          <w:tcPr>
            <w:tcW w:w="3645" w:type="dxa"/>
            <w:vAlign w:val="center"/>
            <w:hideMark/>
          </w:tcPr>
          <w:p w14:paraId="4949EC59" w14:textId="77777777" w:rsidR="00300D3D" w:rsidRPr="00300D3D" w:rsidRDefault="00300D3D" w:rsidP="00300D3D">
            <w:r w:rsidRPr="00300D3D">
              <w:t>α. από την εντύπωση που θα προξενήσει στο ακροατήριο ο ίδιος ως προσωπικότητα.</w:t>
            </w:r>
          </w:p>
        </w:tc>
      </w:tr>
      <w:tr w:rsidR="00300D3D" w:rsidRPr="00300D3D" w14:paraId="3B3690D0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392BED" w14:textId="77777777" w:rsidR="00300D3D" w:rsidRPr="00300D3D" w:rsidRDefault="00300D3D" w:rsidP="00300D3D"/>
        </w:tc>
        <w:tc>
          <w:tcPr>
            <w:tcW w:w="3645" w:type="dxa"/>
            <w:vAlign w:val="center"/>
            <w:hideMark/>
          </w:tcPr>
          <w:p w14:paraId="2B56C7AA" w14:textId="77777777" w:rsidR="00300D3D" w:rsidRPr="00300D3D" w:rsidRDefault="00300D3D" w:rsidP="00300D3D">
            <w:r w:rsidRPr="00300D3D">
              <w:t>β. από την εντύπωση που θα προξενήσει στο ακροατήριο ο ίδιος ως πρότυπο πολιτικού.</w:t>
            </w:r>
          </w:p>
        </w:tc>
      </w:tr>
    </w:tbl>
    <w:p w14:paraId="375E3D0D" w14:textId="77777777" w:rsidR="00300D3D" w:rsidRPr="00300D3D" w:rsidRDefault="00300D3D" w:rsidP="00300D3D">
      <w:r w:rsidRPr="00300D3D">
        <w:t> </w:t>
      </w:r>
    </w:p>
    <w:p w14:paraId="3558EC1F" w14:textId="77777777" w:rsidR="00300D3D" w:rsidRPr="00300D3D" w:rsidRDefault="00300D3D" w:rsidP="00300D3D">
      <w:r w:rsidRPr="00300D3D">
        <w:t> </w:t>
      </w:r>
    </w:p>
    <w:p w14:paraId="2F673748" w14:textId="5CE04CCB" w:rsidR="00300D3D" w:rsidRPr="00300D3D" w:rsidRDefault="00300D3D" w:rsidP="00300D3D">
      <w:pPr>
        <w:pStyle w:val="a4"/>
        <w:numPr>
          <w:ilvl w:val="0"/>
          <w:numId w:val="10"/>
        </w:numPr>
      </w:pPr>
      <w:r w:rsidRPr="00300D3D">
        <w:rPr>
          <w:b/>
          <w:bCs/>
        </w:rPr>
        <w:t>Να συνδέσετε καθεμία από τις φράσεις της στήλης Α με μία φράση της στήλης Β, ώστε να συμπληρώνεται ορθά το νόημά της. Τρεις φράσεις της στήλης Β περισσεύουν.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3260"/>
      </w:tblGrid>
      <w:tr w:rsidR="00300D3D" w:rsidRPr="00300D3D" w14:paraId="2F97B8C5" w14:textId="77777777" w:rsidTr="00300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08CB7" w14:textId="77777777" w:rsidR="00300D3D" w:rsidRPr="00300D3D" w:rsidRDefault="00300D3D" w:rsidP="00300D3D">
            <w:r w:rsidRPr="00300D3D">
              <w:rPr>
                <w:b/>
                <w:bCs/>
              </w:rPr>
              <w:t>Α</w:t>
            </w:r>
          </w:p>
        </w:tc>
        <w:tc>
          <w:tcPr>
            <w:tcW w:w="0" w:type="auto"/>
            <w:vAlign w:val="center"/>
            <w:hideMark/>
          </w:tcPr>
          <w:p w14:paraId="66E30DDD" w14:textId="77777777" w:rsidR="00300D3D" w:rsidRPr="00300D3D" w:rsidRDefault="00300D3D" w:rsidP="00300D3D">
            <w:r w:rsidRPr="00300D3D">
              <w:rPr>
                <w:b/>
                <w:bCs/>
              </w:rPr>
              <w:t>Β</w:t>
            </w:r>
          </w:p>
        </w:tc>
      </w:tr>
      <w:tr w:rsidR="00300D3D" w:rsidRPr="00300D3D" w14:paraId="66DF94A5" w14:textId="77777777" w:rsidTr="00300D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81D1A" w14:textId="77777777" w:rsidR="00300D3D" w:rsidRPr="00300D3D" w:rsidRDefault="00300D3D" w:rsidP="00300D3D">
            <w:r w:rsidRPr="00300D3D">
              <w:t>1.     Την παιδευτική αξία της διδασκαλίας της ρητορικής τονίζει</w:t>
            </w:r>
          </w:p>
          <w:p w14:paraId="68A16FD8" w14:textId="77777777" w:rsidR="00300D3D" w:rsidRPr="00300D3D" w:rsidRDefault="00300D3D" w:rsidP="00300D3D">
            <w:r w:rsidRPr="00300D3D">
              <w:lastRenderedPageBreak/>
              <w:t>2.     Κατά τον Αριστοτέλη υπάρχουν τρία είδη ρητορικών λόγων,  </w:t>
            </w:r>
          </w:p>
          <w:p w14:paraId="144CA5E9" w14:textId="77777777" w:rsidR="00300D3D" w:rsidRPr="00300D3D" w:rsidRDefault="00300D3D" w:rsidP="00300D3D">
            <w:r w:rsidRPr="00300D3D">
              <w:t>3.     Επιφανέστερος λογογράφος δικανικών λόγων θεωρείται</w:t>
            </w:r>
          </w:p>
          <w:p w14:paraId="5B859976" w14:textId="77777777" w:rsidR="00300D3D" w:rsidRPr="00300D3D" w:rsidRDefault="00300D3D" w:rsidP="00300D3D">
            <w:r w:rsidRPr="00300D3D">
              <w:t>4.     Οι άτεχνες αποδείξεις δεν οφείλονται στην τεχνική δεξιότητα του ρήτορα, αλλά είναι</w:t>
            </w:r>
          </w:p>
          <w:p w14:paraId="2F5D1817" w14:textId="77777777" w:rsidR="00300D3D" w:rsidRPr="00300D3D" w:rsidRDefault="00300D3D" w:rsidP="00300D3D">
            <w:r w:rsidRPr="00300D3D">
              <w:t>5.     Τα παραδείγματα σε έναν ρητορικό λόγο είναι</w:t>
            </w:r>
          </w:p>
        </w:tc>
        <w:tc>
          <w:tcPr>
            <w:tcW w:w="0" w:type="auto"/>
            <w:vAlign w:val="center"/>
            <w:hideMark/>
          </w:tcPr>
          <w:p w14:paraId="2171E421" w14:textId="77777777" w:rsidR="00300D3D" w:rsidRPr="00300D3D" w:rsidRDefault="00300D3D" w:rsidP="00300D3D">
            <w:r w:rsidRPr="00300D3D">
              <w:lastRenderedPageBreak/>
              <w:t>α. οι δικανικοί, οι επιδεικτικοί και οι επιτάφιοι.</w:t>
            </w:r>
          </w:p>
          <w:p w14:paraId="29497B30" w14:textId="77777777" w:rsidR="00300D3D" w:rsidRPr="00300D3D" w:rsidRDefault="00300D3D" w:rsidP="00300D3D">
            <w:r w:rsidRPr="00300D3D">
              <w:lastRenderedPageBreak/>
              <w:t>β. ο Πλάτωνας.</w:t>
            </w:r>
          </w:p>
          <w:p w14:paraId="0307B8EF" w14:textId="77777777" w:rsidR="00300D3D" w:rsidRPr="00300D3D" w:rsidRDefault="00300D3D" w:rsidP="00300D3D">
            <w:r w:rsidRPr="00300D3D">
              <w:t>γ. αντικειμενικά πειστήρια.</w:t>
            </w:r>
          </w:p>
          <w:p w14:paraId="5A4E49CB" w14:textId="77777777" w:rsidR="00300D3D" w:rsidRPr="00300D3D" w:rsidRDefault="00300D3D" w:rsidP="00300D3D">
            <w:r w:rsidRPr="00300D3D">
              <w:t>δ. ο Λυσίας.</w:t>
            </w:r>
          </w:p>
          <w:p w14:paraId="0871C798" w14:textId="77777777" w:rsidR="00300D3D" w:rsidRPr="00300D3D" w:rsidRDefault="00300D3D" w:rsidP="00300D3D">
            <w:r w:rsidRPr="00300D3D">
              <w:t>ε. πραγματικά ή πλαστά.</w:t>
            </w:r>
          </w:p>
          <w:p w14:paraId="1002CA58" w14:textId="77777777" w:rsidR="00300D3D" w:rsidRPr="00300D3D" w:rsidRDefault="00300D3D" w:rsidP="00300D3D">
            <w:r w:rsidRPr="00300D3D">
              <w:t>ζ. ο Ισοκράτης.</w:t>
            </w:r>
          </w:p>
          <w:p w14:paraId="56194751" w14:textId="77777777" w:rsidR="00300D3D" w:rsidRPr="00300D3D" w:rsidRDefault="00300D3D" w:rsidP="00300D3D">
            <w:r w:rsidRPr="00300D3D">
              <w:t>η. οι συμβουλευτικοί, οι δικανικοί και οι επιδεικτικοί.</w:t>
            </w:r>
          </w:p>
          <w:p w14:paraId="22D1D4DB" w14:textId="77777777" w:rsidR="00300D3D" w:rsidRPr="00300D3D" w:rsidRDefault="00300D3D" w:rsidP="00300D3D">
            <w:r w:rsidRPr="00300D3D">
              <w:t>θ. πάντοτε πραγματικά.</w:t>
            </w:r>
          </w:p>
        </w:tc>
      </w:tr>
    </w:tbl>
    <w:p w14:paraId="2A567BE6" w14:textId="77777777" w:rsidR="00300D3D" w:rsidRPr="00300D3D" w:rsidRDefault="00300D3D" w:rsidP="00300D3D">
      <w:r w:rsidRPr="00300D3D">
        <w:lastRenderedPageBreak/>
        <w:t> </w:t>
      </w:r>
    </w:p>
    <w:p w14:paraId="52DBE6FE" w14:textId="77777777" w:rsidR="00300D3D" w:rsidRPr="00300D3D" w:rsidRDefault="00300D3D" w:rsidP="00300D3D">
      <w:r w:rsidRPr="00300D3D">
        <w:t> </w:t>
      </w:r>
    </w:p>
    <w:p w14:paraId="59398034" w14:textId="49CF8CE8" w:rsidR="00300D3D" w:rsidRPr="00300D3D" w:rsidRDefault="00300D3D" w:rsidP="00300D3D">
      <w:pPr>
        <w:pStyle w:val="a4"/>
        <w:numPr>
          <w:ilvl w:val="0"/>
          <w:numId w:val="10"/>
        </w:numPr>
      </w:pPr>
      <w:r w:rsidRPr="00300D3D">
        <w:rPr>
          <w:b/>
          <w:bCs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4526"/>
      </w:tblGrid>
      <w:tr w:rsidR="00300D3D" w:rsidRPr="00300D3D" w14:paraId="3A3C1211" w14:textId="77777777" w:rsidTr="00300D3D">
        <w:trPr>
          <w:tblCellSpacing w:w="15" w:type="dxa"/>
        </w:trPr>
        <w:tc>
          <w:tcPr>
            <w:tcW w:w="2250" w:type="pct"/>
            <w:vAlign w:val="center"/>
            <w:hideMark/>
          </w:tcPr>
          <w:p w14:paraId="0DF8343E" w14:textId="77777777" w:rsidR="00300D3D" w:rsidRPr="00300D3D" w:rsidRDefault="00300D3D" w:rsidP="00300D3D">
            <w:r w:rsidRPr="00300D3D">
              <w:rPr>
                <w:b/>
                <w:bCs/>
              </w:rPr>
              <w:t>Α</w:t>
            </w:r>
          </w:p>
        </w:tc>
        <w:tc>
          <w:tcPr>
            <w:tcW w:w="2700" w:type="pct"/>
            <w:vAlign w:val="center"/>
            <w:hideMark/>
          </w:tcPr>
          <w:p w14:paraId="05F8F0D7" w14:textId="77777777" w:rsidR="00300D3D" w:rsidRPr="00300D3D" w:rsidRDefault="00300D3D" w:rsidP="00300D3D">
            <w:r w:rsidRPr="00300D3D">
              <w:rPr>
                <w:b/>
                <w:bCs/>
              </w:rPr>
              <w:t>Β</w:t>
            </w:r>
          </w:p>
        </w:tc>
      </w:tr>
      <w:tr w:rsidR="00300D3D" w:rsidRPr="00300D3D" w14:paraId="03D963C3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2D8DE53A" w14:textId="77777777" w:rsidR="00300D3D" w:rsidRPr="00300D3D" w:rsidRDefault="00300D3D" w:rsidP="00300D3D">
            <w:r w:rsidRPr="00300D3D">
              <w:t>1.     Ο ιδανικός ήρωας στον Όμηρο έπρεπε να διαπρέπει</w:t>
            </w:r>
          </w:p>
        </w:tc>
        <w:tc>
          <w:tcPr>
            <w:tcW w:w="2700" w:type="pct"/>
            <w:vAlign w:val="center"/>
            <w:hideMark/>
          </w:tcPr>
          <w:p w14:paraId="379FADC0" w14:textId="77777777" w:rsidR="00300D3D" w:rsidRPr="00300D3D" w:rsidRDefault="00300D3D" w:rsidP="00300D3D">
            <w:r w:rsidRPr="00300D3D">
              <w:t>α. με την ομορφιά και τη σύνεσή του.</w:t>
            </w:r>
          </w:p>
        </w:tc>
      </w:tr>
      <w:tr w:rsidR="00300D3D" w:rsidRPr="00300D3D" w14:paraId="3338762E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D4EE7B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14CDB8D5" w14:textId="77777777" w:rsidR="00300D3D" w:rsidRPr="00300D3D" w:rsidRDefault="00300D3D" w:rsidP="00300D3D">
            <w:r w:rsidRPr="00300D3D">
              <w:t>β. με τον δημόσιο λόγο του και τα πολεμικά του ανδραγαθήματα.</w:t>
            </w:r>
          </w:p>
        </w:tc>
      </w:tr>
      <w:tr w:rsidR="00300D3D" w:rsidRPr="00300D3D" w14:paraId="0FF4D40E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181AA266" w14:textId="77777777" w:rsidR="00300D3D" w:rsidRPr="00300D3D" w:rsidRDefault="00300D3D" w:rsidP="00300D3D">
            <w:r w:rsidRPr="00300D3D">
              <w:t xml:space="preserve">2.     Η ρητορική ως </w:t>
            </w:r>
            <w:proofErr w:type="spellStart"/>
            <w:r w:rsidRPr="00300D3D">
              <w:t>πειθοῦς</w:t>
            </w:r>
            <w:proofErr w:type="spellEnd"/>
            <w:r w:rsidRPr="00300D3D">
              <w:t xml:space="preserve"> </w:t>
            </w:r>
            <w:proofErr w:type="spellStart"/>
            <w:r w:rsidRPr="00300D3D">
              <w:t>δημιουργὸς</w:t>
            </w:r>
            <w:proofErr w:type="spellEnd"/>
            <w:r w:rsidRPr="00300D3D">
              <w:t xml:space="preserve"> επιδιώκει</w:t>
            </w:r>
          </w:p>
        </w:tc>
        <w:tc>
          <w:tcPr>
            <w:tcW w:w="2700" w:type="pct"/>
            <w:vAlign w:val="center"/>
            <w:hideMark/>
          </w:tcPr>
          <w:p w14:paraId="50D4D4CE" w14:textId="77777777" w:rsidR="00300D3D" w:rsidRPr="00300D3D" w:rsidRDefault="00300D3D" w:rsidP="00300D3D">
            <w:r w:rsidRPr="00300D3D">
              <w:t xml:space="preserve">α. να εκθέσει τα </w:t>
            </w:r>
            <w:proofErr w:type="spellStart"/>
            <w:r w:rsidRPr="00300D3D">
              <w:rPr>
                <w:i/>
                <w:iCs/>
              </w:rPr>
              <w:t>εἰκότα</w:t>
            </w:r>
            <w:proofErr w:type="spellEnd"/>
            <w:r w:rsidRPr="00300D3D">
              <w:t>, τα πιθανά και αληθοφανή.</w:t>
            </w:r>
          </w:p>
        </w:tc>
      </w:tr>
      <w:tr w:rsidR="00300D3D" w:rsidRPr="00300D3D" w14:paraId="7CF4D23D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77E22C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182C7798" w14:textId="77777777" w:rsidR="00300D3D" w:rsidRPr="00300D3D" w:rsidRDefault="00300D3D" w:rsidP="00300D3D">
            <w:r w:rsidRPr="00300D3D">
              <w:t>β. να ανακαλύψει και να διδάξει τα αληθινά και τα δίκαια.</w:t>
            </w:r>
          </w:p>
        </w:tc>
      </w:tr>
      <w:tr w:rsidR="00300D3D" w:rsidRPr="00300D3D" w14:paraId="77341533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57326E10" w14:textId="77777777" w:rsidR="00300D3D" w:rsidRPr="00300D3D" w:rsidRDefault="00300D3D" w:rsidP="00300D3D">
            <w:r w:rsidRPr="00300D3D">
              <w:t>3.     Οι δικανικοί λόγοι εκφωνούνταν κυρίως   </w:t>
            </w:r>
          </w:p>
        </w:tc>
        <w:tc>
          <w:tcPr>
            <w:tcW w:w="2700" w:type="pct"/>
            <w:vAlign w:val="center"/>
            <w:hideMark/>
          </w:tcPr>
          <w:p w14:paraId="44B5380D" w14:textId="77777777" w:rsidR="00300D3D" w:rsidRPr="00300D3D" w:rsidRDefault="00300D3D" w:rsidP="00300D3D">
            <w:r w:rsidRPr="00300D3D">
              <w:t>α. στην Πνύκα ή το θέατρο του Διονύσου.</w:t>
            </w:r>
          </w:p>
        </w:tc>
      </w:tr>
      <w:tr w:rsidR="00300D3D" w:rsidRPr="00300D3D" w14:paraId="255918B8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41E3480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35D0C66D" w14:textId="77777777" w:rsidR="00300D3D" w:rsidRPr="00300D3D" w:rsidRDefault="00300D3D" w:rsidP="00300D3D">
            <w:r w:rsidRPr="00300D3D">
              <w:t>β. στη Βουλή ή στην Ηλιαία.</w:t>
            </w:r>
          </w:p>
        </w:tc>
      </w:tr>
      <w:tr w:rsidR="00300D3D" w:rsidRPr="00300D3D" w14:paraId="63729203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66160B81" w14:textId="77777777" w:rsidR="00300D3D" w:rsidRPr="00300D3D" w:rsidRDefault="00300D3D" w:rsidP="00300D3D">
            <w:r w:rsidRPr="00300D3D">
              <w:t>4.     Οι διάδικοι σε μια δίκη</w:t>
            </w:r>
          </w:p>
        </w:tc>
        <w:tc>
          <w:tcPr>
            <w:tcW w:w="2700" w:type="pct"/>
            <w:vAlign w:val="center"/>
            <w:hideMark/>
          </w:tcPr>
          <w:p w14:paraId="76C44AB2" w14:textId="77777777" w:rsidR="00300D3D" w:rsidRPr="00300D3D" w:rsidRDefault="00300D3D" w:rsidP="00300D3D">
            <w:r w:rsidRPr="00300D3D">
              <w:t>α. ήταν υποχρεωμένοι να αγορεύουν αυτοπροσώπως.</w:t>
            </w:r>
          </w:p>
        </w:tc>
      </w:tr>
      <w:tr w:rsidR="00300D3D" w:rsidRPr="00300D3D" w14:paraId="68CD0857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D5866F7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0372DE76" w14:textId="77777777" w:rsidR="00300D3D" w:rsidRPr="00300D3D" w:rsidRDefault="00300D3D" w:rsidP="00300D3D">
            <w:r w:rsidRPr="00300D3D">
              <w:t>β. υποχρέωναν έναν έμπειρο δικανικό ρήτορα να αγορεύει εκ μέρους τους.  </w:t>
            </w:r>
          </w:p>
        </w:tc>
      </w:tr>
      <w:tr w:rsidR="00300D3D" w:rsidRPr="00300D3D" w14:paraId="113B2552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1CC5E9A5" w14:textId="77777777" w:rsidR="00300D3D" w:rsidRPr="00300D3D" w:rsidRDefault="00300D3D" w:rsidP="00300D3D">
            <w:r w:rsidRPr="00300D3D">
              <w:t>5.     Τα ρητορικά ήθη σχετίζονται  </w:t>
            </w:r>
          </w:p>
        </w:tc>
        <w:tc>
          <w:tcPr>
            <w:tcW w:w="2700" w:type="pct"/>
            <w:vAlign w:val="center"/>
            <w:hideMark/>
          </w:tcPr>
          <w:p w14:paraId="6FA111F7" w14:textId="77777777" w:rsidR="00300D3D" w:rsidRPr="00300D3D" w:rsidRDefault="00300D3D" w:rsidP="00300D3D">
            <w:r w:rsidRPr="00300D3D">
              <w:t>α. με την εντύπωση που προκαλεί ο ρήτορας ως προσωπικότητα.</w:t>
            </w:r>
          </w:p>
        </w:tc>
      </w:tr>
      <w:tr w:rsidR="00300D3D" w:rsidRPr="00300D3D" w14:paraId="745858D6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13868B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791D4E78" w14:textId="77777777" w:rsidR="00300D3D" w:rsidRPr="00300D3D" w:rsidRDefault="00300D3D" w:rsidP="00300D3D">
            <w:r w:rsidRPr="00300D3D">
              <w:t>β. με τον τρόπο που επηρεάζει το συναίσθημα των ακροατών.</w:t>
            </w:r>
          </w:p>
        </w:tc>
      </w:tr>
    </w:tbl>
    <w:p w14:paraId="7C5504B2" w14:textId="77777777" w:rsidR="00300D3D" w:rsidRPr="00300D3D" w:rsidRDefault="00300D3D" w:rsidP="00300D3D">
      <w:r w:rsidRPr="00300D3D">
        <w:t> </w:t>
      </w:r>
    </w:p>
    <w:p w14:paraId="64A223B6" w14:textId="77777777" w:rsidR="00300D3D" w:rsidRPr="00300D3D" w:rsidRDefault="00300D3D" w:rsidP="00300D3D">
      <w:r w:rsidRPr="00300D3D">
        <w:t> </w:t>
      </w:r>
    </w:p>
    <w:p w14:paraId="3B40F17B" w14:textId="77777777" w:rsidR="00300D3D" w:rsidRPr="00300D3D" w:rsidRDefault="00300D3D" w:rsidP="00300D3D">
      <w:r w:rsidRPr="00300D3D">
        <w:lastRenderedPageBreak/>
        <w:t> </w:t>
      </w:r>
    </w:p>
    <w:p w14:paraId="457CD8E5" w14:textId="2759B020" w:rsidR="00300D3D" w:rsidRPr="00300D3D" w:rsidRDefault="00300D3D" w:rsidP="00300D3D">
      <w:pPr>
        <w:pStyle w:val="a4"/>
        <w:numPr>
          <w:ilvl w:val="0"/>
          <w:numId w:val="10"/>
        </w:numPr>
      </w:pPr>
      <w:r w:rsidRPr="00300D3D">
        <w:rPr>
          <w:b/>
          <w:bCs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4526"/>
      </w:tblGrid>
      <w:tr w:rsidR="00300D3D" w:rsidRPr="00300D3D" w14:paraId="124A3058" w14:textId="77777777" w:rsidTr="00300D3D">
        <w:trPr>
          <w:tblCellSpacing w:w="15" w:type="dxa"/>
        </w:trPr>
        <w:tc>
          <w:tcPr>
            <w:tcW w:w="2250" w:type="pct"/>
            <w:vAlign w:val="center"/>
            <w:hideMark/>
          </w:tcPr>
          <w:p w14:paraId="6199A188" w14:textId="77777777" w:rsidR="00300D3D" w:rsidRPr="00300D3D" w:rsidRDefault="00300D3D" w:rsidP="00300D3D">
            <w:r w:rsidRPr="00300D3D">
              <w:rPr>
                <w:b/>
                <w:bCs/>
              </w:rPr>
              <w:t>Α</w:t>
            </w:r>
          </w:p>
        </w:tc>
        <w:tc>
          <w:tcPr>
            <w:tcW w:w="2700" w:type="pct"/>
            <w:vAlign w:val="center"/>
            <w:hideMark/>
          </w:tcPr>
          <w:p w14:paraId="5DD6BE2A" w14:textId="77777777" w:rsidR="00300D3D" w:rsidRPr="00300D3D" w:rsidRDefault="00300D3D" w:rsidP="00300D3D">
            <w:r w:rsidRPr="00300D3D">
              <w:rPr>
                <w:b/>
                <w:bCs/>
              </w:rPr>
              <w:t>Β</w:t>
            </w:r>
          </w:p>
        </w:tc>
      </w:tr>
      <w:tr w:rsidR="00300D3D" w:rsidRPr="00300D3D" w14:paraId="3BC48948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432D66B4" w14:textId="77777777" w:rsidR="00300D3D" w:rsidRPr="00300D3D" w:rsidRDefault="00300D3D" w:rsidP="00300D3D">
            <w:r w:rsidRPr="00300D3D">
              <w:t>1.     Ο ιδανικός Ομηρικός ήρωας</w:t>
            </w:r>
          </w:p>
        </w:tc>
        <w:tc>
          <w:tcPr>
            <w:tcW w:w="2700" w:type="pct"/>
            <w:vAlign w:val="center"/>
            <w:hideMark/>
          </w:tcPr>
          <w:p w14:paraId="3FC9CCD9" w14:textId="77777777" w:rsidR="00300D3D" w:rsidRPr="00300D3D" w:rsidRDefault="00300D3D" w:rsidP="00300D3D">
            <w:r w:rsidRPr="00300D3D">
              <w:t>α. διέπρεπε με τα ανδραγαθήματα στον πόλεμο.</w:t>
            </w:r>
          </w:p>
        </w:tc>
      </w:tr>
      <w:tr w:rsidR="00300D3D" w:rsidRPr="00300D3D" w14:paraId="2FBF1880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DD370EF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33A0829A" w14:textId="77777777" w:rsidR="00300D3D" w:rsidRPr="00300D3D" w:rsidRDefault="00300D3D" w:rsidP="00300D3D">
            <w:r w:rsidRPr="00300D3D">
              <w:t>β. συνδύαζε την πολιτική δράση με τη γενναιότητα στη μάχη.</w:t>
            </w:r>
          </w:p>
        </w:tc>
      </w:tr>
      <w:tr w:rsidR="00300D3D" w:rsidRPr="00300D3D" w14:paraId="31D9212A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511BB613" w14:textId="77777777" w:rsidR="00300D3D" w:rsidRPr="00300D3D" w:rsidRDefault="00300D3D" w:rsidP="00300D3D">
            <w:r w:rsidRPr="00300D3D">
              <w:t>2.     Η συστηματική ρητορεία εμφανίστηκε  </w:t>
            </w:r>
          </w:p>
        </w:tc>
        <w:tc>
          <w:tcPr>
            <w:tcW w:w="2700" w:type="pct"/>
            <w:vAlign w:val="center"/>
            <w:hideMark/>
          </w:tcPr>
          <w:p w14:paraId="2F24CCFF" w14:textId="77777777" w:rsidR="00300D3D" w:rsidRPr="00300D3D" w:rsidRDefault="00300D3D" w:rsidP="00300D3D">
            <w:r w:rsidRPr="00300D3D">
              <w:t>α. στην Αθήνα λόγω της ελευθερίας λόγου που παρείχε το δημοκρατικό πολίτευμα.  </w:t>
            </w:r>
          </w:p>
        </w:tc>
      </w:tr>
      <w:tr w:rsidR="00300D3D" w:rsidRPr="00300D3D" w14:paraId="68B51B83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DA0985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54AC152C" w14:textId="77777777" w:rsidR="00300D3D" w:rsidRPr="00300D3D" w:rsidRDefault="00300D3D" w:rsidP="00300D3D">
            <w:r w:rsidRPr="00300D3D">
              <w:t>β. στη Σικελία, όταν καταλύθηκαν οι τυραννίδες.</w:t>
            </w:r>
          </w:p>
        </w:tc>
      </w:tr>
      <w:tr w:rsidR="00300D3D" w:rsidRPr="00300D3D" w14:paraId="3EE8C93E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06ED6B54" w14:textId="77777777" w:rsidR="00300D3D" w:rsidRPr="00300D3D" w:rsidRDefault="00300D3D" w:rsidP="00300D3D">
            <w:r w:rsidRPr="00300D3D">
              <w:t>3.     Η ρητορική η διανθισμένη με πολλά σχήματα λόγου (</w:t>
            </w:r>
            <w:proofErr w:type="spellStart"/>
            <w:r w:rsidRPr="00300D3D">
              <w:t>πάρισα</w:t>
            </w:r>
            <w:proofErr w:type="spellEnd"/>
            <w:r w:rsidRPr="00300D3D">
              <w:t>, ομοιοτέλευτα κ.τ.λ.) είναι γνώρισμα της τέχνης</w:t>
            </w:r>
          </w:p>
        </w:tc>
        <w:tc>
          <w:tcPr>
            <w:tcW w:w="2700" w:type="pct"/>
            <w:vAlign w:val="center"/>
            <w:hideMark/>
          </w:tcPr>
          <w:p w14:paraId="5D3B16DB" w14:textId="77777777" w:rsidR="00300D3D" w:rsidRPr="00300D3D" w:rsidRDefault="00300D3D" w:rsidP="00300D3D">
            <w:r w:rsidRPr="00300D3D">
              <w:t xml:space="preserve">α. του Γοργία από τους </w:t>
            </w:r>
            <w:proofErr w:type="spellStart"/>
            <w:r w:rsidRPr="00300D3D">
              <w:t>Λεοντίνους</w:t>
            </w:r>
            <w:proofErr w:type="spellEnd"/>
            <w:r w:rsidRPr="00300D3D">
              <w:t xml:space="preserve"> της Σικελίας.</w:t>
            </w:r>
          </w:p>
        </w:tc>
      </w:tr>
      <w:tr w:rsidR="00300D3D" w:rsidRPr="00300D3D" w14:paraId="35D360C5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37D28C4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7391A77D" w14:textId="77777777" w:rsidR="00300D3D" w:rsidRPr="00300D3D" w:rsidRDefault="00300D3D" w:rsidP="00300D3D">
            <w:r w:rsidRPr="00300D3D">
              <w:t>β. του Κόρακα από τις Συρακούσες.</w:t>
            </w:r>
          </w:p>
        </w:tc>
      </w:tr>
      <w:tr w:rsidR="00300D3D" w:rsidRPr="00300D3D" w14:paraId="67E5DEBD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093430DF" w14:textId="77777777" w:rsidR="00300D3D" w:rsidRPr="00300D3D" w:rsidRDefault="00300D3D" w:rsidP="00300D3D">
            <w:r w:rsidRPr="00300D3D">
              <w:t>4.     Την παιδευτική αξία της ρητορικής επεσήμανε  </w:t>
            </w:r>
          </w:p>
        </w:tc>
        <w:tc>
          <w:tcPr>
            <w:tcW w:w="2700" w:type="pct"/>
            <w:vAlign w:val="center"/>
            <w:hideMark/>
          </w:tcPr>
          <w:p w14:paraId="3243A38B" w14:textId="77777777" w:rsidR="00300D3D" w:rsidRPr="00300D3D" w:rsidRDefault="00300D3D" w:rsidP="00300D3D">
            <w:r w:rsidRPr="00300D3D">
              <w:t>α. ο Ισοκράτης.</w:t>
            </w:r>
          </w:p>
        </w:tc>
      </w:tr>
      <w:tr w:rsidR="00300D3D" w:rsidRPr="00300D3D" w14:paraId="647C5482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9EF14B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049BB506" w14:textId="77777777" w:rsidR="00300D3D" w:rsidRPr="00300D3D" w:rsidRDefault="00300D3D" w:rsidP="00300D3D">
            <w:r w:rsidRPr="00300D3D">
              <w:t>β. ο Πλάτωνας.</w:t>
            </w:r>
          </w:p>
        </w:tc>
      </w:tr>
      <w:tr w:rsidR="00300D3D" w:rsidRPr="00300D3D" w14:paraId="7D749040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10C2FB50" w14:textId="77777777" w:rsidR="00300D3D" w:rsidRPr="00300D3D" w:rsidRDefault="00300D3D" w:rsidP="00300D3D">
            <w:r w:rsidRPr="00300D3D">
              <w:t>5.     Λογογράφοι ονομάζονταν  </w:t>
            </w:r>
          </w:p>
        </w:tc>
        <w:tc>
          <w:tcPr>
            <w:tcW w:w="2700" w:type="pct"/>
            <w:vAlign w:val="center"/>
            <w:hideMark/>
          </w:tcPr>
          <w:p w14:paraId="232FD7BF" w14:textId="77777777" w:rsidR="00300D3D" w:rsidRPr="00300D3D" w:rsidRDefault="00300D3D" w:rsidP="00300D3D">
            <w:r w:rsidRPr="00300D3D">
              <w:t>α. οι διάδικοι, όταν αποστήθιζαν και εκφωνούσαν τους λόγους στο δικαστήριο.  </w:t>
            </w:r>
          </w:p>
        </w:tc>
      </w:tr>
      <w:tr w:rsidR="00300D3D" w:rsidRPr="00300D3D" w14:paraId="1245B5EF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CEED98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4C7DD448" w14:textId="77777777" w:rsidR="00300D3D" w:rsidRPr="00300D3D" w:rsidRDefault="00300D3D" w:rsidP="00300D3D">
            <w:r w:rsidRPr="00300D3D">
              <w:t>β. έμπειροι ρήτορες που έγραφαν λόγους για λογαριασμό των διαδίκων.</w:t>
            </w:r>
          </w:p>
        </w:tc>
      </w:tr>
    </w:tbl>
    <w:p w14:paraId="17615B42" w14:textId="77777777" w:rsidR="00300D3D" w:rsidRPr="00300D3D" w:rsidRDefault="00300D3D" w:rsidP="00300D3D">
      <w:r w:rsidRPr="00300D3D">
        <w:t> </w:t>
      </w:r>
    </w:p>
    <w:p w14:paraId="0CF6A6C1" w14:textId="77777777" w:rsidR="00300D3D" w:rsidRPr="00300D3D" w:rsidRDefault="00300D3D" w:rsidP="00300D3D">
      <w:r w:rsidRPr="00300D3D">
        <w:t> </w:t>
      </w:r>
    </w:p>
    <w:p w14:paraId="6D68014B" w14:textId="431BF654" w:rsidR="00300D3D" w:rsidRPr="00300D3D" w:rsidRDefault="00300D3D" w:rsidP="00EB7DF4">
      <w:pPr>
        <w:pStyle w:val="a4"/>
        <w:numPr>
          <w:ilvl w:val="0"/>
          <w:numId w:val="10"/>
        </w:numPr>
      </w:pPr>
      <w:r w:rsidRPr="00EB7DF4">
        <w:rPr>
          <w:b/>
          <w:bCs/>
        </w:rPr>
        <w:t>Να συνδέσετε καθεμία από τις φράσεις της στήλης Α με μία φράση της στήλης Β, ώστε να συμπληρώνεται ορθά το νόημά της. Δύο φράσεις της στήλης Β περισσεύουν.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946"/>
      </w:tblGrid>
      <w:tr w:rsidR="00300D3D" w:rsidRPr="00300D3D" w14:paraId="75B11CBF" w14:textId="77777777" w:rsidTr="00300D3D">
        <w:trPr>
          <w:tblCellSpacing w:w="15" w:type="dxa"/>
        </w:trPr>
        <w:tc>
          <w:tcPr>
            <w:tcW w:w="2600" w:type="pct"/>
            <w:vAlign w:val="center"/>
            <w:hideMark/>
          </w:tcPr>
          <w:p w14:paraId="4A068984" w14:textId="77777777" w:rsidR="00300D3D" w:rsidRPr="00300D3D" w:rsidRDefault="00300D3D" w:rsidP="00300D3D">
            <w:r w:rsidRPr="00300D3D">
              <w:rPr>
                <w:b/>
                <w:bCs/>
              </w:rPr>
              <w:t>Α</w:t>
            </w:r>
          </w:p>
        </w:tc>
        <w:tc>
          <w:tcPr>
            <w:tcW w:w="2350" w:type="pct"/>
            <w:vAlign w:val="center"/>
            <w:hideMark/>
          </w:tcPr>
          <w:p w14:paraId="77D65CC0" w14:textId="77777777" w:rsidR="00300D3D" w:rsidRPr="00300D3D" w:rsidRDefault="00300D3D" w:rsidP="00300D3D">
            <w:r w:rsidRPr="00300D3D">
              <w:rPr>
                <w:b/>
                <w:bCs/>
              </w:rPr>
              <w:t>Β</w:t>
            </w:r>
          </w:p>
        </w:tc>
      </w:tr>
      <w:tr w:rsidR="00300D3D" w:rsidRPr="00300D3D" w14:paraId="4E24305D" w14:textId="77777777" w:rsidTr="00300D3D">
        <w:trPr>
          <w:tblCellSpacing w:w="15" w:type="dxa"/>
        </w:trPr>
        <w:tc>
          <w:tcPr>
            <w:tcW w:w="2600" w:type="pct"/>
            <w:vAlign w:val="center"/>
            <w:hideMark/>
          </w:tcPr>
          <w:p w14:paraId="26A8B3EA" w14:textId="77777777" w:rsidR="00300D3D" w:rsidRPr="00300D3D" w:rsidRDefault="00300D3D" w:rsidP="00300D3D">
            <w:r w:rsidRPr="00300D3D">
              <w:t>1.     Οι δημιουργοί και διδάσκαλοι της συστηματικής ρητορικής</w:t>
            </w:r>
          </w:p>
          <w:p w14:paraId="310ADA78" w14:textId="77777777" w:rsidR="00300D3D" w:rsidRPr="00300D3D" w:rsidRDefault="00300D3D" w:rsidP="00300D3D">
            <w:r w:rsidRPr="00300D3D">
              <w:t>2.     Επίκεντρο της συστηματικής ρητορικής εξελίχθηκε η Αθήνα, γιατί</w:t>
            </w:r>
          </w:p>
          <w:p w14:paraId="086C0BDB" w14:textId="77777777" w:rsidR="00300D3D" w:rsidRPr="00300D3D" w:rsidRDefault="00300D3D" w:rsidP="00300D3D">
            <w:r w:rsidRPr="00300D3D">
              <w:t>3.     Ο Πλάτων αρνείται να χαρακτηρίσει επιστήμη ή τέχνη τη ρητορική, γιατί</w:t>
            </w:r>
          </w:p>
          <w:p w14:paraId="340F975E" w14:textId="77777777" w:rsidR="00300D3D" w:rsidRPr="00300D3D" w:rsidRDefault="00300D3D" w:rsidP="00300D3D">
            <w:r w:rsidRPr="00300D3D">
              <w:t>4.     Οι συμβουλευτικοί είναι λόγοι που εκφωνούνταν</w:t>
            </w:r>
          </w:p>
          <w:p w14:paraId="552EBD93" w14:textId="77777777" w:rsidR="00300D3D" w:rsidRPr="00300D3D" w:rsidRDefault="00300D3D" w:rsidP="00300D3D">
            <w:r w:rsidRPr="00300D3D">
              <w:lastRenderedPageBreak/>
              <w:t>5.      Τα μέρη του ρητορικού λόγου είναι</w:t>
            </w:r>
          </w:p>
          <w:p w14:paraId="7D2B94BA" w14:textId="77777777" w:rsidR="00300D3D" w:rsidRPr="00300D3D" w:rsidRDefault="00300D3D" w:rsidP="00300D3D">
            <w:r w:rsidRPr="00300D3D">
              <w:t> </w:t>
            </w:r>
          </w:p>
        </w:tc>
        <w:tc>
          <w:tcPr>
            <w:tcW w:w="2350" w:type="pct"/>
            <w:vAlign w:val="center"/>
            <w:hideMark/>
          </w:tcPr>
          <w:p w14:paraId="0BF5AC18" w14:textId="77777777" w:rsidR="00300D3D" w:rsidRPr="00300D3D" w:rsidRDefault="00300D3D" w:rsidP="00300D3D">
            <w:r w:rsidRPr="00300D3D">
              <w:lastRenderedPageBreak/>
              <w:t>α. δεν έχει καθορισμένο αντικείμενο να διδάξει ούτε αξιόπιστη μέθοδο. </w:t>
            </w:r>
          </w:p>
          <w:p w14:paraId="6AD7C665" w14:textId="77777777" w:rsidR="00300D3D" w:rsidRPr="00300D3D" w:rsidRDefault="00300D3D" w:rsidP="00300D3D">
            <w:r w:rsidRPr="00300D3D">
              <w:t xml:space="preserve">β. το </w:t>
            </w:r>
            <w:proofErr w:type="spellStart"/>
            <w:r w:rsidRPr="00300D3D">
              <w:t>προοίμιον</w:t>
            </w:r>
            <w:proofErr w:type="spellEnd"/>
            <w:r w:rsidRPr="00300D3D">
              <w:t xml:space="preserve">, η </w:t>
            </w:r>
            <w:proofErr w:type="spellStart"/>
            <w:r w:rsidRPr="00300D3D">
              <w:t>διήγησις</w:t>
            </w:r>
            <w:proofErr w:type="spellEnd"/>
            <w:r w:rsidRPr="00300D3D">
              <w:t>, η πίστις και ο επίλογος.</w:t>
            </w:r>
          </w:p>
          <w:p w14:paraId="72E2FAF0" w14:textId="77777777" w:rsidR="00300D3D" w:rsidRPr="00300D3D" w:rsidRDefault="00300D3D" w:rsidP="00300D3D">
            <w:r w:rsidRPr="00300D3D">
              <w:t xml:space="preserve">γ. ήταν ο </w:t>
            </w:r>
            <w:proofErr w:type="spellStart"/>
            <w:r w:rsidRPr="00300D3D">
              <w:t>Συρακόσιος</w:t>
            </w:r>
            <w:proofErr w:type="spellEnd"/>
            <w:r w:rsidRPr="00300D3D">
              <w:t xml:space="preserve"> Κόραξ και ο επίσης </w:t>
            </w:r>
            <w:proofErr w:type="spellStart"/>
            <w:r w:rsidRPr="00300D3D">
              <w:t>Συρακόσιος</w:t>
            </w:r>
            <w:proofErr w:type="spellEnd"/>
            <w:r w:rsidRPr="00300D3D">
              <w:t xml:space="preserve"> μαθητής του Τ(ε)</w:t>
            </w:r>
            <w:proofErr w:type="spellStart"/>
            <w:r w:rsidRPr="00300D3D">
              <w:t>ισίας</w:t>
            </w:r>
            <w:proofErr w:type="spellEnd"/>
            <w:r w:rsidRPr="00300D3D">
              <w:t>.</w:t>
            </w:r>
          </w:p>
          <w:p w14:paraId="08C1B8E9" w14:textId="77777777" w:rsidR="00300D3D" w:rsidRPr="00300D3D" w:rsidRDefault="00300D3D" w:rsidP="00300D3D">
            <w:r w:rsidRPr="00300D3D">
              <w:t xml:space="preserve">δ. η </w:t>
            </w:r>
            <w:proofErr w:type="spellStart"/>
            <w:r w:rsidRPr="00300D3D">
              <w:t>διήγησις</w:t>
            </w:r>
            <w:proofErr w:type="spellEnd"/>
            <w:r w:rsidRPr="00300D3D">
              <w:t>, η πίστις και ο επίλογος.</w:t>
            </w:r>
          </w:p>
          <w:p w14:paraId="0ADF6F88" w14:textId="77777777" w:rsidR="00300D3D" w:rsidRPr="00300D3D" w:rsidRDefault="00300D3D" w:rsidP="00300D3D">
            <w:r w:rsidRPr="00300D3D">
              <w:t>ε. στα δικαστήρια.</w:t>
            </w:r>
          </w:p>
          <w:p w14:paraId="38C66051" w14:textId="77777777" w:rsidR="00300D3D" w:rsidRPr="00300D3D" w:rsidRDefault="00300D3D" w:rsidP="00300D3D">
            <w:r w:rsidRPr="00300D3D">
              <w:lastRenderedPageBreak/>
              <w:t>ζ. την ευνοούσαν η δημοκρατία, οι πολύλογοι Αθηναίοι, το μέγεθος της πόλης και οι σοφιστές που ζούσαν σε αυτή.</w:t>
            </w:r>
          </w:p>
          <w:p w14:paraId="2D69C7D6" w14:textId="77777777" w:rsidR="00300D3D" w:rsidRPr="00300D3D" w:rsidRDefault="00300D3D" w:rsidP="00300D3D">
            <w:r w:rsidRPr="00300D3D">
              <w:t>η. στις συνελεύσεις του λαού.</w:t>
            </w:r>
          </w:p>
        </w:tc>
      </w:tr>
    </w:tbl>
    <w:p w14:paraId="5D602E89" w14:textId="77777777" w:rsidR="00300D3D" w:rsidRPr="00300D3D" w:rsidRDefault="00300D3D" w:rsidP="00300D3D">
      <w:r w:rsidRPr="00300D3D">
        <w:lastRenderedPageBreak/>
        <w:t> </w:t>
      </w:r>
    </w:p>
    <w:p w14:paraId="4DE613F0" w14:textId="77777777" w:rsidR="00300D3D" w:rsidRPr="00300D3D" w:rsidRDefault="00300D3D" w:rsidP="00300D3D">
      <w:r w:rsidRPr="00300D3D">
        <w:t> </w:t>
      </w:r>
    </w:p>
    <w:p w14:paraId="0E97B3AF" w14:textId="0493648B" w:rsidR="00300D3D" w:rsidRPr="00300D3D" w:rsidRDefault="00EB7DF4" w:rsidP="00EB7DF4">
      <w:r>
        <w:rPr>
          <w:b/>
          <w:bCs/>
        </w:rPr>
        <w:t xml:space="preserve">6. </w:t>
      </w:r>
      <w:r w:rsidR="00300D3D" w:rsidRPr="00300D3D">
        <w:rPr>
          <w:b/>
          <w:bCs/>
        </w:rPr>
        <w:t>Να χαρακτηρίσετε τις παρακάτω διατυπώσεις ως Σωστές (Σ) ή Λανθασμένες (Λ): </w:t>
      </w:r>
    </w:p>
    <w:p w14:paraId="6CD4FDB7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>Το αρχαιότερο δικαστήριο της Αθήνας ήταν ο Άρειος Πάγος.</w:t>
      </w:r>
    </w:p>
    <w:p w14:paraId="421637B6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>Σημαντικότερος ρήτορας των συμβουλευτικών λόγων θεωρείται ο Λυσίας.</w:t>
      </w:r>
    </w:p>
    <w:p w14:paraId="6964200D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>Άτεχνες πίστεις είναι τα ενθυμήματα.</w:t>
      </w:r>
    </w:p>
    <w:p w14:paraId="412E71E2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 xml:space="preserve">Τα </w:t>
      </w:r>
      <w:r w:rsidRPr="00300D3D">
        <w:rPr>
          <w:i/>
          <w:iCs/>
        </w:rPr>
        <w:t>πάθη</w:t>
      </w:r>
      <w:r w:rsidRPr="00300D3D">
        <w:t xml:space="preserve"> (</w:t>
      </w:r>
      <w:proofErr w:type="spellStart"/>
      <w:r w:rsidRPr="00300D3D">
        <w:rPr>
          <w:i/>
          <w:iCs/>
        </w:rPr>
        <w:t>παθοποιία</w:t>
      </w:r>
      <w:proofErr w:type="spellEnd"/>
      <w:r w:rsidRPr="00300D3D">
        <w:t>) υπάρχουν και στην πίστη-απόδειξη και στον επίλογο.</w:t>
      </w:r>
    </w:p>
    <w:p w14:paraId="2DD3B8CE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>Η δοκιμασία γινόταν ενώπιον της Εκκλησίας του Δήμου.</w:t>
      </w:r>
    </w:p>
    <w:p w14:paraId="2E65782D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>Η συστηματική ρητορική γεννήθηκε στη Σικελία μετά το 466 π.Χ.</w:t>
      </w:r>
    </w:p>
    <w:p w14:paraId="05C018D0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>Οι δικανικοί λόγοι εκφωνούνταν στην Αγορά.</w:t>
      </w:r>
    </w:p>
    <w:p w14:paraId="35849B76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>Οι επιδεικτικοί ή πανηγυρικοί λόγοι εκφωνούνταν μόνο μετά από κάθε νικηφόρα μάχη</w:t>
      </w:r>
    </w:p>
    <w:p w14:paraId="3B4CC4AD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 xml:space="preserve">Η </w:t>
      </w:r>
      <w:r w:rsidRPr="00300D3D">
        <w:rPr>
          <w:i/>
          <w:iCs/>
        </w:rPr>
        <w:t>πίστις</w:t>
      </w:r>
      <w:r w:rsidRPr="00300D3D">
        <w:t xml:space="preserve"> ως το σημαντικότερο μέρος του ρητορικού λόγου περιέχει άτεχνες και έντεχνες αποδείξεις.</w:t>
      </w:r>
    </w:p>
    <w:p w14:paraId="0B21ED47" w14:textId="77777777" w:rsidR="00300D3D" w:rsidRPr="00300D3D" w:rsidRDefault="00300D3D" w:rsidP="00300D3D">
      <w:pPr>
        <w:numPr>
          <w:ilvl w:val="0"/>
          <w:numId w:val="6"/>
        </w:numPr>
      </w:pPr>
      <w:r w:rsidRPr="00300D3D">
        <w:t xml:space="preserve">Η </w:t>
      </w:r>
      <w:proofErr w:type="spellStart"/>
      <w:r w:rsidRPr="00300D3D">
        <w:t>παθοποιία</w:t>
      </w:r>
      <w:proofErr w:type="spellEnd"/>
      <w:r w:rsidRPr="00300D3D">
        <w:t xml:space="preserve"> είναι σημαντική, επειδή οι άνθρωποι αποφασίζουν περισσότερο συναισθηματικά παρά λογικά.</w:t>
      </w:r>
    </w:p>
    <w:p w14:paraId="2F987AC3" w14:textId="77777777" w:rsidR="00300D3D" w:rsidRPr="00300D3D" w:rsidRDefault="00300D3D" w:rsidP="00300D3D">
      <w:r w:rsidRPr="00300D3D">
        <w:t> </w:t>
      </w:r>
    </w:p>
    <w:p w14:paraId="07AA46A3" w14:textId="5C0A87B7" w:rsidR="00300D3D" w:rsidRPr="00300D3D" w:rsidRDefault="00EB7DF4" w:rsidP="00EB7DF4">
      <w:r>
        <w:rPr>
          <w:b/>
          <w:bCs/>
        </w:rPr>
        <w:t>7.</w:t>
      </w:r>
      <w:r w:rsidR="00300D3D" w:rsidRPr="00EB7DF4">
        <w:rPr>
          <w:b/>
          <w:bCs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4526"/>
      </w:tblGrid>
      <w:tr w:rsidR="00300D3D" w:rsidRPr="00300D3D" w14:paraId="140981B1" w14:textId="77777777" w:rsidTr="00300D3D">
        <w:trPr>
          <w:tblCellSpacing w:w="15" w:type="dxa"/>
        </w:trPr>
        <w:tc>
          <w:tcPr>
            <w:tcW w:w="2250" w:type="pct"/>
            <w:vAlign w:val="center"/>
            <w:hideMark/>
          </w:tcPr>
          <w:p w14:paraId="2A648CBE" w14:textId="77777777" w:rsidR="00300D3D" w:rsidRPr="00300D3D" w:rsidRDefault="00300D3D" w:rsidP="00300D3D">
            <w:r w:rsidRPr="00300D3D">
              <w:rPr>
                <w:b/>
                <w:bCs/>
              </w:rPr>
              <w:t>Α</w:t>
            </w:r>
          </w:p>
        </w:tc>
        <w:tc>
          <w:tcPr>
            <w:tcW w:w="2700" w:type="pct"/>
            <w:vAlign w:val="center"/>
            <w:hideMark/>
          </w:tcPr>
          <w:p w14:paraId="6E783155" w14:textId="77777777" w:rsidR="00300D3D" w:rsidRPr="00300D3D" w:rsidRDefault="00300D3D" w:rsidP="00300D3D">
            <w:r w:rsidRPr="00300D3D">
              <w:rPr>
                <w:b/>
                <w:bCs/>
              </w:rPr>
              <w:t>Β</w:t>
            </w:r>
          </w:p>
        </w:tc>
      </w:tr>
      <w:tr w:rsidR="00300D3D" w:rsidRPr="00300D3D" w14:paraId="766FA930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4BC127DC" w14:textId="77777777" w:rsidR="00300D3D" w:rsidRPr="00300D3D" w:rsidRDefault="00300D3D" w:rsidP="00300D3D">
            <w:r w:rsidRPr="00300D3D">
              <w:t>1.     Σύμφωνα με το ομηρικό ιδανικό ο ήρωας έπρεπε να διαπρέπει</w:t>
            </w:r>
          </w:p>
        </w:tc>
        <w:tc>
          <w:tcPr>
            <w:tcW w:w="2700" w:type="pct"/>
            <w:vAlign w:val="center"/>
            <w:hideMark/>
          </w:tcPr>
          <w:p w14:paraId="4C23047A" w14:textId="77777777" w:rsidR="00300D3D" w:rsidRPr="00300D3D" w:rsidRDefault="00300D3D" w:rsidP="00300D3D">
            <w:r w:rsidRPr="00300D3D">
              <w:t>α. μόνο με πράξεις γενναιότητας στον πόλεμο.</w:t>
            </w:r>
          </w:p>
        </w:tc>
      </w:tr>
      <w:tr w:rsidR="00300D3D" w:rsidRPr="00300D3D" w14:paraId="492DC5E7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BA93B8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74C1C84A" w14:textId="77777777" w:rsidR="00300D3D" w:rsidRPr="00300D3D" w:rsidRDefault="00300D3D" w:rsidP="00300D3D">
            <w:r w:rsidRPr="00300D3D">
              <w:t>β. στην αγορά με τον λόγο και στον πόλεμο με τα ανδραγαθήματα.</w:t>
            </w:r>
          </w:p>
        </w:tc>
      </w:tr>
      <w:tr w:rsidR="00300D3D" w:rsidRPr="00300D3D" w14:paraId="112A7D6A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7C0E150B" w14:textId="77777777" w:rsidR="00300D3D" w:rsidRPr="00300D3D" w:rsidRDefault="00300D3D" w:rsidP="00300D3D">
            <w:r w:rsidRPr="00300D3D">
              <w:t>2.     Στην αποδοκιμασία της ρητορικής από ηθική και παιδαγωγική άποψη κατά τον 4ο αι. π.Χ. σημαντικό ρόλο έπαιξε</w:t>
            </w:r>
          </w:p>
        </w:tc>
        <w:tc>
          <w:tcPr>
            <w:tcW w:w="2700" w:type="pct"/>
            <w:vAlign w:val="center"/>
            <w:hideMark/>
          </w:tcPr>
          <w:p w14:paraId="434A36F0" w14:textId="77777777" w:rsidR="00300D3D" w:rsidRPr="00300D3D" w:rsidRDefault="00300D3D" w:rsidP="00300D3D">
            <w:r w:rsidRPr="00300D3D">
              <w:t>α. η κριτική του Πλάτωνα στους διαλόγους του «Γοργίας» και «</w:t>
            </w:r>
            <w:proofErr w:type="spellStart"/>
            <w:r w:rsidRPr="00300D3D">
              <w:t>Φαίδρος</w:t>
            </w:r>
            <w:proofErr w:type="spellEnd"/>
            <w:r w:rsidRPr="00300D3D">
              <w:t>».</w:t>
            </w:r>
          </w:p>
        </w:tc>
      </w:tr>
      <w:tr w:rsidR="00300D3D" w:rsidRPr="00300D3D" w14:paraId="22C005AC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1A1863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52264F60" w14:textId="77777777" w:rsidR="00300D3D" w:rsidRPr="00300D3D" w:rsidRDefault="00300D3D" w:rsidP="00300D3D">
            <w:r w:rsidRPr="00300D3D">
              <w:t>β. ο ορισμός του Γοργία για τη ρητορική ότι είναι «</w:t>
            </w:r>
            <w:proofErr w:type="spellStart"/>
            <w:r w:rsidRPr="00300D3D">
              <w:rPr>
                <w:i/>
                <w:iCs/>
              </w:rPr>
              <w:t>πειθοῦς</w:t>
            </w:r>
            <w:proofErr w:type="spellEnd"/>
            <w:r w:rsidRPr="00300D3D">
              <w:rPr>
                <w:i/>
                <w:iCs/>
              </w:rPr>
              <w:t xml:space="preserve"> δημιουργός</w:t>
            </w:r>
            <w:r w:rsidRPr="00300D3D">
              <w:t>».</w:t>
            </w:r>
          </w:p>
        </w:tc>
      </w:tr>
      <w:tr w:rsidR="00300D3D" w:rsidRPr="00300D3D" w14:paraId="6560AD95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3BA64B43" w14:textId="77777777" w:rsidR="00300D3D" w:rsidRPr="00300D3D" w:rsidRDefault="00300D3D" w:rsidP="00300D3D">
            <w:r w:rsidRPr="00300D3D">
              <w:t>3.     Οι συμβουλευτικοί είναι λόγοι που εκφωνούνται στις συνελεύσεις του λαού και</w:t>
            </w:r>
          </w:p>
        </w:tc>
        <w:tc>
          <w:tcPr>
            <w:tcW w:w="2700" w:type="pct"/>
            <w:vAlign w:val="center"/>
            <w:hideMark/>
          </w:tcPr>
          <w:p w14:paraId="75A21085" w14:textId="77777777" w:rsidR="00300D3D" w:rsidRPr="00300D3D" w:rsidRDefault="00300D3D" w:rsidP="00300D3D">
            <w:r w:rsidRPr="00300D3D">
              <w:t>α. αφορούν συμβάντα του παρελθόντος.</w:t>
            </w:r>
          </w:p>
        </w:tc>
      </w:tr>
      <w:tr w:rsidR="00300D3D" w:rsidRPr="00300D3D" w14:paraId="2E6F7844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F0234A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3F86B8E1" w14:textId="77777777" w:rsidR="00300D3D" w:rsidRPr="00300D3D" w:rsidRDefault="00300D3D" w:rsidP="00300D3D">
            <w:r w:rsidRPr="00300D3D">
              <w:t>β. αφορούν μελλοντικές ενέργειες.</w:t>
            </w:r>
          </w:p>
        </w:tc>
      </w:tr>
      <w:tr w:rsidR="00300D3D" w:rsidRPr="00300D3D" w14:paraId="443F533C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05658B18" w14:textId="77777777" w:rsidR="00300D3D" w:rsidRPr="00300D3D" w:rsidRDefault="00300D3D" w:rsidP="00300D3D">
            <w:r w:rsidRPr="00300D3D">
              <w:t>4.     Οι λογογράφοι στην αρχαία Αθήνα ήταν έμπειροι δικανικοί ρήτορες  που</w:t>
            </w:r>
          </w:p>
        </w:tc>
        <w:tc>
          <w:tcPr>
            <w:tcW w:w="2700" w:type="pct"/>
            <w:vAlign w:val="center"/>
            <w:hideMark/>
          </w:tcPr>
          <w:p w14:paraId="2395C8A6" w14:textId="77777777" w:rsidR="00300D3D" w:rsidRPr="00300D3D" w:rsidRDefault="00300D3D" w:rsidP="00300D3D">
            <w:r w:rsidRPr="00300D3D">
              <w:t>α. εκφωνούσαν τους λόγους για λογαριασμό των πελατών τους.</w:t>
            </w:r>
          </w:p>
        </w:tc>
      </w:tr>
      <w:tr w:rsidR="00300D3D" w:rsidRPr="00300D3D" w14:paraId="4043B5F9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8F0D9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70EC9CAE" w14:textId="77777777" w:rsidR="00300D3D" w:rsidRPr="00300D3D" w:rsidRDefault="00300D3D" w:rsidP="00300D3D">
            <w:r w:rsidRPr="00300D3D">
              <w:t>β. που έγραφαν λόγους για να τους απαγγείλουν οι πελάτες τους στο δικαστήριο.</w:t>
            </w:r>
          </w:p>
        </w:tc>
      </w:tr>
      <w:tr w:rsidR="00300D3D" w:rsidRPr="00300D3D" w14:paraId="101FB904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00A8E78E" w14:textId="77777777" w:rsidR="00300D3D" w:rsidRPr="00300D3D" w:rsidRDefault="00300D3D" w:rsidP="00300D3D">
            <w:r w:rsidRPr="00300D3D">
              <w:t>5.     Επιδεικτικοί ή πανηγυρικοί λόγοι εκφωνούνταν σε</w:t>
            </w:r>
          </w:p>
        </w:tc>
        <w:tc>
          <w:tcPr>
            <w:tcW w:w="2700" w:type="pct"/>
            <w:vAlign w:val="center"/>
            <w:hideMark/>
          </w:tcPr>
          <w:p w14:paraId="6AC7DABF" w14:textId="77777777" w:rsidR="00300D3D" w:rsidRPr="00300D3D" w:rsidRDefault="00300D3D" w:rsidP="00300D3D">
            <w:r w:rsidRPr="00300D3D">
              <w:t>α. διάφορες εορτές και συγκεντρώσεις.</w:t>
            </w:r>
          </w:p>
        </w:tc>
      </w:tr>
      <w:tr w:rsidR="00300D3D" w:rsidRPr="00300D3D" w14:paraId="60DAA618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099590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06BB7741" w14:textId="77777777" w:rsidR="00300D3D" w:rsidRPr="00300D3D" w:rsidRDefault="00300D3D" w:rsidP="00300D3D">
            <w:r w:rsidRPr="00300D3D">
              <w:t>β. όλες τις συνεδριάσεις της Εκκλησίας του Δήμου.</w:t>
            </w:r>
          </w:p>
        </w:tc>
      </w:tr>
    </w:tbl>
    <w:p w14:paraId="3F22CA60" w14:textId="77777777" w:rsidR="00300D3D" w:rsidRPr="00300D3D" w:rsidRDefault="00300D3D" w:rsidP="00300D3D">
      <w:r w:rsidRPr="00300D3D">
        <w:t> </w:t>
      </w:r>
    </w:p>
    <w:p w14:paraId="34BA8EAE" w14:textId="77777777" w:rsidR="00300D3D" w:rsidRPr="00300D3D" w:rsidRDefault="00300D3D" w:rsidP="00300D3D">
      <w:r w:rsidRPr="00300D3D">
        <w:t> </w:t>
      </w:r>
    </w:p>
    <w:p w14:paraId="74007FD3" w14:textId="17E7D27E" w:rsidR="00300D3D" w:rsidRPr="00300D3D" w:rsidRDefault="00300D3D" w:rsidP="00EB7DF4">
      <w:pPr>
        <w:pStyle w:val="a4"/>
        <w:numPr>
          <w:ilvl w:val="0"/>
          <w:numId w:val="11"/>
        </w:numPr>
      </w:pPr>
      <w:r w:rsidRPr="00EB7DF4">
        <w:rPr>
          <w:b/>
          <w:bCs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4526"/>
      </w:tblGrid>
      <w:tr w:rsidR="00300D3D" w:rsidRPr="00300D3D" w14:paraId="127A5A02" w14:textId="77777777" w:rsidTr="00300D3D">
        <w:trPr>
          <w:tblCellSpacing w:w="15" w:type="dxa"/>
        </w:trPr>
        <w:tc>
          <w:tcPr>
            <w:tcW w:w="2250" w:type="pct"/>
            <w:vAlign w:val="center"/>
            <w:hideMark/>
          </w:tcPr>
          <w:p w14:paraId="5234C0F4" w14:textId="77777777" w:rsidR="00300D3D" w:rsidRPr="00300D3D" w:rsidRDefault="00300D3D" w:rsidP="00300D3D">
            <w:r w:rsidRPr="00300D3D">
              <w:rPr>
                <w:b/>
                <w:bCs/>
              </w:rPr>
              <w:t>Α</w:t>
            </w:r>
          </w:p>
        </w:tc>
        <w:tc>
          <w:tcPr>
            <w:tcW w:w="2700" w:type="pct"/>
            <w:vAlign w:val="center"/>
            <w:hideMark/>
          </w:tcPr>
          <w:p w14:paraId="4CDB41DB" w14:textId="77777777" w:rsidR="00300D3D" w:rsidRPr="00300D3D" w:rsidRDefault="00300D3D" w:rsidP="00300D3D">
            <w:r w:rsidRPr="00300D3D">
              <w:rPr>
                <w:b/>
                <w:bCs/>
              </w:rPr>
              <w:t>Β</w:t>
            </w:r>
          </w:p>
        </w:tc>
      </w:tr>
      <w:tr w:rsidR="00300D3D" w:rsidRPr="00300D3D" w14:paraId="363FF53E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7ADBC455" w14:textId="77777777" w:rsidR="00300D3D" w:rsidRPr="00300D3D" w:rsidRDefault="00300D3D" w:rsidP="00300D3D">
            <w:r w:rsidRPr="00300D3D">
              <w:t>1.     Η Αθήνα έγινε το επίκεντρο της ρητορικής κυρίως</w:t>
            </w:r>
          </w:p>
        </w:tc>
        <w:tc>
          <w:tcPr>
            <w:tcW w:w="2700" w:type="pct"/>
            <w:vAlign w:val="center"/>
            <w:hideMark/>
          </w:tcPr>
          <w:p w14:paraId="5C07E744" w14:textId="77777777" w:rsidR="00300D3D" w:rsidRPr="00300D3D" w:rsidRDefault="00300D3D" w:rsidP="00300D3D">
            <w:r w:rsidRPr="00300D3D">
              <w:t>α. λόγω του δημοκρατικού πολιτεύματος, των λαϊκών συνελεύσεων, των δικαστηρίων και του χαρακτήρα  των Αθηναίων.</w:t>
            </w:r>
          </w:p>
        </w:tc>
      </w:tr>
      <w:tr w:rsidR="00300D3D" w:rsidRPr="00300D3D" w14:paraId="35A15E81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B027AF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56EF4E72" w14:textId="77777777" w:rsidR="00300D3D" w:rsidRPr="00300D3D" w:rsidRDefault="00300D3D" w:rsidP="00300D3D">
            <w:r w:rsidRPr="00300D3D">
              <w:t>β.  επειδή ήταν ο τόπος που αυτή γεννήθηκε.</w:t>
            </w:r>
          </w:p>
        </w:tc>
      </w:tr>
      <w:tr w:rsidR="00300D3D" w:rsidRPr="00300D3D" w14:paraId="5876F233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0AB354B5" w14:textId="77777777" w:rsidR="00300D3D" w:rsidRPr="00300D3D" w:rsidRDefault="00300D3D" w:rsidP="00300D3D">
            <w:r w:rsidRPr="00300D3D">
              <w:t>2.     Οι ρητορικοί λόγοι διακρίνονται σε</w:t>
            </w:r>
          </w:p>
        </w:tc>
        <w:tc>
          <w:tcPr>
            <w:tcW w:w="2700" w:type="pct"/>
            <w:vAlign w:val="center"/>
            <w:hideMark/>
          </w:tcPr>
          <w:p w14:paraId="1CC54F11" w14:textId="77777777" w:rsidR="00300D3D" w:rsidRPr="00300D3D" w:rsidRDefault="00300D3D" w:rsidP="00300D3D">
            <w:r w:rsidRPr="00300D3D">
              <w:t>α. συμβουλευτικούς, ιστορικούς, επιδεικτικούς.</w:t>
            </w:r>
          </w:p>
        </w:tc>
      </w:tr>
      <w:tr w:rsidR="00300D3D" w:rsidRPr="00300D3D" w14:paraId="3DED8FA5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36831D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5450E1A6" w14:textId="77777777" w:rsidR="00300D3D" w:rsidRPr="00300D3D" w:rsidRDefault="00300D3D" w:rsidP="00300D3D">
            <w:r w:rsidRPr="00300D3D">
              <w:t>β. δικανικούς, συμβουλευτικούς, επιδεικτικούς.</w:t>
            </w:r>
          </w:p>
        </w:tc>
      </w:tr>
      <w:tr w:rsidR="00300D3D" w:rsidRPr="00300D3D" w14:paraId="36DEE9A1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5DAC8DD2" w14:textId="77777777" w:rsidR="00300D3D" w:rsidRPr="00300D3D" w:rsidRDefault="00300D3D" w:rsidP="00300D3D">
            <w:r w:rsidRPr="00300D3D">
              <w:t>3.     Το αρχαιότερο δικαστήριο στην Αθήνα ήταν</w:t>
            </w:r>
          </w:p>
        </w:tc>
        <w:tc>
          <w:tcPr>
            <w:tcW w:w="2700" w:type="pct"/>
            <w:vAlign w:val="center"/>
            <w:hideMark/>
          </w:tcPr>
          <w:p w14:paraId="3FC9AC2C" w14:textId="77777777" w:rsidR="00300D3D" w:rsidRPr="00300D3D" w:rsidRDefault="00300D3D" w:rsidP="00300D3D">
            <w:r w:rsidRPr="00300D3D">
              <w:t>α. η Ηλιαία.</w:t>
            </w:r>
          </w:p>
        </w:tc>
      </w:tr>
      <w:tr w:rsidR="00300D3D" w:rsidRPr="00300D3D" w14:paraId="428C2D5E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B59092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7077E4A9" w14:textId="77777777" w:rsidR="00300D3D" w:rsidRPr="00300D3D" w:rsidRDefault="00300D3D" w:rsidP="00300D3D">
            <w:r w:rsidRPr="00300D3D">
              <w:t>β. ο Άρειος Πάγος.</w:t>
            </w:r>
          </w:p>
        </w:tc>
      </w:tr>
      <w:tr w:rsidR="00300D3D" w:rsidRPr="00300D3D" w14:paraId="6EE8A933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16B5404C" w14:textId="77777777" w:rsidR="00300D3D" w:rsidRPr="00300D3D" w:rsidRDefault="00300D3D" w:rsidP="00300D3D">
            <w:r w:rsidRPr="00300D3D">
              <w:t>4.     Τα βασικά μέρη του ρητορικού λόγου είναι</w:t>
            </w:r>
          </w:p>
        </w:tc>
        <w:tc>
          <w:tcPr>
            <w:tcW w:w="2700" w:type="pct"/>
            <w:vAlign w:val="center"/>
            <w:hideMark/>
          </w:tcPr>
          <w:p w14:paraId="42707295" w14:textId="77777777" w:rsidR="00300D3D" w:rsidRPr="00300D3D" w:rsidRDefault="00300D3D" w:rsidP="00300D3D">
            <w:r w:rsidRPr="00300D3D">
              <w:t>α. η Πρόθεση, η Διήγηση, η Πίστη, ο Επίλογος.</w:t>
            </w:r>
          </w:p>
        </w:tc>
      </w:tr>
      <w:tr w:rsidR="00300D3D" w:rsidRPr="00300D3D" w14:paraId="0F6A0229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AFF905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6FF11971" w14:textId="77777777" w:rsidR="00300D3D" w:rsidRPr="00300D3D" w:rsidRDefault="00300D3D" w:rsidP="00300D3D">
            <w:r w:rsidRPr="00300D3D">
              <w:t>β. το Προοίμιο, η Διήγηση, η Πίστη, ο Επίλογος.</w:t>
            </w:r>
          </w:p>
        </w:tc>
      </w:tr>
      <w:tr w:rsidR="00300D3D" w:rsidRPr="00300D3D" w14:paraId="1612BD3C" w14:textId="77777777" w:rsidTr="00300D3D">
        <w:trPr>
          <w:tblCellSpacing w:w="15" w:type="dxa"/>
        </w:trPr>
        <w:tc>
          <w:tcPr>
            <w:tcW w:w="2250" w:type="pct"/>
            <w:vMerge w:val="restart"/>
            <w:vAlign w:val="center"/>
            <w:hideMark/>
          </w:tcPr>
          <w:p w14:paraId="70E186FA" w14:textId="77777777" w:rsidR="00300D3D" w:rsidRPr="00300D3D" w:rsidRDefault="00300D3D" w:rsidP="00300D3D">
            <w:r w:rsidRPr="00300D3D">
              <w:t>5.     Τα πάθη ως έντεχνη πίστη σχετίζονται με την προσπάθεια του ομιλητή</w:t>
            </w:r>
          </w:p>
        </w:tc>
        <w:tc>
          <w:tcPr>
            <w:tcW w:w="2700" w:type="pct"/>
            <w:vAlign w:val="center"/>
            <w:hideMark/>
          </w:tcPr>
          <w:p w14:paraId="17042BD8" w14:textId="77777777" w:rsidR="00300D3D" w:rsidRPr="00300D3D" w:rsidRDefault="00300D3D" w:rsidP="00300D3D">
            <w:r w:rsidRPr="00300D3D">
              <w:t>α. να διεγείρει στις ψυχές του ακροατηρίου συναισθήματα.</w:t>
            </w:r>
          </w:p>
        </w:tc>
      </w:tr>
      <w:tr w:rsidR="00300D3D" w:rsidRPr="00300D3D" w14:paraId="2B212195" w14:textId="77777777" w:rsidTr="00300D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F27060" w14:textId="77777777" w:rsidR="00300D3D" w:rsidRPr="00300D3D" w:rsidRDefault="00300D3D" w:rsidP="00300D3D"/>
        </w:tc>
        <w:tc>
          <w:tcPr>
            <w:tcW w:w="2700" w:type="pct"/>
            <w:vAlign w:val="center"/>
            <w:hideMark/>
          </w:tcPr>
          <w:p w14:paraId="5ACDFAF3" w14:textId="77777777" w:rsidR="00300D3D" w:rsidRPr="00300D3D" w:rsidRDefault="00300D3D" w:rsidP="00300D3D">
            <w:r w:rsidRPr="00300D3D">
              <w:t>β. να παρουσιάσει τον εαυτό του ως έντιμο άνθρωπο και πολίτη.</w:t>
            </w:r>
          </w:p>
        </w:tc>
      </w:tr>
    </w:tbl>
    <w:p w14:paraId="31121AC9" w14:textId="77777777" w:rsidR="00300D3D" w:rsidRPr="00300D3D" w:rsidRDefault="00300D3D" w:rsidP="00300D3D">
      <w:r w:rsidRPr="00300D3D">
        <w:t> </w:t>
      </w:r>
    </w:p>
    <w:p w14:paraId="1E9A59B4" w14:textId="2B245FA1" w:rsidR="00300D3D" w:rsidRPr="00300D3D" w:rsidRDefault="00300D3D" w:rsidP="00EB7DF4">
      <w:pPr>
        <w:pStyle w:val="a4"/>
        <w:numPr>
          <w:ilvl w:val="0"/>
          <w:numId w:val="11"/>
        </w:numPr>
      </w:pPr>
      <w:hyperlink r:id="rId7" w:tgtFrame="_blank" w:history="1">
        <w:r w:rsidRPr="00EB7DF4">
          <w:rPr>
            <w:rStyle w:val="-"/>
            <w:b/>
            <w:bCs/>
            <w:color w:val="auto"/>
            <w:u w:val="none"/>
          </w:rPr>
          <w:t>Ερωτήσεις εισαγωγής Σωστού-Λάθους</w:t>
        </w:r>
      </w:hyperlink>
    </w:p>
    <w:p w14:paraId="1855E6B2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Οι Συρακούσιοι Κόραξ και Τ(ε)</w:t>
      </w:r>
      <w:proofErr w:type="spellStart"/>
      <w:r w:rsidRPr="00300D3D">
        <w:t>ισίας</w:t>
      </w:r>
      <w:proofErr w:type="spellEnd"/>
      <w:r w:rsidRPr="00300D3D">
        <w:t xml:space="preserve"> είναι οι δημιουργοί και διδάσκαλοι της συστηματικής πλέον ρητορικής.</w:t>
      </w:r>
    </w:p>
    <w:p w14:paraId="327FF70F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lastRenderedPageBreak/>
        <w:t>Πιθανώς ο Κόραξ έγραψε και το πρώτο εγχειρίδιο ρητορικής με τον τίτλο «Τέχνη».</w:t>
      </w:r>
    </w:p>
    <w:p w14:paraId="7235BD5C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 Γοργίας έφθασε στην Αθήνα το 427 π. Χ. και είχε μαθητές επιφανείς Αθηναίους.</w:t>
      </w:r>
    </w:p>
    <w:p w14:paraId="12AE5422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 Γοργίας καλλιέργησε την πολιτική και ιδιαίτερα την δικανική ρητορεία.</w:t>
      </w:r>
    </w:p>
    <w:p w14:paraId="44DE4A6F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 xml:space="preserve">Τα </w:t>
      </w:r>
      <w:r w:rsidRPr="00300D3D">
        <w:rPr>
          <w:b/>
          <w:bCs/>
        </w:rPr>
        <w:t>«γοργίεια»</w:t>
      </w:r>
      <w:r w:rsidRPr="00300D3D">
        <w:t xml:space="preserve"> σχήματα (</w:t>
      </w:r>
      <w:proofErr w:type="spellStart"/>
      <w:r w:rsidRPr="00300D3D">
        <w:t>πάρισα</w:t>
      </w:r>
      <w:proofErr w:type="spellEnd"/>
      <w:r w:rsidRPr="00300D3D">
        <w:t>, ομοιοτέλευτα, παρηχήσεις, αντιθέσεις κ.λπ.) διάνθιζαν το λόγο με σκοπό να παραπλανήσουν το ακροατήριο.</w:t>
      </w:r>
    </w:p>
    <w:p w14:paraId="1EDA5300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 Γοργίας, όπως και οι περισσότεροι σοφιστές, αρνείται ότι υπάρχει αντικειμενική γνώση και επομένως αντικειμενική αλήθεια και ηθική.</w:t>
      </w:r>
    </w:p>
    <w:p w14:paraId="38AEF633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 Ισοκράτης είχε διατυπώσει την άποψη ότι για κάθε ζήτημα υπάρχουν δύο λόγοι (απόψεις) αντίθετοι μεταξύ τους, με την απαίτηση να είναι και οι δυο συγχρόνως εξίσου αληθινοί («</w:t>
      </w:r>
      <w:proofErr w:type="spellStart"/>
      <w:r w:rsidRPr="00300D3D">
        <w:t>δισσοί</w:t>
      </w:r>
      <w:proofErr w:type="spellEnd"/>
      <w:r w:rsidRPr="00300D3D">
        <w:t xml:space="preserve"> λόγοι»).</w:t>
      </w:r>
    </w:p>
    <w:p w14:paraId="2B27DC25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 ιδανικός ήρωας έπρεπε να διαπρέπει με τον λόγο στην αγορά.</w:t>
      </w:r>
    </w:p>
    <w:p w14:paraId="33353436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Σπουδαίοι φυσικοί ρήτορες ήταν ο Θεμιστοκλής και ο Περικλής.</w:t>
      </w:r>
    </w:p>
    <w:p w14:paraId="1B20BB02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Η ρητορική λοιπόν ως «</w:t>
      </w:r>
      <w:proofErr w:type="spellStart"/>
      <w:r w:rsidRPr="00300D3D">
        <w:t>πειθοῦς</w:t>
      </w:r>
      <w:proofErr w:type="spellEnd"/>
      <w:r w:rsidRPr="00300D3D">
        <w:t xml:space="preserve"> δημιουργός», δηλαδή ως τεχνική που έχει στόχο να πείσει, ενδιαφέρεται να ανακαλύψει και να διδάξει τα αληθινά και τα δίκαια, αφού αυτά δεν υπάρχουν.</w:t>
      </w:r>
    </w:p>
    <w:p w14:paraId="51B308D4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Οι ρήτορες των συμβουλευτικών λόγων δεν είχαν απόλυτη ελευθερία συμβουλής.</w:t>
      </w:r>
    </w:p>
    <w:p w14:paraId="5C668355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Οι δικανικοί λόγοι είναι κατηγορίες ή απολογίες.</w:t>
      </w:r>
    </w:p>
    <w:p w14:paraId="63C9374F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Οι αρμοδιότητές του Άρειου Πάγου περιορίστηκαν από το 462 π. Χ. στην εκδίκαση φόνων εκ προμελέτης και μερικών άλλων, μικρότερης σημασίας, υποθέσεων.</w:t>
      </w:r>
    </w:p>
    <w:p w14:paraId="395BACF6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 xml:space="preserve">Ο χρόνος των αγορεύσεων στην Ηλιαία περιοριζόταν από ένα υδραυλικό χρονόμετρο, την </w:t>
      </w:r>
      <w:r w:rsidRPr="00300D3D">
        <w:rPr>
          <w:b/>
          <w:bCs/>
        </w:rPr>
        <w:t>«κλεψύδρα»</w:t>
      </w:r>
      <w:r w:rsidRPr="00300D3D">
        <w:t>.</w:t>
      </w:r>
    </w:p>
    <w:p w14:paraId="0D073C5A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Οι λογογράφοι ήταν έμπειροι δικανικοί ρήτορες που έγραφαν, με το αζημίωτο φυσικά, τα κείμενα των λόγων που έπρεπε να αποστηθίσουν και να απαγγείλουν οι διάδικοι στο δικαστήριο.</w:t>
      </w:r>
    </w:p>
    <w:p w14:paraId="69A2FA25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Επιδεικτικοί (ή πανηγυρικοί) λόγοι εκφωνούνται σε διάφορες εορτές και συγκεντρώσεις.</w:t>
      </w:r>
    </w:p>
    <w:p w14:paraId="2C635926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Οι επιτάφιοι περιλαμβάνονται στους επιδεικτικούς λόγους.</w:t>
      </w:r>
    </w:p>
    <w:p w14:paraId="7A5FDC5F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Μετά το προοίμιο συνήθως ακολουθεί η πίστις, σύντομη δηλαδή έκθεση του θέματος.</w:t>
      </w:r>
    </w:p>
    <w:p w14:paraId="4A9612FC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Σύντομες διηγήσεις παρεμβάλλονται στο σώμα όλων των λόγων παράλληλα με τις σχετικές αποδείξεις.</w:t>
      </w:r>
    </w:p>
    <w:p w14:paraId="7A632BBA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Οι έντεχνες αποδείξεις είναι οι αποδείξεις που ο ίδιος ο ρήτορας επινοεί</w:t>
      </w:r>
    </w:p>
    <w:p w14:paraId="49918B23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Τα ενθυμήματα είναι βραχυλογικοί συνήθως συλλογισμοί.</w:t>
      </w:r>
    </w:p>
    <w:p w14:paraId="6F938E43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 xml:space="preserve">Το ενθύμημα με τη συντομία (βραχυλογία) του </w:t>
      </w:r>
      <w:proofErr w:type="spellStart"/>
      <w:r w:rsidRPr="00300D3D">
        <w:t>υπηρετείτην</w:t>
      </w:r>
      <w:proofErr w:type="spellEnd"/>
      <w:r w:rsidRPr="00300D3D">
        <w:t xml:space="preserve"> οικονομία του χρόνου.</w:t>
      </w:r>
    </w:p>
    <w:p w14:paraId="0AC5844C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Τα παραδείγματα είναι συνήθως ιστορικά (πραγματικά).</w:t>
      </w:r>
    </w:p>
    <w:p w14:paraId="56711713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lastRenderedPageBreak/>
        <w:t>Γνώμες: Η αποδεικτική τους αξία εξαρτάται από το βαθμό που αναγνωρίζονται γενικώς ως ορθές ή από το κύρος αυτού που τις έχει διατυπώσει.</w:t>
      </w:r>
    </w:p>
    <w:p w14:paraId="4B8F07F9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Η ηθοποιία ασκούσε μεγάλη επίδραση στο ακροατήριο και απαντάται σε όλα τα μέρη του ρητορικού λόγου.</w:t>
      </w:r>
    </w:p>
    <w:p w14:paraId="4931ADA7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 xml:space="preserve">Με τον επίλογο επιδιώκεται η </w:t>
      </w:r>
      <w:r w:rsidRPr="00300D3D">
        <w:rPr>
          <w:b/>
          <w:bCs/>
        </w:rPr>
        <w:t>ανάμνηση</w:t>
      </w:r>
      <w:r w:rsidRPr="00300D3D">
        <w:t>, που επιτυγχάνεται με μια συντομότατη ανακεφαλαίωση των βασικών θέσεων του λόγου.</w:t>
      </w:r>
    </w:p>
    <w:p w14:paraId="11DFC37A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Όταν ο λόγος είναι σύντομος, ο επίλογος δεν είναι απαραίτητος.</w:t>
      </w:r>
    </w:p>
    <w:p w14:paraId="505AD0B3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Ο ρήτορας, υποστηρίζει ο Πλάτωνας, εκούσια οδηγείται στην απάτη.</w:t>
      </w:r>
    </w:p>
    <w:p w14:paraId="47053167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Στοιχεία φυσικής ρητορείας ανιχνεύονται επίσης σε έργα ποιητών όπως ο Σόλων και ο Πίνδαρος.</w:t>
      </w:r>
    </w:p>
    <w:p w14:paraId="2D45161C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Η διαφορά μεταξύ φυσικής ευγλωττίας και συστηματικής ρητορικής είναι ότι η ρητορική δεν αρκείται στη φύση.</w:t>
      </w:r>
    </w:p>
    <w:p w14:paraId="4E6DF3E8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Με τους συμβουλευτικούς λόγους παρέχονται συμβουλές για το παρόν.</w:t>
      </w:r>
    </w:p>
    <w:p w14:paraId="6B32ECE9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Η λήψη των αποφάσεων στην εκκλησία του δήμου γινόταν μετά τις αγορεύσεις με ψηφοφορία, συνήθως με ανάταση χεριών. («χειροτονία»).</w:t>
      </w:r>
    </w:p>
    <w:p w14:paraId="1BB79A7C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Άτεχνες πίστεις θεωρούνται οι μαρτυρικές καταθέσεις.</w:t>
      </w:r>
    </w:p>
    <w:p w14:paraId="6DAE59FD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Έντεχνες αποδείξεις είναι οι νόμοι.</w:t>
      </w:r>
    </w:p>
    <w:p w14:paraId="54BF4209" w14:textId="77777777" w:rsidR="00300D3D" w:rsidRPr="00300D3D" w:rsidRDefault="00300D3D" w:rsidP="00300D3D">
      <w:pPr>
        <w:numPr>
          <w:ilvl w:val="0"/>
          <w:numId w:val="9"/>
        </w:numPr>
      </w:pPr>
      <w:r w:rsidRPr="00300D3D">
        <w:t>Τα παραδείγματα είναι ενδείξεις μόνο.</w:t>
      </w:r>
    </w:p>
    <w:p w14:paraId="22700936" w14:textId="77777777" w:rsidR="00300D3D" w:rsidRPr="00300D3D" w:rsidRDefault="00300D3D" w:rsidP="00300D3D">
      <w:pPr>
        <w:rPr>
          <w:rStyle w:val="-"/>
        </w:rPr>
      </w:pPr>
      <w:r w:rsidRPr="00300D3D">
        <w:fldChar w:fldCharType="begin"/>
      </w:r>
      <w:r w:rsidRPr="00300D3D">
        <w:instrText>HYPERLINK "https://www.facebook.com/sharer.php?u=https%3A%2F%2Fwww.filologikos-istotopos.gr%2F2022%2F09%2F23%2Fritorika-keimena-v-lykeioy-erotisei%2F" \o "Facebook"</w:instrText>
      </w:r>
      <w:r w:rsidRPr="00300D3D">
        <w:fldChar w:fldCharType="separate"/>
      </w:r>
    </w:p>
    <w:p w14:paraId="3F1E26A6" w14:textId="77777777" w:rsidR="00300D3D" w:rsidRPr="00300D3D" w:rsidRDefault="00300D3D" w:rsidP="00300D3D">
      <w:pPr>
        <w:rPr>
          <w:rStyle w:val="-"/>
        </w:rPr>
      </w:pPr>
      <w:r w:rsidRPr="00300D3D">
        <w:fldChar w:fldCharType="end"/>
      </w:r>
      <w:r w:rsidRPr="00300D3D">
        <w:fldChar w:fldCharType="begin"/>
      </w:r>
      <w:r w:rsidRPr="00300D3D">
        <w:instrText>HYPERLINK "https://twitter.com/intent/tweet?text=%CE%A1%CE%B7%CF%84%CE%BF%CF%81%CE%B9%CE%BA%CE%AC+%CE%BA%CE%B5%CE%AF%CE%BC%CE%B5%CE%BD%CE%B1+%CE%92%C2%B4+%CE%9B%CF%85%CE%BA%CE%B5%CE%AF%CE%BF%CF%85+%28%CE%95%CF%81%CF%89%CF%84%CE%AE%CF%83%CE%B5%CE%B9%CF%82+%CE%B5%CE%B9%CF%83%CE%B1%CE%B3%CF%89%CE%B3%CE%AE%CF%82-%CE%BA%CE%BB%CE%B5%CE%B9%CF%83%CF%84%CE%BF%CF%8D+%CF%84%CF%8D%CF%80%CE%BF%CF%85+%CE%B1%CF%80%CF%8C+%CF%84%CE%B7%CE%BD+%CE%A4%CF%81%CE%AC%CF%80%CE%B5%CE%B6%CE%B1+%CE%98%CE%B5%CE%BC%CE%AC%CF%84%CF%89%CE%BD%29&amp;url=https%3A%2F%2Fwww.filologikos-istotopos.gr%2F2022%2F09%2F23%2Fritorika-keimena-v-lykeioy-erotisei%2F&amp;via=%CE%A6%CE%B9%CE%BB%CE%BF%CE%BB%CE%BF%CE%B3%CE%B9%CE%BA%CF%8C%CF%82+%CE%99%CF%83%CF%84%CF%8C%CF%84%CE%BF%CF%80%CE%BF%CF%82" \o "Twitter"</w:instrText>
      </w:r>
      <w:r w:rsidRPr="00300D3D">
        <w:fldChar w:fldCharType="separate"/>
      </w:r>
    </w:p>
    <w:p w14:paraId="02BD7378" w14:textId="77777777" w:rsidR="00300D3D" w:rsidRPr="00300D3D" w:rsidRDefault="00300D3D" w:rsidP="00300D3D">
      <w:pPr>
        <w:rPr>
          <w:rStyle w:val="-"/>
        </w:rPr>
      </w:pPr>
      <w:r w:rsidRPr="00300D3D">
        <w:fldChar w:fldCharType="end"/>
      </w:r>
      <w:r w:rsidRPr="00300D3D">
        <w:fldChar w:fldCharType="begin"/>
      </w:r>
      <w:r w:rsidRPr="00300D3D">
        <w:instrText>HYPERLINK "https://pinterest.com/pin/create/button/?url=https://www.filologikos-istotopos.gr/2022/09/23/ritorika-keimena-v-lykeioy-erotisei/&amp;media=https://www.filologikos-istotopos.gr/wp-content/uploads/2017/07/ritorika-keimena.png&amp;description=%CE%A1%CE%B7%CF%84%CE%BF%CF%81%CE%B9%CE%BA%CE%AC+%CE%BA%CE%B5%CE%AF%CE%BC%CE%B5%CE%BD%CE%B1+%CE%92%C2%B4+%CE%9B%CF%85%CE%BA%CE%B5%CE%AF%CE%BF%CF%85+%28%CE%95%CF%81%CF%89%CF%84%CE%AE%CF%83%CE%B5%CE%B9%CF%82+%CE%B5%CE%B9%CF%83%CE%B1%CE%B3%CF%89%CE%B3%CE%AE%CF%82-%CE%BA%CE%BB%CE%B5%CE%B9%CF%83%CF%84%CE%BF%CF%8D+%CF%84%CF%8D%CF%80%CE%BF%CF%85+%CE%B1%CF%80%CF%8C+%CF%84%CE%B7%CE%BD+%CE%A4%CF%81%CE%AC%CF%80%CE%B5%CE%B6%CE%B1+%CE%98%CE%B5%CE%BC%CE%AC%CF%84%CF%89%CE%BD%29" \o "Pinterest"</w:instrText>
      </w:r>
      <w:r w:rsidRPr="00300D3D">
        <w:fldChar w:fldCharType="separate"/>
      </w:r>
    </w:p>
    <w:p w14:paraId="390368CF" w14:textId="77777777" w:rsidR="00300D3D" w:rsidRPr="00300D3D" w:rsidRDefault="00300D3D" w:rsidP="00300D3D">
      <w:pPr>
        <w:rPr>
          <w:rStyle w:val="-"/>
        </w:rPr>
      </w:pPr>
      <w:r w:rsidRPr="00300D3D">
        <w:fldChar w:fldCharType="end"/>
      </w:r>
      <w:r w:rsidRPr="00300D3D">
        <w:fldChar w:fldCharType="begin"/>
      </w:r>
      <w:r w:rsidRPr="00300D3D">
        <w:instrText>HYPERLINK "https://api.whatsapp.com/send?text=%CE%A1%CE%B7%CF%84%CE%BF%CF%81%CE%B9%CE%BA%CE%AC+%CE%BA%CE%B5%CE%AF%CE%BC%CE%B5%CE%BD%CE%B1+%CE%92%C2%B4+%CE%9B%CF%85%CE%BA%CE%B5%CE%AF%CE%BF%CF%85+%28%CE%95%CF%81%CF%89%CF%84%CE%AE%CF%83%CE%B5%CE%B9%CF%82+%CE%B5%CE%B9%CF%83%CE%B1%CE%B3%CF%89%CE%B3%CE%AE%CF%82-%CE%BA%CE%BB%CE%B5%CE%B9%CF%83%CF%84%CE%BF%CF%8D+%CF%84%CF%8D%CF%80%CE%BF%CF%85+%CE%B1%CF%80%CF%8C+%CF%84%CE%B7%CE%BD+%CE%A4%CF%81%CE%AC%CF%80%CE%B5%CE%B6%CE%B1+%CE%98%CE%B5%CE%BC%CE%AC%CF%84%CF%89%CE%BD%29%20%0A%0A%20https://www.filologikos-istotopos.gr/2022/09/23/ritorika-keimena-v-lykeioy-erotisei/" \o "WhatsApp"</w:instrText>
      </w:r>
      <w:r w:rsidRPr="00300D3D">
        <w:fldChar w:fldCharType="separate"/>
      </w:r>
    </w:p>
    <w:p w14:paraId="6E0725A4" w14:textId="5858C99E" w:rsidR="00300D3D" w:rsidRPr="00300D3D" w:rsidRDefault="00300D3D" w:rsidP="00300D3D">
      <w:r w:rsidRPr="00300D3D">
        <w:fldChar w:fldCharType="end"/>
      </w:r>
    </w:p>
    <w:p w14:paraId="1BE7BCFF" w14:textId="77777777" w:rsidR="00BF1A84" w:rsidRDefault="00BF1A84"/>
    <w:sectPr w:rsidR="00BF1A8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418C6" w14:textId="77777777" w:rsidR="00A77850" w:rsidRDefault="00A77850" w:rsidP="00300D3D">
      <w:pPr>
        <w:spacing w:after="0" w:line="240" w:lineRule="auto"/>
      </w:pPr>
      <w:r>
        <w:separator/>
      </w:r>
    </w:p>
  </w:endnote>
  <w:endnote w:type="continuationSeparator" w:id="0">
    <w:p w14:paraId="03321133" w14:textId="77777777" w:rsidR="00A77850" w:rsidRDefault="00A77850" w:rsidP="003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419484"/>
      <w:docPartObj>
        <w:docPartGallery w:val="Page Numbers (Bottom of Page)"/>
        <w:docPartUnique/>
      </w:docPartObj>
    </w:sdtPr>
    <w:sdtContent>
      <w:p w14:paraId="59670897" w14:textId="6C66D62B" w:rsidR="00300D3D" w:rsidRDefault="00300D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C5833" w14:textId="77777777" w:rsidR="00300D3D" w:rsidRDefault="00300D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E29C" w14:textId="77777777" w:rsidR="00A77850" w:rsidRDefault="00A77850" w:rsidP="00300D3D">
      <w:pPr>
        <w:spacing w:after="0" w:line="240" w:lineRule="auto"/>
      </w:pPr>
      <w:r>
        <w:separator/>
      </w:r>
    </w:p>
  </w:footnote>
  <w:footnote w:type="continuationSeparator" w:id="0">
    <w:p w14:paraId="0A3055B7" w14:textId="77777777" w:rsidR="00A77850" w:rsidRDefault="00A77850" w:rsidP="0030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2577"/>
    <w:multiLevelType w:val="hybridMultilevel"/>
    <w:tmpl w:val="C73E3CDC"/>
    <w:lvl w:ilvl="0" w:tplc="88467C8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85958"/>
    <w:multiLevelType w:val="multilevel"/>
    <w:tmpl w:val="82EE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F11A6"/>
    <w:multiLevelType w:val="multilevel"/>
    <w:tmpl w:val="9468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728A3"/>
    <w:multiLevelType w:val="multilevel"/>
    <w:tmpl w:val="79C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E6F84"/>
    <w:multiLevelType w:val="multilevel"/>
    <w:tmpl w:val="E18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A429D"/>
    <w:multiLevelType w:val="multilevel"/>
    <w:tmpl w:val="ABD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1628A"/>
    <w:multiLevelType w:val="multilevel"/>
    <w:tmpl w:val="2B6C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E5857"/>
    <w:multiLevelType w:val="multilevel"/>
    <w:tmpl w:val="85C0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A5704"/>
    <w:multiLevelType w:val="multilevel"/>
    <w:tmpl w:val="F17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C668B"/>
    <w:multiLevelType w:val="multilevel"/>
    <w:tmpl w:val="7250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50EB7"/>
    <w:multiLevelType w:val="hybridMultilevel"/>
    <w:tmpl w:val="E6D8923A"/>
    <w:lvl w:ilvl="0" w:tplc="5AB8BD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081098">
    <w:abstractNumId w:val="1"/>
  </w:num>
  <w:num w:numId="2" w16cid:durableId="530152102">
    <w:abstractNumId w:val="9"/>
  </w:num>
  <w:num w:numId="3" w16cid:durableId="1035034823">
    <w:abstractNumId w:val="3"/>
  </w:num>
  <w:num w:numId="4" w16cid:durableId="726295957">
    <w:abstractNumId w:val="8"/>
  </w:num>
  <w:num w:numId="5" w16cid:durableId="1753315132">
    <w:abstractNumId w:val="7"/>
  </w:num>
  <w:num w:numId="6" w16cid:durableId="10378597">
    <w:abstractNumId w:val="6"/>
  </w:num>
  <w:num w:numId="7" w16cid:durableId="1057318975">
    <w:abstractNumId w:val="4"/>
  </w:num>
  <w:num w:numId="8" w16cid:durableId="1437754418">
    <w:abstractNumId w:val="5"/>
  </w:num>
  <w:num w:numId="9" w16cid:durableId="786509890">
    <w:abstractNumId w:val="2"/>
  </w:num>
  <w:num w:numId="10" w16cid:durableId="1892495790">
    <w:abstractNumId w:val="10"/>
  </w:num>
  <w:num w:numId="11" w16cid:durableId="191701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3D"/>
    <w:rsid w:val="00300D3D"/>
    <w:rsid w:val="00A37C92"/>
    <w:rsid w:val="00A77850"/>
    <w:rsid w:val="00BF1A84"/>
    <w:rsid w:val="00E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EB97"/>
  <w15:chartTrackingRefBased/>
  <w15:docId w15:val="{1D1CE0C7-40D2-437E-B27D-A0AE5ECA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0D3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00D3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00D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0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00D3D"/>
  </w:style>
  <w:style w:type="paragraph" w:styleId="a6">
    <w:name w:val="footer"/>
    <w:basedOn w:val="a"/>
    <w:link w:val="Char0"/>
    <w:uiPriority w:val="99"/>
    <w:unhideWhenUsed/>
    <w:rsid w:val="00300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0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2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8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8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1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9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0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7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9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4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01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5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72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5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8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4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lologikos-istotopos.gr/2016/10/22/ritorika-kimena-v-lykeiou-isagogi-erotisis-sostou-latho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2006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2</cp:revision>
  <dcterms:created xsi:type="dcterms:W3CDTF">2024-09-30T12:54:00Z</dcterms:created>
  <dcterms:modified xsi:type="dcterms:W3CDTF">2024-09-30T13:00:00Z</dcterms:modified>
</cp:coreProperties>
</file>