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E218" w14:textId="15B043A2" w:rsidR="009E2B5F" w:rsidRPr="00872938" w:rsidRDefault="00872938" w:rsidP="00872938">
      <w:pPr>
        <w:jc w:val="center"/>
        <w:rPr>
          <w:rFonts w:ascii="Century Gothic" w:hAnsi="Century Gothic"/>
          <w:b/>
          <w:bCs/>
          <w:color w:val="FF0000"/>
          <w:sz w:val="24"/>
          <w:szCs w:val="24"/>
          <w:u w:val="single"/>
        </w:rPr>
      </w:pPr>
      <w:r w:rsidRPr="00872938">
        <w:rPr>
          <w:rFonts w:ascii="Century Gothic" w:hAnsi="Century Gothic"/>
          <w:b/>
          <w:bCs/>
          <w:color w:val="FF0000"/>
          <w:sz w:val="24"/>
          <w:szCs w:val="24"/>
          <w:u w:val="single"/>
        </w:rPr>
        <w:t xml:space="preserve">ΠΛΑΤΩΝ </w:t>
      </w:r>
    </w:p>
    <w:p w14:paraId="261F6E1A" w14:textId="5266C6C9" w:rsidR="00872938" w:rsidRDefault="00872938" w:rsidP="00872938">
      <w:pPr>
        <w:jc w:val="center"/>
        <w:rPr>
          <w:rFonts w:ascii="Century Gothic" w:hAnsi="Century Gothic"/>
          <w:b/>
          <w:bCs/>
          <w:color w:val="FF0000"/>
          <w:sz w:val="24"/>
          <w:szCs w:val="24"/>
          <w:u w:val="single"/>
        </w:rPr>
      </w:pPr>
      <w:r w:rsidRPr="00872938">
        <w:rPr>
          <w:rFonts w:ascii="Century Gothic" w:hAnsi="Century Gothic"/>
          <w:b/>
          <w:bCs/>
          <w:color w:val="FF0000"/>
          <w:sz w:val="24"/>
          <w:szCs w:val="24"/>
          <w:u w:val="single"/>
        </w:rPr>
        <w:t xml:space="preserve">Ο ΒΙΟΣ ΤΟΥ </w:t>
      </w:r>
    </w:p>
    <w:p w14:paraId="27B70516" w14:textId="211E5E66" w:rsidR="00872938" w:rsidRDefault="00872938" w:rsidP="00872938">
      <w:pPr>
        <w:jc w:val="both"/>
        <w:rPr>
          <w:rFonts w:ascii="Century Gothic" w:hAnsi="Century Gothic"/>
          <w:sz w:val="24"/>
          <w:szCs w:val="24"/>
        </w:rPr>
      </w:pPr>
      <w:r w:rsidRPr="00872938">
        <w:rPr>
          <w:rFonts w:ascii="Century Gothic" w:hAnsi="Century Gothic"/>
          <w:sz w:val="24"/>
          <w:szCs w:val="24"/>
          <w:u w:val="single"/>
        </w:rPr>
        <w:t>428/9 π. Χ.</w:t>
      </w:r>
      <w:r>
        <w:rPr>
          <w:rFonts w:ascii="Century Gothic" w:hAnsi="Century Gothic"/>
          <w:sz w:val="24"/>
          <w:szCs w:val="24"/>
        </w:rPr>
        <w:t xml:space="preserve"> γεννήθηκε. </w:t>
      </w:r>
      <w:r w:rsidRPr="00872938">
        <w:rPr>
          <w:rFonts w:ascii="Century Gothic" w:hAnsi="Century Gothic"/>
          <w:sz w:val="24"/>
          <w:szCs w:val="24"/>
        </w:rPr>
        <w:t xml:space="preserve">Ο πατέρας του ήταν ο </w:t>
      </w:r>
      <w:r>
        <w:rPr>
          <w:rFonts w:ascii="Century Gothic" w:hAnsi="Century Gothic"/>
          <w:sz w:val="24"/>
          <w:szCs w:val="24"/>
        </w:rPr>
        <w:t>Α</w:t>
      </w:r>
      <w:r w:rsidRPr="00872938">
        <w:rPr>
          <w:rFonts w:ascii="Century Gothic" w:hAnsi="Century Gothic"/>
          <w:sz w:val="24"/>
          <w:szCs w:val="24"/>
        </w:rPr>
        <w:t xml:space="preserve">ρίστωνας και ο παππούς του ο </w:t>
      </w:r>
      <w:r>
        <w:rPr>
          <w:rFonts w:ascii="Century Gothic" w:hAnsi="Century Gothic"/>
          <w:sz w:val="24"/>
          <w:szCs w:val="24"/>
        </w:rPr>
        <w:t>Α</w:t>
      </w:r>
      <w:r w:rsidRPr="00872938">
        <w:rPr>
          <w:rFonts w:ascii="Century Gothic" w:hAnsi="Century Gothic"/>
          <w:sz w:val="24"/>
          <w:szCs w:val="24"/>
        </w:rPr>
        <w:t>ριστοκλής</w:t>
      </w:r>
      <w:r>
        <w:rPr>
          <w:rFonts w:ascii="Century Gothic" w:hAnsi="Century Gothic"/>
          <w:sz w:val="24"/>
          <w:szCs w:val="24"/>
        </w:rPr>
        <w:t>(</w:t>
      </w:r>
      <w:r w:rsidRPr="00872938">
        <w:rPr>
          <w:rFonts w:ascii="Century Gothic" w:hAnsi="Century Gothic"/>
          <w:sz w:val="24"/>
          <w:szCs w:val="24"/>
          <w:u w:val="single"/>
        </w:rPr>
        <w:t>αριστοκρατική καταγωγή</w:t>
      </w:r>
      <w:r>
        <w:rPr>
          <w:rFonts w:ascii="Century Gothic" w:hAnsi="Century Gothic"/>
          <w:sz w:val="24"/>
          <w:szCs w:val="24"/>
        </w:rPr>
        <w:t>). Μ</w:t>
      </w:r>
      <w:r w:rsidRPr="00872938">
        <w:rPr>
          <w:rFonts w:ascii="Century Gothic" w:hAnsi="Century Gothic"/>
          <w:sz w:val="24"/>
          <w:szCs w:val="24"/>
        </w:rPr>
        <w:t xml:space="preserve">ητέρα του ήταν η </w:t>
      </w:r>
      <w:r>
        <w:rPr>
          <w:rFonts w:ascii="Century Gothic" w:hAnsi="Century Gothic"/>
          <w:sz w:val="24"/>
          <w:szCs w:val="24"/>
        </w:rPr>
        <w:t>Π</w:t>
      </w:r>
      <w:r w:rsidRPr="00872938">
        <w:rPr>
          <w:rFonts w:ascii="Century Gothic" w:hAnsi="Century Gothic"/>
          <w:sz w:val="24"/>
          <w:szCs w:val="24"/>
        </w:rPr>
        <w:t>ερικτιόνη</w:t>
      </w:r>
      <w:r>
        <w:rPr>
          <w:rFonts w:ascii="Century Gothic" w:hAnsi="Century Gothic"/>
          <w:sz w:val="24"/>
          <w:szCs w:val="24"/>
        </w:rPr>
        <w:t xml:space="preserve"> (</w:t>
      </w:r>
      <w:r w:rsidRPr="00872938">
        <w:rPr>
          <w:rFonts w:ascii="Century Gothic" w:hAnsi="Century Gothic"/>
          <w:sz w:val="24"/>
          <w:szCs w:val="24"/>
          <w:u w:val="single"/>
        </w:rPr>
        <w:t>αρχοντική οικογένεια Σόλωνα</w:t>
      </w:r>
      <w:r>
        <w:rPr>
          <w:rFonts w:ascii="Century Gothic" w:hAnsi="Century Gothic"/>
          <w:sz w:val="24"/>
          <w:szCs w:val="24"/>
        </w:rPr>
        <w:t>)</w:t>
      </w:r>
    </w:p>
    <w:p w14:paraId="4FFE4C6C" w14:textId="77777777" w:rsidR="00872938" w:rsidRDefault="00872938" w:rsidP="00872938">
      <w:pPr>
        <w:jc w:val="both"/>
        <w:rPr>
          <w:rFonts w:ascii="Century Gothic" w:hAnsi="Century Gothic"/>
          <w:sz w:val="24"/>
          <w:szCs w:val="24"/>
        </w:rPr>
      </w:pPr>
      <w:r w:rsidRPr="00872938">
        <w:rPr>
          <w:rFonts w:ascii="Century Gothic" w:hAnsi="Century Gothic"/>
          <w:sz w:val="24"/>
          <w:szCs w:val="24"/>
        </w:rPr>
        <w:t xml:space="preserve">θείος της </w:t>
      </w:r>
      <w:r>
        <w:rPr>
          <w:rFonts w:ascii="Century Gothic" w:hAnsi="Century Gothic"/>
          <w:sz w:val="24"/>
          <w:szCs w:val="24"/>
        </w:rPr>
        <w:t>Π</w:t>
      </w:r>
      <w:r w:rsidRPr="00872938">
        <w:rPr>
          <w:rFonts w:ascii="Century Gothic" w:hAnsi="Century Gothic"/>
          <w:sz w:val="24"/>
          <w:szCs w:val="24"/>
        </w:rPr>
        <w:t>ερικτιόνης</w:t>
      </w:r>
      <w:r>
        <w:rPr>
          <w:rFonts w:ascii="Century Gothic" w:hAnsi="Century Gothic"/>
          <w:sz w:val="24"/>
          <w:szCs w:val="24"/>
        </w:rPr>
        <w:t>: ο</w:t>
      </w:r>
      <w:r w:rsidRPr="0087293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Κ</w:t>
      </w:r>
      <w:r w:rsidRPr="00872938">
        <w:rPr>
          <w:rFonts w:ascii="Century Gothic" w:hAnsi="Century Gothic"/>
          <w:sz w:val="24"/>
          <w:szCs w:val="24"/>
        </w:rPr>
        <w:t>ριτίας</w:t>
      </w:r>
    </w:p>
    <w:p w14:paraId="1ECAB413" w14:textId="32754625" w:rsidR="00872938" w:rsidRDefault="00872938" w:rsidP="00872938">
      <w:pPr>
        <w:jc w:val="both"/>
        <w:rPr>
          <w:rFonts w:ascii="Century Gothic" w:hAnsi="Century Gothic"/>
          <w:sz w:val="24"/>
          <w:szCs w:val="24"/>
        </w:rPr>
      </w:pPr>
      <w:r w:rsidRPr="00872938">
        <w:rPr>
          <w:rFonts w:ascii="Century Gothic" w:hAnsi="Century Gothic"/>
          <w:sz w:val="24"/>
          <w:szCs w:val="24"/>
        </w:rPr>
        <w:t>αδελφό</w:t>
      </w:r>
      <w:r>
        <w:rPr>
          <w:rFonts w:ascii="Century Gothic" w:hAnsi="Century Gothic"/>
          <w:sz w:val="24"/>
          <w:szCs w:val="24"/>
        </w:rPr>
        <w:t>ς</w:t>
      </w:r>
      <w:r w:rsidRPr="00872938">
        <w:rPr>
          <w:rFonts w:ascii="Century Gothic" w:hAnsi="Century Gothic"/>
          <w:sz w:val="24"/>
          <w:szCs w:val="24"/>
        </w:rPr>
        <w:t xml:space="preserve"> της </w:t>
      </w:r>
      <w:r>
        <w:rPr>
          <w:rFonts w:ascii="Century Gothic" w:hAnsi="Century Gothic"/>
          <w:sz w:val="24"/>
          <w:szCs w:val="24"/>
        </w:rPr>
        <w:t>Π</w:t>
      </w:r>
      <w:r w:rsidRPr="00872938">
        <w:rPr>
          <w:rFonts w:ascii="Century Gothic" w:hAnsi="Century Gothic"/>
          <w:sz w:val="24"/>
          <w:szCs w:val="24"/>
        </w:rPr>
        <w:t>ερικτιόνης</w:t>
      </w:r>
      <w:r>
        <w:rPr>
          <w:rFonts w:ascii="Century Gothic" w:hAnsi="Century Gothic"/>
          <w:sz w:val="24"/>
          <w:szCs w:val="24"/>
        </w:rPr>
        <w:t>:</w:t>
      </w:r>
      <w:r w:rsidRPr="00872938">
        <w:rPr>
          <w:rFonts w:ascii="Century Gothic" w:hAnsi="Century Gothic"/>
          <w:sz w:val="24"/>
          <w:szCs w:val="24"/>
        </w:rPr>
        <w:t xml:space="preserve"> ο Χαρμίδης</w:t>
      </w:r>
      <w:r>
        <w:rPr>
          <w:rFonts w:ascii="Century Gothic" w:hAnsi="Century Gothic"/>
          <w:sz w:val="24"/>
          <w:szCs w:val="24"/>
        </w:rPr>
        <w:t>. Κ</w:t>
      </w:r>
      <w:r w:rsidRPr="00872938">
        <w:rPr>
          <w:rFonts w:ascii="Century Gothic" w:hAnsi="Century Gothic"/>
          <w:sz w:val="24"/>
          <w:szCs w:val="24"/>
        </w:rPr>
        <w:t xml:space="preserve">αι οι </w:t>
      </w:r>
      <w:r>
        <w:rPr>
          <w:rFonts w:ascii="Century Gothic" w:hAnsi="Century Gothic"/>
          <w:sz w:val="24"/>
          <w:szCs w:val="24"/>
        </w:rPr>
        <w:t>δύο</w:t>
      </w:r>
      <w:r w:rsidRPr="00872938">
        <w:rPr>
          <w:rFonts w:ascii="Century Gothic" w:hAnsi="Century Gothic"/>
          <w:sz w:val="24"/>
          <w:szCs w:val="24"/>
        </w:rPr>
        <w:t xml:space="preserve"> ενεπλάκησαν στο καθεστώς </w:t>
      </w:r>
      <w:r w:rsidRPr="00872938">
        <w:rPr>
          <w:rFonts w:ascii="Century Gothic" w:hAnsi="Century Gothic"/>
          <w:sz w:val="24"/>
          <w:szCs w:val="24"/>
          <w:u w:val="single"/>
        </w:rPr>
        <w:t>των τριάκοντα τυράννων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5810CCE9" w14:textId="59547830" w:rsidR="00872938" w:rsidRDefault="00872938" w:rsidP="00872938">
      <w:pPr>
        <w:jc w:val="both"/>
        <w:rPr>
          <w:rFonts w:ascii="Century Gothic" w:hAnsi="Century Gothic"/>
          <w:sz w:val="24"/>
          <w:szCs w:val="24"/>
        </w:rPr>
      </w:pPr>
      <w:r w:rsidRPr="00872938">
        <w:rPr>
          <w:rFonts w:ascii="Century Gothic" w:hAnsi="Century Gothic"/>
          <w:sz w:val="24"/>
          <w:szCs w:val="24"/>
          <w:u w:val="single"/>
        </w:rPr>
        <w:t>7</w:t>
      </w:r>
      <w:r w:rsidRPr="00872938">
        <w:rPr>
          <w:rFonts w:ascii="Century Gothic" w:hAnsi="Century Gothic"/>
          <w:sz w:val="24"/>
          <w:szCs w:val="24"/>
          <w:u w:val="single"/>
          <w:vertAlign w:val="superscript"/>
        </w:rPr>
        <w:t>η</w:t>
      </w:r>
      <w:r w:rsidRPr="00872938">
        <w:rPr>
          <w:rFonts w:ascii="Century Gothic" w:hAnsi="Century Gothic"/>
          <w:sz w:val="24"/>
          <w:szCs w:val="24"/>
          <w:u w:val="single"/>
        </w:rPr>
        <w:t xml:space="preserve"> επιστολή</w:t>
      </w:r>
      <w:r>
        <w:rPr>
          <w:rFonts w:ascii="Century Gothic" w:hAnsi="Century Gothic"/>
          <w:sz w:val="24"/>
          <w:szCs w:val="24"/>
        </w:rPr>
        <w:t xml:space="preserve"> </w:t>
      </w:r>
      <w:r w:rsidRPr="00872938">
        <w:rPr>
          <w:rFonts w:ascii="Century Gothic" w:hAnsi="Century Gothic"/>
          <w:sz w:val="24"/>
          <w:szCs w:val="24"/>
        </w:rPr>
        <w:t xml:space="preserve">προς </w:t>
      </w:r>
      <w:r>
        <w:rPr>
          <w:rFonts w:ascii="Century Gothic" w:hAnsi="Century Gothic"/>
          <w:sz w:val="24"/>
          <w:szCs w:val="24"/>
        </w:rPr>
        <w:t>Σ</w:t>
      </w:r>
      <w:r w:rsidRPr="00872938">
        <w:rPr>
          <w:rFonts w:ascii="Century Gothic" w:hAnsi="Century Gothic"/>
          <w:sz w:val="24"/>
          <w:szCs w:val="24"/>
        </w:rPr>
        <w:t>υρακούσιους φίλους του</w:t>
      </w:r>
      <w:r>
        <w:rPr>
          <w:rFonts w:ascii="Century Gothic" w:hAnsi="Century Gothic"/>
          <w:sz w:val="24"/>
          <w:szCs w:val="24"/>
        </w:rPr>
        <w:t xml:space="preserve">: </w:t>
      </w:r>
      <w:r w:rsidRPr="00872938">
        <w:rPr>
          <w:rFonts w:ascii="Century Gothic" w:hAnsi="Century Gothic"/>
          <w:sz w:val="24"/>
          <w:szCs w:val="24"/>
        </w:rPr>
        <w:t xml:space="preserve">αποτελεί τη βασική πηγή πληροφοριών για τη ζωή του </w:t>
      </w:r>
      <w:r>
        <w:rPr>
          <w:rFonts w:ascii="Century Gothic" w:hAnsi="Century Gothic"/>
          <w:sz w:val="24"/>
          <w:szCs w:val="24"/>
        </w:rPr>
        <w:t>(</w:t>
      </w:r>
      <w:r w:rsidRPr="00872938">
        <w:rPr>
          <w:rFonts w:ascii="Century Gothic" w:hAnsi="Century Gothic"/>
          <w:sz w:val="24"/>
          <w:szCs w:val="24"/>
          <w:u w:val="single"/>
        </w:rPr>
        <w:t>αυτοβιογραφία</w:t>
      </w:r>
      <w:r>
        <w:rPr>
          <w:rFonts w:ascii="Century Gothic" w:hAnsi="Century Gothic"/>
          <w:sz w:val="24"/>
          <w:szCs w:val="24"/>
          <w:u w:val="single"/>
        </w:rPr>
        <w:t>)</w:t>
      </w:r>
      <w:r>
        <w:rPr>
          <w:rFonts w:ascii="Century Gothic" w:hAnsi="Century Gothic"/>
          <w:sz w:val="24"/>
          <w:szCs w:val="24"/>
        </w:rPr>
        <w:t>.</w:t>
      </w:r>
    </w:p>
    <w:p w14:paraId="21A11388" w14:textId="0F58736B" w:rsidR="00872938" w:rsidRDefault="00872938" w:rsidP="00872938">
      <w:pPr>
        <w:jc w:val="both"/>
        <w:rPr>
          <w:rFonts w:ascii="Century Gothic" w:hAnsi="Century Gothic"/>
          <w:sz w:val="24"/>
          <w:szCs w:val="24"/>
        </w:rPr>
      </w:pPr>
      <w:r w:rsidRPr="00872938">
        <w:rPr>
          <w:rFonts w:ascii="Century Gothic" w:hAnsi="Century Gothic"/>
          <w:sz w:val="24"/>
          <w:szCs w:val="24"/>
          <w:u w:val="single"/>
        </w:rPr>
        <w:t>παιδεία</w:t>
      </w:r>
      <w:r w:rsidRPr="0087293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:</w:t>
      </w:r>
      <w:r w:rsidRPr="00872938">
        <w:rPr>
          <w:rFonts w:ascii="Century Gothic" w:hAnsi="Century Gothic"/>
          <w:sz w:val="24"/>
          <w:szCs w:val="24"/>
        </w:rPr>
        <w:t>μουσική και γυμναστική αριστοκρατών</w:t>
      </w:r>
    </w:p>
    <w:p w14:paraId="7469EC0E" w14:textId="745B021E" w:rsidR="00872938" w:rsidRDefault="00872938" w:rsidP="00872938">
      <w:pPr>
        <w:jc w:val="both"/>
        <w:rPr>
          <w:rFonts w:ascii="Century Gothic" w:hAnsi="Century Gothic"/>
          <w:sz w:val="24"/>
          <w:szCs w:val="24"/>
        </w:rPr>
      </w:pPr>
      <w:r w:rsidRPr="00872938">
        <w:rPr>
          <w:rFonts w:ascii="Century Gothic" w:hAnsi="Century Gothic"/>
          <w:sz w:val="24"/>
          <w:szCs w:val="24"/>
          <w:u w:val="single"/>
        </w:rPr>
        <w:t>νεότητα</w:t>
      </w:r>
      <w:r w:rsidRPr="0087293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: </w:t>
      </w:r>
      <w:r w:rsidRPr="00872938">
        <w:rPr>
          <w:rFonts w:ascii="Century Gothic" w:hAnsi="Century Gothic"/>
          <w:sz w:val="24"/>
          <w:szCs w:val="24"/>
        </w:rPr>
        <w:t xml:space="preserve">τραγική ποίηση </w:t>
      </w:r>
      <w:r>
        <w:rPr>
          <w:rFonts w:ascii="Century Gothic" w:hAnsi="Century Gothic"/>
          <w:sz w:val="24"/>
          <w:szCs w:val="24"/>
        </w:rPr>
        <w:t>→</w:t>
      </w:r>
      <w:r w:rsidRPr="00872938">
        <w:rPr>
          <w:rFonts w:ascii="Century Gothic" w:hAnsi="Century Gothic"/>
          <w:sz w:val="24"/>
          <w:szCs w:val="24"/>
        </w:rPr>
        <w:t>την εγκατέλειψε αλλά το λογοτεχνικό του ταλέντο είναι διάχυτο στα έργα του</w:t>
      </w:r>
    </w:p>
    <w:p w14:paraId="517375FA" w14:textId="72B2F5CC" w:rsidR="00872938" w:rsidRPr="00872938" w:rsidRDefault="00872938" w:rsidP="00872938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872938">
        <w:rPr>
          <w:rFonts w:ascii="Century Gothic" w:hAnsi="Century Gothic"/>
          <w:b/>
          <w:bCs/>
          <w:sz w:val="24"/>
          <w:szCs w:val="24"/>
        </w:rPr>
        <w:t>Γνωριμία με το Σωκράτη</w:t>
      </w:r>
    </w:p>
    <w:p w14:paraId="12FF3103" w14:textId="562FD9B3" w:rsidR="00872938" w:rsidRDefault="00872938" w:rsidP="0087293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Μ</w:t>
      </w:r>
      <w:r w:rsidRPr="00872938">
        <w:rPr>
          <w:rFonts w:ascii="Century Gothic" w:hAnsi="Century Gothic"/>
          <w:sz w:val="24"/>
          <w:szCs w:val="24"/>
        </w:rPr>
        <w:t>ετά το θάνατο του Σωκράτη</w:t>
      </w:r>
      <w:r>
        <w:rPr>
          <w:rFonts w:ascii="Century Gothic" w:hAnsi="Century Gothic"/>
          <w:sz w:val="24"/>
          <w:szCs w:val="24"/>
        </w:rPr>
        <w:t>→</w:t>
      </w:r>
      <w:r w:rsidRPr="00872938">
        <w:rPr>
          <w:rFonts w:ascii="Century Gothic" w:hAnsi="Century Gothic"/>
          <w:sz w:val="24"/>
          <w:szCs w:val="24"/>
        </w:rPr>
        <w:t xml:space="preserve"> κατέφυγε  στα </w:t>
      </w:r>
      <w:r>
        <w:rPr>
          <w:rFonts w:ascii="Century Gothic" w:hAnsi="Century Gothic"/>
          <w:sz w:val="24"/>
          <w:szCs w:val="24"/>
        </w:rPr>
        <w:t>Μ</w:t>
      </w:r>
      <w:r w:rsidRPr="00872938">
        <w:rPr>
          <w:rFonts w:ascii="Century Gothic" w:hAnsi="Century Gothic"/>
          <w:sz w:val="24"/>
          <w:szCs w:val="24"/>
        </w:rPr>
        <w:t xml:space="preserve">έγαρα στο φιλόσοφο </w:t>
      </w:r>
      <w:r w:rsidRPr="000F68CF">
        <w:rPr>
          <w:rFonts w:ascii="Century Gothic" w:hAnsi="Century Gothic"/>
          <w:sz w:val="24"/>
          <w:szCs w:val="24"/>
          <w:u w:val="single"/>
        </w:rPr>
        <w:t>Ευκλείδη</w:t>
      </w:r>
    </w:p>
    <w:p w14:paraId="0EA2C5CB" w14:textId="1FDD41FE" w:rsidR="00872938" w:rsidRDefault="00872938" w:rsidP="0087293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Υ</w:t>
      </w:r>
      <w:r w:rsidRPr="00872938">
        <w:rPr>
          <w:rFonts w:ascii="Century Gothic" w:hAnsi="Century Gothic"/>
          <w:sz w:val="24"/>
          <w:szCs w:val="24"/>
        </w:rPr>
        <w:t xml:space="preserve">πηρέτησε μάλλον 2 φορές ως </w:t>
      </w:r>
      <w:r w:rsidRPr="000F68CF">
        <w:rPr>
          <w:rFonts w:ascii="Century Gothic" w:hAnsi="Century Gothic"/>
          <w:sz w:val="24"/>
          <w:szCs w:val="24"/>
          <w:u w:val="single"/>
        </w:rPr>
        <w:t>στρατιώτης</w:t>
      </w:r>
      <w:r w:rsidRPr="00872938">
        <w:rPr>
          <w:rFonts w:ascii="Century Gothic" w:hAnsi="Century Gothic"/>
          <w:sz w:val="24"/>
          <w:szCs w:val="24"/>
        </w:rPr>
        <w:t xml:space="preserve"> στον </w:t>
      </w:r>
      <w:r w:rsidRPr="000F68CF">
        <w:rPr>
          <w:rFonts w:ascii="Century Gothic" w:hAnsi="Century Gothic"/>
          <w:sz w:val="24"/>
          <w:szCs w:val="24"/>
          <w:u w:val="single"/>
        </w:rPr>
        <w:t>Κορινθιακό πόλεμο</w:t>
      </w:r>
      <w:r w:rsidRPr="0087293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3</w:t>
      </w:r>
      <w:r w:rsidRPr="00872938">
        <w:rPr>
          <w:rFonts w:ascii="Century Gothic" w:hAnsi="Century Gothic"/>
          <w:sz w:val="24"/>
          <w:szCs w:val="24"/>
        </w:rPr>
        <w:t xml:space="preserve">95-394  </w:t>
      </w:r>
      <w:r>
        <w:rPr>
          <w:rFonts w:ascii="Century Gothic" w:hAnsi="Century Gothic"/>
          <w:sz w:val="24"/>
          <w:szCs w:val="24"/>
        </w:rPr>
        <w:t>π. Χ.</w:t>
      </w:r>
    </w:p>
    <w:p w14:paraId="67DB5280" w14:textId="2495439C" w:rsidR="00872938" w:rsidRDefault="00872938" w:rsidP="00872938">
      <w:pPr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Τ</w:t>
      </w:r>
      <w:r w:rsidRPr="00872938">
        <w:rPr>
          <w:rFonts w:ascii="Century Gothic" w:hAnsi="Century Gothic"/>
          <w:sz w:val="24"/>
          <w:szCs w:val="24"/>
        </w:rPr>
        <w:t xml:space="preserve">ην πρώτη δεκαετία μετά το θάνατο του </w:t>
      </w:r>
      <w:r w:rsidR="000F68CF" w:rsidRPr="00872938">
        <w:rPr>
          <w:rFonts w:ascii="Century Gothic" w:hAnsi="Century Gothic"/>
          <w:sz w:val="24"/>
          <w:szCs w:val="24"/>
        </w:rPr>
        <w:t>Σωκράτη</w:t>
      </w:r>
      <w:r w:rsidRPr="00872938">
        <w:rPr>
          <w:rFonts w:ascii="Century Gothic" w:hAnsi="Century Gothic"/>
          <w:sz w:val="24"/>
          <w:szCs w:val="24"/>
        </w:rPr>
        <w:t xml:space="preserve"> έγραψε </w:t>
      </w:r>
      <w:r w:rsidRPr="000F68CF">
        <w:rPr>
          <w:rFonts w:ascii="Century Gothic" w:hAnsi="Century Gothic"/>
          <w:sz w:val="24"/>
          <w:szCs w:val="24"/>
          <w:u w:val="single"/>
        </w:rPr>
        <w:t xml:space="preserve">τους πρώιμους διαλόγους του. </w:t>
      </w:r>
    </w:p>
    <w:p w14:paraId="0D4F7378" w14:textId="0E1AF992" w:rsidR="000F68CF" w:rsidRDefault="000F68CF" w:rsidP="00872938">
      <w:pPr>
        <w:jc w:val="both"/>
        <w:rPr>
          <w:rFonts w:ascii="Century Gothic" w:hAnsi="Century Gothic"/>
          <w:b/>
          <w:bCs/>
          <w:color w:val="C00000"/>
          <w:sz w:val="24"/>
          <w:szCs w:val="24"/>
          <w:u w:val="single"/>
        </w:rPr>
      </w:pPr>
      <w:r w:rsidRPr="000F68CF">
        <w:rPr>
          <w:rFonts w:ascii="Century Gothic" w:hAnsi="Century Gothic"/>
          <w:b/>
          <w:bCs/>
          <w:color w:val="C00000"/>
          <w:sz w:val="24"/>
          <w:szCs w:val="24"/>
          <w:u w:val="single"/>
        </w:rPr>
        <w:t xml:space="preserve">Τα ταξίδια του Πλάτωνα και </w:t>
      </w:r>
      <w:r>
        <w:rPr>
          <w:rFonts w:ascii="Century Gothic" w:hAnsi="Century Gothic"/>
          <w:b/>
          <w:bCs/>
          <w:color w:val="C00000"/>
          <w:sz w:val="24"/>
          <w:szCs w:val="24"/>
          <w:u w:val="single"/>
        </w:rPr>
        <w:t>η</w:t>
      </w:r>
      <w:r w:rsidRPr="000F68CF">
        <w:rPr>
          <w:rFonts w:ascii="Century Gothic" w:hAnsi="Century Gothic"/>
          <w:b/>
          <w:bCs/>
          <w:color w:val="C00000"/>
          <w:sz w:val="24"/>
          <w:szCs w:val="24"/>
          <w:u w:val="single"/>
        </w:rPr>
        <w:t xml:space="preserve"> σικελική εμπειρία</w:t>
      </w:r>
    </w:p>
    <w:p w14:paraId="3BE4FF7A" w14:textId="24451CE4" w:rsidR="000F68CF" w:rsidRPr="000F68CF" w:rsidRDefault="000F68CF" w:rsidP="00872938">
      <w:pPr>
        <w:jc w:val="both"/>
        <w:rPr>
          <w:rFonts w:ascii="Century Gothic" w:hAnsi="Century Gothic"/>
          <w:sz w:val="24"/>
          <w:szCs w:val="24"/>
        </w:rPr>
      </w:pPr>
      <w:r w:rsidRPr="000F68CF">
        <w:rPr>
          <w:rFonts w:ascii="Century Gothic" w:hAnsi="Century Gothic"/>
          <w:sz w:val="24"/>
          <w:szCs w:val="24"/>
        </w:rPr>
        <w:t xml:space="preserve">Πιθανόν να ταξίδεψε σε Αίγυπτο και Κυρήνη </w:t>
      </w:r>
      <w:r>
        <w:rPr>
          <w:rFonts w:ascii="Century Gothic" w:hAnsi="Century Gothic"/>
          <w:sz w:val="24"/>
          <w:szCs w:val="24"/>
        </w:rPr>
        <w:t>→</w:t>
      </w:r>
      <w:r w:rsidRPr="000F68CF">
        <w:rPr>
          <w:rFonts w:ascii="Century Gothic" w:hAnsi="Century Gothic"/>
          <w:sz w:val="24"/>
          <w:szCs w:val="24"/>
        </w:rPr>
        <w:t>μάλλον θρύλοι</w:t>
      </w:r>
    </w:p>
    <w:p w14:paraId="3D4BF596" w14:textId="1D0E6CE9" w:rsidR="000F68CF" w:rsidRPr="000F68CF" w:rsidRDefault="000F68CF" w:rsidP="000F68CF">
      <w:pPr>
        <w:pStyle w:val="a3"/>
        <w:numPr>
          <w:ilvl w:val="0"/>
          <w:numId w:val="1"/>
        </w:numPr>
        <w:jc w:val="both"/>
        <w:rPr>
          <w:rFonts w:ascii="Century Gothic" w:hAnsi="Century Gothic"/>
          <w:b/>
          <w:bCs/>
          <w:color w:val="C00000"/>
          <w:sz w:val="24"/>
          <w:szCs w:val="24"/>
        </w:rPr>
      </w:pPr>
      <w:r w:rsidRPr="000F68CF">
        <w:rPr>
          <w:rFonts w:ascii="Century Gothic" w:hAnsi="Century Gothic"/>
          <w:b/>
          <w:bCs/>
          <w:sz w:val="24"/>
          <w:szCs w:val="24"/>
        </w:rPr>
        <w:t>1</w:t>
      </w:r>
      <w:r w:rsidRPr="000F68CF">
        <w:rPr>
          <w:rFonts w:ascii="Century Gothic" w:hAnsi="Century Gothic"/>
          <w:b/>
          <w:bCs/>
          <w:sz w:val="24"/>
          <w:szCs w:val="24"/>
          <w:vertAlign w:val="superscript"/>
        </w:rPr>
        <w:t>ο</w:t>
      </w:r>
      <w:r w:rsidRPr="000F68CF">
        <w:rPr>
          <w:rFonts w:ascii="Century Gothic" w:hAnsi="Century Gothic"/>
          <w:b/>
          <w:bCs/>
          <w:sz w:val="24"/>
          <w:szCs w:val="24"/>
        </w:rPr>
        <w:t xml:space="preserve"> ταξίδι</w:t>
      </w:r>
      <w:r>
        <w:rPr>
          <w:rFonts w:ascii="Century Gothic" w:hAnsi="Century Gothic"/>
          <w:b/>
          <w:bCs/>
          <w:sz w:val="24"/>
          <w:szCs w:val="24"/>
        </w:rPr>
        <w:t xml:space="preserve">: 398-390→ </w:t>
      </w:r>
      <w:r w:rsidRPr="000F68CF">
        <w:rPr>
          <w:rFonts w:ascii="Century Gothic" w:hAnsi="Century Gothic"/>
          <w:b/>
          <w:bCs/>
          <w:sz w:val="24"/>
          <w:szCs w:val="24"/>
        </w:rPr>
        <w:t>κάτω Ιταλία</w:t>
      </w:r>
      <w:r>
        <w:rPr>
          <w:rFonts w:ascii="Century Gothic" w:hAnsi="Century Gothic"/>
          <w:b/>
          <w:bCs/>
          <w:sz w:val="24"/>
          <w:szCs w:val="24"/>
        </w:rPr>
        <w:t>,</w:t>
      </w:r>
      <w:r w:rsidRPr="000F68CF">
        <w:rPr>
          <w:rFonts w:ascii="Century Gothic" w:hAnsi="Century Gothic"/>
          <w:b/>
          <w:bCs/>
          <w:sz w:val="24"/>
          <w:szCs w:val="24"/>
        </w:rPr>
        <w:t xml:space="preserve"> Σικελία</w:t>
      </w:r>
    </w:p>
    <w:p w14:paraId="018B9894" w14:textId="78935FBA" w:rsidR="000F68CF" w:rsidRPr="000F68CF" w:rsidRDefault="000F68CF" w:rsidP="000F68CF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C77E6A">
        <w:rPr>
          <w:rFonts w:ascii="Century Gothic" w:hAnsi="Century Gothic"/>
          <w:sz w:val="24"/>
          <w:szCs w:val="24"/>
          <w:u w:val="single"/>
        </w:rPr>
        <w:t>πνευματική εξέλιξη:</w:t>
      </w:r>
      <w:r w:rsidRPr="000F68CF">
        <w:rPr>
          <w:rFonts w:ascii="Century Gothic" w:hAnsi="Century Gothic"/>
          <w:sz w:val="24"/>
          <w:szCs w:val="24"/>
        </w:rPr>
        <w:t xml:space="preserve"> α) </w:t>
      </w:r>
      <w:r>
        <w:rPr>
          <w:rFonts w:ascii="Century Gothic" w:hAnsi="Century Gothic"/>
          <w:sz w:val="24"/>
          <w:szCs w:val="24"/>
        </w:rPr>
        <w:t>Α</w:t>
      </w:r>
      <w:r w:rsidRPr="000F68CF">
        <w:rPr>
          <w:rFonts w:ascii="Century Gothic" w:hAnsi="Century Gothic"/>
          <w:sz w:val="24"/>
          <w:szCs w:val="24"/>
        </w:rPr>
        <w:t xml:space="preserve">ρχύτας </w:t>
      </w:r>
      <w:r>
        <w:rPr>
          <w:rFonts w:ascii="Century Gothic" w:hAnsi="Century Gothic"/>
          <w:sz w:val="24"/>
          <w:szCs w:val="24"/>
        </w:rPr>
        <w:t>ο</w:t>
      </w:r>
      <w:r w:rsidRPr="000F68C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Τ</w:t>
      </w:r>
      <w:r w:rsidRPr="000F68CF">
        <w:rPr>
          <w:rFonts w:ascii="Century Gothic" w:hAnsi="Century Gothic"/>
          <w:sz w:val="24"/>
          <w:szCs w:val="24"/>
        </w:rPr>
        <w:t xml:space="preserve">αραντίνος </w:t>
      </w:r>
      <w:r>
        <w:rPr>
          <w:rFonts w:ascii="Century Gothic" w:hAnsi="Century Gothic"/>
          <w:sz w:val="24"/>
          <w:szCs w:val="24"/>
        </w:rPr>
        <w:t>→</w:t>
      </w:r>
      <w:r w:rsidRPr="000F68CF">
        <w:rPr>
          <w:rFonts w:ascii="Century Gothic" w:hAnsi="Century Gothic"/>
          <w:sz w:val="24"/>
          <w:szCs w:val="24"/>
        </w:rPr>
        <w:t>πυθαγορισμός</w:t>
      </w:r>
    </w:p>
    <w:p w14:paraId="16F98D8A" w14:textId="2B01EDDB" w:rsidR="000F68CF" w:rsidRPr="000F68CF" w:rsidRDefault="000F68CF" w:rsidP="000F68CF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0F68CF">
        <w:rPr>
          <w:rFonts w:ascii="Century Gothic" w:hAnsi="Century Gothic"/>
          <w:sz w:val="24"/>
          <w:szCs w:val="24"/>
        </w:rPr>
        <w:t>β) Διονύσιος Ι</w:t>
      </w:r>
      <w:r>
        <w:rPr>
          <w:rFonts w:ascii="Century Gothic" w:hAnsi="Century Gothic"/>
          <w:sz w:val="24"/>
          <w:szCs w:val="24"/>
        </w:rPr>
        <w:t>→</w:t>
      </w:r>
      <w:r w:rsidRPr="000F68CF">
        <w:rPr>
          <w:rFonts w:ascii="Century Gothic" w:hAnsi="Century Gothic"/>
          <w:sz w:val="24"/>
          <w:szCs w:val="24"/>
        </w:rPr>
        <w:t xml:space="preserve"> τύραννος των Συρακουσών</w:t>
      </w:r>
    </w:p>
    <w:p w14:paraId="229937DA" w14:textId="08F1D85C" w:rsidR="000F68CF" w:rsidRPr="000F68CF" w:rsidRDefault="000F68CF" w:rsidP="000F68CF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0F68CF">
        <w:rPr>
          <w:rFonts w:ascii="Century Gothic" w:hAnsi="Century Gothic"/>
          <w:sz w:val="24"/>
          <w:szCs w:val="24"/>
        </w:rPr>
        <w:t xml:space="preserve">γ) Δίωνας </w:t>
      </w:r>
      <w:r>
        <w:rPr>
          <w:rFonts w:ascii="Century Gothic" w:hAnsi="Century Gothic"/>
          <w:sz w:val="24"/>
          <w:szCs w:val="24"/>
        </w:rPr>
        <w:t>→</w:t>
      </w:r>
      <w:r w:rsidRPr="000F68CF">
        <w:rPr>
          <w:rFonts w:ascii="Century Gothic" w:hAnsi="Century Gothic"/>
          <w:sz w:val="24"/>
          <w:szCs w:val="24"/>
        </w:rPr>
        <w:t>ο γαμπρός του Διονυσίου</w:t>
      </w:r>
    </w:p>
    <w:p w14:paraId="49F93D5E" w14:textId="0E64CD46" w:rsidR="000F68CF" w:rsidRDefault="000F68CF" w:rsidP="000F68CF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0F68CF">
        <w:rPr>
          <w:rFonts w:ascii="Century Gothic" w:hAnsi="Century Gothic"/>
          <w:sz w:val="24"/>
          <w:szCs w:val="24"/>
        </w:rPr>
        <w:t xml:space="preserve">ο Δίωνας ζήτησε από τον Πλάτωνα να τον διδάξει φιλοσοφία. </w:t>
      </w:r>
      <w:r>
        <w:rPr>
          <w:rFonts w:ascii="Century Gothic" w:hAnsi="Century Gothic"/>
          <w:sz w:val="24"/>
          <w:szCs w:val="24"/>
        </w:rPr>
        <w:t xml:space="preserve">Ο Πλάτων </w:t>
      </w:r>
      <w:r w:rsidRPr="000F68CF">
        <w:rPr>
          <w:rFonts w:ascii="Century Gothic" w:hAnsi="Century Gothic"/>
          <w:sz w:val="24"/>
          <w:szCs w:val="24"/>
        </w:rPr>
        <w:t>διώχθηκε και παραλίγο να πωληθεί ως δούλος στην Αίγινα.</w:t>
      </w:r>
    </w:p>
    <w:p w14:paraId="4C23A6D5" w14:textId="1C8B8C5F" w:rsidR="000F68CF" w:rsidRPr="00DD424A" w:rsidRDefault="000F68CF" w:rsidP="000F68CF">
      <w:pPr>
        <w:pStyle w:val="a3"/>
        <w:numPr>
          <w:ilvl w:val="0"/>
          <w:numId w:val="1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00DD424A">
        <w:rPr>
          <w:rFonts w:ascii="Century Gothic" w:hAnsi="Century Gothic"/>
          <w:b/>
          <w:bCs/>
          <w:sz w:val="24"/>
          <w:szCs w:val="24"/>
        </w:rPr>
        <w:t>2</w:t>
      </w:r>
      <w:r w:rsidRPr="00DD424A">
        <w:rPr>
          <w:rFonts w:ascii="Century Gothic" w:hAnsi="Century Gothic"/>
          <w:b/>
          <w:bCs/>
          <w:sz w:val="24"/>
          <w:szCs w:val="24"/>
          <w:vertAlign w:val="superscript"/>
        </w:rPr>
        <w:t>ο</w:t>
      </w:r>
      <w:r w:rsidRPr="00DD424A">
        <w:rPr>
          <w:rFonts w:ascii="Century Gothic" w:hAnsi="Century Gothic"/>
          <w:b/>
          <w:bCs/>
          <w:sz w:val="24"/>
          <w:szCs w:val="24"/>
        </w:rPr>
        <w:t xml:space="preserve"> ταξίδι: 367-366→Συρακούσες </w:t>
      </w:r>
    </w:p>
    <w:p w14:paraId="3094D847" w14:textId="04457D88" w:rsidR="000F68CF" w:rsidRPr="000F68CF" w:rsidRDefault="000F68CF" w:rsidP="000F68CF">
      <w:pPr>
        <w:jc w:val="both"/>
        <w:rPr>
          <w:rFonts w:ascii="Century Gothic" w:hAnsi="Century Gothic"/>
          <w:sz w:val="24"/>
          <w:szCs w:val="24"/>
        </w:rPr>
      </w:pPr>
      <w:r w:rsidRPr="000F68CF">
        <w:rPr>
          <w:rFonts w:ascii="Century Gothic" w:hAnsi="Century Gothic"/>
          <w:sz w:val="24"/>
          <w:szCs w:val="24"/>
        </w:rPr>
        <w:t>Ο  Διονύσιος ΙΙ</w:t>
      </w:r>
      <w:r w:rsidR="00C77E6A">
        <w:rPr>
          <w:rFonts w:ascii="Century Gothic" w:hAnsi="Century Gothic"/>
          <w:sz w:val="24"/>
          <w:szCs w:val="24"/>
        </w:rPr>
        <w:t>→</w:t>
      </w:r>
      <w:r w:rsidRPr="000F68CF">
        <w:rPr>
          <w:rFonts w:ascii="Century Gothic" w:hAnsi="Century Gothic"/>
          <w:sz w:val="24"/>
          <w:szCs w:val="24"/>
        </w:rPr>
        <w:t xml:space="preserve"> ο διάδοχος του Διονυσίου Ι θέλησε επίσης να διδαχθεί η φιλοσοφία. </w:t>
      </w:r>
      <w:r>
        <w:rPr>
          <w:rFonts w:ascii="Century Gothic" w:hAnsi="Century Gothic"/>
          <w:sz w:val="24"/>
          <w:szCs w:val="24"/>
        </w:rPr>
        <w:t>Τ</w:t>
      </w:r>
      <w:r w:rsidRPr="000F68CF">
        <w:rPr>
          <w:rFonts w:ascii="Century Gothic" w:hAnsi="Century Gothic"/>
          <w:sz w:val="24"/>
          <w:szCs w:val="24"/>
        </w:rPr>
        <w:t xml:space="preserve">ο 366 ο </w:t>
      </w:r>
      <w:r>
        <w:rPr>
          <w:rFonts w:ascii="Century Gothic" w:hAnsi="Century Gothic"/>
          <w:sz w:val="24"/>
          <w:szCs w:val="24"/>
        </w:rPr>
        <w:t>Π</w:t>
      </w:r>
      <w:r w:rsidRPr="000F68CF">
        <w:rPr>
          <w:rFonts w:ascii="Century Gothic" w:hAnsi="Century Gothic"/>
          <w:sz w:val="24"/>
          <w:szCs w:val="24"/>
        </w:rPr>
        <w:t>λάτων επέστρεψε στις Συρακούσες</w:t>
      </w:r>
      <w:r w:rsidR="00C77E6A">
        <w:rPr>
          <w:rFonts w:ascii="Century Gothic" w:hAnsi="Century Gothic"/>
          <w:sz w:val="24"/>
          <w:szCs w:val="24"/>
        </w:rPr>
        <w:t>,</w:t>
      </w:r>
      <w:r w:rsidRPr="000F68CF">
        <w:rPr>
          <w:rFonts w:ascii="Century Gothic" w:hAnsi="Century Gothic"/>
          <w:sz w:val="24"/>
          <w:szCs w:val="24"/>
        </w:rPr>
        <w:t xml:space="preserve"> αλλά βρέθηκε όμηρος των πολιτικών συγκρούσεων </w:t>
      </w:r>
      <w:r w:rsidR="00396AC9" w:rsidRPr="000F68CF">
        <w:rPr>
          <w:rFonts w:ascii="Century Gothic" w:hAnsi="Century Gothic"/>
          <w:sz w:val="24"/>
          <w:szCs w:val="24"/>
        </w:rPr>
        <w:t>Δίωνα</w:t>
      </w:r>
      <w:r w:rsidRPr="000F68CF">
        <w:rPr>
          <w:rFonts w:ascii="Century Gothic" w:hAnsi="Century Gothic"/>
          <w:sz w:val="24"/>
          <w:szCs w:val="24"/>
        </w:rPr>
        <w:t xml:space="preserve"> και </w:t>
      </w:r>
      <w:r w:rsidR="00396AC9" w:rsidRPr="000F68CF">
        <w:rPr>
          <w:rFonts w:ascii="Century Gothic" w:hAnsi="Century Gothic"/>
          <w:sz w:val="24"/>
          <w:szCs w:val="24"/>
        </w:rPr>
        <w:t>Διονύσιου</w:t>
      </w:r>
      <w:r w:rsidRPr="000F68CF">
        <w:rPr>
          <w:rFonts w:ascii="Century Gothic" w:hAnsi="Century Gothic"/>
          <w:sz w:val="24"/>
          <w:szCs w:val="24"/>
        </w:rPr>
        <w:t xml:space="preserve">. </w:t>
      </w:r>
    </w:p>
    <w:p w14:paraId="288DF441" w14:textId="12B41D4C" w:rsidR="000F68CF" w:rsidRDefault="00396AC9" w:rsidP="000F68CF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DD424A">
        <w:rPr>
          <w:rFonts w:ascii="Century Gothic" w:hAnsi="Century Gothic"/>
          <w:b/>
          <w:bCs/>
          <w:sz w:val="24"/>
          <w:szCs w:val="24"/>
        </w:rPr>
        <w:t>3</w:t>
      </w:r>
      <w:r w:rsidRPr="00DD424A">
        <w:rPr>
          <w:rFonts w:ascii="Century Gothic" w:hAnsi="Century Gothic"/>
          <w:b/>
          <w:bCs/>
          <w:sz w:val="24"/>
          <w:szCs w:val="24"/>
          <w:vertAlign w:val="superscript"/>
        </w:rPr>
        <w:t>ο</w:t>
      </w:r>
      <w:r w:rsidRPr="00DD424A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F68CF" w:rsidRPr="00DD424A">
        <w:rPr>
          <w:rFonts w:ascii="Century Gothic" w:hAnsi="Century Gothic"/>
          <w:b/>
          <w:bCs/>
          <w:sz w:val="24"/>
          <w:szCs w:val="24"/>
        </w:rPr>
        <w:t xml:space="preserve"> ταξίδι </w:t>
      </w:r>
      <w:r w:rsidRPr="00DD424A">
        <w:rPr>
          <w:rFonts w:ascii="Century Gothic" w:hAnsi="Century Gothic"/>
          <w:b/>
          <w:bCs/>
          <w:sz w:val="24"/>
          <w:szCs w:val="24"/>
        </w:rPr>
        <w:t xml:space="preserve">: </w:t>
      </w:r>
      <w:r w:rsidR="000F68CF" w:rsidRPr="00DD424A">
        <w:rPr>
          <w:rFonts w:ascii="Century Gothic" w:hAnsi="Century Gothic"/>
          <w:b/>
          <w:bCs/>
          <w:sz w:val="24"/>
          <w:szCs w:val="24"/>
        </w:rPr>
        <w:t xml:space="preserve">361 στη </w:t>
      </w:r>
      <w:r w:rsidRPr="00DD424A">
        <w:rPr>
          <w:rFonts w:ascii="Century Gothic" w:hAnsi="Century Gothic"/>
          <w:b/>
          <w:bCs/>
          <w:sz w:val="24"/>
          <w:szCs w:val="24"/>
        </w:rPr>
        <w:t>Σικελία</w:t>
      </w:r>
      <w:r>
        <w:rPr>
          <w:rFonts w:ascii="Century Gothic" w:hAnsi="Century Gothic"/>
          <w:sz w:val="24"/>
          <w:szCs w:val="24"/>
        </w:rPr>
        <w:t>.</w:t>
      </w:r>
      <w:r w:rsidR="000F68CF" w:rsidRPr="000F68C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Τ</w:t>
      </w:r>
      <w:r w:rsidR="000F68CF" w:rsidRPr="000F68CF">
        <w:rPr>
          <w:rFonts w:ascii="Century Gothic" w:hAnsi="Century Gothic"/>
          <w:sz w:val="24"/>
          <w:szCs w:val="24"/>
        </w:rPr>
        <w:t xml:space="preserve">ο ταξίδι αυτό έληξε με τη θλιβερή εμπλοκή διάφορων </w:t>
      </w:r>
      <w:r>
        <w:rPr>
          <w:rFonts w:ascii="Century Gothic" w:hAnsi="Century Gothic"/>
          <w:sz w:val="24"/>
          <w:szCs w:val="24"/>
        </w:rPr>
        <w:t>Α</w:t>
      </w:r>
      <w:r w:rsidR="000F68CF" w:rsidRPr="000F68CF">
        <w:rPr>
          <w:rFonts w:ascii="Century Gothic" w:hAnsi="Century Gothic"/>
          <w:sz w:val="24"/>
          <w:szCs w:val="24"/>
        </w:rPr>
        <w:t>καδημ</w:t>
      </w:r>
      <w:r>
        <w:rPr>
          <w:rFonts w:ascii="Century Gothic" w:hAnsi="Century Gothic"/>
          <w:sz w:val="24"/>
          <w:szCs w:val="24"/>
        </w:rPr>
        <w:t>ε</w:t>
      </w:r>
      <w:r w:rsidR="000F68CF" w:rsidRPr="000F68CF">
        <w:rPr>
          <w:rFonts w:ascii="Century Gothic" w:hAnsi="Century Gothic"/>
          <w:sz w:val="24"/>
          <w:szCs w:val="24"/>
        </w:rPr>
        <w:t>ι</w:t>
      </w:r>
      <w:r>
        <w:rPr>
          <w:rFonts w:ascii="Century Gothic" w:hAnsi="Century Gothic"/>
          <w:sz w:val="24"/>
          <w:szCs w:val="24"/>
        </w:rPr>
        <w:t>κ</w:t>
      </w:r>
      <w:r w:rsidR="000F68CF" w:rsidRPr="000F68CF">
        <w:rPr>
          <w:rFonts w:ascii="Century Gothic" w:hAnsi="Century Gothic"/>
          <w:sz w:val="24"/>
          <w:szCs w:val="24"/>
        </w:rPr>
        <w:t xml:space="preserve">ών στην εμφύλια διαμάχη μεταξύ του </w:t>
      </w:r>
      <w:r w:rsidRPr="000F68CF">
        <w:rPr>
          <w:rFonts w:ascii="Century Gothic" w:hAnsi="Century Gothic"/>
          <w:sz w:val="24"/>
          <w:szCs w:val="24"/>
        </w:rPr>
        <w:lastRenderedPageBreak/>
        <w:t>Δίωνα</w:t>
      </w:r>
      <w:r w:rsidR="000F68CF" w:rsidRPr="000F68CF">
        <w:rPr>
          <w:rFonts w:ascii="Century Gothic" w:hAnsi="Century Gothic"/>
          <w:sz w:val="24"/>
          <w:szCs w:val="24"/>
        </w:rPr>
        <w:t xml:space="preserve"> και του </w:t>
      </w:r>
      <w:r w:rsidRPr="000F68CF">
        <w:rPr>
          <w:rFonts w:ascii="Century Gothic" w:hAnsi="Century Gothic"/>
          <w:sz w:val="24"/>
          <w:szCs w:val="24"/>
        </w:rPr>
        <w:t>Διονύσιου</w:t>
      </w:r>
      <w:r w:rsidR="000F68CF" w:rsidRPr="000F68CF">
        <w:rPr>
          <w:rFonts w:ascii="Century Gothic" w:hAnsi="Century Gothic"/>
          <w:sz w:val="24"/>
          <w:szCs w:val="24"/>
        </w:rPr>
        <w:t xml:space="preserve"> και στα συνεχή πραξικοπήματα</w:t>
      </w:r>
      <w:r>
        <w:rPr>
          <w:rFonts w:ascii="Century Gothic" w:hAnsi="Century Gothic"/>
          <w:sz w:val="24"/>
          <w:szCs w:val="24"/>
        </w:rPr>
        <w:t>,</w:t>
      </w:r>
      <w:r w:rsidR="000F68CF" w:rsidRPr="000F68CF">
        <w:rPr>
          <w:rFonts w:ascii="Century Gothic" w:hAnsi="Century Gothic"/>
          <w:sz w:val="24"/>
          <w:szCs w:val="24"/>
        </w:rPr>
        <w:t xml:space="preserve"> που ακολούθησαν. </w:t>
      </w:r>
    </w:p>
    <w:p w14:paraId="22D4979F" w14:textId="63A79174" w:rsidR="00396AC9" w:rsidRDefault="00396AC9" w:rsidP="00396AC9">
      <w:pPr>
        <w:ind w:left="360"/>
        <w:jc w:val="both"/>
        <w:rPr>
          <w:rFonts w:ascii="Century Gothic" w:hAnsi="Century Gothic"/>
          <w:b/>
          <w:bCs/>
          <w:color w:val="FF0000"/>
          <w:sz w:val="24"/>
          <w:szCs w:val="24"/>
          <w:u w:val="single"/>
        </w:rPr>
      </w:pPr>
      <w:r w:rsidRPr="00396AC9">
        <w:rPr>
          <w:rFonts w:ascii="Century Gothic" w:hAnsi="Century Gothic"/>
          <w:b/>
          <w:bCs/>
          <w:color w:val="FF0000"/>
          <w:sz w:val="24"/>
          <w:szCs w:val="24"/>
          <w:u w:val="single"/>
        </w:rPr>
        <w:t>ΑΚΑΔΗΜΙΑ</w:t>
      </w:r>
    </w:p>
    <w:p w14:paraId="2E83E8FB" w14:textId="68CBB1BA" w:rsidR="00396AC9" w:rsidRDefault="00C77E6A" w:rsidP="00396AC9">
      <w:pPr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Ι</w:t>
      </w:r>
      <w:r w:rsidR="00396AC9" w:rsidRPr="00396AC9">
        <w:rPr>
          <w:rFonts w:ascii="Century Gothic" w:hAnsi="Century Gothic"/>
          <w:sz w:val="24"/>
          <w:szCs w:val="24"/>
        </w:rPr>
        <w:t>δρύθηκε μετά το πρώτο ταξίδι στη Σικελία</w:t>
      </w:r>
      <w:r w:rsidR="00396AC9">
        <w:rPr>
          <w:rFonts w:ascii="Century Gothic" w:hAnsi="Century Gothic"/>
          <w:sz w:val="24"/>
          <w:szCs w:val="24"/>
        </w:rPr>
        <w:t xml:space="preserve">. </w:t>
      </w:r>
      <w:r w:rsidR="00396AC9" w:rsidRPr="00396AC9">
        <w:rPr>
          <w:rFonts w:ascii="Century Gothic" w:hAnsi="Century Gothic"/>
          <w:sz w:val="24"/>
          <w:szCs w:val="24"/>
        </w:rPr>
        <w:t xml:space="preserve"> </w:t>
      </w:r>
      <w:r w:rsidR="00396AC9">
        <w:rPr>
          <w:rFonts w:ascii="Century Gothic" w:hAnsi="Century Gothic"/>
          <w:sz w:val="24"/>
          <w:szCs w:val="24"/>
        </w:rPr>
        <w:t>Έ</w:t>
      </w:r>
      <w:r w:rsidR="00396AC9" w:rsidRPr="00396AC9">
        <w:rPr>
          <w:rFonts w:ascii="Century Gothic" w:hAnsi="Century Gothic"/>
          <w:sz w:val="24"/>
          <w:szCs w:val="24"/>
        </w:rPr>
        <w:t>κλεισε το 529 μ</w:t>
      </w:r>
      <w:r w:rsidR="00396AC9">
        <w:rPr>
          <w:rFonts w:ascii="Century Gothic" w:hAnsi="Century Gothic"/>
          <w:sz w:val="24"/>
          <w:szCs w:val="24"/>
        </w:rPr>
        <w:t xml:space="preserve">. Χ. </w:t>
      </w:r>
      <w:r w:rsidR="00396AC9" w:rsidRPr="00396AC9">
        <w:rPr>
          <w:rFonts w:ascii="Century Gothic" w:hAnsi="Century Gothic"/>
          <w:sz w:val="24"/>
          <w:szCs w:val="24"/>
        </w:rPr>
        <w:t>από τον Ιουστινιανό</w:t>
      </w:r>
      <w:r>
        <w:rPr>
          <w:rFonts w:ascii="Century Gothic" w:hAnsi="Century Gothic"/>
          <w:sz w:val="24"/>
          <w:szCs w:val="24"/>
        </w:rPr>
        <w:t xml:space="preserve"> (9 αιώνες λειτουργίας).</w:t>
      </w:r>
    </w:p>
    <w:p w14:paraId="32638C68" w14:textId="366BF512" w:rsidR="00396AC9" w:rsidRDefault="00396AC9" w:rsidP="00396AC9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C77E6A">
        <w:rPr>
          <w:rFonts w:ascii="Century Gothic" w:hAnsi="Century Gothic"/>
          <w:sz w:val="24"/>
          <w:szCs w:val="24"/>
          <w:u w:val="single"/>
        </w:rPr>
        <w:t>Παιδεία</w:t>
      </w:r>
      <w:r w:rsidRPr="00396AC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→</w:t>
      </w:r>
      <w:r w:rsidRPr="00396AC9">
        <w:rPr>
          <w:rFonts w:ascii="Century Gothic" w:hAnsi="Century Gothic"/>
          <w:sz w:val="24"/>
          <w:szCs w:val="24"/>
        </w:rPr>
        <w:t xml:space="preserve">η ιδανική παιδεία των φυλάκων ανώτερης τάξης </w:t>
      </w:r>
      <w:r>
        <w:rPr>
          <w:rFonts w:ascii="Century Gothic" w:hAnsi="Century Gothic"/>
          <w:sz w:val="24"/>
          <w:szCs w:val="24"/>
        </w:rPr>
        <w:t>(</w:t>
      </w:r>
      <w:r w:rsidRPr="00396AC9">
        <w:rPr>
          <w:rFonts w:ascii="Century Gothic" w:hAnsi="Century Gothic"/>
          <w:sz w:val="24"/>
          <w:szCs w:val="24"/>
        </w:rPr>
        <w:t>που ασκεί την εξουσία</w:t>
      </w:r>
      <w:r>
        <w:rPr>
          <w:rFonts w:ascii="Century Gothic" w:hAnsi="Century Gothic"/>
          <w:sz w:val="24"/>
          <w:szCs w:val="24"/>
        </w:rPr>
        <w:t>),</w:t>
      </w:r>
      <w:r w:rsidRPr="00396AC9">
        <w:rPr>
          <w:rFonts w:ascii="Century Gothic" w:hAnsi="Century Gothic"/>
          <w:sz w:val="24"/>
          <w:szCs w:val="24"/>
        </w:rPr>
        <w:t xml:space="preserve"> όπως περιγράφεται στην </w:t>
      </w:r>
      <w:r>
        <w:rPr>
          <w:rFonts w:ascii="Century Gothic" w:hAnsi="Century Gothic"/>
          <w:sz w:val="24"/>
          <w:szCs w:val="24"/>
        </w:rPr>
        <w:t>Π</w:t>
      </w:r>
      <w:r w:rsidRPr="00396AC9">
        <w:rPr>
          <w:rFonts w:ascii="Century Gothic" w:hAnsi="Century Gothic"/>
          <w:sz w:val="24"/>
          <w:szCs w:val="24"/>
        </w:rPr>
        <w:t>ολιτεία</w:t>
      </w:r>
    </w:p>
    <w:p w14:paraId="4FFCF020" w14:textId="77777777" w:rsidR="00396AC9" w:rsidRDefault="00396AC9" w:rsidP="00396AC9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C77E6A">
        <w:rPr>
          <w:rFonts w:ascii="Century Gothic" w:hAnsi="Century Gothic"/>
          <w:sz w:val="24"/>
          <w:szCs w:val="24"/>
          <w:u w:val="single"/>
        </w:rPr>
        <w:t>Μαθηματικά</w:t>
      </w:r>
      <w:r>
        <w:rPr>
          <w:rFonts w:ascii="Century Gothic" w:hAnsi="Century Gothic"/>
          <w:sz w:val="24"/>
          <w:szCs w:val="24"/>
        </w:rPr>
        <w:t>→</w:t>
      </w:r>
      <w:r w:rsidRPr="00396AC9">
        <w:rPr>
          <w:rFonts w:ascii="Century Gothic" w:hAnsi="Century Gothic"/>
          <w:sz w:val="24"/>
          <w:szCs w:val="24"/>
        </w:rPr>
        <w:t xml:space="preserve"> απαραίτητη προετοιμασία για τη διδασκαλία της διαλεκτικής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291A87D4" w14:textId="2AF4C930" w:rsidR="00396AC9" w:rsidRDefault="00396AC9" w:rsidP="00396AC9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396AC9">
        <w:rPr>
          <w:rFonts w:ascii="Century Gothic" w:hAnsi="Century Gothic"/>
          <w:sz w:val="24"/>
          <w:szCs w:val="24"/>
        </w:rPr>
        <w:t xml:space="preserve"> </w:t>
      </w:r>
      <w:r w:rsidRPr="00C77E6A">
        <w:rPr>
          <w:rFonts w:ascii="Century Gothic" w:hAnsi="Century Gothic"/>
          <w:sz w:val="24"/>
          <w:szCs w:val="24"/>
          <w:u w:val="single"/>
        </w:rPr>
        <w:t>Μαθητές</w:t>
      </w:r>
      <w:r w:rsidR="00C77E6A">
        <w:rPr>
          <w:rFonts w:ascii="Century Gothic" w:hAnsi="Century Gothic"/>
          <w:sz w:val="24"/>
          <w:szCs w:val="24"/>
          <w:u w:val="single"/>
        </w:rPr>
        <w:t>:</w:t>
      </w:r>
      <w:r w:rsidRPr="00396AC9">
        <w:rPr>
          <w:rFonts w:ascii="Century Gothic" w:hAnsi="Century Gothic"/>
          <w:sz w:val="24"/>
          <w:szCs w:val="24"/>
        </w:rPr>
        <w:t xml:space="preserve"> Αριστοτέλης</w:t>
      </w:r>
      <w:r>
        <w:rPr>
          <w:rFonts w:ascii="Century Gothic" w:hAnsi="Century Gothic"/>
          <w:sz w:val="24"/>
          <w:szCs w:val="24"/>
        </w:rPr>
        <w:t>,</w:t>
      </w:r>
      <w:r w:rsidRPr="00396AC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Σ</w:t>
      </w:r>
      <w:r w:rsidRPr="00396AC9">
        <w:rPr>
          <w:rFonts w:ascii="Century Gothic" w:hAnsi="Century Gothic"/>
          <w:sz w:val="24"/>
          <w:szCs w:val="24"/>
        </w:rPr>
        <w:t xml:space="preserve">πεύσιππος </w:t>
      </w:r>
      <w:r>
        <w:rPr>
          <w:rFonts w:ascii="Century Gothic" w:hAnsi="Century Gothic"/>
          <w:sz w:val="24"/>
          <w:szCs w:val="24"/>
        </w:rPr>
        <w:t>(</w:t>
      </w:r>
      <w:r w:rsidRPr="00396AC9">
        <w:rPr>
          <w:rFonts w:ascii="Century Gothic" w:hAnsi="Century Gothic"/>
          <w:sz w:val="24"/>
          <w:szCs w:val="24"/>
        </w:rPr>
        <w:t>ο διάδοχός του</w:t>
      </w:r>
      <w:r>
        <w:rPr>
          <w:rFonts w:ascii="Century Gothic" w:hAnsi="Century Gothic"/>
          <w:sz w:val="24"/>
          <w:szCs w:val="24"/>
        </w:rPr>
        <w:t>),</w:t>
      </w:r>
      <w:r w:rsidRPr="00396AC9">
        <w:rPr>
          <w:rFonts w:ascii="Century Gothic" w:hAnsi="Century Gothic"/>
          <w:sz w:val="24"/>
          <w:szCs w:val="24"/>
        </w:rPr>
        <w:t xml:space="preserve"> Ξενοκράτης</w:t>
      </w:r>
      <w:r>
        <w:rPr>
          <w:rFonts w:ascii="Century Gothic" w:hAnsi="Century Gothic"/>
          <w:sz w:val="24"/>
          <w:szCs w:val="24"/>
        </w:rPr>
        <w:t xml:space="preserve">, </w:t>
      </w:r>
      <w:r w:rsidRPr="00396AC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Φ</w:t>
      </w:r>
      <w:r w:rsidRPr="00396AC9">
        <w:rPr>
          <w:rFonts w:ascii="Century Gothic" w:hAnsi="Century Gothic"/>
          <w:sz w:val="24"/>
          <w:szCs w:val="24"/>
        </w:rPr>
        <w:t xml:space="preserve">ίλιππος από τον </w:t>
      </w:r>
      <w:r>
        <w:rPr>
          <w:rFonts w:ascii="Century Gothic" w:hAnsi="Century Gothic"/>
          <w:sz w:val="24"/>
          <w:szCs w:val="24"/>
        </w:rPr>
        <w:t>Ο</w:t>
      </w:r>
      <w:r w:rsidRPr="00396AC9">
        <w:rPr>
          <w:rFonts w:ascii="Century Gothic" w:hAnsi="Century Gothic"/>
          <w:sz w:val="24"/>
          <w:szCs w:val="24"/>
        </w:rPr>
        <w:t>πούντα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1A108B3B" w14:textId="39CFF137" w:rsidR="00396AC9" w:rsidRDefault="00396AC9" w:rsidP="00396AC9">
      <w:pPr>
        <w:ind w:left="360"/>
        <w:jc w:val="both"/>
        <w:rPr>
          <w:rFonts w:ascii="Century Gothic" w:hAnsi="Century Gothic"/>
          <w:b/>
          <w:bCs/>
          <w:color w:val="C00000"/>
          <w:sz w:val="24"/>
          <w:szCs w:val="24"/>
          <w:u w:val="single"/>
        </w:rPr>
      </w:pPr>
      <w:r w:rsidRPr="00396AC9">
        <w:rPr>
          <w:rFonts w:ascii="Century Gothic" w:hAnsi="Century Gothic"/>
          <w:b/>
          <w:bCs/>
          <w:color w:val="C00000"/>
          <w:sz w:val="24"/>
          <w:szCs w:val="24"/>
          <w:u w:val="single"/>
        </w:rPr>
        <w:t xml:space="preserve">ΠΡΩΤΑΓΟΡΑΣ </w:t>
      </w:r>
    </w:p>
    <w:p w14:paraId="79659130" w14:textId="37A46E94" w:rsidR="00396AC9" w:rsidRDefault="00396AC9" w:rsidP="00396AC9">
      <w:pPr>
        <w:ind w:left="360"/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 w:rsidRPr="00396AC9">
        <w:rPr>
          <w:rFonts w:ascii="Century Gothic" w:hAnsi="Century Gothic"/>
          <w:b/>
          <w:bCs/>
          <w:sz w:val="24"/>
          <w:szCs w:val="24"/>
          <w:u w:val="single"/>
        </w:rPr>
        <w:t>Η φιλοσοφική σημασία του διαλόγου</w:t>
      </w:r>
    </w:p>
    <w:p w14:paraId="3A33065F" w14:textId="708E558D" w:rsidR="00396AC9" w:rsidRPr="00DD6361" w:rsidRDefault="00396AC9" w:rsidP="00DD6361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DD6361">
        <w:rPr>
          <w:rFonts w:ascii="Century Gothic" w:hAnsi="Century Gothic"/>
          <w:sz w:val="24"/>
          <w:szCs w:val="24"/>
        </w:rPr>
        <w:t xml:space="preserve">Πρόσωπα του διαλόγου: </w:t>
      </w:r>
      <w:r w:rsidRPr="00DD6361">
        <w:rPr>
          <w:rFonts w:ascii="Century Gothic" w:hAnsi="Century Gothic"/>
          <w:b/>
          <w:bCs/>
          <w:sz w:val="24"/>
          <w:szCs w:val="24"/>
        </w:rPr>
        <w:t>Πρωταγόρας και Σωκράτης</w:t>
      </w:r>
      <w:r w:rsidRPr="00DD6361">
        <w:rPr>
          <w:rFonts w:ascii="Century Gothic" w:hAnsi="Century Gothic"/>
          <w:sz w:val="24"/>
          <w:szCs w:val="24"/>
        </w:rPr>
        <w:t xml:space="preserve"> </w:t>
      </w:r>
    </w:p>
    <w:p w14:paraId="1F7502A7" w14:textId="1C11A1DB" w:rsidR="00396AC9" w:rsidRDefault="00396AC9" w:rsidP="00DD6361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DD6361">
        <w:rPr>
          <w:rFonts w:ascii="Century Gothic" w:hAnsi="Century Gothic"/>
          <w:sz w:val="24"/>
          <w:szCs w:val="24"/>
        </w:rPr>
        <w:t xml:space="preserve">Θέματα συζήτησης: α) </w:t>
      </w:r>
      <w:r w:rsidRPr="00DD6361">
        <w:rPr>
          <w:rFonts w:ascii="Century Gothic" w:hAnsi="Century Gothic"/>
          <w:b/>
          <w:bCs/>
          <w:sz w:val="24"/>
          <w:szCs w:val="24"/>
        </w:rPr>
        <w:t>η φύση της αρετής</w:t>
      </w:r>
      <w:r w:rsidRPr="00DD6361">
        <w:rPr>
          <w:rFonts w:ascii="Century Gothic" w:hAnsi="Century Gothic"/>
          <w:sz w:val="24"/>
          <w:szCs w:val="24"/>
        </w:rPr>
        <w:t xml:space="preserve"> (κεντρικό θέμα)β) ποιος είναι ο κατάλληλος να τη διδάξει; Είναι οι σοφιστές; </w:t>
      </w:r>
      <w:r w:rsidRPr="00DD6361">
        <w:rPr>
          <w:rFonts w:ascii="Century Gothic" w:hAnsi="Century Gothic"/>
          <w:b/>
          <w:bCs/>
          <w:sz w:val="24"/>
          <w:szCs w:val="24"/>
        </w:rPr>
        <w:t>Επομένως η αρετή είναι διδακτή</w:t>
      </w:r>
      <w:r w:rsidRPr="00DD6361">
        <w:rPr>
          <w:rFonts w:ascii="Century Gothic" w:hAnsi="Century Gothic"/>
          <w:sz w:val="24"/>
          <w:szCs w:val="24"/>
        </w:rPr>
        <w:t>;</w:t>
      </w:r>
    </w:p>
    <w:p w14:paraId="6B7B0C4C" w14:textId="08AEA627" w:rsidR="00DD6361" w:rsidRDefault="00DD6361" w:rsidP="00DD6361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Μέθοδος Σωκράτη: </w:t>
      </w:r>
      <w:r w:rsidRPr="00DD6361">
        <w:rPr>
          <w:rFonts w:ascii="Century Gothic" w:hAnsi="Century Gothic"/>
          <w:b/>
          <w:bCs/>
          <w:sz w:val="24"/>
          <w:szCs w:val="24"/>
        </w:rPr>
        <w:t>διαλεκτική</w:t>
      </w:r>
      <w:r>
        <w:rPr>
          <w:rFonts w:ascii="Century Gothic" w:hAnsi="Century Gothic"/>
          <w:sz w:val="24"/>
          <w:szCs w:val="24"/>
        </w:rPr>
        <w:t xml:space="preserve">→ μέσω των ερωτήσεων διευκρινίζεται και ορίζεται κάθε επιμέρους θέμα και όρος. Έτσι , οι συνομιλητές οδηγούνται σε </w:t>
      </w:r>
      <w:r w:rsidRPr="00C77E6A">
        <w:rPr>
          <w:rFonts w:ascii="Century Gothic" w:hAnsi="Century Gothic"/>
          <w:sz w:val="24"/>
          <w:szCs w:val="24"/>
          <w:u w:val="single"/>
        </w:rPr>
        <w:t>απόλυτη γνώση και κατανόηση</w:t>
      </w:r>
      <w:r>
        <w:rPr>
          <w:rFonts w:ascii="Century Gothic" w:hAnsi="Century Gothic"/>
          <w:sz w:val="24"/>
          <w:szCs w:val="24"/>
        </w:rPr>
        <w:t xml:space="preserve"> του θέματος που μελετούν.</w:t>
      </w:r>
    </w:p>
    <w:p w14:paraId="2F28D2E7" w14:textId="3E523023" w:rsidR="00DD6361" w:rsidRDefault="00DD6361" w:rsidP="00DD6361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Τρεις μέθοδοι Πρωταγόρα (και σοφιστών): </w:t>
      </w:r>
    </w:p>
    <w:p w14:paraId="720D742C" w14:textId="3D22E443" w:rsidR="00DD6361" w:rsidRDefault="00DD6361" w:rsidP="00DD6361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 w:rsidRPr="00DD6361">
        <w:rPr>
          <w:rFonts w:ascii="Century Gothic" w:hAnsi="Century Gothic"/>
          <w:sz w:val="24"/>
          <w:szCs w:val="24"/>
          <w:u w:val="single"/>
        </w:rPr>
        <w:t>Μύθος</w:t>
      </w:r>
      <w:r>
        <w:rPr>
          <w:rFonts w:ascii="Century Gothic" w:hAnsi="Century Gothic"/>
          <w:sz w:val="24"/>
          <w:szCs w:val="24"/>
        </w:rPr>
        <w:t>: κάθε αφήγηση με ποιητικό χαρακτήρα, που προέρχεται είτε από κάποιο θρύλο ή παράδοση είτε κατασκευάζεται από κάποιο διανοητή. Η συμβολική του αξία κατά τον Πρωταγόρα είναι προφανής, αλλά δεν μπορεί να οδηγήσει με ακρίβεια σε φιλοσοφική και επιστημονική γνώση. Ο Πλάτων επίσης χρησιμοποίησε το μύθο, αλλά με μοναδικό στόχο να συμπληρώσει μια αυστηρά φιλοσοφική απόδειξη. (Δεν ειρωνεύεται το μύθο)</w:t>
      </w:r>
    </w:p>
    <w:p w14:paraId="0EA80ACC" w14:textId="4B1B7369" w:rsidR="00DD6361" w:rsidRDefault="00DD6361" w:rsidP="00DD6361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 w:rsidRPr="00DD6361">
        <w:rPr>
          <w:rFonts w:ascii="Century Gothic" w:hAnsi="Century Gothic"/>
          <w:sz w:val="24"/>
          <w:szCs w:val="24"/>
          <w:u w:val="single"/>
        </w:rPr>
        <w:t>Διάλεξη</w:t>
      </w:r>
      <w:r>
        <w:rPr>
          <w:rFonts w:ascii="Century Gothic" w:hAnsi="Century Gothic"/>
          <w:sz w:val="24"/>
          <w:szCs w:val="24"/>
        </w:rPr>
        <w:t>: ο ακροατής δεν προλαβαίνει να εξετάσει πολλές ιδέες του ομιλητή</w:t>
      </w:r>
      <w:r w:rsidR="00384ACA">
        <w:rPr>
          <w:rFonts w:ascii="Century Gothic" w:hAnsi="Century Gothic"/>
          <w:sz w:val="24"/>
          <w:szCs w:val="24"/>
        </w:rPr>
        <w:t>. Άρα η διάλεξη →μέθοδος πειθούς κι όχι μέθοδος κατάκτησης της αλήθειας. Επομένως στη φιλοσοφία, η οποία αναζητά την αλήθεια, κρίνεται ακατάλληλη μέθοδος.</w:t>
      </w:r>
    </w:p>
    <w:p w14:paraId="772751AB" w14:textId="0BD70B1C" w:rsidR="00384ACA" w:rsidRDefault="00384ACA" w:rsidP="00DD6361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>Σχολιασμός ποιητικών κειμένων</w:t>
      </w:r>
      <w:r w:rsidRPr="00384ACA"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η επίκληση στον Όμηρο ή σε άλλου ποιητές, ως αυθεντίες, ήταν συνήθης εκείνη την εποχή, δεν ήταν αποκλειστικό χαρακτηριστικό των </w:t>
      </w:r>
      <w:r>
        <w:rPr>
          <w:rFonts w:ascii="Century Gothic" w:hAnsi="Century Gothic"/>
          <w:sz w:val="24"/>
          <w:szCs w:val="24"/>
        </w:rPr>
        <w:lastRenderedPageBreak/>
        <w:t>σοφιστών. Ωστόσο</w:t>
      </w:r>
      <w:r w:rsidR="00C77E6A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ο Σωκράτης αντιμετώπιζε πάντα με καχυποψία τον γραπτό λόγο, καθώς ήταν λόγος βουβός, δεν μπορούσαν να τεθούν ερωτήσεις.</w:t>
      </w:r>
    </w:p>
    <w:p w14:paraId="4A26D014" w14:textId="357AB5F8" w:rsidR="00384ACA" w:rsidRDefault="00384ACA" w:rsidP="00384ACA">
      <w:pPr>
        <w:jc w:val="both"/>
        <w:rPr>
          <w:rFonts w:ascii="Century Gothic" w:hAnsi="Century Gothic"/>
          <w:sz w:val="24"/>
          <w:szCs w:val="24"/>
        </w:rPr>
      </w:pPr>
      <w:r w:rsidRPr="00C77E6A">
        <w:rPr>
          <w:rFonts w:ascii="Century Gothic" w:hAnsi="Century Gothic"/>
          <w:b/>
          <w:bCs/>
          <w:sz w:val="24"/>
          <w:szCs w:val="24"/>
        </w:rPr>
        <w:t>Συμπέρασμα</w:t>
      </w:r>
      <w:r>
        <w:rPr>
          <w:rFonts w:ascii="Century Gothic" w:hAnsi="Century Gothic"/>
          <w:sz w:val="24"/>
          <w:szCs w:val="24"/>
        </w:rPr>
        <w:t xml:space="preserve">: ο Πλάτων επιδιώκει να αποδείξει ότι μόνο η σωκρατική διαλεκτική μπορεί να οδηγήσει στην αλήθεια. </w:t>
      </w:r>
      <w:r w:rsidR="00DD424A">
        <w:rPr>
          <w:rFonts w:ascii="Century Gothic" w:hAnsi="Century Gothic"/>
          <w:sz w:val="24"/>
          <w:szCs w:val="24"/>
        </w:rPr>
        <w:t>(Απορρίπτει την διάλεξη και τον σχολιασμό ποιητικών κειμένων).</w:t>
      </w:r>
    </w:p>
    <w:p w14:paraId="6092D903" w14:textId="58836735" w:rsidR="00384ACA" w:rsidRDefault="00384ACA" w:rsidP="00384AC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Στο τέλος του διαλόγου Σωκράτη και Πρωταγόρα </w:t>
      </w:r>
      <w:r w:rsidRPr="00C77E6A">
        <w:rPr>
          <w:rFonts w:ascii="Century Gothic" w:hAnsi="Century Gothic"/>
          <w:sz w:val="24"/>
          <w:szCs w:val="24"/>
          <w:u w:val="single"/>
        </w:rPr>
        <w:t>δεν προκύπτει κάποιο οριστικό συμπέρασμα για τη φύση της αρετής</w:t>
      </w:r>
      <w:r>
        <w:rPr>
          <w:rFonts w:ascii="Century Gothic" w:hAnsi="Century Gothic"/>
          <w:sz w:val="24"/>
          <w:szCs w:val="24"/>
        </w:rPr>
        <w:t xml:space="preserve">. Το ζήτημα μένει μετέωρο→ </w:t>
      </w:r>
      <w:r w:rsidRPr="00C77E6A">
        <w:rPr>
          <w:rFonts w:ascii="Century Gothic" w:hAnsi="Century Gothic"/>
          <w:sz w:val="24"/>
          <w:szCs w:val="24"/>
          <w:u w:val="single"/>
        </w:rPr>
        <w:t xml:space="preserve">οριστική απάντηση θα δοθεί στην </w:t>
      </w:r>
      <w:r w:rsidRPr="00DD424A">
        <w:rPr>
          <w:rFonts w:ascii="Century Gothic" w:hAnsi="Century Gothic"/>
          <w:b/>
          <w:bCs/>
          <w:sz w:val="24"/>
          <w:szCs w:val="24"/>
          <w:u w:val="single"/>
        </w:rPr>
        <w:t>Πολιτεία</w:t>
      </w:r>
      <w:r w:rsidRPr="00C77E6A">
        <w:rPr>
          <w:rFonts w:ascii="Century Gothic" w:hAnsi="Century Gothic"/>
          <w:sz w:val="24"/>
          <w:szCs w:val="24"/>
          <w:u w:val="single"/>
        </w:rPr>
        <w:t xml:space="preserve"> του Πλάτωνα</w:t>
      </w:r>
      <w:r>
        <w:rPr>
          <w:rFonts w:ascii="Century Gothic" w:hAnsi="Century Gothic"/>
          <w:sz w:val="24"/>
          <w:szCs w:val="24"/>
        </w:rPr>
        <w:t xml:space="preserve">. Οι απόψεις όμως των δύο «αντιπάλων» αποτυπώνονται ευκρινώς: </w:t>
      </w:r>
    </w:p>
    <w:p w14:paraId="441B3F3C" w14:textId="46E58FC8" w:rsidR="00384ACA" w:rsidRDefault="00384ACA" w:rsidP="00384ACA">
      <w:pPr>
        <w:pStyle w:val="a3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C77E6A">
        <w:rPr>
          <w:rFonts w:ascii="Century Gothic" w:hAnsi="Century Gothic"/>
          <w:b/>
          <w:bCs/>
          <w:sz w:val="24"/>
          <w:szCs w:val="24"/>
        </w:rPr>
        <w:t>Σωκράτης</w:t>
      </w:r>
      <w:r>
        <w:rPr>
          <w:rFonts w:ascii="Century Gothic" w:hAnsi="Century Gothic"/>
          <w:sz w:val="24"/>
          <w:szCs w:val="24"/>
        </w:rPr>
        <w:t xml:space="preserve">: αναζητά τη </w:t>
      </w:r>
      <w:r w:rsidRPr="00C77E6A">
        <w:rPr>
          <w:rFonts w:ascii="Century Gothic" w:hAnsi="Century Gothic"/>
          <w:sz w:val="24"/>
          <w:szCs w:val="24"/>
          <w:u w:val="single"/>
        </w:rPr>
        <w:t>γενική , απόλυτη, καθολική αλήθεια</w:t>
      </w:r>
    </w:p>
    <w:p w14:paraId="6FC9B4A2" w14:textId="53D1EE63" w:rsidR="00384ACA" w:rsidRDefault="00384ACA" w:rsidP="00384ACA">
      <w:pPr>
        <w:pStyle w:val="a3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C77E6A">
        <w:rPr>
          <w:rFonts w:ascii="Century Gothic" w:hAnsi="Century Gothic"/>
          <w:b/>
          <w:bCs/>
          <w:sz w:val="24"/>
          <w:szCs w:val="24"/>
        </w:rPr>
        <w:t>Πρωταγόρας</w:t>
      </w:r>
      <w:r>
        <w:rPr>
          <w:rFonts w:ascii="Century Gothic" w:hAnsi="Century Gothic"/>
          <w:sz w:val="24"/>
          <w:szCs w:val="24"/>
        </w:rPr>
        <w:t>: αρνείται την έννοια του απόλυτου</w:t>
      </w:r>
      <w:r w:rsidR="00C77E6A">
        <w:rPr>
          <w:rFonts w:ascii="Century Gothic" w:hAnsi="Century Gothic"/>
          <w:sz w:val="24"/>
          <w:szCs w:val="24"/>
        </w:rPr>
        <w:t xml:space="preserve"> και ασπάζεται την </w:t>
      </w:r>
      <w:r w:rsidR="00C77E6A" w:rsidRPr="00C77E6A">
        <w:rPr>
          <w:rFonts w:ascii="Century Gothic" w:hAnsi="Century Gothic"/>
          <w:sz w:val="24"/>
          <w:szCs w:val="24"/>
          <w:u w:val="single"/>
        </w:rPr>
        <w:t>σχετικότητα</w:t>
      </w:r>
      <w:r w:rsidR="00C77E6A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37B3352A" w14:textId="65319547" w:rsidR="00C77E6A" w:rsidRDefault="00C77E6A" w:rsidP="00C77E6A">
      <w:pPr>
        <w:jc w:val="both"/>
        <w:rPr>
          <w:rFonts w:ascii="Century Gothic" w:hAnsi="Century Gothic"/>
          <w:b/>
          <w:bCs/>
          <w:color w:val="C00000"/>
          <w:sz w:val="24"/>
          <w:szCs w:val="24"/>
          <w:u w:val="single"/>
        </w:rPr>
      </w:pPr>
      <w:r w:rsidRPr="00C77E6A">
        <w:rPr>
          <w:rFonts w:ascii="Century Gothic" w:hAnsi="Century Gothic"/>
          <w:b/>
          <w:bCs/>
          <w:color w:val="C00000"/>
          <w:sz w:val="24"/>
          <w:szCs w:val="24"/>
          <w:u w:val="single"/>
        </w:rPr>
        <w:t xml:space="preserve">Ο ΜΥΘΟΣ ΤΟΥ ΠΡΩΤΑΓΟΡΑ ΓΙΑ ΤΗ ΔΗΜΙΟΥΡΓΙΑ ΤΟΥ ΑΝΘΡΩΠΟΥ ΚΑΙ ΤΗΝ ΑΡΕΤΗ </w:t>
      </w:r>
    </w:p>
    <w:p w14:paraId="5E2839F2" w14:textId="77777777" w:rsidR="00C77E6A" w:rsidRDefault="00C77E6A" w:rsidP="00C77E6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Η έμπνευση του Πρωταγόρα:</w:t>
      </w:r>
    </w:p>
    <w:p w14:paraId="6C4E0BC3" w14:textId="528F00E5" w:rsidR="00E51110" w:rsidRDefault="00C77E6A" w:rsidP="00C77E6A">
      <w:pPr>
        <w:pStyle w:val="a3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C77E6A">
        <w:rPr>
          <w:rFonts w:ascii="Century Gothic" w:hAnsi="Century Gothic"/>
          <w:b/>
          <w:bCs/>
          <w:sz w:val="24"/>
          <w:szCs w:val="24"/>
        </w:rPr>
        <w:t>Η Θεογονία του Ησιόδου</w:t>
      </w:r>
      <w:r>
        <w:rPr>
          <w:rFonts w:ascii="Century Gothic" w:hAnsi="Century Gothic"/>
          <w:sz w:val="24"/>
          <w:szCs w:val="24"/>
        </w:rPr>
        <w:t xml:space="preserve">: </w:t>
      </w:r>
      <w:r w:rsidRPr="00C77E6A">
        <w:rPr>
          <w:rFonts w:ascii="Century Gothic" w:hAnsi="Century Gothic"/>
          <w:sz w:val="24"/>
          <w:szCs w:val="24"/>
          <w:u w:val="single"/>
        </w:rPr>
        <w:t>απαισιόδοξη τοποθέτηση</w:t>
      </w:r>
      <w:r>
        <w:rPr>
          <w:rFonts w:ascii="Century Gothic" w:hAnsi="Century Gothic"/>
          <w:sz w:val="24"/>
          <w:szCs w:val="24"/>
          <w:u w:val="single"/>
        </w:rPr>
        <w:t xml:space="preserve">→ </w:t>
      </w:r>
      <w:r w:rsidRPr="00C77E6A">
        <w:rPr>
          <w:rFonts w:ascii="Century Gothic" w:hAnsi="Century Gothic"/>
          <w:sz w:val="24"/>
          <w:szCs w:val="24"/>
        </w:rPr>
        <w:t>στη Θεογονία κεντρικό θέμα αποτελεί</w:t>
      </w:r>
      <w:r>
        <w:rPr>
          <w:rFonts w:ascii="Century Gothic" w:hAnsi="Century Gothic"/>
          <w:sz w:val="24"/>
          <w:szCs w:val="24"/>
          <w:u w:val="single"/>
        </w:rPr>
        <w:t xml:space="preserve"> η γέννηση των θεών, </w:t>
      </w:r>
      <w:r w:rsidRPr="00C77E6A">
        <w:rPr>
          <w:rFonts w:ascii="Century Gothic" w:hAnsi="Century Gothic"/>
          <w:sz w:val="24"/>
          <w:szCs w:val="24"/>
        </w:rPr>
        <w:t xml:space="preserve">η αναφορά στον άνθρωπο είναι μικρή. </w:t>
      </w:r>
      <w:r>
        <w:rPr>
          <w:rFonts w:ascii="Century Gothic" w:hAnsi="Century Gothic"/>
          <w:sz w:val="24"/>
          <w:szCs w:val="24"/>
        </w:rPr>
        <w:t>Σημαντική αναφορά →η πρώτη γυναίκα →η Πανδώρα (</w:t>
      </w:r>
      <w:r w:rsidR="00DD424A">
        <w:rPr>
          <w:rFonts w:ascii="Century Gothic" w:hAnsi="Century Gothic"/>
          <w:sz w:val="24"/>
          <w:szCs w:val="24"/>
        </w:rPr>
        <w:t xml:space="preserve">αναφέρεται ως </w:t>
      </w:r>
      <w:r>
        <w:rPr>
          <w:rFonts w:ascii="Century Gothic" w:hAnsi="Century Gothic"/>
          <w:sz w:val="24"/>
          <w:szCs w:val="24"/>
        </w:rPr>
        <w:t xml:space="preserve">κακό στοιχείο). Ο άνθρωπος οδηγήθηκε από τα πρωτόγονα στάδια εξέλιξης του στον </w:t>
      </w:r>
      <w:r w:rsidR="00E51110" w:rsidRPr="00DD424A">
        <w:rPr>
          <w:rFonts w:ascii="Century Gothic" w:hAnsi="Century Gothic"/>
          <w:sz w:val="24"/>
          <w:szCs w:val="24"/>
          <w:u w:val="single"/>
        </w:rPr>
        <w:t>«πολιτισμό»</w:t>
      </w:r>
      <w:r w:rsidR="00E51110">
        <w:rPr>
          <w:rFonts w:ascii="Century Gothic" w:hAnsi="Century Gothic"/>
          <w:sz w:val="24"/>
          <w:szCs w:val="24"/>
        </w:rPr>
        <w:t xml:space="preserve"> μέσω:</w:t>
      </w:r>
    </w:p>
    <w:p w14:paraId="3A38B75C" w14:textId="1686F503" w:rsidR="00C77E6A" w:rsidRDefault="00E51110" w:rsidP="00E51110">
      <w:pPr>
        <w:pStyle w:val="a3"/>
        <w:numPr>
          <w:ilvl w:val="0"/>
          <w:numId w:val="6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Της </w:t>
      </w:r>
      <w:r w:rsidRPr="00E51110">
        <w:rPr>
          <w:rFonts w:ascii="Century Gothic" w:hAnsi="Century Gothic"/>
          <w:b/>
          <w:bCs/>
          <w:sz w:val="24"/>
          <w:szCs w:val="24"/>
        </w:rPr>
        <w:t>γυναίκας</w:t>
      </w:r>
      <w:r>
        <w:rPr>
          <w:rFonts w:ascii="Century Gothic" w:hAnsi="Century Gothic"/>
          <w:sz w:val="24"/>
          <w:szCs w:val="24"/>
        </w:rPr>
        <w:t>→ δημιουργία οικογένειας</w:t>
      </w:r>
    </w:p>
    <w:p w14:paraId="52723EF1" w14:textId="257497BA" w:rsidR="00E51110" w:rsidRPr="00DD424A" w:rsidRDefault="00E51110" w:rsidP="00DD424A">
      <w:pPr>
        <w:pStyle w:val="a3"/>
        <w:numPr>
          <w:ilvl w:val="0"/>
          <w:numId w:val="6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Της </w:t>
      </w:r>
      <w:r w:rsidRPr="00E51110">
        <w:rPr>
          <w:rFonts w:ascii="Century Gothic" w:hAnsi="Century Gothic"/>
          <w:b/>
          <w:bCs/>
          <w:sz w:val="24"/>
          <w:szCs w:val="24"/>
        </w:rPr>
        <w:t>φωτιάς</w:t>
      </w:r>
      <w:r>
        <w:rPr>
          <w:rFonts w:ascii="Century Gothic" w:hAnsi="Century Gothic"/>
          <w:sz w:val="24"/>
          <w:szCs w:val="24"/>
        </w:rPr>
        <w:t xml:space="preserve"> (που ο Προμηθέας έκλεψε από τους θεούς και τη χάρισε στους ανθρώπους→ η φωτιά επιτρέπει στον άνθρωπο να ψήσει την τροφή του, άρα να φάει «πολιτισμένα»</w:t>
      </w:r>
      <w:r w:rsidR="00DD424A">
        <w:rPr>
          <w:rFonts w:ascii="Century Gothic" w:hAnsi="Century Gothic"/>
          <w:sz w:val="24"/>
          <w:szCs w:val="24"/>
        </w:rPr>
        <w:t>)</w:t>
      </w:r>
      <w:r w:rsidRPr="00DD424A">
        <w:rPr>
          <w:rFonts w:ascii="Century Gothic" w:hAnsi="Century Gothic"/>
          <w:sz w:val="24"/>
          <w:szCs w:val="24"/>
        </w:rPr>
        <w:t xml:space="preserve">. </w:t>
      </w:r>
    </w:p>
    <w:p w14:paraId="39EA27D7" w14:textId="7C667C67" w:rsidR="00C77E6A" w:rsidRPr="00C77E6A" w:rsidRDefault="00E51110" w:rsidP="00C77E6A">
      <w:pPr>
        <w:pStyle w:val="a3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E51110">
        <w:rPr>
          <w:rFonts w:ascii="Century Gothic" w:hAnsi="Century Gothic"/>
          <w:b/>
          <w:bCs/>
          <w:sz w:val="24"/>
          <w:szCs w:val="24"/>
        </w:rPr>
        <w:t>Προμηθέας Δεσμώτης του Αισχύλου</w:t>
      </w:r>
      <w:r>
        <w:rPr>
          <w:rFonts w:ascii="Century Gothic" w:hAnsi="Century Gothic"/>
          <w:sz w:val="24"/>
          <w:szCs w:val="24"/>
        </w:rPr>
        <w:t xml:space="preserve">: </w:t>
      </w:r>
      <w:r w:rsidRPr="00E51110">
        <w:rPr>
          <w:rFonts w:ascii="Century Gothic" w:hAnsi="Century Gothic"/>
          <w:sz w:val="24"/>
          <w:szCs w:val="24"/>
          <w:u w:val="single"/>
        </w:rPr>
        <w:t>αισιόδοξη τοποθέτηση</w:t>
      </w:r>
      <w:r>
        <w:rPr>
          <w:rFonts w:ascii="Century Gothic" w:hAnsi="Century Gothic"/>
          <w:sz w:val="24"/>
          <w:szCs w:val="24"/>
        </w:rPr>
        <w:t xml:space="preserve">→ </w:t>
      </w:r>
      <w:r w:rsidRPr="00E51110">
        <w:rPr>
          <w:rFonts w:ascii="Century Gothic" w:hAnsi="Century Gothic"/>
          <w:sz w:val="24"/>
          <w:szCs w:val="24"/>
        </w:rPr>
        <w:t xml:space="preserve">η </w:t>
      </w:r>
      <w:r w:rsidRPr="00E51110">
        <w:rPr>
          <w:rFonts w:ascii="Century Gothic" w:hAnsi="Century Gothic"/>
          <w:sz w:val="24"/>
          <w:szCs w:val="24"/>
          <w:u w:val="single"/>
        </w:rPr>
        <w:t>φωτιά</w:t>
      </w:r>
      <w:r w:rsidRPr="00E51110">
        <w:rPr>
          <w:rFonts w:ascii="Century Gothic" w:hAnsi="Century Gothic"/>
          <w:sz w:val="24"/>
          <w:szCs w:val="24"/>
        </w:rPr>
        <w:t xml:space="preserve"> δεν είναι μόνο στοιχείο μετάβασης του ανθρώπου στον </w:t>
      </w:r>
      <w:r w:rsidRPr="00E51110">
        <w:rPr>
          <w:rFonts w:ascii="Century Gothic" w:hAnsi="Century Gothic"/>
          <w:sz w:val="24"/>
          <w:szCs w:val="24"/>
          <w:u w:val="single"/>
        </w:rPr>
        <w:t>πολιτισμό</w:t>
      </w:r>
      <w:r>
        <w:rPr>
          <w:rFonts w:ascii="Century Gothic" w:hAnsi="Century Gothic"/>
          <w:sz w:val="24"/>
          <w:szCs w:val="24"/>
        </w:rPr>
        <w:t>,</w:t>
      </w:r>
      <w:r w:rsidRPr="00E51110">
        <w:rPr>
          <w:rFonts w:ascii="Century Gothic" w:hAnsi="Century Gothic"/>
          <w:sz w:val="24"/>
          <w:szCs w:val="24"/>
        </w:rPr>
        <w:t xml:space="preserve"> αλλά στοιχείο που επιτρέπει την ανάπτυξη </w:t>
      </w:r>
      <w:r w:rsidRPr="00E51110">
        <w:rPr>
          <w:rFonts w:ascii="Century Gothic" w:hAnsi="Century Gothic"/>
          <w:sz w:val="24"/>
          <w:szCs w:val="24"/>
          <w:u w:val="single"/>
        </w:rPr>
        <w:t>γλώσσας, γραφής, τεχνολογίας, τέχνης, σκέψης</w:t>
      </w:r>
      <w:r>
        <w:rPr>
          <w:rFonts w:ascii="Century Gothic" w:hAnsi="Century Gothic"/>
          <w:sz w:val="24"/>
          <w:szCs w:val="24"/>
        </w:rPr>
        <w:t xml:space="preserve">. </w:t>
      </w:r>
      <w:r w:rsidRPr="00E51110">
        <w:rPr>
          <w:rFonts w:ascii="Century Gothic" w:hAnsi="Century Gothic"/>
          <w:sz w:val="24"/>
          <w:szCs w:val="24"/>
        </w:rPr>
        <w:t>ο Πρωταγόρας κρατά την αισιόδοξη θέση του Αισχύλου</w:t>
      </w:r>
      <w:r>
        <w:rPr>
          <w:rFonts w:ascii="Century Gothic" w:hAnsi="Century Gothic"/>
          <w:sz w:val="24"/>
          <w:szCs w:val="24"/>
        </w:rPr>
        <w:t xml:space="preserve">. </w:t>
      </w:r>
      <w:r w:rsidRPr="00E51110">
        <w:rPr>
          <w:rFonts w:ascii="Century Gothic" w:hAnsi="Century Gothic"/>
          <w:sz w:val="24"/>
          <w:szCs w:val="24"/>
          <w:u w:val="single"/>
        </w:rPr>
        <w:t>Η ανάπτυξη κοινωνικής οργάνωσης αποτελεί βασική προϋπόθεση για την επιβίωση του ανθρώπου</w:t>
      </w:r>
      <w:r>
        <w:rPr>
          <w:rFonts w:ascii="Century Gothic" w:hAnsi="Century Gothic"/>
          <w:sz w:val="24"/>
          <w:szCs w:val="24"/>
        </w:rPr>
        <w:t>→</w:t>
      </w:r>
      <w:r w:rsidRPr="00E51110">
        <w:rPr>
          <w:rFonts w:ascii="Century Gothic" w:hAnsi="Century Gothic"/>
          <w:sz w:val="24"/>
          <w:szCs w:val="24"/>
        </w:rPr>
        <w:t xml:space="preserve"> οποιαδήποτε αρετή είναι εξ ορισμού </w:t>
      </w:r>
      <w:r w:rsidRPr="00E51110">
        <w:rPr>
          <w:rFonts w:ascii="Century Gothic" w:hAnsi="Century Gothic"/>
          <w:sz w:val="24"/>
          <w:szCs w:val="24"/>
          <w:u w:val="single"/>
        </w:rPr>
        <w:t>πολιτική</w:t>
      </w:r>
      <w:r>
        <w:rPr>
          <w:rFonts w:ascii="Century Gothic" w:hAnsi="Century Gothic"/>
          <w:sz w:val="24"/>
          <w:szCs w:val="24"/>
          <w:u w:val="single"/>
        </w:rPr>
        <w:t>,</w:t>
      </w:r>
      <w:r w:rsidRPr="00E51110">
        <w:rPr>
          <w:rFonts w:ascii="Century Gothic" w:hAnsi="Century Gothic"/>
          <w:sz w:val="24"/>
          <w:szCs w:val="24"/>
        </w:rPr>
        <w:t xml:space="preserve"> με στόχο την </w:t>
      </w:r>
      <w:r w:rsidRPr="00E51110">
        <w:rPr>
          <w:rFonts w:ascii="Century Gothic" w:hAnsi="Century Gothic"/>
          <w:sz w:val="24"/>
          <w:szCs w:val="24"/>
          <w:u w:val="single"/>
        </w:rPr>
        <w:t>αρμονική οργάνωση και ζωή της κοινωνίας όχι την ηθική βελτίωση του ανθρώπου</w:t>
      </w:r>
      <w:r w:rsidRPr="00E51110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→</w:t>
      </w:r>
      <w:r w:rsidRPr="00E51110">
        <w:rPr>
          <w:rFonts w:ascii="Century Gothic" w:hAnsi="Century Gothic"/>
          <w:sz w:val="24"/>
          <w:szCs w:val="24"/>
        </w:rPr>
        <w:t>ο άνθρωπος νοείται ως πολίτης</w:t>
      </w:r>
      <w:r>
        <w:rPr>
          <w:rFonts w:ascii="Century Gothic" w:hAnsi="Century Gothic"/>
          <w:sz w:val="24"/>
          <w:szCs w:val="24"/>
        </w:rPr>
        <w:t>,</w:t>
      </w:r>
      <w:r w:rsidRPr="00E51110">
        <w:rPr>
          <w:rFonts w:ascii="Century Gothic" w:hAnsi="Century Gothic"/>
          <w:sz w:val="24"/>
          <w:szCs w:val="24"/>
        </w:rPr>
        <w:t xml:space="preserve"> ως μέλος μιας κοινωνίας οργανωμένης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3BF5ECFE" w14:textId="77777777" w:rsidR="00396AC9" w:rsidRPr="00396AC9" w:rsidRDefault="00396AC9" w:rsidP="00396AC9">
      <w:pPr>
        <w:ind w:left="360"/>
        <w:jc w:val="both"/>
        <w:rPr>
          <w:rFonts w:ascii="Century Gothic" w:hAnsi="Century Gothic"/>
          <w:sz w:val="24"/>
          <w:szCs w:val="24"/>
        </w:rPr>
      </w:pPr>
    </w:p>
    <w:p w14:paraId="75641566" w14:textId="77777777" w:rsidR="000F68CF" w:rsidRPr="000F68CF" w:rsidRDefault="000F68CF" w:rsidP="00872938">
      <w:pPr>
        <w:jc w:val="both"/>
        <w:rPr>
          <w:rFonts w:ascii="Century Gothic" w:hAnsi="Century Gothic"/>
          <w:sz w:val="24"/>
          <w:szCs w:val="24"/>
        </w:rPr>
      </w:pPr>
    </w:p>
    <w:sectPr w:rsidR="000F68CF" w:rsidRPr="000F68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0F"/>
    <w:multiLevelType w:val="hybridMultilevel"/>
    <w:tmpl w:val="ACEA0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45298"/>
    <w:multiLevelType w:val="hybridMultilevel"/>
    <w:tmpl w:val="95FA3A9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597AEE"/>
    <w:multiLevelType w:val="hybridMultilevel"/>
    <w:tmpl w:val="AD1454C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3953530"/>
    <w:multiLevelType w:val="hybridMultilevel"/>
    <w:tmpl w:val="A24EF5C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730B76"/>
    <w:multiLevelType w:val="hybridMultilevel"/>
    <w:tmpl w:val="9C1A1FD6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4C14E0"/>
    <w:multiLevelType w:val="hybridMultilevel"/>
    <w:tmpl w:val="0B32E0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561984">
    <w:abstractNumId w:val="0"/>
  </w:num>
  <w:num w:numId="2" w16cid:durableId="1539662092">
    <w:abstractNumId w:val="3"/>
  </w:num>
  <w:num w:numId="3" w16cid:durableId="1554001683">
    <w:abstractNumId w:val="1"/>
  </w:num>
  <w:num w:numId="4" w16cid:durableId="2136214377">
    <w:abstractNumId w:val="5"/>
  </w:num>
  <w:num w:numId="5" w16cid:durableId="1858275540">
    <w:abstractNumId w:val="2"/>
  </w:num>
  <w:num w:numId="6" w16cid:durableId="35130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38"/>
    <w:rsid w:val="000F68CF"/>
    <w:rsid w:val="00384ACA"/>
    <w:rsid w:val="00396AC9"/>
    <w:rsid w:val="00872938"/>
    <w:rsid w:val="009E2B5F"/>
    <w:rsid w:val="00C77E6A"/>
    <w:rsid w:val="00DD424A"/>
    <w:rsid w:val="00DD6361"/>
    <w:rsid w:val="00E5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7DF7"/>
  <w15:chartTrackingRefBased/>
  <w15:docId w15:val="{A5EC4465-D6AE-4CA0-AF01-8EB9C53A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806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Zafeiropoulos</dc:creator>
  <cp:keywords/>
  <dc:description/>
  <cp:lastModifiedBy>Apostolos Zafeiropoulos</cp:lastModifiedBy>
  <cp:revision>4</cp:revision>
  <dcterms:created xsi:type="dcterms:W3CDTF">2022-10-09T05:00:00Z</dcterms:created>
  <dcterms:modified xsi:type="dcterms:W3CDTF">2022-10-09T07:04:00Z</dcterms:modified>
</cp:coreProperties>
</file>