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10BD" w14:textId="77777777" w:rsidR="0027373C" w:rsidRPr="0027373C" w:rsidRDefault="0027373C" w:rsidP="0027373C">
      <w:pPr>
        <w:shd w:val="clear" w:color="auto" w:fill="FFFFFF"/>
        <w:spacing w:line="240" w:lineRule="auto"/>
        <w:jc w:val="center"/>
        <w:outlineLvl w:val="1"/>
        <w:rPr>
          <w:rFonts w:ascii="Georgia" w:eastAsia="Times New Roman" w:hAnsi="Georgia" w:cs="Times New Roman"/>
          <w:b/>
          <w:bCs/>
          <w:color w:val="28272B"/>
          <w:kern w:val="0"/>
          <w:sz w:val="36"/>
          <w:szCs w:val="36"/>
          <w:lang w:eastAsia="el-GR"/>
          <w14:ligatures w14:val="none"/>
        </w:rPr>
      </w:pPr>
      <w:proofErr w:type="spellStart"/>
      <w:r w:rsidRPr="0027373C">
        <w:rPr>
          <w:rFonts w:ascii="Georgia" w:eastAsia="Times New Roman" w:hAnsi="Georgia" w:cs="Times New Roman"/>
          <w:b/>
          <w:bCs/>
          <w:color w:val="008080"/>
          <w:kern w:val="0"/>
          <w:sz w:val="36"/>
          <w:szCs w:val="36"/>
          <w:lang w:eastAsia="el-GR"/>
          <w14:ligatures w14:val="none"/>
        </w:rPr>
        <w:t>Κειμενικοί</w:t>
      </w:r>
      <w:proofErr w:type="spellEnd"/>
      <w:r w:rsidRPr="0027373C">
        <w:rPr>
          <w:rFonts w:ascii="Georgia" w:eastAsia="Times New Roman" w:hAnsi="Georgia" w:cs="Times New Roman"/>
          <w:b/>
          <w:bCs/>
          <w:color w:val="008080"/>
          <w:kern w:val="0"/>
          <w:sz w:val="36"/>
          <w:szCs w:val="36"/>
          <w:lang w:eastAsia="el-GR"/>
          <w14:ligatures w14:val="none"/>
        </w:rPr>
        <w:t xml:space="preserve"> Δείκτες σε Λογοτεχνία – Ερμηνευτικό Σχόλιο</w:t>
      </w:r>
    </w:p>
    <w:p w14:paraId="744BE053" w14:textId="77777777" w:rsidR="0027373C" w:rsidRPr="0027373C" w:rsidRDefault="0027373C" w:rsidP="0027373C">
      <w:pPr>
        <w:shd w:val="clear" w:color="auto" w:fill="FFFFFF"/>
        <w:spacing w:line="240" w:lineRule="atLeast"/>
        <w:outlineLvl w:val="3"/>
        <w:rPr>
          <w:rFonts w:ascii="Georgia" w:eastAsia="Times New Roman" w:hAnsi="Georgia" w:cs="Times New Roman"/>
          <w:b/>
          <w:bCs/>
          <w:color w:val="28272B"/>
          <w:kern w:val="0"/>
          <w:sz w:val="27"/>
          <w:szCs w:val="27"/>
          <w:lang w:eastAsia="el-GR"/>
          <w14:ligatures w14:val="none"/>
        </w:rPr>
      </w:pPr>
      <w:r w:rsidRPr="0027373C">
        <w:rPr>
          <w:rFonts w:ascii="Georgia" w:eastAsia="Times New Roman" w:hAnsi="Georgia" w:cs="Times New Roman"/>
          <w:b/>
          <w:bCs/>
          <w:color w:val="28272B"/>
          <w:kern w:val="0"/>
          <w:sz w:val="27"/>
          <w:szCs w:val="27"/>
          <w:lang w:eastAsia="el-GR"/>
          <w14:ligatures w14:val="none"/>
        </w:rPr>
        <w:t>Θεωρία - Αναλυτική παρουσίαση</w:t>
      </w:r>
    </w:p>
    <w:p w14:paraId="1DE9BCCD" w14:textId="77777777" w:rsidR="0027373C" w:rsidRPr="0027373C" w:rsidRDefault="0027373C" w:rsidP="0027373C">
      <w:pPr>
        <w:numPr>
          <w:ilvl w:val="0"/>
          <w:numId w:val="2"/>
        </w:numPr>
        <w:shd w:val="clear" w:color="auto" w:fill="FFFFFF"/>
        <w:spacing w:after="0" w:line="240" w:lineRule="auto"/>
        <w:ind w:left="495"/>
        <w:outlineLvl w:val="3"/>
        <w:rPr>
          <w:rFonts w:ascii="Georgia" w:eastAsia="Times New Roman" w:hAnsi="Georgia" w:cs="Times New Roman"/>
          <w:b/>
          <w:bCs/>
          <w:color w:val="28272B"/>
          <w:kern w:val="0"/>
          <w:sz w:val="24"/>
          <w:szCs w:val="24"/>
          <w:lang w:eastAsia="el-GR"/>
          <w14:ligatures w14:val="none"/>
        </w:rPr>
      </w:pPr>
      <w:r w:rsidRPr="0027373C">
        <w:rPr>
          <w:rFonts w:ascii="Georgia" w:eastAsia="Times New Roman" w:hAnsi="Georgia" w:cs="Times New Roman"/>
          <w:b/>
          <w:bCs/>
          <w:color w:val="993300"/>
          <w:kern w:val="0"/>
          <w:sz w:val="24"/>
          <w:szCs w:val="24"/>
          <w:lang w:eastAsia="el-GR"/>
          <w14:ligatures w14:val="none"/>
        </w:rPr>
        <w:t xml:space="preserve">Τι είναι οι </w:t>
      </w:r>
      <w:proofErr w:type="spellStart"/>
      <w:r w:rsidRPr="0027373C">
        <w:rPr>
          <w:rFonts w:ascii="Georgia" w:eastAsia="Times New Roman" w:hAnsi="Georgia" w:cs="Times New Roman"/>
          <w:b/>
          <w:bCs/>
          <w:color w:val="993300"/>
          <w:kern w:val="0"/>
          <w:sz w:val="24"/>
          <w:szCs w:val="24"/>
          <w:lang w:eastAsia="el-GR"/>
          <w14:ligatures w14:val="none"/>
        </w:rPr>
        <w:t>κειμενικοί</w:t>
      </w:r>
      <w:proofErr w:type="spellEnd"/>
      <w:r w:rsidRPr="0027373C">
        <w:rPr>
          <w:rFonts w:ascii="Georgia" w:eastAsia="Times New Roman" w:hAnsi="Georgia" w:cs="Times New Roman"/>
          <w:b/>
          <w:bCs/>
          <w:color w:val="993300"/>
          <w:kern w:val="0"/>
          <w:sz w:val="24"/>
          <w:szCs w:val="24"/>
          <w:lang w:eastAsia="el-GR"/>
          <w14:ligatures w14:val="none"/>
        </w:rPr>
        <w:t xml:space="preserve"> δείκτες;</w:t>
      </w:r>
    </w:p>
    <w:p w14:paraId="2AFCC6A3"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Είναι όλοι εκείνοι </w:t>
      </w:r>
      <w:r w:rsidRPr="0027373C">
        <w:rPr>
          <w:rFonts w:ascii="Roboto" w:eastAsia="Times New Roman" w:hAnsi="Roboto" w:cs="Times New Roman"/>
          <w:b/>
          <w:bCs/>
          <w:color w:val="28272B"/>
          <w:kern w:val="0"/>
          <w:sz w:val="27"/>
          <w:szCs w:val="27"/>
          <w:lang w:eastAsia="el-GR"/>
          <w14:ligatures w14:val="none"/>
        </w:rPr>
        <w:t>οι εκφραστικοί τρόποι </w:t>
      </w:r>
      <w:r w:rsidRPr="0027373C">
        <w:rPr>
          <w:rFonts w:ascii="Roboto" w:eastAsia="Times New Roman" w:hAnsi="Roboto" w:cs="Times New Roman"/>
          <w:color w:val="28272B"/>
          <w:kern w:val="0"/>
          <w:sz w:val="27"/>
          <w:szCs w:val="27"/>
          <w:lang w:eastAsia="el-GR"/>
          <w14:ligatures w14:val="none"/>
        </w:rPr>
        <w:t>που χρησιμοποιεί ένας πεζογράφος ή ένας ποιητής στο κείμενό του για να δώσει </w:t>
      </w:r>
      <w:r w:rsidRPr="0027373C">
        <w:rPr>
          <w:rFonts w:ascii="Roboto" w:eastAsia="Times New Roman" w:hAnsi="Roboto" w:cs="Times New Roman"/>
          <w:b/>
          <w:bCs/>
          <w:color w:val="28272B"/>
          <w:kern w:val="0"/>
          <w:sz w:val="27"/>
          <w:szCs w:val="27"/>
          <w:lang w:eastAsia="el-GR"/>
          <w14:ligatures w14:val="none"/>
        </w:rPr>
        <w:t>μορφή</w:t>
      </w:r>
      <w:r w:rsidRPr="0027373C">
        <w:rPr>
          <w:rFonts w:ascii="Roboto" w:eastAsia="Times New Roman" w:hAnsi="Roboto" w:cs="Times New Roman"/>
          <w:color w:val="28272B"/>
          <w:kern w:val="0"/>
          <w:sz w:val="27"/>
          <w:szCs w:val="27"/>
          <w:lang w:eastAsia="el-GR"/>
          <w14:ligatures w14:val="none"/>
        </w:rPr>
        <w:t> στο περιεχόμενο.</w:t>
      </w:r>
    </w:p>
    <w:p w14:paraId="3E5D1D9A"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Στις εκφωνήσεις </w:t>
      </w:r>
      <w:r w:rsidRPr="0027373C">
        <w:rPr>
          <w:rFonts w:ascii="Roboto" w:eastAsia="Times New Roman" w:hAnsi="Roboto" w:cs="Times New Roman"/>
          <w:b/>
          <w:bCs/>
          <w:color w:val="28272B"/>
          <w:kern w:val="0"/>
          <w:sz w:val="27"/>
          <w:szCs w:val="27"/>
          <w:lang w:eastAsia="el-GR"/>
          <w14:ligatures w14:val="none"/>
        </w:rPr>
        <w:t xml:space="preserve">οι </w:t>
      </w:r>
      <w:proofErr w:type="spellStart"/>
      <w:r w:rsidRPr="0027373C">
        <w:rPr>
          <w:rFonts w:ascii="Roboto" w:eastAsia="Times New Roman" w:hAnsi="Roboto" w:cs="Times New Roman"/>
          <w:b/>
          <w:bCs/>
          <w:color w:val="28272B"/>
          <w:kern w:val="0"/>
          <w:sz w:val="27"/>
          <w:szCs w:val="27"/>
          <w:lang w:eastAsia="el-GR"/>
          <w14:ligatures w14:val="none"/>
        </w:rPr>
        <w:t>κειμενικοί</w:t>
      </w:r>
      <w:proofErr w:type="spellEnd"/>
      <w:r w:rsidRPr="0027373C">
        <w:rPr>
          <w:rFonts w:ascii="Roboto" w:eastAsia="Times New Roman" w:hAnsi="Roboto" w:cs="Times New Roman"/>
          <w:b/>
          <w:bCs/>
          <w:color w:val="28272B"/>
          <w:kern w:val="0"/>
          <w:sz w:val="27"/>
          <w:szCs w:val="27"/>
          <w:lang w:eastAsia="el-GR"/>
          <w14:ligatures w14:val="none"/>
        </w:rPr>
        <w:t xml:space="preserve"> δείκτες</w:t>
      </w:r>
      <w:r w:rsidRPr="0027373C">
        <w:rPr>
          <w:rFonts w:ascii="Roboto" w:eastAsia="Times New Roman" w:hAnsi="Roboto" w:cs="Times New Roman"/>
          <w:color w:val="28272B"/>
          <w:kern w:val="0"/>
          <w:sz w:val="27"/>
          <w:szCs w:val="27"/>
          <w:lang w:eastAsia="el-GR"/>
          <w14:ligatures w14:val="none"/>
        </w:rPr>
        <w:t> μπορεί να ορίζονται </w:t>
      </w:r>
      <w:r w:rsidRPr="0027373C">
        <w:rPr>
          <w:rFonts w:ascii="Roboto" w:eastAsia="Times New Roman" w:hAnsi="Roboto" w:cs="Times New Roman"/>
          <w:b/>
          <w:bCs/>
          <w:color w:val="28272B"/>
          <w:kern w:val="0"/>
          <w:sz w:val="27"/>
          <w:szCs w:val="27"/>
          <w:lang w:eastAsia="el-GR"/>
          <w14:ligatures w14:val="none"/>
        </w:rPr>
        <w:t>εναλλακτικά </w:t>
      </w:r>
      <w:r w:rsidRPr="0027373C">
        <w:rPr>
          <w:rFonts w:ascii="Roboto" w:eastAsia="Times New Roman" w:hAnsi="Roboto" w:cs="Times New Roman"/>
          <w:color w:val="28272B"/>
          <w:kern w:val="0"/>
          <w:sz w:val="27"/>
          <w:szCs w:val="27"/>
          <w:lang w:eastAsia="el-GR"/>
          <w14:ligatures w14:val="none"/>
        </w:rPr>
        <w:t>ως:</w:t>
      </w:r>
    </w:p>
    <w:p w14:paraId="1545743D" w14:textId="77777777" w:rsidR="0027373C" w:rsidRPr="0027373C" w:rsidRDefault="0027373C" w:rsidP="0027373C">
      <w:pPr>
        <w:numPr>
          <w:ilvl w:val="0"/>
          <w:numId w:val="3"/>
        </w:numPr>
        <w:shd w:val="clear" w:color="auto" w:fill="FFFFFF"/>
        <w:spacing w:before="100" w:beforeAutospacing="1" w:after="0" w:afterAutospacing="1" w:line="240" w:lineRule="auto"/>
        <w:ind w:left="495"/>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b/>
          <w:bCs/>
          <w:color w:val="28272B"/>
          <w:kern w:val="0"/>
          <w:sz w:val="27"/>
          <w:szCs w:val="27"/>
          <w:lang w:eastAsia="el-GR"/>
          <w14:ligatures w14:val="none"/>
        </w:rPr>
        <w:t>αναφορές στο κείμενο</w:t>
      </w:r>
    </w:p>
    <w:p w14:paraId="24891317" w14:textId="77777777" w:rsidR="0027373C" w:rsidRPr="0027373C" w:rsidRDefault="0027373C" w:rsidP="0027373C">
      <w:pPr>
        <w:numPr>
          <w:ilvl w:val="0"/>
          <w:numId w:val="3"/>
        </w:numPr>
        <w:shd w:val="clear" w:color="auto" w:fill="FFFFFF"/>
        <w:spacing w:before="100" w:beforeAutospacing="1" w:after="0" w:afterAutospacing="1" w:line="240" w:lineRule="auto"/>
        <w:ind w:left="495"/>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b/>
          <w:bCs/>
          <w:color w:val="28272B"/>
          <w:kern w:val="0"/>
          <w:sz w:val="27"/>
          <w:szCs w:val="27"/>
          <w:lang w:eastAsia="el-GR"/>
          <w14:ligatures w14:val="none"/>
        </w:rPr>
        <w:t>μηχανισμοί του κειμένου</w:t>
      </w:r>
    </w:p>
    <w:p w14:paraId="39AE2569" w14:textId="77777777" w:rsidR="0027373C" w:rsidRPr="0027373C" w:rsidRDefault="0027373C" w:rsidP="0027373C">
      <w:pPr>
        <w:numPr>
          <w:ilvl w:val="0"/>
          <w:numId w:val="3"/>
        </w:numPr>
        <w:shd w:val="clear" w:color="auto" w:fill="FFFFFF"/>
        <w:spacing w:before="100" w:beforeAutospacing="1" w:after="0" w:afterAutospacing="1" w:line="240" w:lineRule="auto"/>
        <w:ind w:left="495"/>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b/>
          <w:bCs/>
          <w:color w:val="28272B"/>
          <w:kern w:val="0"/>
          <w:sz w:val="27"/>
          <w:szCs w:val="27"/>
          <w:lang w:eastAsia="el-GR"/>
          <w14:ligatures w14:val="none"/>
        </w:rPr>
        <w:t>στοιχεία του κειμένου</w:t>
      </w:r>
    </w:p>
    <w:p w14:paraId="68DDEEA1" w14:textId="77777777" w:rsidR="0027373C" w:rsidRPr="0027373C" w:rsidRDefault="0027373C" w:rsidP="0027373C">
      <w:pPr>
        <w:numPr>
          <w:ilvl w:val="0"/>
          <w:numId w:val="3"/>
        </w:numPr>
        <w:shd w:val="clear" w:color="auto" w:fill="FFFFFF"/>
        <w:spacing w:before="100" w:beforeAutospacing="1" w:after="0" w:afterAutospacing="1" w:line="240" w:lineRule="auto"/>
        <w:ind w:left="495"/>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b/>
          <w:bCs/>
          <w:color w:val="28272B"/>
          <w:kern w:val="0"/>
          <w:sz w:val="27"/>
          <w:szCs w:val="27"/>
          <w:lang w:eastAsia="el-GR"/>
          <w14:ligatures w14:val="none"/>
        </w:rPr>
        <w:t>εκφραστικά μέσα</w:t>
      </w:r>
    </w:p>
    <w:p w14:paraId="25188D40" w14:textId="77777777" w:rsidR="0027373C" w:rsidRPr="0027373C" w:rsidRDefault="0027373C" w:rsidP="0027373C">
      <w:pPr>
        <w:numPr>
          <w:ilvl w:val="0"/>
          <w:numId w:val="3"/>
        </w:numPr>
        <w:shd w:val="clear" w:color="auto" w:fill="FFFFFF"/>
        <w:spacing w:before="100" w:beforeAutospacing="1" w:after="0" w:line="240" w:lineRule="auto"/>
        <w:ind w:left="495"/>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b/>
          <w:bCs/>
          <w:color w:val="28272B"/>
          <w:kern w:val="0"/>
          <w:sz w:val="27"/>
          <w:szCs w:val="27"/>
          <w:lang w:eastAsia="el-GR"/>
          <w14:ligatures w14:val="none"/>
        </w:rPr>
        <w:t>γλωσσικές/ σημειωτικές επιλογές</w:t>
      </w:r>
    </w:p>
    <w:p w14:paraId="39EFA645"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αλλά ακόμη και το ρήμα </w:t>
      </w:r>
      <w:r w:rsidRPr="0027373C">
        <w:rPr>
          <w:rFonts w:ascii="Roboto" w:eastAsia="Times New Roman" w:hAnsi="Roboto" w:cs="Times New Roman"/>
          <w:b/>
          <w:bCs/>
          <w:color w:val="28272B"/>
          <w:kern w:val="0"/>
          <w:sz w:val="27"/>
          <w:szCs w:val="27"/>
          <w:lang w:eastAsia="el-GR"/>
          <w14:ligatures w14:val="none"/>
        </w:rPr>
        <w:t>τεκμηριώστε/ να τεκμηριώσετε </w:t>
      </w:r>
      <w:r w:rsidRPr="0027373C">
        <w:rPr>
          <w:rFonts w:ascii="Roboto" w:eastAsia="Times New Roman" w:hAnsi="Roboto" w:cs="Times New Roman"/>
          <w:color w:val="28272B"/>
          <w:kern w:val="0"/>
          <w:sz w:val="27"/>
          <w:szCs w:val="27"/>
          <w:lang w:eastAsia="el-GR"/>
          <w14:ligatures w14:val="none"/>
        </w:rPr>
        <w:t>ή η φράση</w:t>
      </w:r>
      <w:r w:rsidRPr="0027373C">
        <w:rPr>
          <w:rFonts w:ascii="Roboto" w:eastAsia="Times New Roman" w:hAnsi="Roboto" w:cs="Times New Roman"/>
          <w:b/>
          <w:bCs/>
          <w:color w:val="28272B"/>
          <w:kern w:val="0"/>
          <w:sz w:val="27"/>
          <w:szCs w:val="27"/>
          <w:lang w:eastAsia="el-GR"/>
          <w14:ligatures w14:val="none"/>
        </w:rPr>
        <w:t> ερμηνευτικό σχόλιο</w:t>
      </w:r>
      <w:r w:rsidRPr="0027373C">
        <w:rPr>
          <w:rFonts w:ascii="Roboto" w:eastAsia="Times New Roman" w:hAnsi="Roboto" w:cs="Times New Roman"/>
          <w:color w:val="28272B"/>
          <w:kern w:val="0"/>
          <w:sz w:val="27"/>
          <w:szCs w:val="27"/>
          <w:lang w:eastAsia="el-GR"/>
          <w14:ligatures w14:val="none"/>
        </w:rPr>
        <w:t xml:space="preserve"> παραπέμπουν στους </w:t>
      </w:r>
      <w:proofErr w:type="spellStart"/>
      <w:r w:rsidRPr="0027373C">
        <w:rPr>
          <w:rFonts w:ascii="Roboto" w:eastAsia="Times New Roman" w:hAnsi="Roboto" w:cs="Times New Roman"/>
          <w:color w:val="28272B"/>
          <w:kern w:val="0"/>
          <w:sz w:val="27"/>
          <w:szCs w:val="27"/>
          <w:lang w:eastAsia="el-GR"/>
          <w14:ligatures w14:val="none"/>
        </w:rPr>
        <w:t>κειμενικούς</w:t>
      </w:r>
      <w:proofErr w:type="spellEnd"/>
      <w:r w:rsidRPr="0027373C">
        <w:rPr>
          <w:rFonts w:ascii="Roboto" w:eastAsia="Times New Roman" w:hAnsi="Roboto" w:cs="Times New Roman"/>
          <w:color w:val="28272B"/>
          <w:kern w:val="0"/>
          <w:sz w:val="27"/>
          <w:szCs w:val="27"/>
          <w:lang w:eastAsia="el-GR"/>
          <w14:ligatures w14:val="none"/>
        </w:rPr>
        <w:t xml:space="preserve"> δείκτες.</w:t>
      </w:r>
    </w:p>
    <w:p w14:paraId="39CA6CA0" w14:textId="77777777" w:rsidR="0027373C" w:rsidRPr="0027373C" w:rsidRDefault="0027373C" w:rsidP="0027373C">
      <w:pPr>
        <w:numPr>
          <w:ilvl w:val="0"/>
          <w:numId w:val="4"/>
        </w:numPr>
        <w:shd w:val="clear" w:color="auto" w:fill="FFFFFF"/>
        <w:spacing w:before="100" w:beforeAutospacing="1" w:after="0" w:line="240" w:lineRule="auto"/>
        <w:ind w:left="495"/>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b/>
          <w:bCs/>
          <w:color w:val="993300"/>
          <w:kern w:val="0"/>
          <w:sz w:val="27"/>
          <w:szCs w:val="27"/>
          <w:lang w:eastAsia="el-GR"/>
          <w14:ligatures w14:val="none"/>
        </w:rPr>
        <w:t xml:space="preserve">Είδη </w:t>
      </w:r>
      <w:proofErr w:type="spellStart"/>
      <w:r w:rsidRPr="0027373C">
        <w:rPr>
          <w:rFonts w:ascii="Roboto" w:eastAsia="Times New Roman" w:hAnsi="Roboto" w:cs="Times New Roman"/>
          <w:b/>
          <w:bCs/>
          <w:color w:val="993300"/>
          <w:kern w:val="0"/>
          <w:sz w:val="27"/>
          <w:szCs w:val="27"/>
          <w:lang w:eastAsia="el-GR"/>
          <w14:ligatures w14:val="none"/>
        </w:rPr>
        <w:t>κειμενικών</w:t>
      </w:r>
      <w:proofErr w:type="spellEnd"/>
      <w:r w:rsidRPr="0027373C">
        <w:rPr>
          <w:rFonts w:ascii="Roboto" w:eastAsia="Times New Roman" w:hAnsi="Roboto" w:cs="Times New Roman"/>
          <w:b/>
          <w:bCs/>
          <w:color w:val="993300"/>
          <w:kern w:val="0"/>
          <w:sz w:val="27"/>
          <w:szCs w:val="27"/>
          <w:lang w:eastAsia="el-GR"/>
          <w14:ligatures w14:val="none"/>
        </w:rPr>
        <w:t xml:space="preserve"> δεικτών στη λογοτεχνία:</w:t>
      </w:r>
    </w:p>
    <w:p w14:paraId="25B5FB83" w14:textId="77777777" w:rsidR="0027373C" w:rsidRPr="0027373C" w:rsidRDefault="0027373C" w:rsidP="0027373C">
      <w:pPr>
        <w:numPr>
          <w:ilvl w:val="0"/>
          <w:numId w:val="5"/>
        </w:numPr>
        <w:shd w:val="clear" w:color="auto" w:fill="FFFFFF"/>
        <w:spacing w:before="100" w:beforeAutospacing="1" w:after="100" w:afterAutospacing="1" w:line="240" w:lineRule="auto"/>
        <w:ind w:left="495"/>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Σύνδεση προτάσεων (παρατακτική, υποτακτική σύνδεση, ασύνδετο σχήμα)</w:t>
      </w:r>
    </w:p>
    <w:p w14:paraId="517E8BB5" w14:textId="77777777" w:rsidR="0027373C" w:rsidRPr="0027373C" w:rsidRDefault="0027373C" w:rsidP="0027373C">
      <w:pPr>
        <w:numPr>
          <w:ilvl w:val="0"/>
          <w:numId w:val="5"/>
        </w:numPr>
        <w:shd w:val="clear" w:color="auto" w:fill="FFFFFF"/>
        <w:spacing w:before="100" w:beforeAutospacing="1" w:after="100" w:afterAutospacing="1" w:line="240" w:lineRule="auto"/>
        <w:ind w:left="495"/>
        <w:rPr>
          <w:rFonts w:ascii="Roboto" w:eastAsia="Times New Roman" w:hAnsi="Roboto" w:cs="Times New Roman"/>
          <w:color w:val="28272B"/>
          <w:kern w:val="0"/>
          <w:sz w:val="27"/>
          <w:szCs w:val="27"/>
          <w:lang w:eastAsia="el-GR"/>
          <w14:ligatures w14:val="none"/>
        </w:rPr>
      </w:pPr>
      <w:proofErr w:type="spellStart"/>
      <w:r w:rsidRPr="0027373C">
        <w:rPr>
          <w:rFonts w:ascii="Roboto" w:eastAsia="Times New Roman" w:hAnsi="Roboto" w:cs="Times New Roman"/>
          <w:color w:val="28272B"/>
          <w:kern w:val="0"/>
          <w:sz w:val="27"/>
          <w:szCs w:val="27"/>
          <w:lang w:eastAsia="el-GR"/>
          <w14:ligatures w14:val="none"/>
        </w:rPr>
        <w:t>Μικροπερίοδος</w:t>
      </w:r>
      <w:proofErr w:type="spellEnd"/>
      <w:r w:rsidRPr="0027373C">
        <w:rPr>
          <w:rFonts w:ascii="Roboto" w:eastAsia="Times New Roman" w:hAnsi="Roboto" w:cs="Times New Roman"/>
          <w:color w:val="28272B"/>
          <w:kern w:val="0"/>
          <w:sz w:val="27"/>
          <w:szCs w:val="27"/>
          <w:lang w:eastAsia="el-GR"/>
          <w14:ligatures w14:val="none"/>
        </w:rPr>
        <w:t xml:space="preserve"> ή Μακροπερίοδος λόγος</w:t>
      </w:r>
    </w:p>
    <w:p w14:paraId="7EC284A7" w14:textId="77777777" w:rsidR="0027373C" w:rsidRPr="0027373C" w:rsidRDefault="0027373C" w:rsidP="0027373C">
      <w:pPr>
        <w:numPr>
          <w:ilvl w:val="0"/>
          <w:numId w:val="5"/>
        </w:numPr>
        <w:shd w:val="clear" w:color="auto" w:fill="FFFFFF"/>
        <w:spacing w:before="100" w:beforeAutospacing="1" w:after="0" w:afterAutospacing="1" w:line="240" w:lineRule="auto"/>
        <w:ind w:left="495"/>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Εγκλίσεις και </w:t>
      </w:r>
      <w:hyperlink r:id="rId5" w:tgtFrame="_blank" w:history="1">
        <w:r w:rsidRPr="0027373C">
          <w:rPr>
            <w:rFonts w:ascii="Roboto" w:eastAsia="Times New Roman" w:hAnsi="Roboto" w:cs="Times New Roman"/>
            <w:color w:val="0096F2"/>
            <w:kern w:val="0"/>
            <w:sz w:val="24"/>
            <w:szCs w:val="24"/>
            <w:u w:val="single"/>
            <w:lang w:eastAsia="el-GR"/>
            <w14:ligatures w14:val="none"/>
          </w:rPr>
          <w:t>Ερωτήσεις</w:t>
        </w:r>
      </w:hyperlink>
      <w:r w:rsidRPr="0027373C">
        <w:rPr>
          <w:rFonts w:ascii="Roboto" w:eastAsia="Times New Roman" w:hAnsi="Roboto" w:cs="Times New Roman"/>
          <w:color w:val="28272B"/>
          <w:kern w:val="0"/>
          <w:sz w:val="27"/>
          <w:szCs w:val="27"/>
          <w:lang w:eastAsia="el-GR"/>
          <w14:ligatures w14:val="none"/>
        </w:rPr>
        <w:t> (εκφράζουν τη στάση του ομιλητή απέναντι στο λογικό νόημα</w:t>
      </w:r>
      <w:bookmarkStart w:id="0" w:name="_ednref1"/>
      <w:r w:rsidRPr="0027373C">
        <w:rPr>
          <w:rFonts w:ascii="Roboto" w:eastAsia="Times New Roman" w:hAnsi="Roboto" w:cs="Times New Roman"/>
          <w:color w:val="28272B"/>
          <w:kern w:val="0"/>
          <w:sz w:val="27"/>
          <w:szCs w:val="27"/>
          <w:lang w:eastAsia="el-GR"/>
          <w14:ligatures w14:val="none"/>
        </w:rPr>
        <w:fldChar w:fldCharType="begin"/>
      </w:r>
      <w:r w:rsidRPr="0027373C">
        <w:rPr>
          <w:rFonts w:ascii="Roboto" w:eastAsia="Times New Roman" w:hAnsi="Roboto" w:cs="Times New Roman"/>
          <w:color w:val="28272B"/>
          <w:kern w:val="0"/>
          <w:sz w:val="27"/>
          <w:szCs w:val="27"/>
          <w:lang w:eastAsia="el-GR"/>
          <w14:ligatures w14:val="none"/>
        </w:rPr>
        <w:instrText>HYPERLINK "https://filologika.gr/lykio/g-lykiou/genikis-pedias/neoelliniki-logotechnia/keimenikoi-deiktes-ermineytiko-scholio/" \l "_edn1"</w:instrText>
      </w:r>
      <w:r w:rsidRPr="0027373C">
        <w:rPr>
          <w:rFonts w:ascii="Roboto" w:eastAsia="Times New Roman" w:hAnsi="Roboto" w:cs="Times New Roman"/>
          <w:color w:val="28272B"/>
          <w:kern w:val="0"/>
          <w:sz w:val="27"/>
          <w:szCs w:val="27"/>
          <w:lang w:eastAsia="el-GR"/>
          <w14:ligatures w14:val="none"/>
        </w:rPr>
      </w:r>
      <w:r w:rsidRPr="0027373C">
        <w:rPr>
          <w:rFonts w:ascii="Roboto" w:eastAsia="Times New Roman" w:hAnsi="Roboto" w:cs="Times New Roman"/>
          <w:color w:val="28272B"/>
          <w:kern w:val="0"/>
          <w:sz w:val="27"/>
          <w:szCs w:val="27"/>
          <w:lang w:eastAsia="el-GR"/>
          <w14:ligatures w14:val="none"/>
        </w:rPr>
        <w:fldChar w:fldCharType="separate"/>
      </w:r>
      <w:r w:rsidRPr="0027373C">
        <w:rPr>
          <w:rFonts w:ascii="Roboto" w:eastAsia="Times New Roman" w:hAnsi="Roboto" w:cs="Times New Roman"/>
          <w:color w:val="0096F2"/>
          <w:kern w:val="0"/>
          <w:sz w:val="24"/>
          <w:szCs w:val="24"/>
          <w:u w:val="single"/>
          <w:lang w:eastAsia="el-GR"/>
          <w14:ligatures w14:val="none"/>
        </w:rPr>
        <w:t>[i]</w:t>
      </w:r>
      <w:r w:rsidRPr="0027373C">
        <w:rPr>
          <w:rFonts w:ascii="Roboto" w:eastAsia="Times New Roman" w:hAnsi="Roboto" w:cs="Times New Roman"/>
          <w:color w:val="28272B"/>
          <w:kern w:val="0"/>
          <w:sz w:val="27"/>
          <w:szCs w:val="27"/>
          <w:lang w:eastAsia="el-GR"/>
          <w14:ligatures w14:val="none"/>
        </w:rPr>
        <w:fldChar w:fldCharType="end"/>
      </w:r>
      <w:r w:rsidRPr="0027373C">
        <w:rPr>
          <w:rFonts w:ascii="Roboto" w:eastAsia="Times New Roman" w:hAnsi="Roboto" w:cs="Times New Roman"/>
          <w:color w:val="28272B"/>
          <w:kern w:val="0"/>
          <w:sz w:val="27"/>
          <w:szCs w:val="27"/>
          <w:lang w:eastAsia="el-GR"/>
          <w14:ligatures w14:val="none"/>
        </w:rPr>
        <w:t>)</w:t>
      </w:r>
    </w:p>
    <w:p w14:paraId="0767FC13" w14:textId="77777777" w:rsidR="0027373C" w:rsidRPr="0027373C" w:rsidRDefault="0027373C" w:rsidP="0027373C">
      <w:pPr>
        <w:numPr>
          <w:ilvl w:val="0"/>
          <w:numId w:val="5"/>
        </w:numPr>
        <w:shd w:val="clear" w:color="auto" w:fill="FFFFFF"/>
        <w:spacing w:before="100" w:beforeAutospacing="1" w:after="0" w:afterAutospacing="1" w:line="240" w:lineRule="auto"/>
        <w:ind w:left="495"/>
        <w:rPr>
          <w:rFonts w:ascii="Roboto" w:eastAsia="Times New Roman" w:hAnsi="Roboto" w:cs="Times New Roman"/>
          <w:color w:val="28272B"/>
          <w:kern w:val="0"/>
          <w:sz w:val="27"/>
          <w:szCs w:val="27"/>
          <w:lang w:eastAsia="el-GR"/>
          <w14:ligatures w14:val="none"/>
        </w:rPr>
      </w:pPr>
      <w:hyperlink r:id="rId6" w:tgtFrame="_blank" w:history="1">
        <w:r w:rsidRPr="0027373C">
          <w:rPr>
            <w:rFonts w:ascii="Roboto" w:eastAsia="Times New Roman" w:hAnsi="Roboto" w:cs="Times New Roman"/>
            <w:color w:val="0096F2"/>
            <w:kern w:val="0"/>
            <w:sz w:val="24"/>
            <w:szCs w:val="24"/>
            <w:u w:val="single"/>
            <w:lang w:eastAsia="el-GR"/>
            <w14:ligatures w14:val="none"/>
          </w:rPr>
          <w:t>Σημεία στίξης</w:t>
        </w:r>
      </w:hyperlink>
    </w:p>
    <w:p w14:paraId="3B3E0CB1" w14:textId="77777777" w:rsidR="0027373C" w:rsidRPr="0027373C" w:rsidRDefault="0027373C" w:rsidP="0027373C">
      <w:pPr>
        <w:numPr>
          <w:ilvl w:val="0"/>
          <w:numId w:val="5"/>
        </w:numPr>
        <w:shd w:val="clear" w:color="auto" w:fill="FFFFFF"/>
        <w:spacing w:before="100" w:beforeAutospacing="1" w:after="0" w:afterAutospacing="1" w:line="240" w:lineRule="auto"/>
        <w:ind w:left="495"/>
        <w:rPr>
          <w:rFonts w:ascii="Roboto" w:eastAsia="Times New Roman" w:hAnsi="Roboto" w:cs="Times New Roman"/>
          <w:color w:val="28272B"/>
          <w:kern w:val="0"/>
          <w:sz w:val="27"/>
          <w:szCs w:val="27"/>
          <w:lang w:eastAsia="el-GR"/>
          <w14:ligatures w14:val="none"/>
        </w:rPr>
      </w:pPr>
      <w:hyperlink r:id="rId7" w:tgtFrame="_blank" w:history="1">
        <w:r w:rsidRPr="0027373C">
          <w:rPr>
            <w:rFonts w:ascii="Roboto" w:eastAsia="Times New Roman" w:hAnsi="Roboto" w:cs="Times New Roman"/>
            <w:color w:val="0096F2"/>
            <w:kern w:val="0"/>
            <w:sz w:val="24"/>
            <w:szCs w:val="24"/>
            <w:u w:val="single"/>
            <w:lang w:eastAsia="el-GR"/>
            <w14:ligatures w14:val="none"/>
          </w:rPr>
          <w:t>Ρηματικά πρόσωπα</w:t>
        </w:r>
      </w:hyperlink>
    </w:p>
    <w:p w14:paraId="5679A715" w14:textId="77777777" w:rsidR="0027373C" w:rsidRPr="0027373C" w:rsidRDefault="0027373C" w:rsidP="0027373C">
      <w:pPr>
        <w:numPr>
          <w:ilvl w:val="0"/>
          <w:numId w:val="5"/>
        </w:numPr>
        <w:shd w:val="clear" w:color="auto" w:fill="FFFFFF"/>
        <w:spacing w:before="100" w:beforeAutospacing="1" w:after="100" w:afterAutospacing="1" w:line="240" w:lineRule="auto"/>
        <w:ind w:left="495"/>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 xml:space="preserve">Σχήματα λόγου (επαναλήψεις, αντιθέσεις, μεταφορές, προσωποποιήσεις, υπερβολές, </w:t>
      </w:r>
      <w:proofErr w:type="spellStart"/>
      <w:r w:rsidRPr="0027373C">
        <w:rPr>
          <w:rFonts w:ascii="Roboto" w:eastAsia="Times New Roman" w:hAnsi="Roboto" w:cs="Times New Roman"/>
          <w:color w:val="28272B"/>
          <w:kern w:val="0"/>
          <w:sz w:val="27"/>
          <w:szCs w:val="27"/>
          <w:lang w:eastAsia="el-GR"/>
          <w14:ligatures w14:val="none"/>
        </w:rPr>
        <w:t>κ.ο.κ.</w:t>
      </w:r>
      <w:proofErr w:type="spellEnd"/>
      <w:r w:rsidRPr="0027373C">
        <w:rPr>
          <w:rFonts w:ascii="Roboto" w:eastAsia="Times New Roman" w:hAnsi="Roboto" w:cs="Times New Roman"/>
          <w:color w:val="28272B"/>
          <w:kern w:val="0"/>
          <w:sz w:val="27"/>
          <w:szCs w:val="27"/>
          <w:lang w:eastAsia="el-GR"/>
          <w14:ligatures w14:val="none"/>
        </w:rPr>
        <w:t>)</w:t>
      </w:r>
    </w:p>
    <w:p w14:paraId="140BC718" w14:textId="77777777" w:rsidR="0027373C" w:rsidRPr="0027373C" w:rsidRDefault="0027373C" w:rsidP="0027373C">
      <w:pPr>
        <w:numPr>
          <w:ilvl w:val="0"/>
          <w:numId w:val="5"/>
        </w:numPr>
        <w:shd w:val="clear" w:color="auto" w:fill="FFFFFF"/>
        <w:spacing w:before="100" w:beforeAutospacing="1" w:after="100" w:afterAutospacing="1" w:line="240" w:lineRule="auto"/>
        <w:ind w:left="495"/>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Εικόνες</w:t>
      </w:r>
    </w:p>
    <w:p w14:paraId="22E19DDD" w14:textId="77777777" w:rsidR="0027373C" w:rsidRPr="0027373C" w:rsidRDefault="0027373C" w:rsidP="0027373C">
      <w:pPr>
        <w:numPr>
          <w:ilvl w:val="0"/>
          <w:numId w:val="5"/>
        </w:numPr>
        <w:shd w:val="clear" w:color="auto" w:fill="FFFFFF"/>
        <w:spacing w:before="100" w:beforeAutospacing="1" w:after="0" w:line="240" w:lineRule="auto"/>
        <w:ind w:left="495"/>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Αφηγηματικοί τρόποι [</w:t>
      </w:r>
      <w:hyperlink r:id="rId8" w:tgtFrame="_blank" w:history="1">
        <w:r w:rsidRPr="0027373C">
          <w:rPr>
            <w:rFonts w:ascii="Roboto" w:eastAsia="Times New Roman" w:hAnsi="Roboto" w:cs="Times New Roman"/>
            <w:color w:val="0096F2"/>
            <w:kern w:val="0"/>
            <w:sz w:val="24"/>
            <w:szCs w:val="24"/>
            <w:u w:val="single"/>
            <w:lang w:eastAsia="el-GR"/>
            <w14:ligatures w14:val="none"/>
          </w:rPr>
          <w:t>αφήγηση</w:t>
        </w:r>
      </w:hyperlink>
      <w:r w:rsidRPr="0027373C">
        <w:rPr>
          <w:rFonts w:ascii="Roboto" w:eastAsia="Times New Roman" w:hAnsi="Roboto" w:cs="Times New Roman"/>
          <w:color w:val="28272B"/>
          <w:kern w:val="0"/>
          <w:sz w:val="27"/>
          <w:szCs w:val="27"/>
          <w:lang w:eastAsia="el-GR"/>
          <w14:ligatures w14:val="none"/>
        </w:rPr>
        <w:t>, </w:t>
      </w:r>
      <w:hyperlink r:id="rId9" w:tgtFrame="_blank" w:history="1">
        <w:r w:rsidRPr="0027373C">
          <w:rPr>
            <w:rFonts w:ascii="Roboto" w:eastAsia="Times New Roman" w:hAnsi="Roboto" w:cs="Times New Roman"/>
            <w:color w:val="0096F2"/>
            <w:kern w:val="0"/>
            <w:sz w:val="24"/>
            <w:szCs w:val="24"/>
            <w:u w:val="single"/>
            <w:lang w:eastAsia="el-GR"/>
            <w14:ligatures w14:val="none"/>
          </w:rPr>
          <w:t>περιγραφή</w:t>
        </w:r>
      </w:hyperlink>
      <w:bookmarkStart w:id="1" w:name="_ednref2"/>
      <w:r w:rsidRPr="0027373C">
        <w:rPr>
          <w:rFonts w:ascii="Roboto" w:eastAsia="Times New Roman" w:hAnsi="Roboto" w:cs="Times New Roman"/>
          <w:color w:val="28272B"/>
          <w:kern w:val="0"/>
          <w:sz w:val="27"/>
          <w:szCs w:val="27"/>
          <w:lang w:eastAsia="el-GR"/>
          <w14:ligatures w14:val="none"/>
        </w:rPr>
        <w:fldChar w:fldCharType="begin"/>
      </w:r>
      <w:r w:rsidRPr="0027373C">
        <w:rPr>
          <w:rFonts w:ascii="Roboto" w:eastAsia="Times New Roman" w:hAnsi="Roboto" w:cs="Times New Roman"/>
          <w:color w:val="28272B"/>
          <w:kern w:val="0"/>
          <w:sz w:val="27"/>
          <w:szCs w:val="27"/>
          <w:lang w:eastAsia="el-GR"/>
          <w14:ligatures w14:val="none"/>
        </w:rPr>
        <w:instrText>HYPERLINK "https://filologika.gr/lykio/g-lykiou/genikis-pedias/neoelliniki-logotechnia/keimenikoi-deiktes-ermineytiko-scholio/" \l "_edn2"</w:instrText>
      </w:r>
      <w:r w:rsidRPr="0027373C">
        <w:rPr>
          <w:rFonts w:ascii="Roboto" w:eastAsia="Times New Roman" w:hAnsi="Roboto" w:cs="Times New Roman"/>
          <w:color w:val="28272B"/>
          <w:kern w:val="0"/>
          <w:sz w:val="27"/>
          <w:szCs w:val="27"/>
          <w:lang w:eastAsia="el-GR"/>
          <w14:ligatures w14:val="none"/>
        </w:rPr>
      </w:r>
      <w:r w:rsidRPr="0027373C">
        <w:rPr>
          <w:rFonts w:ascii="Roboto" w:eastAsia="Times New Roman" w:hAnsi="Roboto" w:cs="Times New Roman"/>
          <w:color w:val="28272B"/>
          <w:kern w:val="0"/>
          <w:sz w:val="27"/>
          <w:szCs w:val="27"/>
          <w:lang w:eastAsia="el-GR"/>
          <w14:ligatures w14:val="none"/>
        </w:rPr>
        <w:fldChar w:fldCharType="separate"/>
      </w:r>
      <w:r w:rsidRPr="0027373C">
        <w:rPr>
          <w:rFonts w:ascii="Roboto" w:eastAsia="Times New Roman" w:hAnsi="Roboto" w:cs="Times New Roman"/>
          <w:color w:val="0096F2"/>
          <w:kern w:val="0"/>
          <w:sz w:val="24"/>
          <w:szCs w:val="24"/>
          <w:u w:val="single"/>
          <w:lang w:eastAsia="el-GR"/>
          <w14:ligatures w14:val="none"/>
        </w:rPr>
        <w:t>[</w:t>
      </w:r>
      <w:proofErr w:type="spellStart"/>
      <w:r w:rsidRPr="0027373C">
        <w:rPr>
          <w:rFonts w:ascii="Roboto" w:eastAsia="Times New Roman" w:hAnsi="Roboto" w:cs="Times New Roman"/>
          <w:color w:val="0096F2"/>
          <w:kern w:val="0"/>
          <w:sz w:val="24"/>
          <w:szCs w:val="24"/>
          <w:u w:val="single"/>
          <w:lang w:eastAsia="el-GR"/>
          <w14:ligatures w14:val="none"/>
        </w:rPr>
        <w:t>ii</w:t>
      </w:r>
      <w:proofErr w:type="spellEnd"/>
      <w:r w:rsidRPr="0027373C">
        <w:rPr>
          <w:rFonts w:ascii="Roboto" w:eastAsia="Times New Roman" w:hAnsi="Roboto" w:cs="Times New Roman"/>
          <w:color w:val="0096F2"/>
          <w:kern w:val="0"/>
          <w:sz w:val="24"/>
          <w:szCs w:val="24"/>
          <w:u w:val="single"/>
          <w:lang w:eastAsia="el-GR"/>
          <w14:ligatures w14:val="none"/>
        </w:rPr>
        <w:t>]</w:t>
      </w:r>
      <w:r w:rsidRPr="0027373C">
        <w:rPr>
          <w:rFonts w:ascii="Roboto" w:eastAsia="Times New Roman" w:hAnsi="Roboto" w:cs="Times New Roman"/>
          <w:color w:val="28272B"/>
          <w:kern w:val="0"/>
          <w:sz w:val="27"/>
          <w:szCs w:val="27"/>
          <w:lang w:eastAsia="el-GR"/>
          <w14:ligatures w14:val="none"/>
        </w:rPr>
        <w:fldChar w:fldCharType="end"/>
      </w:r>
      <w:bookmarkEnd w:id="1"/>
      <w:r w:rsidRPr="0027373C">
        <w:rPr>
          <w:rFonts w:ascii="Roboto" w:eastAsia="Times New Roman" w:hAnsi="Roboto" w:cs="Times New Roman"/>
          <w:color w:val="28272B"/>
          <w:kern w:val="0"/>
          <w:sz w:val="27"/>
          <w:szCs w:val="27"/>
          <w:lang w:eastAsia="el-GR"/>
          <w14:ligatures w14:val="none"/>
        </w:rPr>
        <w:t>, (εσωτερικός) μονόλογος, (εσωτερικός) διάλογος]</w:t>
      </w:r>
    </w:p>
    <w:p w14:paraId="4471FF53" w14:textId="77777777" w:rsidR="0027373C" w:rsidRPr="0027373C" w:rsidRDefault="0027373C" w:rsidP="0027373C">
      <w:pPr>
        <w:numPr>
          <w:ilvl w:val="0"/>
          <w:numId w:val="6"/>
        </w:numPr>
        <w:shd w:val="clear" w:color="auto" w:fill="FFFFFF"/>
        <w:spacing w:after="0" w:line="240" w:lineRule="auto"/>
        <w:ind w:left="495"/>
        <w:outlineLvl w:val="3"/>
        <w:rPr>
          <w:rFonts w:ascii="Georgia" w:eastAsia="Times New Roman" w:hAnsi="Georgia" w:cs="Times New Roman"/>
          <w:b/>
          <w:bCs/>
          <w:color w:val="28272B"/>
          <w:kern w:val="0"/>
          <w:sz w:val="24"/>
          <w:szCs w:val="24"/>
          <w:lang w:eastAsia="el-GR"/>
          <w14:ligatures w14:val="none"/>
        </w:rPr>
      </w:pPr>
      <w:r w:rsidRPr="0027373C">
        <w:rPr>
          <w:rFonts w:ascii="Georgia" w:eastAsia="Times New Roman" w:hAnsi="Georgia" w:cs="Times New Roman"/>
          <w:b/>
          <w:bCs/>
          <w:color w:val="28272B"/>
          <w:kern w:val="0"/>
          <w:sz w:val="24"/>
          <w:szCs w:val="24"/>
          <w:lang w:eastAsia="el-GR"/>
          <w14:ligatures w14:val="none"/>
        </w:rPr>
        <w:t xml:space="preserve">Πώς διδάσκονται και πώς αξιολογούνται οι </w:t>
      </w:r>
      <w:proofErr w:type="spellStart"/>
      <w:r w:rsidRPr="0027373C">
        <w:rPr>
          <w:rFonts w:ascii="Georgia" w:eastAsia="Times New Roman" w:hAnsi="Georgia" w:cs="Times New Roman"/>
          <w:b/>
          <w:bCs/>
          <w:color w:val="28272B"/>
          <w:kern w:val="0"/>
          <w:sz w:val="24"/>
          <w:szCs w:val="24"/>
          <w:lang w:eastAsia="el-GR"/>
          <w14:ligatures w14:val="none"/>
        </w:rPr>
        <w:t>κειμενικοί</w:t>
      </w:r>
      <w:proofErr w:type="spellEnd"/>
      <w:r w:rsidRPr="0027373C">
        <w:rPr>
          <w:rFonts w:ascii="Georgia" w:eastAsia="Times New Roman" w:hAnsi="Georgia" w:cs="Times New Roman"/>
          <w:b/>
          <w:bCs/>
          <w:color w:val="28272B"/>
          <w:kern w:val="0"/>
          <w:sz w:val="24"/>
          <w:szCs w:val="24"/>
          <w:lang w:eastAsia="el-GR"/>
          <w14:ligatures w14:val="none"/>
        </w:rPr>
        <w:t xml:space="preserve"> δείκτες στη λογοτεχνία;</w:t>
      </w:r>
    </w:p>
    <w:p w14:paraId="645CFD66"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 xml:space="preserve">Οι </w:t>
      </w:r>
      <w:proofErr w:type="spellStart"/>
      <w:r w:rsidRPr="0027373C">
        <w:rPr>
          <w:rFonts w:ascii="Roboto" w:eastAsia="Times New Roman" w:hAnsi="Roboto" w:cs="Times New Roman"/>
          <w:color w:val="28272B"/>
          <w:kern w:val="0"/>
          <w:sz w:val="27"/>
          <w:szCs w:val="27"/>
          <w:lang w:eastAsia="el-GR"/>
          <w14:ligatures w14:val="none"/>
        </w:rPr>
        <w:t>κειμενικοί</w:t>
      </w:r>
      <w:proofErr w:type="spellEnd"/>
      <w:r w:rsidRPr="0027373C">
        <w:rPr>
          <w:rFonts w:ascii="Roboto" w:eastAsia="Times New Roman" w:hAnsi="Roboto" w:cs="Times New Roman"/>
          <w:color w:val="28272B"/>
          <w:kern w:val="0"/>
          <w:sz w:val="27"/>
          <w:szCs w:val="27"/>
          <w:lang w:eastAsia="el-GR"/>
          <w14:ligatures w14:val="none"/>
        </w:rPr>
        <w:t xml:space="preserve"> δείκτες </w:t>
      </w:r>
      <w:r w:rsidRPr="0027373C">
        <w:rPr>
          <w:rFonts w:ascii="Roboto" w:eastAsia="Times New Roman" w:hAnsi="Roboto" w:cs="Times New Roman"/>
          <w:b/>
          <w:bCs/>
          <w:color w:val="28272B"/>
          <w:kern w:val="0"/>
          <w:sz w:val="27"/>
          <w:szCs w:val="27"/>
          <w:lang w:eastAsia="el-GR"/>
          <w14:ligatures w14:val="none"/>
        </w:rPr>
        <w:t>δε διδάσκονται αυτοτελώς</w:t>
      </w:r>
      <w:r w:rsidRPr="0027373C">
        <w:rPr>
          <w:rFonts w:ascii="Roboto" w:eastAsia="Times New Roman" w:hAnsi="Roboto" w:cs="Times New Roman"/>
          <w:color w:val="28272B"/>
          <w:kern w:val="0"/>
          <w:sz w:val="27"/>
          <w:szCs w:val="27"/>
          <w:lang w:eastAsia="el-GR"/>
          <w14:ligatures w14:val="none"/>
        </w:rPr>
        <w:t>. Ενδιαφέρουν μόνο στον βαθμό που βοηθούν να αποδοθεί νόημα στο κείμενο. Οι </w:t>
      </w:r>
      <w:r w:rsidRPr="0027373C">
        <w:rPr>
          <w:rFonts w:ascii="Roboto" w:eastAsia="Times New Roman" w:hAnsi="Roboto" w:cs="Times New Roman"/>
          <w:b/>
          <w:bCs/>
          <w:color w:val="28272B"/>
          <w:kern w:val="0"/>
          <w:sz w:val="27"/>
          <w:szCs w:val="27"/>
          <w:lang w:eastAsia="el-GR"/>
          <w14:ligatures w14:val="none"/>
        </w:rPr>
        <w:t>αναφορές</w:t>
      </w:r>
      <w:r w:rsidRPr="0027373C">
        <w:rPr>
          <w:rFonts w:ascii="Roboto" w:eastAsia="Times New Roman" w:hAnsi="Roboto" w:cs="Times New Roman"/>
          <w:color w:val="28272B"/>
          <w:kern w:val="0"/>
          <w:sz w:val="27"/>
          <w:szCs w:val="27"/>
          <w:lang w:eastAsia="el-GR"/>
          <w14:ligatures w14:val="none"/>
        </w:rPr>
        <w:t> στο κείμενο ή σε </w:t>
      </w:r>
      <w:r w:rsidRPr="0027373C">
        <w:rPr>
          <w:rFonts w:ascii="Roboto" w:eastAsia="Times New Roman" w:hAnsi="Roboto" w:cs="Times New Roman"/>
          <w:b/>
          <w:bCs/>
          <w:color w:val="28272B"/>
          <w:kern w:val="0"/>
          <w:sz w:val="27"/>
          <w:szCs w:val="27"/>
          <w:lang w:eastAsia="el-GR"/>
          <w14:ligatures w14:val="none"/>
        </w:rPr>
        <w:t>συγκεκριμένους </w:t>
      </w:r>
      <w:proofErr w:type="spellStart"/>
      <w:r w:rsidRPr="0027373C">
        <w:rPr>
          <w:rFonts w:ascii="Roboto" w:eastAsia="Times New Roman" w:hAnsi="Roboto" w:cs="Times New Roman"/>
          <w:b/>
          <w:bCs/>
          <w:color w:val="28272B"/>
          <w:kern w:val="0"/>
          <w:sz w:val="27"/>
          <w:szCs w:val="27"/>
          <w:lang w:eastAsia="el-GR"/>
          <w14:ligatures w14:val="none"/>
        </w:rPr>
        <w:t>κειμενικούς</w:t>
      </w:r>
      <w:proofErr w:type="spellEnd"/>
      <w:r w:rsidRPr="0027373C">
        <w:rPr>
          <w:rFonts w:ascii="Roboto" w:eastAsia="Times New Roman" w:hAnsi="Roboto" w:cs="Times New Roman"/>
          <w:b/>
          <w:bCs/>
          <w:color w:val="28272B"/>
          <w:kern w:val="0"/>
          <w:sz w:val="27"/>
          <w:szCs w:val="27"/>
          <w:lang w:eastAsia="el-GR"/>
          <w14:ligatures w14:val="none"/>
        </w:rPr>
        <w:t xml:space="preserve"> δείκτες αξιολογούνται</w:t>
      </w:r>
      <w:r w:rsidRPr="0027373C">
        <w:rPr>
          <w:rFonts w:ascii="Roboto" w:eastAsia="Times New Roman" w:hAnsi="Roboto" w:cs="Times New Roman"/>
          <w:color w:val="28272B"/>
          <w:kern w:val="0"/>
          <w:sz w:val="27"/>
          <w:szCs w:val="27"/>
          <w:lang w:eastAsia="el-GR"/>
          <w14:ligatures w14:val="none"/>
        </w:rPr>
        <w:t> στον βαθμό που </w:t>
      </w:r>
      <w:r w:rsidRPr="0027373C">
        <w:rPr>
          <w:rFonts w:ascii="Roboto" w:eastAsia="Times New Roman" w:hAnsi="Roboto" w:cs="Times New Roman"/>
          <w:b/>
          <w:bCs/>
          <w:color w:val="28272B"/>
          <w:kern w:val="0"/>
          <w:sz w:val="27"/>
          <w:szCs w:val="27"/>
          <w:lang w:eastAsia="el-GR"/>
          <w14:ligatures w14:val="none"/>
        </w:rPr>
        <w:t>υποστηρίζουν επιτυχώς</w:t>
      </w:r>
      <w:r w:rsidRPr="0027373C">
        <w:rPr>
          <w:rFonts w:ascii="Roboto" w:eastAsia="Times New Roman" w:hAnsi="Roboto" w:cs="Times New Roman"/>
          <w:color w:val="28272B"/>
          <w:kern w:val="0"/>
          <w:sz w:val="27"/>
          <w:szCs w:val="27"/>
          <w:lang w:eastAsia="el-GR"/>
          <w14:ligatures w14:val="none"/>
        </w:rPr>
        <w:t xml:space="preserve"> την ερμηνευτική προσέγγιση του μαθητή ή της </w:t>
      </w:r>
      <w:r w:rsidRPr="0027373C">
        <w:rPr>
          <w:rFonts w:ascii="Roboto" w:eastAsia="Times New Roman" w:hAnsi="Roboto" w:cs="Times New Roman"/>
          <w:color w:val="28272B"/>
          <w:kern w:val="0"/>
          <w:sz w:val="27"/>
          <w:szCs w:val="27"/>
          <w:lang w:eastAsia="el-GR"/>
          <w14:ligatures w14:val="none"/>
        </w:rPr>
        <w:lastRenderedPageBreak/>
        <w:t>μαθήτριας. </w:t>
      </w:r>
      <w:r w:rsidRPr="0027373C">
        <w:rPr>
          <w:rFonts w:ascii="Roboto" w:eastAsia="Times New Roman" w:hAnsi="Roboto" w:cs="Times New Roman"/>
          <w:b/>
          <w:bCs/>
          <w:color w:val="28272B"/>
          <w:kern w:val="0"/>
          <w:sz w:val="27"/>
          <w:szCs w:val="27"/>
          <w:lang w:eastAsia="el-GR"/>
          <w14:ligatures w14:val="none"/>
        </w:rPr>
        <w:t>(</w:t>
      </w:r>
      <w:hyperlink r:id="rId10" w:tgtFrame="_blank" w:history="1">
        <w:r w:rsidRPr="0027373C">
          <w:rPr>
            <w:rFonts w:ascii="Roboto" w:eastAsia="Times New Roman" w:hAnsi="Roboto" w:cs="Times New Roman"/>
            <w:b/>
            <w:bCs/>
            <w:color w:val="0096F2"/>
            <w:kern w:val="0"/>
            <w:sz w:val="24"/>
            <w:szCs w:val="24"/>
            <w:u w:val="single"/>
            <w:lang w:eastAsia="el-GR"/>
            <w14:ligatures w14:val="none"/>
          </w:rPr>
          <w:t>ΝΕΕΣ ΟΔΗΓΙΕΣ10/1/20, Β3. Αξιολόγηση του ερμηνευτικού σχολίου</w:t>
        </w:r>
      </w:hyperlink>
      <w:r w:rsidRPr="0027373C">
        <w:rPr>
          <w:rFonts w:ascii="Roboto" w:eastAsia="Times New Roman" w:hAnsi="Roboto" w:cs="Times New Roman"/>
          <w:b/>
          <w:bCs/>
          <w:color w:val="28272B"/>
          <w:kern w:val="0"/>
          <w:sz w:val="27"/>
          <w:szCs w:val="27"/>
          <w:lang w:eastAsia="el-GR"/>
          <w14:ligatures w14:val="none"/>
        </w:rPr>
        <w:t>)</w:t>
      </w:r>
    </w:p>
    <w:p w14:paraId="5E72219F" w14:textId="77777777" w:rsidR="0027373C" w:rsidRPr="0027373C" w:rsidRDefault="0027373C" w:rsidP="0027373C">
      <w:pPr>
        <w:numPr>
          <w:ilvl w:val="0"/>
          <w:numId w:val="7"/>
        </w:numPr>
        <w:shd w:val="clear" w:color="auto" w:fill="FFFFFF"/>
        <w:spacing w:before="100" w:beforeAutospacing="1" w:after="0" w:line="240" w:lineRule="auto"/>
        <w:ind w:left="495"/>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b/>
          <w:bCs/>
          <w:color w:val="993300"/>
          <w:kern w:val="0"/>
          <w:sz w:val="27"/>
          <w:szCs w:val="27"/>
          <w:lang w:eastAsia="el-GR"/>
          <w14:ligatures w14:val="none"/>
        </w:rPr>
        <w:t xml:space="preserve">Πώς εντοπίζω τους κατάλληλους κάθε φορά </w:t>
      </w:r>
      <w:proofErr w:type="spellStart"/>
      <w:r w:rsidRPr="0027373C">
        <w:rPr>
          <w:rFonts w:ascii="Roboto" w:eastAsia="Times New Roman" w:hAnsi="Roboto" w:cs="Times New Roman"/>
          <w:b/>
          <w:bCs/>
          <w:color w:val="993300"/>
          <w:kern w:val="0"/>
          <w:sz w:val="27"/>
          <w:szCs w:val="27"/>
          <w:lang w:eastAsia="el-GR"/>
          <w14:ligatures w14:val="none"/>
        </w:rPr>
        <w:t>κειμενικούς</w:t>
      </w:r>
      <w:proofErr w:type="spellEnd"/>
      <w:r w:rsidRPr="0027373C">
        <w:rPr>
          <w:rFonts w:ascii="Roboto" w:eastAsia="Times New Roman" w:hAnsi="Roboto" w:cs="Times New Roman"/>
          <w:b/>
          <w:bCs/>
          <w:color w:val="993300"/>
          <w:kern w:val="0"/>
          <w:sz w:val="27"/>
          <w:szCs w:val="27"/>
          <w:lang w:eastAsia="el-GR"/>
          <w14:ligatures w14:val="none"/>
        </w:rPr>
        <w:t xml:space="preserve"> δείκτες;</w:t>
      </w:r>
    </w:p>
    <w:p w14:paraId="5B80BC5B"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Ένα λογοτεχνικό κείμενο, πεζό ή ποιητικό είναι προϊόν σύζευξης περιεχομένου και μορφής. Αυτό σημαίνει ότι σχεδόν κάθε λέξη ή φράση αποτελεί έναν </w:t>
      </w:r>
      <w:r w:rsidRPr="0027373C">
        <w:rPr>
          <w:rFonts w:ascii="Roboto" w:eastAsia="Times New Roman" w:hAnsi="Roboto" w:cs="Times New Roman"/>
          <w:b/>
          <w:bCs/>
          <w:color w:val="28272B"/>
          <w:kern w:val="0"/>
          <w:sz w:val="27"/>
          <w:szCs w:val="27"/>
          <w:lang w:eastAsia="el-GR"/>
          <w14:ligatures w14:val="none"/>
        </w:rPr>
        <w:t>εν δυνάμει </w:t>
      </w:r>
      <w:proofErr w:type="spellStart"/>
      <w:r w:rsidRPr="0027373C">
        <w:rPr>
          <w:rFonts w:ascii="Roboto" w:eastAsia="Times New Roman" w:hAnsi="Roboto" w:cs="Times New Roman"/>
          <w:color w:val="28272B"/>
          <w:kern w:val="0"/>
          <w:sz w:val="27"/>
          <w:szCs w:val="27"/>
          <w:lang w:eastAsia="el-GR"/>
          <w14:ligatures w14:val="none"/>
        </w:rPr>
        <w:t>κειμενικό</w:t>
      </w:r>
      <w:proofErr w:type="spellEnd"/>
      <w:r w:rsidRPr="0027373C">
        <w:rPr>
          <w:rFonts w:ascii="Roboto" w:eastAsia="Times New Roman" w:hAnsi="Roboto" w:cs="Times New Roman"/>
          <w:color w:val="28272B"/>
          <w:kern w:val="0"/>
          <w:sz w:val="27"/>
          <w:szCs w:val="27"/>
          <w:lang w:eastAsia="el-GR"/>
          <w14:ligatures w14:val="none"/>
        </w:rPr>
        <w:t xml:space="preserve"> δείκτη. </w:t>
      </w:r>
      <w:r w:rsidRPr="0027373C">
        <w:rPr>
          <w:rFonts w:ascii="Roboto" w:eastAsia="Times New Roman" w:hAnsi="Roboto" w:cs="Times New Roman"/>
          <w:b/>
          <w:bCs/>
          <w:color w:val="28272B"/>
          <w:kern w:val="0"/>
          <w:sz w:val="27"/>
          <w:szCs w:val="27"/>
          <w:lang w:eastAsia="el-GR"/>
          <w14:ligatures w14:val="none"/>
        </w:rPr>
        <w:t>Το είδος της ερώτησης</w:t>
      </w:r>
      <w:r w:rsidRPr="0027373C">
        <w:rPr>
          <w:rFonts w:ascii="Roboto" w:eastAsia="Times New Roman" w:hAnsi="Roboto" w:cs="Times New Roman"/>
          <w:color w:val="28272B"/>
          <w:kern w:val="0"/>
          <w:sz w:val="27"/>
          <w:szCs w:val="27"/>
          <w:lang w:eastAsia="el-GR"/>
          <w14:ligatures w14:val="none"/>
        </w:rPr>
        <w:t> καθορίζει </w:t>
      </w:r>
      <w:r w:rsidRPr="0027373C">
        <w:rPr>
          <w:rFonts w:ascii="Roboto" w:eastAsia="Times New Roman" w:hAnsi="Roboto" w:cs="Times New Roman"/>
          <w:b/>
          <w:bCs/>
          <w:color w:val="28272B"/>
          <w:kern w:val="0"/>
          <w:sz w:val="27"/>
          <w:szCs w:val="27"/>
          <w:lang w:eastAsia="el-GR"/>
          <w14:ligatures w14:val="none"/>
        </w:rPr>
        <w:t>την επιλογή</w:t>
      </w:r>
      <w:r w:rsidRPr="0027373C">
        <w:rPr>
          <w:rFonts w:ascii="Roboto" w:eastAsia="Times New Roman" w:hAnsi="Roboto" w:cs="Times New Roman"/>
          <w:color w:val="28272B"/>
          <w:kern w:val="0"/>
          <w:sz w:val="27"/>
          <w:szCs w:val="27"/>
          <w:lang w:eastAsia="el-GR"/>
          <w14:ligatures w14:val="none"/>
        </w:rPr>
        <w:t> και </w:t>
      </w:r>
      <w:r w:rsidRPr="0027373C">
        <w:rPr>
          <w:rFonts w:ascii="Roboto" w:eastAsia="Times New Roman" w:hAnsi="Roboto" w:cs="Times New Roman"/>
          <w:b/>
          <w:bCs/>
          <w:color w:val="28272B"/>
          <w:kern w:val="0"/>
          <w:sz w:val="27"/>
          <w:szCs w:val="27"/>
          <w:lang w:eastAsia="el-GR"/>
          <w14:ligatures w14:val="none"/>
        </w:rPr>
        <w:t>την ενεργοποίηση</w:t>
      </w:r>
      <w:r w:rsidRPr="0027373C">
        <w:rPr>
          <w:rFonts w:ascii="Roboto" w:eastAsia="Times New Roman" w:hAnsi="Roboto" w:cs="Times New Roman"/>
          <w:color w:val="28272B"/>
          <w:kern w:val="0"/>
          <w:sz w:val="27"/>
          <w:szCs w:val="27"/>
          <w:lang w:eastAsia="el-GR"/>
          <w14:ligatures w14:val="none"/>
        </w:rPr>
        <w:t xml:space="preserve"> των κατάλληλων </w:t>
      </w:r>
      <w:proofErr w:type="spellStart"/>
      <w:r w:rsidRPr="0027373C">
        <w:rPr>
          <w:rFonts w:ascii="Roboto" w:eastAsia="Times New Roman" w:hAnsi="Roboto" w:cs="Times New Roman"/>
          <w:color w:val="28272B"/>
          <w:kern w:val="0"/>
          <w:sz w:val="27"/>
          <w:szCs w:val="27"/>
          <w:lang w:eastAsia="el-GR"/>
          <w14:ligatures w14:val="none"/>
        </w:rPr>
        <w:t>κειμενικών</w:t>
      </w:r>
      <w:proofErr w:type="spellEnd"/>
      <w:r w:rsidRPr="0027373C">
        <w:rPr>
          <w:rFonts w:ascii="Roboto" w:eastAsia="Times New Roman" w:hAnsi="Roboto" w:cs="Times New Roman"/>
          <w:color w:val="28272B"/>
          <w:kern w:val="0"/>
          <w:sz w:val="27"/>
          <w:szCs w:val="27"/>
          <w:lang w:eastAsia="el-GR"/>
          <w14:ligatures w14:val="none"/>
        </w:rPr>
        <w:t xml:space="preserve"> δεικτών. Συνεπώς, εντοπίζω κάθε φορά </w:t>
      </w:r>
      <w:r w:rsidRPr="0027373C">
        <w:rPr>
          <w:rFonts w:ascii="Roboto" w:eastAsia="Times New Roman" w:hAnsi="Roboto" w:cs="Times New Roman"/>
          <w:b/>
          <w:bCs/>
          <w:color w:val="28272B"/>
          <w:kern w:val="0"/>
          <w:sz w:val="27"/>
          <w:szCs w:val="27"/>
          <w:lang w:eastAsia="el-GR"/>
          <w14:ligatures w14:val="none"/>
        </w:rPr>
        <w:t>τις κατάλληλες αναφορές</w:t>
      </w:r>
      <w:r w:rsidRPr="0027373C">
        <w:rPr>
          <w:rFonts w:ascii="Roboto" w:eastAsia="Times New Roman" w:hAnsi="Roboto" w:cs="Times New Roman"/>
          <w:color w:val="28272B"/>
          <w:kern w:val="0"/>
          <w:sz w:val="27"/>
          <w:szCs w:val="27"/>
          <w:lang w:eastAsia="el-GR"/>
          <w14:ligatures w14:val="none"/>
        </w:rPr>
        <w:t> στο κείμενο που θα με οδηγήσουν στη </w:t>
      </w:r>
      <w:r w:rsidRPr="0027373C">
        <w:rPr>
          <w:rFonts w:ascii="Roboto" w:eastAsia="Times New Roman" w:hAnsi="Roboto" w:cs="Times New Roman"/>
          <w:b/>
          <w:bCs/>
          <w:color w:val="28272B"/>
          <w:kern w:val="0"/>
          <w:sz w:val="27"/>
          <w:szCs w:val="27"/>
          <w:lang w:eastAsia="el-GR"/>
          <w14:ligatures w14:val="none"/>
        </w:rPr>
        <w:t>σωστή τεκμηρίωση</w:t>
      </w:r>
      <w:r w:rsidRPr="0027373C">
        <w:rPr>
          <w:rFonts w:ascii="Roboto" w:eastAsia="Times New Roman" w:hAnsi="Roboto" w:cs="Times New Roman"/>
          <w:color w:val="28272B"/>
          <w:kern w:val="0"/>
          <w:sz w:val="27"/>
          <w:szCs w:val="27"/>
          <w:lang w:eastAsia="el-GR"/>
          <w14:ligatures w14:val="none"/>
        </w:rPr>
        <w:t> της απάντησής μου.</w:t>
      </w:r>
    </w:p>
    <w:p w14:paraId="74C6E8F7" w14:textId="77777777" w:rsidR="0027373C" w:rsidRPr="0027373C" w:rsidRDefault="0027373C" w:rsidP="0027373C">
      <w:pPr>
        <w:numPr>
          <w:ilvl w:val="0"/>
          <w:numId w:val="8"/>
        </w:numPr>
        <w:shd w:val="clear" w:color="auto" w:fill="FFFFFF"/>
        <w:spacing w:after="0" w:line="240" w:lineRule="auto"/>
        <w:ind w:left="495"/>
        <w:outlineLvl w:val="3"/>
        <w:rPr>
          <w:rFonts w:ascii="Georgia" w:eastAsia="Times New Roman" w:hAnsi="Georgia" w:cs="Times New Roman"/>
          <w:b/>
          <w:bCs/>
          <w:color w:val="28272B"/>
          <w:kern w:val="0"/>
          <w:sz w:val="24"/>
          <w:szCs w:val="24"/>
          <w:lang w:eastAsia="el-GR"/>
          <w14:ligatures w14:val="none"/>
        </w:rPr>
      </w:pPr>
      <w:r w:rsidRPr="0027373C">
        <w:rPr>
          <w:rFonts w:ascii="Georgia" w:eastAsia="Times New Roman" w:hAnsi="Georgia" w:cs="Times New Roman"/>
          <w:b/>
          <w:bCs/>
          <w:color w:val="993300"/>
          <w:kern w:val="0"/>
          <w:sz w:val="24"/>
          <w:szCs w:val="24"/>
          <w:lang w:eastAsia="el-GR"/>
          <w14:ligatures w14:val="none"/>
        </w:rPr>
        <w:t xml:space="preserve">Πώς συνδέονται οι </w:t>
      </w:r>
      <w:proofErr w:type="spellStart"/>
      <w:r w:rsidRPr="0027373C">
        <w:rPr>
          <w:rFonts w:ascii="Georgia" w:eastAsia="Times New Roman" w:hAnsi="Georgia" w:cs="Times New Roman"/>
          <w:b/>
          <w:bCs/>
          <w:color w:val="993300"/>
          <w:kern w:val="0"/>
          <w:sz w:val="24"/>
          <w:szCs w:val="24"/>
          <w:lang w:eastAsia="el-GR"/>
          <w14:ligatures w14:val="none"/>
        </w:rPr>
        <w:t>κειμενικοί</w:t>
      </w:r>
      <w:proofErr w:type="spellEnd"/>
      <w:r w:rsidRPr="0027373C">
        <w:rPr>
          <w:rFonts w:ascii="Georgia" w:eastAsia="Times New Roman" w:hAnsi="Georgia" w:cs="Times New Roman"/>
          <w:b/>
          <w:bCs/>
          <w:color w:val="993300"/>
          <w:kern w:val="0"/>
          <w:sz w:val="24"/>
          <w:szCs w:val="24"/>
          <w:lang w:eastAsia="el-GR"/>
          <w14:ligatures w14:val="none"/>
        </w:rPr>
        <w:t xml:space="preserve"> δείκτες με τον ερμηνευτικό διάλογο και το ερμηνευτικό σχόλιο;</w:t>
      </w:r>
    </w:p>
    <w:p w14:paraId="0DE439E1"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Το λογοτεχνικό κείμενο είτε πεζό είτε ποιητικό είναι ένα επικοινωνιακό γεγονός. </w:t>
      </w:r>
      <w:r w:rsidRPr="0027373C">
        <w:rPr>
          <w:rFonts w:ascii="Roboto" w:eastAsia="Times New Roman" w:hAnsi="Roboto" w:cs="Times New Roman"/>
          <w:b/>
          <w:bCs/>
          <w:color w:val="28272B"/>
          <w:kern w:val="0"/>
          <w:sz w:val="27"/>
          <w:szCs w:val="27"/>
          <w:lang w:eastAsia="el-GR"/>
          <w14:ligatures w14:val="none"/>
        </w:rPr>
        <w:t>Δεν είναι ένα «γράμμα χωρίς αποδέκτη»,</w:t>
      </w:r>
      <w:r w:rsidRPr="0027373C">
        <w:rPr>
          <w:rFonts w:ascii="Roboto" w:eastAsia="Times New Roman" w:hAnsi="Roboto" w:cs="Times New Roman"/>
          <w:color w:val="28272B"/>
          <w:kern w:val="0"/>
          <w:sz w:val="27"/>
          <w:szCs w:val="27"/>
          <w:lang w:eastAsia="el-GR"/>
          <w14:ligatures w14:val="none"/>
        </w:rPr>
        <w:t> δε γράφεται μόνο για να γραφεί ή για να εκφραστεί συγκινησιακά και αισθητικά ο δημιουργός. Γράφεται για να δημιουργηθεί μια </w:t>
      </w:r>
      <w:r w:rsidRPr="0027373C">
        <w:rPr>
          <w:rFonts w:ascii="Roboto" w:eastAsia="Times New Roman" w:hAnsi="Roboto" w:cs="Times New Roman"/>
          <w:b/>
          <w:bCs/>
          <w:color w:val="28272B"/>
          <w:kern w:val="0"/>
          <w:sz w:val="27"/>
          <w:szCs w:val="27"/>
          <w:lang w:eastAsia="el-GR"/>
          <w14:ligatures w14:val="none"/>
        </w:rPr>
        <w:t>«γέφυρα» επικοινωνίας</w:t>
      </w:r>
      <w:r w:rsidRPr="0027373C">
        <w:rPr>
          <w:rFonts w:ascii="Roboto" w:eastAsia="Times New Roman" w:hAnsi="Roboto" w:cs="Times New Roman"/>
          <w:color w:val="28272B"/>
          <w:kern w:val="0"/>
          <w:sz w:val="27"/>
          <w:szCs w:val="27"/>
          <w:lang w:eastAsia="el-GR"/>
          <w14:ligatures w14:val="none"/>
        </w:rPr>
        <w:t> ανάμεσα στον δημιουργό και τον αναγνώστη.</w:t>
      </w:r>
    </w:p>
    <w:p w14:paraId="078D20D1"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Πάνω σε αυτή τη βάση διεξάγεται </w:t>
      </w:r>
      <w:r w:rsidRPr="0027373C">
        <w:rPr>
          <w:rFonts w:ascii="Roboto" w:eastAsia="Times New Roman" w:hAnsi="Roboto" w:cs="Times New Roman"/>
          <w:b/>
          <w:bCs/>
          <w:color w:val="28272B"/>
          <w:kern w:val="0"/>
          <w:sz w:val="27"/>
          <w:szCs w:val="27"/>
          <w:lang w:eastAsia="el-GR"/>
          <w14:ligatures w14:val="none"/>
        </w:rPr>
        <w:t>ο ερμηνευτικός διάλογος,</w:t>
      </w:r>
      <w:r w:rsidRPr="0027373C">
        <w:rPr>
          <w:rFonts w:ascii="Roboto" w:eastAsia="Times New Roman" w:hAnsi="Roboto" w:cs="Times New Roman"/>
          <w:color w:val="28272B"/>
          <w:kern w:val="0"/>
          <w:sz w:val="27"/>
          <w:szCs w:val="27"/>
          <w:lang w:eastAsia="el-GR"/>
          <w14:ligatures w14:val="none"/>
        </w:rPr>
        <w:t> ο οποίος προάγει </w:t>
      </w:r>
      <w:r w:rsidRPr="0027373C">
        <w:rPr>
          <w:rFonts w:ascii="Roboto" w:eastAsia="Times New Roman" w:hAnsi="Roboto" w:cs="Times New Roman"/>
          <w:b/>
          <w:bCs/>
          <w:color w:val="28272B"/>
          <w:kern w:val="0"/>
          <w:sz w:val="27"/>
          <w:szCs w:val="27"/>
          <w:lang w:eastAsia="el-GR"/>
          <w14:ligatures w14:val="none"/>
        </w:rPr>
        <w:t>το άκουσμα</w:t>
      </w:r>
      <w:r w:rsidRPr="0027373C">
        <w:rPr>
          <w:rFonts w:ascii="Roboto" w:eastAsia="Times New Roman" w:hAnsi="Roboto" w:cs="Times New Roman"/>
          <w:color w:val="28272B"/>
          <w:kern w:val="0"/>
          <w:sz w:val="27"/>
          <w:szCs w:val="27"/>
          <w:lang w:eastAsia="el-GR"/>
          <w14:ligatures w14:val="none"/>
        </w:rPr>
        <w:t> και </w:t>
      </w:r>
      <w:r w:rsidRPr="0027373C">
        <w:rPr>
          <w:rFonts w:ascii="Roboto" w:eastAsia="Times New Roman" w:hAnsi="Roboto" w:cs="Times New Roman"/>
          <w:b/>
          <w:bCs/>
          <w:color w:val="28272B"/>
          <w:kern w:val="0"/>
          <w:sz w:val="27"/>
          <w:szCs w:val="27"/>
          <w:lang w:eastAsia="el-GR"/>
          <w14:ligatures w14:val="none"/>
        </w:rPr>
        <w:t>τη διασταύρωση διαφορετικών απόψεων</w:t>
      </w:r>
      <w:r w:rsidRPr="0027373C">
        <w:rPr>
          <w:rFonts w:ascii="Roboto" w:eastAsia="Times New Roman" w:hAnsi="Roboto" w:cs="Times New Roman"/>
          <w:color w:val="28272B"/>
          <w:kern w:val="0"/>
          <w:sz w:val="27"/>
          <w:szCs w:val="27"/>
          <w:lang w:eastAsia="el-GR"/>
          <w14:ligatures w14:val="none"/>
        </w:rPr>
        <w:t xml:space="preserve"> για την ερμηνεία του κειμένου. Οι διαφορετικές «φωνές» των μαθητών/ τριών προέρχονται από τη διαφορετική </w:t>
      </w:r>
      <w:proofErr w:type="spellStart"/>
      <w:r w:rsidRPr="0027373C">
        <w:rPr>
          <w:rFonts w:ascii="Roboto" w:eastAsia="Times New Roman" w:hAnsi="Roboto" w:cs="Times New Roman"/>
          <w:color w:val="28272B"/>
          <w:kern w:val="0"/>
          <w:sz w:val="27"/>
          <w:szCs w:val="27"/>
          <w:lang w:eastAsia="el-GR"/>
          <w14:ligatures w14:val="none"/>
        </w:rPr>
        <w:t>προσληπτική</w:t>
      </w:r>
      <w:proofErr w:type="spellEnd"/>
      <w:r w:rsidRPr="0027373C">
        <w:rPr>
          <w:rFonts w:ascii="Roboto" w:eastAsia="Times New Roman" w:hAnsi="Roboto" w:cs="Times New Roman"/>
          <w:color w:val="28272B"/>
          <w:kern w:val="0"/>
          <w:sz w:val="27"/>
          <w:szCs w:val="27"/>
          <w:lang w:eastAsia="el-GR"/>
          <w14:ligatures w14:val="none"/>
        </w:rPr>
        <w:t xml:space="preserve"> κλίση και τα διαφορετικά βιώματα. Ωστόσο, </w:t>
      </w:r>
      <w:r w:rsidRPr="0027373C">
        <w:rPr>
          <w:rFonts w:ascii="Roboto" w:eastAsia="Times New Roman" w:hAnsi="Roboto" w:cs="Times New Roman"/>
          <w:b/>
          <w:bCs/>
          <w:color w:val="28272B"/>
          <w:kern w:val="0"/>
          <w:sz w:val="27"/>
          <w:szCs w:val="27"/>
          <w:lang w:eastAsia="el-GR"/>
          <w14:ligatures w14:val="none"/>
        </w:rPr>
        <w:t>η ελευθερία</w:t>
      </w:r>
      <w:r w:rsidRPr="0027373C">
        <w:rPr>
          <w:rFonts w:ascii="Roboto" w:eastAsia="Times New Roman" w:hAnsi="Roboto" w:cs="Times New Roman"/>
          <w:color w:val="28272B"/>
          <w:kern w:val="0"/>
          <w:sz w:val="27"/>
          <w:szCs w:val="27"/>
          <w:lang w:eastAsia="el-GR"/>
          <w14:ligatures w14:val="none"/>
        </w:rPr>
        <w:t> του ερμηνευτικού διαλόγου </w:t>
      </w:r>
      <w:r w:rsidRPr="0027373C">
        <w:rPr>
          <w:rFonts w:ascii="Roboto" w:eastAsia="Times New Roman" w:hAnsi="Roboto" w:cs="Times New Roman"/>
          <w:b/>
          <w:bCs/>
          <w:color w:val="28272B"/>
          <w:kern w:val="0"/>
          <w:sz w:val="27"/>
          <w:szCs w:val="27"/>
          <w:lang w:eastAsia="el-GR"/>
          <w14:ligatures w14:val="none"/>
        </w:rPr>
        <w:t xml:space="preserve">τιθασεύεται από τους </w:t>
      </w:r>
      <w:proofErr w:type="spellStart"/>
      <w:r w:rsidRPr="0027373C">
        <w:rPr>
          <w:rFonts w:ascii="Roboto" w:eastAsia="Times New Roman" w:hAnsi="Roboto" w:cs="Times New Roman"/>
          <w:b/>
          <w:bCs/>
          <w:color w:val="28272B"/>
          <w:kern w:val="0"/>
          <w:sz w:val="27"/>
          <w:szCs w:val="27"/>
          <w:lang w:eastAsia="el-GR"/>
          <w14:ligatures w14:val="none"/>
        </w:rPr>
        <w:t>κειμενικούς</w:t>
      </w:r>
      <w:proofErr w:type="spellEnd"/>
      <w:r w:rsidRPr="0027373C">
        <w:rPr>
          <w:rFonts w:ascii="Roboto" w:eastAsia="Times New Roman" w:hAnsi="Roboto" w:cs="Times New Roman"/>
          <w:b/>
          <w:bCs/>
          <w:color w:val="28272B"/>
          <w:kern w:val="0"/>
          <w:sz w:val="27"/>
          <w:szCs w:val="27"/>
          <w:lang w:eastAsia="el-GR"/>
          <w14:ligatures w14:val="none"/>
        </w:rPr>
        <w:t xml:space="preserve"> δείκτες.</w:t>
      </w:r>
    </w:p>
    <w:p w14:paraId="4C30AE9E"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b/>
          <w:bCs/>
          <w:color w:val="28272B"/>
          <w:kern w:val="0"/>
          <w:sz w:val="27"/>
          <w:szCs w:val="27"/>
          <w:lang w:eastAsia="el-GR"/>
          <w14:ligatures w14:val="none"/>
        </w:rPr>
        <w:t>Το ερμηνευτικό σχόλιο</w:t>
      </w:r>
      <w:r w:rsidRPr="0027373C">
        <w:rPr>
          <w:rFonts w:ascii="Roboto" w:eastAsia="Times New Roman" w:hAnsi="Roboto" w:cs="Times New Roman"/>
          <w:color w:val="28272B"/>
          <w:kern w:val="0"/>
          <w:sz w:val="27"/>
          <w:szCs w:val="27"/>
          <w:lang w:eastAsia="el-GR"/>
          <w14:ligatures w14:val="none"/>
        </w:rPr>
        <w:t xml:space="preserve"> είναι το επιστέγασμα του ερμηνευτικού διαλόγου και αποτελεί ατομική εργασία. Σε αυτό ο μαθητής/ </w:t>
      </w:r>
      <w:proofErr w:type="spellStart"/>
      <w:r w:rsidRPr="0027373C">
        <w:rPr>
          <w:rFonts w:ascii="Roboto" w:eastAsia="Times New Roman" w:hAnsi="Roboto" w:cs="Times New Roman"/>
          <w:color w:val="28272B"/>
          <w:kern w:val="0"/>
          <w:sz w:val="27"/>
          <w:szCs w:val="27"/>
          <w:lang w:eastAsia="el-GR"/>
          <w14:ligatures w14:val="none"/>
        </w:rPr>
        <w:t>τρια</w:t>
      </w:r>
      <w:proofErr w:type="spellEnd"/>
      <w:r w:rsidRPr="0027373C">
        <w:rPr>
          <w:rFonts w:ascii="Roboto" w:eastAsia="Times New Roman" w:hAnsi="Roboto" w:cs="Times New Roman"/>
          <w:color w:val="28272B"/>
          <w:kern w:val="0"/>
          <w:sz w:val="27"/>
          <w:szCs w:val="27"/>
          <w:lang w:eastAsia="el-GR"/>
          <w14:ligatures w14:val="none"/>
        </w:rPr>
        <w:t xml:space="preserve"> εκφράζει </w:t>
      </w:r>
      <w:r w:rsidRPr="0027373C">
        <w:rPr>
          <w:rFonts w:ascii="Roboto" w:eastAsia="Times New Roman" w:hAnsi="Roboto" w:cs="Times New Roman"/>
          <w:b/>
          <w:bCs/>
          <w:color w:val="28272B"/>
          <w:kern w:val="0"/>
          <w:sz w:val="27"/>
          <w:szCs w:val="27"/>
          <w:lang w:eastAsia="el-GR"/>
          <w14:ligatures w14:val="none"/>
        </w:rPr>
        <w:t>την προσωπική  του θέση,</w:t>
      </w:r>
      <w:r w:rsidRPr="0027373C">
        <w:rPr>
          <w:rFonts w:ascii="Roboto" w:eastAsia="Times New Roman" w:hAnsi="Roboto" w:cs="Times New Roman"/>
          <w:color w:val="28272B"/>
          <w:kern w:val="0"/>
          <w:sz w:val="27"/>
          <w:szCs w:val="27"/>
          <w:lang w:eastAsia="el-GR"/>
          <w14:ligatures w14:val="none"/>
        </w:rPr>
        <w:t> εμπλουτισμένη – ίσως –  από τη διαδικασία του ερμηνευτικού διαλόγου. Σε κάθε περίπτωση, </w:t>
      </w:r>
      <w:r w:rsidRPr="0027373C">
        <w:rPr>
          <w:rFonts w:ascii="Roboto" w:eastAsia="Times New Roman" w:hAnsi="Roboto" w:cs="Times New Roman"/>
          <w:b/>
          <w:bCs/>
          <w:color w:val="28272B"/>
          <w:kern w:val="0"/>
          <w:sz w:val="27"/>
          <w:szCs w:val="27"/>
          <w:lang w:eastAsia="el-GR"/>
          <w14:ligatures w14:val="none"/>
        </w:rPr>
        <w:t>η υποκειμενικότητα</w:t>
      </w:r>
      <w:r w:rsidRPr="0027373C">
        <w:rPr>
          <w:rFonts w:ascii="Roboto" w:eastAsia="Times New Roman" w:hAnsi="Roboto" w:cs="Times New Roman"/>
          <w:color w:val="28272B"/>
          <w:kern w:val="0"/>
          <w:sz w:val="27"/>
          <w:szCs w:val="27"/>
          <w:lang w:eastAsia="el-GR"/>
          <w14:ligatures w14:val="none"/>
        </w:rPr>
        <w:t> της απάντησής του </w:t>
      </w:r>
      <w:proofErr w:type="spellStart"/>
      <w:r w:rsidRPr="0027373C">
        <w:rPr>
          <w:rFonts w:ascii="Roboto" w:eastAsia="Times New Roman" w:hAnsi="Roboto" w:cs="Times New Roman"/>
          <w:b/>
          <w:bCs/>
          <w:color w:val="28272B"/>
          <w:kern w:val="0"/>
          <w:sz w:val="27"/>
          <w:szCs w:val="27"/>
          <w:lang w:eastAsia="el-GR"/>
          <w14:ligatures w14:val="none"/>
        </w:rPr>
        <w:t>οριοθετείται</w:t>
      </w:r>
      <w:proofErr w:type="spellEnd"/>
      <w:r w:rsidRPr="0027373C">
        <w:rPr>
          <w:rFonts w:ascii="Roboto" w:eastAsia="Times New Roman" w:hAnsi="Roboto" w:cs="Times New Roman"/>
          <w:b/>
          <w:bCs/>
          <w:color w:val="28272B"/>
          <w:kern w:val="0"/>
          <w:sz w:val="27"/>
          <w:szCs w:val="27"/>
          <w:lang w:eastAsia="el-GR"/>
          <w14:ligatures w14:val="none"/>
        </w:rPr>
        <w:t xml:space="preserve"> από τους </w:t>
      </w:r>
      <w:proofErr w:type="spellStart"/>
      <w:r w:rsidRPr="0027373C">
        <w:rPr>
          <w:rFonts w:ascii="Roboto" w:eastAsia="Times New Roman" w:hAnsi="Roboto" w:cs="Times New Roman"/>
          <w:b/>
          <w:bCs/>
          <w:color w:val="28272B"/>
          <w:kern w:val="0"/>
          <w:sz w:val="27"/>
          <w:szCs w:val="27"/>
          <w:lang w:eastAsia="el-GR"/>
          <w14:ligatures w14:val="none"/>
        </w:rPr>
        <w:t>κειμενικούς</w:t>
      </w:r>
      <w:proofErr w:type="spellEnd"/>
      <w:r w:rsidRPr="0027373C">
        <w:rPr>
          <w:rFonts w:ascii="Roboto" w:eastAsia="Times New Roman" w:hAnsi="Roboto" w:cs="Times New Roman"/>
          <w:b/>
          <w:bCs/>
          <w:color w:val="28272B"/>
          <w:kern w:val="0"/>
          <w:sz w:val="27"/>
          <w:szCs w:val="27"/>
          <w:lang w:eastAsia="el-GR"/>
          <w14:ligatures w14:val="none"/>
        </w:rPr>
        <w:t xml:space="preserve"> δείκτες </w:t>
      </w:r>
      <w:r w:rsidRPr="0027373C">
        <w:rPr>
          <w:rFonts w:ascii="Roboto" w:eastAsia="Times New Roman" w:hAnsi="Roboto" w:cs="Times New Roman"/>
          <w:color w:val="28272B"/>
          <w:kern w:val="0"/>
          <w:sz w:val="27"/>
          <w:szCs w:val="27"/>
          <w:lang w:eastAsia="el-GR"/>
          <w14:ligatures w14:val="none"/>
        </w:rPr>
        <w:t>του εκάστοτε πεζού ή ποιητικού κειμένου.</w:t>
      </w:r>
      <w:r w:rsidRPr="0027373C">
        <w:rPr>
          <w:rFonts w:ascii="Roboto" w:eastAsia="Times New Roman" w:hAnsi="Roboto" w:cs="Times New Roman"/>
          <w:b/>
          <w:bCs/>
          <w:color w:val="28272B"/>
          <w:kern w:val="0"/>
          <w:sz w:val="27"/>
          <w:szCs w:val="27"/>
          <w:lang w:eastAsia="el-GR"/>
          <w14:ligatures w14:val="none"/>
        </w:rPr>
        <w:t>(ΝΕΕΣ ΟΔΗΓΙΕΣ 10/1/20, Β1. και Β2. Για τη Λογοτεχνία (ως προς το ερμηνευτικό σχόλιο)</w:t>
      </w:r>
    </w:p>
    <w:bookmarkStart w:id="2" w:name="_edn1"/>
    <w:p w14:paraId="02A7C230"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fldChar w:fldCharType="begin"/>
      </w:r>
      <w:r w:rsidRPr="0027373C">
        <w:rPr>
          <w:rFonts w:ascii="Roboto" w:eastAsia="Times New Roman" w:hAnsi="Roboto" w:cs="Times New Roman"/>
          <w:color w:val="28272B"/>
          <w:kern w:val="0"/>
          <w:sz w:val="27"/>
          <w:szCs w:val="27"/>
          <w:lang w:eastAsia="el-GR"/>
          <w14:ligatures w14:val="none"/>
        </w:rPr>
        <w:instrText>HYPERLINK "https://filologika.gr/lykio/g-lykiou/genikis-pedias/neoelliniki-logotechnia/keimenikoi-deiktes-ermineytiko-scholio/" \l "_ednref1"</w:instrText>
      </w:r>
      <w:r w:rsidRPr="0027373C">
        <w:rPr>
          <w:rFonts w:ascii="Roboto" w:eastAsia="Times New Roman" w:hAnsi="Roboto" w:cs="Times New Roman"/>
          <w:color w:val="28272B"/>
          <w:kern w:val="0"/>
          <w:sz w:val="27"/>
          <w:szCs w:val="27"/>
          <w:lang w:eastAsia="el-GR"/>
          <w14:ligatures w14:val="none"/>
        </w:rPr>
      </w:r>
      <w:r w:rsidRPr="0027373C">
        <w:rPr>
          <w:rFonts w:ascii="Roboto" w:eastAsia="Times New Roman" w:hAnsi="Roboto" w:cs="Times New Roman"/>
          <w:color w:val="28272B"/>
          <w:kern w:val="0"/>
          <w:sz w:val="27"/>
          <w:szCs w:val="27"/>
          <w:lang w:eastAsia="el-GR"/>
          <w14:ligatures w14:val="none"/>
        </w:rPr>
        <w:fldChar w:fldCharType="separate"/>
      </w:r>
      <w:r w:rsidRPr="0027373C">
        <w:rPr>
          <w:rFonts w:ascii="Roboto" w:eastAsia="Times New Roman" w:hAnsi="Roboto" w:cs="Times New Roman"/>
          <w:color w:val="0096F2"/>
          <w:kern w:val="0"/>
          <w:sz w:val="24"/>
          <w:szCs w:val="24"/>
          <w:u w:val="single"/>
          <w:lang w:eastAsia="el-GR"/>
          <w14:ligatures w14:val="none"/>
        </w:rPr>
        <w:t>[i]</w:t>
      </w:r>
      <w:r w:rsidRPr="0027373C">
        <w:rPr>
          <w:rFonts w:ascii="Roboto" w:eastAsia="Times New Roman" w:hAnsi="Roboto" w:cs="Times New Roman"/>
          <w:color w:val="28272B"/>
          <w:kern w:val="0"/>
          <w:sz w:val="27"/>
          <w:szCs w:val="27"/>
          <w:lang w:eastAsia="el-GR"/>
          <w14:ligatures w14:val="none"/>
        </w:rPr>
        <w:fldChar w:fldCharType="end"/>
      </w:r>
      <w:r w:rsidRPr="0027373C">
        <w:rPr>
          <w:rFonts w:ascii="Roboto" w:eastAsia="Times New Roman" w:hAnsi="Roboto" w:cs="Times New Roman"/>
          <w:color w:val="28272B"/>
          <w:kern w:val="0"/>
          <w:sz w:val="27"/>
          <w:szCs w:val="27"/>
          <w:lang w:eastAsia="el-GR"/>
          <w14:ligatures w14:val="none"/>
        </w:rPr>
        <w:t xml:space="preserve"> Γ. </w:t>
      </w:r>
      <w:proofErr w:type="spellStart"/>
      <w:r w:rsidRPr="0027373C">
        <w:rPr>
          <w:rFonts w:ascii="Roboto" w:eastAsia="Times New Roman" w:hAnsi="Roboto" w:cs="Times New Roman"/>
          <w:color w:val="28272B"/>
          <w:kern w:val="0"/>
          <w:sz w:val="27"/>
          <w:szCs w:val="27"/>
          <w:lang w:eastAsia="el-GR"/>
          <w14:ligatures w14:val="none"/>
        </w:rPr>
        <w:t>Μπαμπινιώτη</w:t>
      </w:r>
      <w:proofErr w:type="spellEnd"/>
      <w:r w:rsidRPr="0027373C">
        <w:rPr>
          <w:rFonts w:ascii="Roboto" w:eastAsia="Times New Roman" w:hAnsi="Roboto" w:cs="Times New Roman"/>
          <w:color w:val="28272B"/>
          <w:kern w:val="0"/>
          <w:sz w:val="27"/>
          <w:szCs w:val="27"/>
          <w:lang w:eastAsia="el-GR"/>
          <w14:ligatures w14:val="none"/>
        </w:rPr>
        <w:t xml:space="preserve">, Γλωσσολογία και </w:t>
      </w:r>
      <w:proofErr w:type="spellStart"/>
      <w:r w:rsidRPr="0027373C">
        <w:rPr>
          <w:rFonts w:ascii="Roboto" w:eastAsia="Times New Roman" w:hAnsi="Roboto" w:cs="Times New Roman"/>
          <w:color w:val="28272B"/>
          <w:kern w:val="0"/>
          <w:sz w:val="27"/>
          <w:szCs w:val="27"/>
          <w:lang w:eastAsia="el-GR"/>
          <w14:ligatures w14:val="none"/>
        </w:rPr>
        <w:t>Λογοτεχνία:Lyons</w:t>
      </w:r>
      <w:proofErr w:type="spellEnd"/>
      <w:r w:rsidRPr="0027373C">
        <w:rPr>
          <w:rFonts w:ascii="Roboto" w:eastAsia="Times New Roman" w:hAnsi="Roboto" w:cs="Times New Roman"/>
          <w:color w:val="28272B"/>
          <w:kern w:val="0"/>
          <w:sz w:val="27"/>
          <w:szCs w:val="27"/>
          <w:lang w:eastAsia="el-GR"/>
          <w14:ligatures w14:val="none"/>
        </w:rPr>
        <w:t xml:space="preserve">, Η έννοια της </w:t>
      </w:r>
      <w:proofErr w:type="spellStart"/>
      <w:r w:rsidRPr="0027373C">
        <w:rPr>
          <w:rFonts w:ascii="Roboto" w:eastAsia="Times New Roman" w:hAnsi="Roboto" w:cs="Times New Roman"/>
          <w:color w:val="28272B"/>
          <w:kern w:val="0"/>
          <w:sz w:val="27"/>
          <w:szCs w:val="27"/>
          <w:lang w:eastAsia="el-GR"/>
          <w14:ligatures w14:val="none"/>
        </w:rPr>
        <w:t>τροπικότητας</w:t>
      </w:r>
      <w:proofErr w:type="spellEnd"/>
      <w:r w:rsidRPr="0027373C">
        <w:rPr>
          <w:rFonts w:ascii="Roboto" w:eastAsia="Times New Roman" w:hAnsi="Roboto" w:cs="Times New Roman"/>
          <w:color w:val="28272B"/>
          <w:kern w:val="0"/>
          <w:sz w:val="27"/>
          <w:szCs w:val="27"/>
          <w:lang w:eastAsia="el-GR"/>
          <w14:ligatures w14:val="none"/>
        </w:rPr>
        <w:t>, σελ.226-227</w:t>
      </w:r>
    </w:p>
    <w:bookmarkStart w:id="3" w:name="_edn2"/>
    <w:p w14:paraId="78D1564B" w14:textId="77777777" w:rsidR="0027373C" w:rsidRPr="0027373C" w:rsidRDefault="0027373C" w:rsidP="0027373C">
      <w:pPr>
        <w:shd w:val="clear" w:color="auto" w:fill="FFFFFF"/>
        <w:spacing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fldChar w:fldCharType="begin"/>
      </w:r>
      <w:r w:rsidRPr="0027373C">
        <w:rPr>
          <w:rFonts w:ascii="Roboto" w:eastAsia="Times New Roman" w:hAnsi="Roboto" w:cs="Times New Roman"/>
          <w:color w:val="28272B"/>
          <w:kern w:val="0"/>
          <w:sz w:val="27"/>
          <w:szCs w:val="27"/>
          <w:lang w:eastAsia="el-GR"/>
          <w14:ligatures w14:val="none"/>
        </w:rPr>
        <w:instrText>HYPERLINK "https://filologika.gr/lykio/g-lykiou/genikis-pedias/neoelliniki-logotechnia/keimenikoi-deiktes-ermineytiko-scholio/" \l "_ednref2"</w:instrText>
      </w:r>
      <w:r w:rsidRPr="0027373C">
        <w:rPr>
          <w:rFonts w:ascii="Roboto" w:eastAsia="Times New Roman" w:hAnsi="Roboto" w:cs="Times New Roman"/>
          <w:color w:val="28272B"/>
          <w:kern w:val="0"/>
          <w:sz w:val="27"/>
          <w:szCs w:val="27"/>
          <w:lang w:eastAsia="el-GR"/>
          <w14:ligatures w14:val="none"/>
        </w:rPr>
      </w:r>
      <w:r w:rsidRPr="0027373C">
        <w:rPr>
          <w:rFonts w:ascii="Roboto" w:eastAsia="Times New Roman" w:hAnsi="Roboto" w:cs="Times New Roman"/>
          <w:color w:val="28272B"/>
          <w:kern w:val="0"/>
          <w:sz w:val="27"/>
          <w:szCs w:val="27"/>
          <w:lang w:eastAsia="el-GR"/>
          <w14:ligatures w14:val="none"/>
        </w:rPr>
        <w:fldChar w:fldCharType="separate"/>
      </w:r>
      <w:r w:rsidRPr="0027373C">
        <w:rPr>
          <w:rFonts w:ascii="Roboto" w:eastAsia="Times New Roman" w:hAnsi="Roboto" w:cs="Times New Roman"/>
          <w:color w:val="0096F2"/>
          <w:kern w:val="0"/>
          <w:sz w:val="24"/>
          <w:szCs w:val="24"/>
          <w:u w:val="single"/>
          <w:lang w:eastAsia="el-GR"/>
          <w14:ligatures w14:val="none"/>
        </w:rPr>
        <w:t>[</w:t>
      </w:r>
      <w:proofErr w:type="spellStart"/>
      <w:r w:rsidRPr="0027373C">
        <w:rPr>
          <w:rFonts w:ascii="Roboto" w:eastAsia="Times New Roman" w:hAnsi="Roboto" w:cs="Times New Roman"/>
          <w:color w:val="0096F2"/>
          <w:kern w:val="0"/>
          <w:sz w:val="24"/>
          <w:szCs w:val="24"/>
          <w:u w:val="single"/>
          <w:lang w:eastAsia="el-GR"/>
          <w14:ligatures w14:val="none"/>
        </w:rPr>
        <w:t>ii</w:t>
      </w:r>
      <w:proofErr w:type="spellEnd"/>
      <w:r w:rsidRPr="0027373C">
        <w:rPr>
          <w:rFonts w:ascii="Roboto" w:eastAsia="Times New Roman" w:hAnsi="Roboto" w:cs="Times New Roman"/>
          <w:color w:val="0096F2"/>
          <w:kern w:val="0"/>
          <w:sz w:val="24"/>
          <w:szCs w:val="24"/>
          <w:u w:val="single"/>
          <w:lang w:eastAsia="el-GR"/>
          <w14:ligatures w14:val="none"/>
        </w:rPr>
        <w:t>]</w:t>
      </w:r>
      <w:r w:rsidRPr="0027373C">
        <w:rPr>
          <w:rFonts w:ascii="Roboto" w:eastAsia="Times New Roman" w:hAnsi="Roboto" w:cs="Times New Roman"/>
          <w:color w:val="28272B"/>
          <w:kern w:val="0"/>
          <w:sz w:val="27"/>
          <w:szCs w:val="27"/>
          <w:lang w:eastAsia="el-GR"/>
          <w14:ligatures w14:val="none"/>
        </w:rPr>
        <w:fldChar w:fldCharType="end"/>
      </w:r>
      <w:bookmarkEnd w:id="3"/>
      <w:r w:rsidRPr="0027373C">
        <w:rPr>
          <w:rFonts w:ascii="Roboto" w:eastAsia="Times New Roman" w:hAnsi="Roboto" w:cs="Times New Roman"/>
          <w:color w:val="28272B"/>
          <w:kern w:val="0"/>
          <w:sz w:val="27"/>
          <w:szCs w:val="27"/>
          <w:lang w:eastAsia="el-GR"/>
          <w14:ligatures w14:val="none"/>
        </w:rPr>
        <w:t xml:space="preserve"> Ν. </w:t>
      </w:r>
      <w:proofErr w:type="spellStart"/>
      <w:r w:rsidRPr="0027373C">
        <w:rPr>
          <w:rFonts w:ascii="Roboto" w:eastAsia="Times New Roman" w:hAnsi="Roboto" w:cs="Times New Roman"/>
          <w:color w:val="28272B"/>
          <w:kern w:val="0"/>
          <w:sz w:val="27"/>
          <w:szCs w:val="27"/>
          <w:lang w:eastAsia="el-GR"/>
          <w14:ligatures w14:val="none"/>
        </w:rPr>
        <w:t>Παρίσης</w:t>
      </w:r>
      <w:proofErr w:type="spellEnd"/>
      <w:r w:rsidRPr="0027373C">
        <w:rPr>
          <w:rFonts w:ascii="Roboto" w:eastAsia="Times New Roman" w:hAnsi="Roboto" w:cs="Times New Roman"/>
          <w:color w:val="28272B"/>
          <w:kern w:val="0"/>
          <w:sz w:val="27"/>
          <w:szCs w:val="27"/>
          <w:lang w:eastAsia="el-GR"/>
          <w14:ligatures w14:val="none"/>
        </w:rPr>
        <w:t>, «Η εικόνα ως εκφραστικό μέσο ή ως εκφραστικός τρόπος ανήκει στο είδος της περιγραφής».</w:t>
      </w:r>
    </w:p>
    <w:p w14:paraId="11E8778F" w14:textId="77777777" w:rsidR="0027373C" w:rsidRPr="0027373C" w:rsidRDefault="0027373C" w:rsidP="0027373C">
      <w:pPr>
        <w:shd w:val="clear" w:color="auto" w:fill="FFFFFF"/>
        <w:spacing w:line="240" w:lineRule="atLeast"/>
        <w:outlineLvl w:val="3"/>
        <w:rPr>
          <w:rFonts w:ascii="Georgia" w:eastAsia="Times New Roman" w:hAnsi="Georgia" w:cs="Times New Roman"/>
          <w:b/>
          <w:bCs/>
          <w:color w:val="28272B"/>
          <w:kern w:val="0"/>
          <w:sz w:val="27"/>
          <w:szCs w:val="27"/>
          <w:lang w:eastAsia="el-GR"/>
          <w14:ligatures w14:val="none"/>
        </w:rPr>
      </w:pPr>
      <w:r w:rsidRPr="0027373C">
        <w:rPr>
          <w:rFonts w:ascii="Georgia" w:eastAsia="Times New Roman" w:hAnsi="Georgia" w:cs="Times New Roman"/>
          <w:b/>
          <w:bCs/>
          <w:color w:val="28272B"/>
          <w:kern w:val="0"/>
          <w:sz w:val="27"/>
          <w:szCs w:val="27"/>
          <w:lang w:eastAsia="el-GR"/>
          <w14:ligatures w14:val="none"/>
        </w:rPr>
        <w:lastRenderedPageBreak/>
        <w:t>Πρακτική Προσέγγιση - Ενδεικτικά Παραδείγματα</w:t>
      </w:r>
    </w:p>
    <w:p w14:paraId="1E3F5A2E" w14:textId="77777777" w:rsidR="0027373C" w:rsidRDefault="0027373C" w:rsidP="0027373C">
      <w:pPr>
        <w:shd w:val="clear" w:color="auto" w:fill="FFFFFF"/>
        <w:spacing w:after="0" w:line="360" w:lineRule="atLeast"/>
        <w:rPr>
          <w:rFonts w:ascii="Roboto" w:eastAsia="Times New Roman" w:hAnsi="Roboto" w:cs="Times New Roman"/>
          <w:b/>
          <w:bCs/>
          <w:color w:val="28272B"/>
          <w:kern w:val="0"/>
          <w:sz w:val="27"/>
          <w:szCs w:val="27"/>
          <w:lang w:eastAsia="el-GR"/>
          <w14:ligatures w14:val="none"/>
        </w:rPr>
      </w:pPr>
      <w:r w:rsidRPr="0027373C">
        <w:rPr>
          <w:rFonts w:ascii="Roboto" w:eastAsia="Times New Roman" w:hAnsi="Roboto" w:cs="Times New Roman"/>
          <w:b/>
          <w:bCs/>
          <w:color w:val="28272B"/>
          <w:kern w:val="0"/>
          <w:sz w:val="27"/>
          <w:szCs w:val="27"/>
          <w:lang w:eastAsia="el-GR"/>
          <w14:ligatures w14:val="none"/>
        </w:rPr>
        <w:t>Στα παρακάτω κείμενα, ακολουθούν </w:t>
      </w:r>
      <w:r w:rsidRPr="0027373C">
        <w:rPr>
          <w:rFonts w:ascii="Roboto" w:eastAsia="Times New Roman" w:hAnsi="Roboto" w:cs="Times New Roman"/>
          <w:b/>
          <w:bCs/>
          <w:color w:val="28272B"/>
          <w:kern w:val="0"/>
          <w:sz w:val="27"/>
          <w:szCs w:val="27"/>
          <w:u w:val="single"/>
          <w:lang w:eastAsia="el-GR"/>
          <w14:ligatures w14:val="none"/>
        </w:rPr>
        <w:t>ενδεικτικές</w:t>
      </w:r>
      <w:r w:rsidRPr="0027373C">
        <w:rPr>
          <w:rFonts w:ascii="Roboto" w:eastAsia="Times New Roman" w:hAnsi="Roboto" w:cs="Times New Roman"/>
          <w:b/>
          <w:bCs/>
          <w:color w:val="28272B"/>
          <w:kern w:val="0"/>
          <w:sz w:val="27"/>
          <w:szCs w:val="27"/>
          <w:lang w:eastAsia="el-GR"/>
          <w14:ligatures w14:val="none"/>
        </w:rPr>
        <w:t xml:space="preserve"> ερωτήσεις και απαντήσεις για τους </w:t>
      </w:r>
      <w:proofErr w:type="spellStart"/>
      <w:r w:rsidRPr="0027373C">
        <w:rPr>
          <w:rFonts w:ascii="Roboto" w:eastAsia="Times New Roman" w:hAnsi="Roboto" w:cs="Times New Roman"/>
          <w:b/>
          <w:bCs/>
          <w:color w:val="28272B"/>
          <w:kern w:val="0"/>
          <w:sz w:val="27"/>
          <w:szCs w:val="27"/>
          <w:lang w:eastAsia="el-GR"/>
          <w14:ligatures w14:val="none"/>
        </w:rPr>
        <w:t>κειμενικούς</w:t>
      </w:r>
      <w:proofErr w:type="spellEnd"/>
      <w:r w:rsidRPr="0027373C">
        <w:rPr>
          <w:rFonts w:ascii="Roboto" w:eastAsia="Times New Roman" w:hAnsi="Roboto" w:cs="Times New Roman"/>
          <w:b/>
          <w:bCs/>
          <w:color w:val="28272B"/>
          <w:kern w:val="0"/>
          <w:sz w:val="27"/>
          <w:szCs w:val="27"/>
          <w:lang w:eastAsia="el-GR"/>
          <w14:ligatures w14:val="none"/>
        </w:rPr>
        <w:t xml:space="preserve"> δείκτες.</w:t>
      </w:r>
    </w:p>
    <w:p w14:paraId="09F4767B"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p>
    <w:p w14:paraId="7F735725" w14:textId="77777777" w:rsidR="0027373C" w:rsidRPr="0027373C" w:rsidRDefault="0027373C" w:rsidP="0027373C">
      <w:pPr>
        <w:shd w:val="clear" w:color="auto" w:fill="FFFFFF"/>
        <w:spacing w:after="0" w:afterAutospacing="1" w:line="240" w:lineRule="auto"/>
        <w:jc w:val="center"/>
        <w:outlineLvl w:val="2"/>
        <w:rPr>
          <w:rFonts w:ascii="Georgia" w:eastAsia="Times New Roman" w:hAnsi="Georgia" w:cs="Times New Roman"/>
          <w:b/>
          <w:bCs/>
          <w:color w:val="28272B"/>
          <w:kern w:val="0"/>
          <w:sz w:val="27"/>
          <w:szCs w:val="27"/>
          <w:lang w:eastAsia="el-GR"/>
          <w14:ligatures w14:val="none"/>
        </w:rPr>
      </w:pPr>
      <w:r w:rsidRPr="0027373C">
        <w:rPr>
          <w:rFonts w:ascii="Georgia" w:eastAsia="Times New Roman" w:hAnsi="Georgia" w:cs="Times New Roman"/>
          <w:b/>
          <w:bCs/>
          <w:color w:val="993300"/>
          <w:kern w:val="0"/>
          <w:sz w:val="27"/>
          <w:szCs w:val="27"/>
          <w:lang w:eastAsia="el-GR"/>
          <w14:ligatures w14:val="none"/>
        </w:rPr>
        <w:t xml:space="preserve">Η </w:t>
      </w:r>
      <w:proofErr w:type="spellStart"/>
      <w:r w:rsidRPr="0027373C">
        <w:rPr>
          <w:rFonts w:ascii="Georgia" w:eastAsia="Times New Roman" w:hAnsi="Georgia" w:cs="Times New Roman"/>
          <w:b/>
          <w:bCs/>
          <w:color w:val="993300"/>
          <w:kern w:val="0"/>
          <w:sz w:val="27"/>
          <w:szCs w:val="27"/>
          <w:lang w:eastAsia="el-GR"/>
          <w14:ligatures w14:val="none"/>
        </w:rPr>
        <w:t>τρίπλα</w:t>
      </w:r>
      <w:proofErr w:type="spellEnd"/>
      <w:r w:rsidRPr="0027373C">
        <w:rPr>
          <w:rFonts w:ascii="Georgia" w:eastAsia="Times New Roman" w:hAnsi="Georgia" w:cs="Times New Roman"/>
          <w:b/>
          <w:bCs/>
          <w:color w:val="993300"/>
          <w:kern w:val="0"/>
          <w:sz w:val="27"/>
          <w:szCs w:val="27"/>
          <w:lang w:eastAsia="el-GR"/>
          <w14:ligatures w14:val="none"/>
        </w:rPr>
        <w:t xml:space="preserve"> των ονείρων</w:t>
      </w:r>
    </w:p>
    <w:p w14:paraId="06E32EBD" w14:textId="77777777" w:rsidR="0027373C" w:rsidRPr="0027373C" w:rsidRDefault="0027373C" w:rsidP="0027373C">
      <w:pPr>
        <w:shd w:val="clear" w:color="auto" w:fill="FFFFFF"/>
        <w:spacing w:after="0" w:afterAutospacing="1" w:line="240" w:lineRule="auto"/>
        <w:outlineLvl w:val="4"/>
        <w:rPr>
          <w:rFonts w:ascii="Georgia" w:eastAsia="Times New Roman" w:hAnsi="Georgia" w:cs="Times New Roman"/>
          <w:b/>
          <w:bCs/>
          <w:color w:val="28272B"/>
          <w:kern w:val="0"/>
          <w:sz w:val="20"/>
          <w:szCs w:val="20"/>
          <w:lang w:eastAsia="el-GR"/>
          <w14:ligatures w14:val="none"/>
        </w:rPr>
      </w:pPr>
      <w:r w:rsidRPr="0027373C">
        <w:rPr>
          <w:rFonts w:ascii="Georgia" w:eastAsia="Times New Roman" w:hAnsi="Georgia" w:cs="Times New Roman"/>
          <w:b/>
          <w:bCs/>
          <w:i/>
          <w:iCs/>
          <w:color w:val="28272B"/>
          <w:kern w:val="0"/>
          <w:sz w:val="20"/>
          <w:szCs w:val="20"/>
          <w:lang w:eastAsia="el-GR"/>
          <w14:ligatures w14:val="none"/>
        </w:rPr>
        <w:t xml:space="preserve">[Ο Μίμης </w:t>
      </w:r>
      <w:proofErr w:type="spellStart"/>
      <w:r w:rsidRPr="0027373C">
        <w:rPr>
          <w:rFonts w:ascii="Georgia" w:eastAsia="Times New Roman" w:hAnsi="Georgia" w:cs="Times New Roman"/>
          <w:b/>
          <w:bCs/>
          <w:i/>
          <w:iCs/>
          <w:color w:val="28272B"/>
          <w:kern w:val="0"/>
          <w:sz w:val="20"/>
          <w:szCs w:val="20"/>
          <w:lang w:eastAsia="el-GR"/>
          <w14:ligatures w14:val="none"/>
        </w:rPr>
        <w:t>Αρούκατος</w:t>
      </w:r>
      <w:proofErr w:type="spellEnd"/>
      <w:r w:rsidRPr="0027373C">
        <w:rPr>
          <w:rFonts w:ascii="Georgia" w:eastAsia="Times New Roman" w:hAnsi="Georgia" w:cs="Times New Roman"/>
          <w:b/>
          <w:bCs/>
          <w:i/>
          <w:iCs/>
          <w:color w:val="28272B"/>
          <w:kern w:val="0"/>
          <w:sz w:val="20"/>
          <w:szCs w:val="20"/>
          <w:lang w:eastAsia="el-GR"/>
          <w14:ligatures w14:val="none"/>
        </w:rPr>
        <w:t xml:space="preserve">, άσημος και ξεπεσμένος παλιός ποδοσφαιριστής, παρακολουθώντας στην τηλεόραση το παγκόσμιο πρωτάθλημα του 1998, είδε το όνειρό του να γίνεται πραγματικότητα μέσα από την </w:t>
      </w:r>
      <w:proofErr w:type="spellStart"/>
      <w:r w:rsidRPr="0027373C">
        <w:rPr>
          <w:rFonts w:ascii="Georgia" w:eastAsia="Times New Roman" w:hAnsi="Georgia" w:cs="Times New Roman"/>
          <w:b/>
          <w:bCs/>
          <w:i/>
          <w:iCs/>
          <w:color w:val="28272B"/>
          <w:kern w:val="0"/>
          <w:sz w:val="20"/>
          <w:szCs w:val="20"/>
          <w:lang w:eastAsia="el-GR"/>
          <w14:ligatures w14:val="none"/>
        </w:rPr>
        <w:t>τρίπλα</w:t>
      </w:r>
      <w:proofErr w:type="spellEnd"/>
      <w:r w:rsidRPr="0027373C">
        <w:rPr>
          <w:rFonts w:ascii="Georgia" w:eastAsia="Times New Roman" w:hAnsi="Georgia" w:cs="Times New Roman"/>
          <w:b/>
          <w:bCs/>
          <w:i/>
          <w:iCs/>
          <w:color w:val="28272B"/>
          <w:kern w:val="0"/>
          <w:sz w:val="20"/>
          <w:szCs w:val="20"/>
          <w:lang w:eastAsia="el-GR"/>
          <w14:ligatures w14:val="none"/>
        </w:rPr>
        <w:t xml:space="preserve"> του Μεξικανού ποδοσφαιριστή Μπλάνκο. Το διήγημα του Δ. </w:t>
      </w:r>
      <w:proofErr w:type="spellStart"/>
      <w:r w:rsidRPr="0027373C">
        <w:rPr>
          <w:rFonts w:ascii="Georgia" w:eastAsia="Times New Roman" w:hAnsi="Georgia" w:cs="Times New Roman"/>
          <w:b/>
          <w:bCs/>
          <w:i/>
          <w:iCs/>
          <w:color w:val="28272B"/>
          <w:kern w:val="0"/>
          <w:sz w:val="20"/>
          <w:szCs w:val="20"/>
          <w:lang w:eastAsia="el-GR"/>
          <w14:ligatures w14:val="none"/>
        </w:rPr>
        <w:t>Μίγγα</w:t>
      </w:r>
      <w:proofErr w:type="spellEnd"/>
      <w:r w:rsidRPr="0027373C">
        <w:rPr>
          <w:rFonts w:ascii="Georgia" w:eastAsia="Times New Roman" w:hAnsi="Georgia" w:cs="Times New Roman"/>
          <w:b/>
          <w:bCs/>
          <w:i/>
          <w:iCs/>
          <w:color w:val="28272B"/>
          <w:kern w:val="0"/>
          <w:sz w:val="20"/>
          <w:szCs w:val="20"/>
          <w:lang w:eastAsia="el-GR"/>
          <w14:ligatures w14:val="none"/>
        </w:rPr>
        <w:t xml:space="preserve"> συνδυάζει τον παλιό, ερασιτεχνικό, με τον σύγχρονο, επαγγελματικό, χαρακτήρα του ποδοσφαίρου και περιλαμβάνεται στο βιβλίο του Της </w:t>
      </w:r>
      <w:proofErr w:type="spellStart"/>
      <w:r w:rsidRPr="0027373C">
        <w:rPr>
          <w:rFonts w:ascii="Georgia" w:eastAsia="Times New Roman" w:hAnsi="Georgia" w:cs="Times New Roman"/>
          <w:b/>
          <w:bCs/>
          <w:i/>
          <w:iCs/>
          <w:color w:val="28272B"/>
          <w:kern w:val="0"/>
          <w:sz w:val="20"/>
          <w:szCs w:val="20"/>
          <w:lang w:eastAsia="el-GR"/>
          <w14:ligatures w14:val="none"/>
        </w:rPr>
        <w:t>Σαλονίκης</w:t>
      </w:r>
      <w:proofErr w:type="spellEnd"/>
      <w:r w:rsidRPr="0027373C">
        <w:rPr>
          <w:rFonts w:ascii="Georgia" w:eastAsia="Times New Roman" w:hAnsi="Georgia" w:cs="Times New Roman"/>
          <w:b/>
          <w:bCs/>
          <w:i/>
          <w:iCs/>
          <w:color w:val="28272B"/>
          <w:kern w:val="0"/>
          <w:sz w:val="20"/>
          <w:szCs w:val="20"/>
          <w:lang w:eastAsia="el-GR"/>
          <w14:ligatures w14:val="none"/>
        </w:rPr>
        <w:t xml:space="preserve"> </w:t>
      </w:r>
      <w:proofErr w:type="spellStart"/>
      <w:r w:rsidRPr="0027373C">
        <w:rPr>
          <w:rFonts w:ascii="Georgia" w:eastAsia="Times New Roman" w:hAnsi="Georgia" w:cs="Times New Roman"/>
          <w:b/>
          <w:bCs/>
          <w:i/>
          <w:iCs/>
          <w:color w:val="28272B"/>
          <w:kern w:val="0"/>
          <w:sz w:val="20"/>
          <w:szCs w:val="20"/>
          <w:lang w:eastAsia="el-GR"/>
          <w14:ligatures w14:val="none"/>
        </w:rPr>
        <w:t>μοναχά</w:t>
      </w:r>
      <w:proofErr w:type="spellEnd"/>
      <w:r w:rsidRPr="0027373C">
        <w:rPr>
          <w:rFonts w:ascii="Georgia" w:eastAsia="Times New Roman" w:hAnsi="Georgia" w:cs="Times New Roman"/>
          <w:b/>
          <w:bCs/>
          <w:i/>
          <w:iCs/>
          <w:color w:val="28272B"/>
          <w:kern w:val="0"/>
          <w:sz w:val="20"/>
          <w:szCs w:val="20"/>
          <w:lang w:eastAsia="el-GR"/>
          <w14:ligatures w14:val="none"/>
        </w:rPr>
        <w:t>…(2003)]</w:t>
      </w:r>
    </w:p>
    <w:p w14:paraId="5484CBB8"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b/>
          <w:bCs/>
          <w:color w:val="28272B"/>
          <w:kern w:val="0"/>
          <w:sz w:val="27"/>
          <w:szCs w:val="27"/>
          <w:lang w:eastAsia="el-GR"/>
          <w14:ligatures w14:val="none"/>
        </w:rPr>
        <w:t> </w:t>
      </w:r>
    </w:p>
    <w:p w14:paraId="0588417E"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 xml:space="preserve">Ο Μίμης </w:t>
      </w:r>
      <w:proofErr w:type="spellStart"/>
      <w:r w:rsidRPr="0027373C">
        <w:rPr>
          <w:rFonts w:ascii="Roboto" w:eastAsia="Times New Roman" w:hAnsi="Roboto" w:cs="Times New Roman"/>
          <w:color w:val="28272B"/>
          <w:kern w:val="0"/>
          <w:sz w:val="27"/>
          <w:szCs w:val="27"/>
          <w:lang w:eastAsia="el-GR"/>
          <w14:ligatures w14:val="none"/>
        </w:rPr>
        <w:t>Αρούκατος</w:t>
      </w:r>
      <w:proofErr w:type="spellEnd"/>
      <w:r w:rsidRPr="0027373C">
        <w:rPr>
          <w:rFonts w:ascii="Roboto" w:eastAsia="Times New Roman" w:hAnsi="Roboto" w:cs="Times New Roman"/>
          <w:color w:val="28272B"/>
          <w:kern w:val="0"/>
          <w:sz w:val="27"/>
          <w:szCs w:val="27"/>
          <w:lang w:eastAsia="el-GR"/>
          <w14:ligatures w14:val="none"/>
        </w:rPr>
        <w:t xml:space="preserve">, ο επονομαζόμενος από φίλους και γνωστούς αέρινος, στο τέλος της ζωής του ζύγιζε </w:t>
      </w:r>
      <w:proofErr w:type="spellStart"/>
      <w:r w:rsidRPr="0027373C">
        <w:rPr>
          <w:rFonts w:ascii="Roboto" w:eastAsia="Times New Roman" w:hAnsi="Roboto" w:cs="Times New Roman"/>
          <w:color w:val="28272B"/>
          <w:kern w:val="0"/>
          <w:sz w:val="27"/>
          <w:szCs w:val="27"/>
          <w:lang w:eastAsia="el-GR"/>
          <w14:ligatures w14:val="none"/>
        </w:rPr>
        <w:t>εκατόν</w:t>
      </w:r>
      <w:proofErr w:type="spellEnd"/>
      <w:r w:rsidRPr="0027373C">
        <w:rPr>
          <w:rFonts w:ascii="Roboto" w:eastAsia="Times New Roman" w:hAnsi="Roboto" w:cs="Times New Roman"/>
          <w:color w:val="28272B"/>
          <w:kern w:val="0"/>
          <w:sz w:val="27"/>
          <w:szCs w:val="27"/>
          <w:lang w:eastAsia="el-GR"/>
          <w14:ligatures w14:val="none"/>
        </w:rPr>
        <w:t xml:space="preserve"> είκοσι κιλά, στα νιάτα του ωστόσο, όταν δεν ξεπερνούσε τα εβδομήντα, υπήρξε ποδοσφαιριστής – αριστερό </w:t>
      </w:r>
      <w:proofErr w:type="spellStart"/>
      <w:r w:rsidRPr="0027373C">
        <w:rPr>
          <w:rFonts w:ascii="Roboto" w:eastAsia="Times New Roman" w:hAnsi="Roboto" w:cs="Times New Roman"/>
          <w:color w:val="28272B"/>
          <w:kern w:val="0"/>
          <w:sz w:val="27"/>
          <w:szCs w:val="27"/>
          <w:lang w:eastAsia="el-GR"/>
          <w14:ligatures w14:val="none"/>
        </w:rPr>
        <w:t>εξτρέμ</w:t>
      </w:r>
      <w:proofErr w:type="spellEnd"/>
      <w:r w:rsidRPr="0027373C">
        <w:rPr>
          <w:rFonts w:ascii="Roboto" w:eastAsia="Times New Roman" w:hAnsi="Roboto" w:cs="Times New Roman"/>
          <w:color w:val="28272B"/>
          <w:kern w:val="0"/>
          <w:sz w:val="27"/>
          <w:szCs w:val="27"/>
          <w:lang w:eastAsia="el-GR"/>
          <w14:ligatures w14:val="none"/>
        </w:rPr>
        <w:t xml:space="preserve"> – στον Οδυσσέα Κορδελιού. Μέχρι να πεθάνει στα πενήντα από έμφραγμα, περιέγραφε στα καφενεία της συνοικίας μία, δικής του επινόησης, αέρινη </w:t>
      </w:r>
      <w:proofErr w:type="spellStart"/>
      <w:r w:rsidRPr="0027373C">
        <w:rPr>
          <w:rFonts w:ascii="Roboto" w:eastAsia="Times New Roman" w:hAnsi="Roboto" w:cs="Times New Roman"/>
          <w:color w:val="28272B"/>
          <w:kern w:val="0"/>
          <w:sz w:val="27"/>
          <w:szCs w:val="27"/>
          <w:lang w:eastAsia="el-GR"/>
          <w14:ligatures w14:val="none"/>
        </w:rPr>
        <w:t>τρίπλα</w:t>
      </w:r>
      <w:proofErr w:type="spellEnd"/>
      <w:r w:rsidRPr="0027373C">
        <w:rPr>
          <w:rFonts w:ascii="Roboto" w:eastAsia="Times New Roman" w:hAnsi="Roboto" w:cs="Times New Roman"/>
          <w:color w:val="28272B"/>
          <w:kern w:val="0"/>
          <w:sz w:val="27"/>
          <w:szCs w:val="27"/>
          <w:lang w:eastAsia="el-GR"/>
          <w14:ligatures w14:val="none"/>
        </w:rPr>
        <w:t xml:space="preserve"> όπως τη χαρακτήριζε – εξ ου και το προσωνύμιο. Την είχε στο μυαλό από μικρός, μελέτησε κατά καιρούς όλες τις εκδοχές και την εμπλούτισε με παραλλαγές, όμως σύμφωνα με μαρτυρίες συμπαιχτών του και φιλάθλων του Οδυσσέα ουδέποτε κατάφερε να την υλοποιήσει μες στα γήπεδα.</w:t>
      </w:r>
    </w:p>
    <w:p w14:paraId="5745249C"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Έτσι όπως θα τον έκλειναν, λοιπόν, δύο αντίπαλοι κάνοντας τάκλιν, θα έσφιγγε το τόπι ανάμεσα στους αστραγάλους, θα το σήκωνε ψηλά μαζεύοντας τα πόδια και το σώμα – ένα κουβάρι – και θα ξέφευγε περνώντας ανάμεσά τους σαν αέρας.</w:t>
      </w:r>
    </w:p>
    <w:p w14:paraId="129A6A76"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Πάσχιζε στις προπονήσεις, παιδευόταν χρόνια, προσπάθησε σε επίσημους και φιλικούς αγώνες δίχως αποτέλεσμα. Μπέρδευε τα μπούτια του, έφαγε τα μούτρα του, έχασε τη θέση του στην εντεκάδα, την εκτίμηση των φιλάθλων κι έγινε περίγελος της συνοικίας.</w:t>
      </w:r>
    </w:p>
    <w:p w14:paraId="48F2F906"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 xml:space="preserve">Η ποδοσφαιρική καριέρα του τελείωσε άδοξα και αποσύρθηκε πριν την ώρα του απ’ τα γήπεδα. Κανένας πια δεν ασχολήθηκε μ’ αυτόν κι η </w:t>
      </w:r>
      <w:proofErr w:type="spellStart"/>
      <w:r w:rsidRPr="0027373C">
        <w:rPr>
          <w:rFonts w:ascii="Roboto" w:eastAsia="Times New Roman" w:hAnsi="Roboto" w:cs="Times New Roman"/>
          <w:color w:val="28272B"/>
          <w:kern w:val="0"/>
          <w:sz w:val="27"/>
          <w:szCs w:val="27"/>
          <w:lang w:eastAsia="el-GR"/>
          <w14:ligatures w14:val="none"/>
        </w:rPr>
        <w:t>τρίπλα</w:t>
      </w:r>
      <w:proofErr w:type="spellEnd"/>
      <w:r w:rsidRPr="0027373C">
        <w:rPr>
          <w:rFonts w:ascii="Roboto" w:eastAsia="Times New Roman" w:hAnsi="Roboto" w:cs="Times New Roman"/>
          <w:color w:val="28272B"/>
          <w:kern w:val="0"/>
          <w:sz w:val="27"/>
          <w:szCs w:val="27"/>
          <w:lang w:eastAsia="el-GR"/>
          <w14:ligatures w14:val="none"/>
        </w:rPr>
        <w:t xml:space="preserve"> του ξεχάστηκε αλλά εκείνος δε λησμόνησε.</w:t>
      </w:r>
    </w:p>
    <w:p w14:paraId="2C4831F3"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lastRenderedPageBreak/>
        <w:t xml:space="preserve">Κι όταν ύστερα από χρόνια, στο παγκόσμιο πρωτάθλημα του ΄98, είδε στην τηλεόραση σε κάποιο γήπεδο της Γαλλίας τον Μπλάνκο της εθνικής ομάδας του Μεξικό να σηκώνει με τα πόδια την μπάλα και να φεύγει μαζί της ανάμεσα από δύο αντιπάλους, έμεινε ακίνητος με ένα ποτήρι τσίπουρο στο χέρι. Μετά τη δεύτερη επανάληψη της φάσης – την έδειχναν οι Γάλλοι συνεχώς – πετάχτηκε από την καρέκλα και έκανε τον γύρο του θριάμβου μες στο μπαρ πανηγυρίζοντας με υψωμένες γροθιές, καταπώς συνήθιζε παλιά ύστερα από κάθε τέρμα που σημείωνε. Οι νεαροί θαμώνες κοίταζαν απορημένοι, κάποιοι ανάγωγοι γιουχάρισαν, όμως οι μεγαλύτεροι, κατανοώντας την αιτία του ενθουσιασμού, χειροκροτούσαν. Ξανάπεσε λαχανιασμένος στην καρέκλα του ο Μίμης. Τελικά ένας μικροκαμωμένος Μεξικάνος πραγματοποίησε την </w:t>
      </w:r>
      <w:proofErr w:type="spellStart"/>
      <w:r w:rsidRPr="0027373C">
        <w:rPr>
          <w:rFonts w:ascii="Roboto" w:eastAsia="Times New Roman" w:hAnsi="Roboto" w:cs="Times New Roman"/>
          <w:color w:val="28272B"/>
          <w:kern w:val="0"/>
          <w:sz w:val="27"/>
          <w:szCs w:val="27"/>
          <w:lang w:eastAsia="el-GR"/>
          <w14:ligatures w14:val="none"/>
        </w:rPr>
        <w:t>τρίπλα</w:t>
      </w:r>
      <w:proofErr w:type="spellEnd"/>
      <w:r w:rsidRPr="0027373C">
        <w:rPr>
          <w:rFonts w:ascii="Roboto" w:eastAsia="Times New Roman" w:hAnsi="Roboto" w:cs="Times New Roman"/>
          <w:color w:val="28272B"/>
          <w:kern w:val="0"/>
          <w:sz w:val="27"/>
          <w:szCs w:val="27"/>
          <w:lang w:eastAsia="el-GR"/>
          <w14:ligatures w14:val="none"/>
        </w:rPr>
        <w:t xml:space="preserve"> των ονείρων του </w:t>
      </w:r>
      <w:proofErr w:type="spellStart"/>
      <w:r w:rsidRPr="0027373C">
        <w:rPr>
          <w:rFonts w:ascii="Roboto" w:eastAsia="Times New Roman" w:hAnsi="Roboto" w:cs="Times New Roman"/>
          <w:color w:val="28272B"/>
          <w:kern w:val="0"/>
          <w:sz w:val="27"/>
          <w:szCs w:val="27"/>
          <w:lang w:eastAsia="el-GR"/>
          <w14:ligatures w14:val="none"/>
        </w:rPr>
        <w:t>Αρούκατου</w:t>
      </w:r>
      <w:proofErr w:type="spellEnd"/>
      <w:r w:rsidRPr="0027373C">
        <w:rPr>
          <w:rFonts w:ascii="Roboto" w:eastAsia="Times New Roman" w:hAnsi="Roboto" w:cs="Times New Roman"/>
          <w:color w:val="28272B"/>
          <w:kern w:val="0"/>
          <w:sz w:val="27"/>
          <w:szCs w:val="27"/>
          <w:lang w:eastAsia="el-GR"/>
          <w14:ligatures w14:val="none"/>
        </w:rPr>
        <w:t>.</w:t>
      </w:r>
    </w:p>
    <w:p w14:paraId="68B0F7CA" w14:textId="77777777" w:rsidR="0027373C" w:rsidRPr="0027373C" w:rsidRDefault="0027373C" w:rsidP="0027373C">
      <w:pPr>
        <w:shd w:val="clear" w:color="auto" w:fill="FFFFFF"/>
        <w:spacing w:after="0" w:line="360" w:lineRule="atLeast"/>
        <w:jc w:val="righ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i/>
          <w:iCs/>
          <w:color w:val="28272B"/>
          <w:kern w:val="0"/>
          <w:sz w:val="27"/>
          <w:szCs w:val="27"/>
          <w:lang w:eastAsia="el-GR"/>
          <w14:ligatures w14:val="none"/>
        </w:rPr>
        <w:t xml:space="preserve">Δ. </w:t>
      </w:r>
      <w:proofErr w:type="spellStart"/>
      <w:r w:rsidRPr="0027373C">
        <w:rPr>
          <w:rFonts w:ascii="Roboto" w:eastAsia="Times New Roman" w:hAnsi="Roboto" w:cs="Times New Roman"/>
          <w:i/>
          <w:iCs/>
          <w:color w:val="28272B"/>
          <w:kern w:val="0"/>
          <w:sz w:val="27"/>
          <w:szCs w:val="27"/>
          <w:lang w:eastAsia="el-GR"/>
          <w14:ligatures w14:val="none"/>
        </w:rPr>
        <w:t>Μίγγας</w:t>
      </w:r>
      <w:proofErr w:type="spellEnd"/>
      <w:r w:rsidRPr="0027373C">
        <w:rPr>
          <w:rFonts w:ascii="Roboto" w:eastAsia="Times New Roman" w:hAnsi="Roboto" w:cs="Times New Roman"/>
          <w:i/>
          <w:iCs/>
          <w:color w:val="28272B"/>
          <w:kern w:val="0"/>
          <w:sz w:val="27"/>
          <w:szCs w:val="27"/>
          <w:lang w:eastAsia="el-GR"/>
          <w14:ligatures w14:val="none"/>
        </w:rPr>
        <w:t xml:space="preserve">, Της </w:t>
      </w:r>
      <w:proofErr w:type="spellStart"/>
      <w:r w:rsidRPr="0027373C">
        <w:rPr>
          <w:rFonts w:ascii="Roboto" w:eastAsia="Times New Roman" w:hAnsi="Roboto" w:cs="Times New Roman"/>
          <w:i/>
          <w:iCs/>
          <w:color w:val="28272B"/>
          <w:kern w:val="0"/>
          <w:sz w:val="27"/>
          <w:szCs w:val="27"/>
          <w:lang w:eastAsia="el-GR"/>
          <w14:ligatures w14:val="none"/>
        </w:rPr>
        <w:t>Σαλονίκης</w:t>
      </w:r>
      <w:proofErr w:type="spellEnd"/>
      <w:r w:rsidRPr="0027373C">
        <w:rPr>
          <w:rFonts w:ascii="Roboto" w:eastAsia="Times New Roman" w:hAnsi="Roboto" w:cs="Times New Roman"/>
          <w:i/>
          <w:iCs/>
          <w:color w:val="28272B"/>
          <w:kern w:val="0"/>
          <w:sz w:val="27"/>
          <w:szCs w:val="27"/>
          <w:lang w:eastAsia="el-GR"/>
          <w14:ligatures w14:val="none"/>
        </w:rPr>
        <w:t xml:space="preserve"> </w:t>
      </w:r>
      <w:proofErr w:type="spellStart"/>
      <w:r w:rsidRPr="0027373C">
        <w:rPr>
          <w:rFonts w:ascii="Roboto" w:eastAsia="Times New Roman" w:hAnsi="Roboto" w:cs="Times New Roman"/>
          <w:i/>
          <w:iCs/>
          <w:color w:val="28272B"/>
          <w:kern w:val="0"/>
          <w:sz w:val="27"/>
          <w:szCs w:val="27"/>
          <w:lang w:eastAsia="el-GR"/>
          <w14:ligatures w14:val="none"/>
        </w:rPr>
        <w:t>μοναχά</w:t>
      </w:r>
      <w:proofErr w:type="spellEnd"/>
      <w:r w:rsidRPr="0027373C">
        <w:rPr>
          <w:rFonts w:ascii="Roboto" w:eastAsia="Times New Roman" w:hAnsi="Roboto" w:cs="Times New Roman"/>
          <w:i/>
          <w:iCs/>
          <w:color w:val="28272B"/>
          <w:kern w:val="0"/>
          <w:sz w:val="27"/>
          <w:szCs w:val="27"/>
          <w:lang w:eastAsia="el-GR"/>
          <w14:ligatures w14:val="none"/>
        </w:rPr>
        <w:t>…,</w:t>
      </w:r>
    </w:p>
    <w:p w14:paraId="681EE948" w14:textId="77777777" w:rsidR="0027373C" w:rsidRDefault="0027373C" w:rsidP="0027373C">
      <w:pPr>
        <w:shd w:val="clear" w:color="auto" w:fill="FFFFFF"/>
        <w:spacing w:after="0" w:line="360" w:lineRule="atLeast"/>
        <w:jc w:val="right"/>
        <w:rPr>
          <w:rFonts w:ascii="Roboto" w:eastAsia="Times New Roman" w:hAnsi="Roboto" w:cs="Times New Roman"/>
          <w:i/>
          <w:iCs/>
          <w:color w:val="28272B"/>
          <w:kern w:val="0"/>
          <w:sz w:val="27"/>
          <w:szCs w:val="27"/>
          <w:lang w:eastAsia="el-GR"/>
          <w14:ligatures w14:val="none"/>
        </w:rPr>
      </w:pPr>
      <w:r w:rsidRPr="0027373C">
        <w:rPr>
          <w:rFonts w:ascii="Roboto" w:eastAsia="Times New Roman" w:hAnsi="Roboto" w:cs="Times New Roman"/>
          <w:i/>
          <w:iCs/>
          <w:color w:val="28272B"/>
          <w:kern w:val="0"/>
          <w:sz w:val="27"/>
          <w:szCs w:val="27"/>
          <w:lang w:eastAsia="el-GR"/>
          <w14:ligatures w14:val="none"/>
        </w:rPr>
        <w:t>Μεταίχμιο</w:t>
      </w:r>
    </w:p>
    <w:p w14:paraId="6B23AF10" w14:textId="77777777" w:rsidR="0027373C" w:rsidRPr="0027373C" w:rsidRDefault="0027373C" w:rsidP="0027373C">
      <w:pPr>
        <w:shd w:val="clear" w:color="auto" w:fill="FFFFFF"/>
        <w:spacing w:after="0" w:line="360" w:lineRule="atLeast"/>
        <w:jc w:val="right"/>
        <w:rPr>
          <w:rFonts w:ascii="Roboto" w:eastAsia="Times New Roman" w:hAnsi="Roboto" w:cs="Times New Roman"/>
          <w:color w:val="28272B"/>
          <w:kern w:val="0"/>
          <w:sz w:val="27"/>
          <w:szCs w:val="27"/>
          <w:lang w:eastAsia="el-GR"/>
          <w14:ligatures w14:val="none"/>
        </w:rPr>
      </w:pPr>
    </w:p>
    <w:p w14:paraId="04E85463" w14:textId="77777777" w:rsidR="0027373C" w:rsidRPr="0027373C" w:rsidRDefault="0027373C" w:rsidP="0027373C">
      <w:pPr>
        <w:numPr>
          <w:ilvl w:val="0"/>
          <w:numId w:val="9"/>
        </w:numPr>
        <w:shd w:val="clear" w:color="auto" w:fill="FFFFFF"/>
        <w:spacing w:after="0" w:line="240" w:lineRule="auto"/>
        <w:ind w:left="495"/>
        <w:outlineLvl w:val="3"/>
        <w:rPr>
          <w:rFonts w:ascii="Georgia" w:eastAsia="Times New Roman" w:hAnsi="Georgia" w:cs="Times New Roman"/>
          <w:b/>
          <w:bCs/>
          <w:color w:val="28272B"/>
          <w:kern w:val="0"/>
          <w:sz w:val="24"/>
          <w:szCs w:val="24"/>
          <w:lang w:eastAsia="el-GR"/>
          <w14:ligatures w14:val="none"/>
        </w:rPr>
      </w:pPr>
      <w:r w:rsidRPr="0027373C">
        <w:rPr>
          <w:rFonts w:ascii="Georgia" w:eastAsia="Times New Roman" w:hAnsi="Georgia" w:cs="Times New Roman"/>
          <w:b/>
          <w:bCs/>
          <w:color w:val="993300"/>
          <w:kern w:val="0"/>
          <w:sz w:val="24"/>
          <w:szCs w:val="24"/>
          <w:lang w:eastAsia="el-GR"/>
          <w14:ligatures w14:val="none"/>
        </w:rPr>
        <w:t>Να σχολιάσετε εκείνο το θέμα, από όσα θέτει το κείμενο, που κρίνετε το πιο σημαντικό. Να τεκμηριώσετε τη θέση σας.</w:t>
      </w:r>
    </w:p>
    <w:p w14:paraId="5FFA1CA6"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Το πιο σημαντικό θέμα του διηγήματος, κατά τη γνώμη μου, είναι </w:t>
      </w:r>
      <w:r w:rsidRPr="0027373C">
        <w:rPr>
          <w:rFonts w:ascii="Roboto" w:eastAsia="Times New Roman" w:hAnsi="Roboto" w:cs="Times New Roman"/>
          <w:b/>
          <w:bCs/>
          <w:color w:val="28272B"/>
          <w:kern w:val="0"/>
          <w:sz w:val="27"/>
          <w:szCs w:val="27"/>
          <w:lang w:eastAsia="el-GR"/>
          <w14:ligatures w14:val="none"/>
        </w:rPr>
        <w:t>το άδοξο τέλος</w:t>
      </w:r>
      <w:r w:rsidRPr="0027373C">
        <w:rPr>
          <w:rFonts w:ascii="Roboto" w:eastAsia="Times New Roman" w:hAnsi="Roboto" w:cs="Times New Roman"/>
          <w:color w:val="28272B"/>
          <w:kern w:val="0"/>
          <w:sz w:val="27"/>
          <w:szCs w:val="27"/>
          <w:lang w:eastAsia="el-GR"/>
          <w14:ligatures w14:val="none"/>
        </w:rPr>
        <w:t> της καριέρας του ήρωα και </w:t>
      </w:r>
      <w:r w:rsidRPr="0027373C">
        <w:rPr>
          <w:rFonts w:ascii="Roboto" w:eastAsia="Times New Roman" w:hAnsi="Roboto" w:cs="Times New Roman"/>
          <w:b/>
          <w:bCs/>
          <w:color w:val="28272B"/>
          <w:kern w:val="0"/>
          <w:sz w:val="27"/>
          <w:szCs w:val="27"/>
          <w:lang w:eastAsia="el-GR"/>
          <w14:ligatures w14:val="none"/>
        </w:rPr>
        <w:t>η παρακμή</w:t>
      </w:r>
      <w:r w:rsidRPr="0027373C">
        <w:rPr>
          <w:rFonts w:ascii="Roboto" w:eastAsia="Times New Roman" w:hAnsi="Roboto" w:cs="Times New Roman"/>
          <w:color w:val="28272B"/>
          <w:kern w:val="0"/>
          <w:sz w:val="27"/>
          <w:szCs w:val="27"/>
          <w:lang w:eastAsia="el-GR"/>
          <w14:ligatures w14:val="none"/>
        </w:rPr>
        <w:t> στην οποία έχει περιέλθει. Από την αρχή του διηγήματος, </w:t>
      </w:r>
      <w:r w:rsidRPr="0027373C">
        <w:rPr>
          <w:rFonts w:ascii="Roboto" w:eastAsia="Times New Roman" w:hAnsi="Roboto" w:cs="Times New Roman"/>
          <w:b/>
          <w:bCs/>
          <w:color w:val="28272B"/>
          <w:kern w:val="0"/>
          <w:sz w:val="27"/>
          <w:szCs w:val="27"/>
          <w:lang w:eastAsia="el-GR"/>
          <w14:ligatures w14:val="none"/>
        </w:rPr>
        <w:t>η εξωτερική εμφάνιση</w:t>
      </w:r>
      <w:r w:rsidRPr="0027373C">
        <w:rPr>
          <w:rFonts w:ascii="Roboto" w:eastAsia="Times New Roman" w:hAnsi="Roboto" w:cs="Times New Roman"/>
          <w:color w:val="28272B"/>
          <w:kern w:val="0"/>
          <w:sz w:val="27"/>
          <w:szCs w:val="27"/>
          <w:lang w:eastAsia="el-GR"/>
          <w14:ligatures w14:val="none"/>
        </w:rPr>
        <w:t xml:space="preserve"> του Μίμη </w:t>
      </w:r>
      <w:proofErr w:type="spellStart"/>
      <w:r w:rsidRPr="0027373C">
        <w:rPr>
          <w:rFonts w:ascii="Roboto" w:eastAsia="Times New Roman" w:hAnsi="Roboto" w:cs="Times New Roman"/>
          <w:color w:val="28272B"/>
          <w:kern w:val="0"/>
          <w:sz w:val="27"/>
          <w:szCs w:val="27"/>
          <w:lang w:eastAsia="el-GR"/>
          <w14:ligatures w14:val="none"/>
        </w:rPr>
        <w:t>Αρούκατου</w:t>
      </w:r>
      <w:proofErr w:type="spellEnd"/>
      <w:r w:rsidRPr="0027373C">
        <w:rPr>
          <w:rFonts w:ascii="Roboto" w:eastAsia="Times New Roman" w:hAnsi="Roboto" w:cs="Times New Roman"/>
          <w:color w:val="28272B"/>
          <w:kern w:val="0"/>
          <w:sz w:val="27"/>
          <w:szCs w:val="27"/>
          <w:lang w:eastAsia="el-GR"/>
          <w14:ligatures w14:val="none"/>
        </w:rPr>
        <w:t xml:space="preserve"> παραπέμπει σε έναν άνθρωπο που έχει εγκαταλείψει τον εαυτό του </w:t>
      </w:r>
      <w:r w:rsidRPr="0027373C">
        <w:rPr>
          <w:rFonts w:ascii="Roboto" w:eastAsia="Times New Roman" w:hAnsi="Roboto" w:cs="Times New Roman"/>
          <w:i/>
          <w:iCs/>
          <w:color w:val="28272B"/>
          <w:kern w:val="0"/>
          <w:sz w:val="27"/>
          <w:szCs w:val="27"/>
          <w:lang w:eastAsia="el-GR"/>
          <w14:ligatures w14:val="none"/>
        </w:rPr>
        <w:t xml:space="preserve">(στο τέλος της ζωής του ζύγιζε </w:t>
      </w:r>
      <w:proofErr w:type="spellStart"/>
      <w:r w:rsidRPr="0027373C">
        <w:rPr>
          <w:rFonts w:ascii="Roboto" w:eastAsia="Times New Roman" w:hAnsi="Roboto" w:cs="Times New Roman"/>
          <w:i/>
          <w:iCs/>
          <w:color w:val="28272B"/>
          <w:kern w:val="0"/>
          <w:sz w:val="27"/>
          <w:szCs w:val="27"/>
          <w:lang w:eastAsia="el-GR"/>
          <w14:ligatures w14:val="none"/>
        </w:rPr>
        <w:t>εκατόν</w:t>
      </w:r>
      <w:proofErr w:type="spellEnd"/>
      <w:r w:rsidRPr="0027373C">
        <w:rPr>
          <w:rFonts w:ascii="Roboto" w:eastAsia="Times New Roman" w:hAnsi="Roboto" w:cs="Times New Roman"/>
          <w:i/>
          <w:iCs/>
          <w:color w:val="28272B"/>
          <w:kern w:val="0"/>
          <w:sz w:val="27"/>
          <w:szCs w:val="27"/>
          <w:lang w:eastAsia="el-GR"/>
          <w14:ligatures w14:val="none"/>
        </w:rPr>
        <w:t xml:space="preserve"> είκοσι κιλά). </w:t>
      </w:r>
      <w:r w:rsidRPr="0027373C">
        <w:rPr>
          <w:rFonts w:ascii="Roboto" w:eastAsia="Times New Roman" w:hAnsi="Roboto" w:cs="Times New Roman"/>
          <w:color w:val="28272B"/>
          <w:kern w:val="0"/>
          <w:sz w:val="27"/>
          <w:szCs w:val="27"/>
          <w:lang w:eastAsia="el-GR"/>
          <w14:ligatures w14:val="none"/>
        </w:rPr>
        <w:t>Ένα ακόμη στοιχείο δηλωτικό της παρακμής του πρωταγωνιστή είναι </w:t>
      </w:r>
      <w:r w:rsidRPr="0027373C">
        <w:rPr>
          <w:rFonts w:ascii="Roboto" w:eastAsia="Times New Roman" w:hAnsi="Roboto" w:cs="Times New Roman"/>
          <w:b/>
          <w:bCs/>
          <w:color w:val="28272B"/>
          <w:kern w:val="0"/>
          <w:sz w:val="27"/>
          <w:szCs w:val="27"/>
          <w:lang w:eastAsia="el-GR"/>
          <w14:ligatures w14:val="none"/>
        </w:rPr>
        <w:t>η εμμονή.</w:t>
      </w:r>
      <w:r w:rsidRPr="0027373C">
        <w:rPr>
          <w:rFonts w:ascii="Roboto" w:eastAsia="Times New Roman" w:hAnsi="Roboto" w:cs="Times New Roman"/>
          <w:color w:val="28272B"/>
          <w:kern w:val="0"/>
          <w:sz w:val="27"/>
          <w:szCs w:val="27"/>
          <w:lang w:eastAsia="el-GR"/>
          <w14:ligatures w14:val="none"/>
        </w:rPr>
        <w:t xml:space="preserve"> Ο Μίμης περιγράφει στα καφενεία της συνοικίας την «αέρινη </w:t>
      </w:r>
      <w:proofErr w:type="spellStart"/>
      <w:r w:rsidRPr="0027373C">
        <w:rPr>
          <w:rFonts w:ascii="Roboto" w:eastAsia="Times New Roman" w:hAnsi="Roboto" w:cs="Times New Roman"/>
          <w:color w:val="28272B"/>
          <w:kern w:val="0"/>
          <w:sz w:val="27"/>
          <w:szCs w:val="27"/>
          <w:lang w:eastAsia="el-GR"/>
          <w14:ligatures w14:val="none"/>
        </w:rPr>
        <w:t>τρίπλα</w:t>
      </w:r>
      <w:proofErr w:type="spellEnd"/>
      <w:r w:rsidRPr="0027373C">
        <w:rPr>
          <w:rFonts w:ascii="Roboto" w:eastAsia="Times New Roman" w:hAnsi="Roboto" w:cs="Times New Roman"/>
          <w:color w:val="28272B"/>
          <w:kern w:val="0"/>
          <w:sz w:val="27"/>
          <w:szCs w:val="27"/>
          <w:lang w:eastAsia="el-GR"/>
          <w14:ligatures w14:val="none"/>
        </w:rPr>
        <w:t>» που δεν κατάφερε να πραγματοποιήσει ποτέ</w:t>
      </w:r>
      <w:r w:rsidRPr="0027373C">
        <w:rPr>
          <w:rFonts w:ascii="Roboto" w:eastAsia="Times New Roman" w:hAnsi="Roboto" w:cs="Times New Roman"/>
          <w:i/>
          <w:iCs/>
          <w:color w:val="28272B"/>
          <w:kern w:val="0"/>
          <w:sz w:val="27"/>
          <w:szCs w:val="27"/>
          <w:lang w:eastAsia="el-GR"/>
          <w14:ligatures w14:val="none"/>
        </w:rPr>
        <w:t xml:space="preserve">(Μέχρι να πεθάνει, στα πενήντα από έμφραγμα, περιέγραφε στα καφενεία της συνοικίας μία, δικής του επινόησης, αέρινη </w:t>
      </w:r>
      <w:proofErr w:type="spellStart"/>
      <w:r w:rsidRPr="0027373C">
        <w:rPr>
          <w:rFonts w:ascii="Roboto" w:eastAsia="Times New Roman" w:hAnsi="Roboto" w:cs="Times New Roman"/>
          <w:i/>
          <w:iCs/>
          <w:color w:val="28272B"/>
          <w:kern w:val="0"/>
          <w:sz w:val="27"/>
          <w:szCs w:val="27"/>
          <w:lang w:eastAsia="el-GR"/>
          <w14:ligatures w14:val="none"/>
        </w:rPr>
        <w:t>τρίπλα</w:t>
      </w:r>
      <w:proofErr w:type="spellEnd"/>
      <w:r w:rsidRPr="0027373C">
        <w:rPr>
          <w:rFonts w:ascii="Roboto" w:eastAsia="Times New Roman" w:hAnsi="Roboto" w:cs="Times New Roman"/>
          <w:i/>
          <w:iCs/>
          <w:color w:val="28272B"/>
          <w:kern w:val="0"/>
          <w:sz w:val="27"/>
          <w:szCs w:val="27"/>
          <w:lang w:eastAsia="el-GR"/>
          <w14:ligatures w14:val="none"/>
        </w:rPr>
        <w:t xml:space="preserve"> όπως τη χαρακτήριζε). </w:t>
      </w:r>
      <w:r w:rsidRPr="0027373C">
        <w:rPr>
          <w:rFonts w:ascii="Roboto" w:eastAsia="Times New Roman" w:hAnsi="Roboto" w:cs="Times New Roman"/>
          <w:color w:val="28272B"/>
          <w:kern w:val="0"/>
          <w:sz w:val="27"/>
          <w:szCs w:val="27"/>
          <w:lang w:eastAsia="el-GR"/>
          <w14:ligatures w14:val="none"/>
        </w:rPr>
        <w:t>Η εμμονή του αυτή γίνεται και η αιτία να του αποδοθεί το </w:t>
      </w:r>
      <w:r w:rsidRPr="0027373C">
        <w:rPr>
          <w:rFonts w:ascii="Roboto" w:eastAsia="Times New Roman" w:hAnsi="Roboto" w:cs="Times New Roman"/>
          <w:b/>
          <w:bCs/>
          <w:color w:val="28272B"/>
          <w:kern w:val="0"/>
          <w:sz w:val="27"/>
          <w:szCs w:val="27"/>
          <w:lang w:eastAsia="el-GR"/>
          <w14:ligatures w14:val="none"/>
        </w:rPr>
        <w:t>προσωνύμιο </w:t>
      </w:r>
      <w:r w:rsidRPr="0027373C">
        <w:rPr>
          <w:rFonts w:ascii="Roboto" w:eastAsia="Times New Roman" w:hAnsi="Roboto" w:cs="Times New Roman"/>
          <w:color w:val="28272B"/>
          <w:kern w:val="0"/>
          <w:sz w:val="27"/>
          <w:szCs w:val="27"/>
          <w:lang w:eastAsia="el-GR"/>
          <w14:ligatures w14:val="none"/>
        </w:rPr>
        <w:t>του «αέρινου» από την ομήγυρη των συνοικιακών καφενείων, καθιστώντας τον έτσι τη </w:t>
      </w:r>
      <w:r w:rsidRPr="0027373C">
        <w:rPr>
          <w:rFonts w:ascii="Roboto" w:eastAsia="Times New Roman" w:hAnsi="Roboto" w:cs="Times New Roman"/>
          <w:b/>
          <w:bCs/>
          <w:color w:val="28272B"/>
          <w:kern w:val="0"/>
          <w:sz w:val="27"/>
          <w:szCs w:val="27"/>
          <w:lang w:eastAsia="el-GR"/>
          <w14:ligatures w14:val="none"/>
        </w:rPr>
        <w:t>γραφική «φιγούρα»</w:t>
      </w:r>
      <w:r w:rsidRPr="0027373C">
        <w:rPr>
          <w:rFonts w:ascii="Roboto" w:eastAsia="Times New Roman" w:hAnsi="Roboto" w:cs="Times New Roman"/>
          <w:color w:val="28272B"/>
          <w:kern w:val="0"/>
          <w:sz w:val="27"/>
          <w:szCs w:val="27"/>
          <w:lang w:eastAsia="el-GR"/>
          <w14:ligatures w14:val="none"/>
        </w:rPr>
        <w:t> της γειτονιάς </w:t>
      </w:r>
      <w:r w:rsidRPr="0027373C">
        <w:rPr>
          <w:rFonts w:ascii="Roboto" w:eastAsia="Times New Roman" w:hAnsi="Roboto" w:cs="Times New Roman"/>
          <w:i/>
          <w:iCs/>
          <w:color w:val="28272B"/>
          <w:kern w:val="0"/>
          <w:sz w:val="27"/>
          <w:szCs w:val="27"/>
          <w:lang w:eastAsia="el-GR"/>
          <w14:ligatures w14:val="none"/>
        </w:rPr>
        <w:t>(ο επονομαζόμενος από γνωστούς και φίλους αέρινος, εξ ου και το προσωνύμιο).</w:t>
      </w:r>
    </w:p>
    <w:p w14:paraId="1929FF79"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Η εμμονή αυτή ανάγεται σε μια </w:t>
      </w:r>
      <w:r w:rsidRPr="0027373C">
        <w:rPr>
          <w:rFonts w:ascii="Roboto" w:eastAsia="Times New Roman" w:hAnsi="Roboto" w:cs="Times New Roman"/>
          <w:b/>
          <w:bCs/>
          <w:color w:val="28272B"/>
          <w:kern w:val="0"/>
          <w:sz w:val="27"/>
          <w:szCs w:val="27"/>
          <w:lang w:eastAsia="el-GR"/>
          <w14:ligatures w14:val="none"/>
        </w:rPr>
        <w:t>φαντασίωση</w:t>
      </w:r>
      <w:r w:rsidRPr="0027373C">
        <w:rPr>
          <w:rFonts w:ascii="Roboto" w:eastAsia="Times New Roman" w:hAnsi="Roboto" w:cs="Times New Roman"/>
          <w:color w:val="28272B"/>
          <w:kern w:val="0"/>
          <w:sz w:val="27"/>
          <w:szCs w:val="27"/>
          <w:lang w:eastAsia="el-GR"/>
          <w14:ligatures w14:val="none"/>
        </w:rPr>
        <w:t> της παιδικής του ηλικίας </w:t>
      </w:r>
      <w:r w:rsidRPr="0027373C">
        <w:rPr>
          <w:rFonts w:ascii="Roboto" w:eastAsia="Times New Roman" w:hAnsi="Roboto" w:cs="Times New Roman"/>
          <w:i/>
          <w:iCs/>
          <w:color w:val="28272B"/>
          <w:kern w:val="0"/>
          <w:sz w:val="27"/>
          <w:szCs w:val="27"/>
          <w:lang w:eastAsia="el-GR"/>
          <w14:ligatures w14:val="none"/>
        </w:rPr>
        <w:t>(την είχε στο μυαλό από μικρός). </w:t>
      </w:r>
      <w:r w:rsidRPr="0027373C">
        <w:rPr>
          <w:rFonts w:ascii="Roboto" w:eastAsia="Times New Roman" w:hAnsi="Roboto" w:cs="Times New Roman"/>
          <w:color w:val="28272B"/>
          <w:kern w:val="0"/>
          <w:sz w:val="27"/>
          <w:szCs w:val="27"/>
          <w:lang w:eastAsia="el-GR"/>
          <w14:ligatures w14:val="none"/>
        </w:rPr>
        <w:t>Στη διάρκεια της ποδοσφαιρικής του καριέρας, καταβάλλει κάθε δυνατή προσπάθεια να την υλοποιήσει, </w:t>
      </w:r>
      <w:r w:rsidRPr="0027373C">
        <w:rPr>
          <w:rFonts w:ascii="Roboto" w:eastAsia="Times New Roman" w:hAnsi="Roboto" w:cs="Times New Roman"/>
          <w:b/>
          <w:bCs/>
          <w:color w:val="28272B"/>
          <w:kern w:val="0"/>
          <w:sz w:val="27"/>
          <w:szCs w:val="27"/>
          <w:lang w:eastAsia="el-GR"/>
          <w14:ligatures w14:val="none"/>
        </w:rPr>
        <w:t>χωρίς, </w:t>
      </w:r>
      <w:r w:rsidRPr="0027373C">
        <w:rPr>
          <w:rFonts w:ascii="Roboto" w:eastAsia="Times New Roman" w:hAnsi="Roboto" w:cs="Times New Roman"/>
          <w:color w:val="28272B"/>
          <w:kern w:val="0"/>
          <w:sz w:val="27"/>
          <w:szCs w:val="27"/>
          <w:lang w:eastAsia="el-GR"/>
          <w14:ligatures w14:val="none"/>
        </w:rPr>
        <w:t>ωστόσο,</w:t>
      </w:r>
      <w:r w:rsidRPr="0027373C">
        <w:rPr>
          <w:rFonts w:ascii="Roboto" w:eastAsia="Times New Roman" w:hAnsi="Roboto" w:cs="Times New Roman"/>
          <w:b/>
          <w:bCs/>
          <w:color w:val="28272B"/>
          <w:kern w:val="0"/>
          <w:sz w:val="27"/>
          <w:szCs w:val="27"/>
          <w:lang w:eastAsia="el-GR"/>
          <w14:ligatures w14:val="none"/>
        </w:rPr>
        <w:t> επιτυχία</w:t>
      </w:r>
      <w:r w:rsidRPr="0027373C">
        <w:rPr>
          <w:rFonts w:ascii="Roboto" w:eastAsia="Times New Roman" w:hAnsi="Roboto" w:cs="Times New Roman"/>
          <w:color w:val="28272B"/>
          <w:kern w:val="0"/>
          <w:sz w:val="27"/>
          <w:szCs w:val="27"/>
          <w:lang w:eastAsia="el-GR"/>
          <w14:ligatures w14:val="none"/>
        </w:rPr>
        <w:t xml:space="preserve">. Το θέαμα </w:t>
      </w:r>
      <w:r w:rsidRPr="0027373C">
        <w:rPr>
          <w:rFonts w:ascii="Roboto" w:eastAsia="Times New Roman" w:hAnsi="Roboto" w:cs="Times New Roman"/>
          <w:color w:val="28272B"/>
          <w:kern w:val="0"/>
          <w:sz w:val="27"/>
          <w:szCs w:val="27"/>
          <w:lang w:eastAsia="el-GR"/>
          <w14:ligatures w14:val="none"/>
        </w:rPr>
        <w:lastRenderedPageBreak/>
        <w:t>ενός ποδοσφαιριστή που επιχειρεί το ακατόρθωτο σύντομα </w:t>
      </w:r>
      <w:r w:rsidRPr="0027373C">
        <w:rPr>
          <w:rFonts w:ascii="Roboto" w:eastAsia="Times New Roman" w:hAnsi="Roboto" w:cs="Times New Roman"/>
          <w:b/>
          <w:bCs/>
          <w:color w:val="28272B"/>
          <w:kern w:val="0"/>
          <w:sz w:val="27"/>
          <w:szCs w:val="27"/>
          <w:lang w:eastAsia="el-GR"/>
          <w14:ligatures w14:val="none"/>
        </w:rPr>
        <w:t>τον γελοιοποιεί</w:t>
      </w:r>
      <w:r w:rsidRPr="0027373C">
        <w:rPr>
          <w:rFonts w:ascii="Roboto" w:eastAsia="Times New Roman" w:hAnsi="Roboto" w:cs="Times New Roman"/>
          <w:color w:val="28272B"/>
          <w:kern w:val="0"/>
          <w:sz w:val="27"/>
          <w:szCs w:val="27"/>
          <w:lang w:eastAsia="el-GR"/>
          <w14:ligatures w14:val="none"/>
        </w:rPr>
        <w:t> μπροστά στα μάτια των φιλάθλων </w:t>
      </w:r>
      <w:r w:rsidRPr="0027373C">
        <w:rPr>
          <w:rFonts w:ascii="Roboto" w:eastAsia="Times New Roman" w:hAnsi="Roboto" w:cs="Times New Roman"/>
          <w:i/>
          <w:iCs/>
          <w:color w:val="28272B"/>
          <w:kern w:val="0"/>
          <w:sz w:val="27"/>
          <w:szCs w:val="27"/>
          <w:lang w:eastAsia="el-GR"/>
          <w14:ligatures w14:val="none"/>
        </w:rPr>
        <w:t>(Πάσχιζε στις προπονήσεις, παιδευόταν χρόνια, προσπάθησε σε επίσημους και φιλικούς αγώνες δίχως αποτέλεσμα. Μπέρδευε τα μπούτια του, έφαγε τα μούτρα του, έχασε τη θέση του στην εντεκάδα, την εκτίμηση των φιλάθλων κι έγινε περίγελος της συνοικίας).</w:t>
      </w:r>
      <w:r w:rsidRPr="0027373C">
        <w:rPr>
          <w:rFonts w:ascii="Roboto" w:eastAsia="Times New Roman" w:hAnsi="Roboto" w:cs="Times New Roman"/>
          <w:color w:val="28272B"/>
          <w:kern w:val="0"/>
          <w:sz w:val="27"/>
          <w:szCs w:val="27"/>
          <w:lang w:eastAsia="el-GR"/>
          <w14:ligatures w14:val="none"/>
        </w:rPr>
        <w:t xml:space="preserve">Έτσι, υπό το βάρος της γελοιοποίησης, ο Μίμης </w:t>
      </w:r>
      <w:proofErr w:type="spellStart"/>
      <w:r w:rsidRPr="0027373C">
        <w:rPr>
          <w:rFonts w:ascii="Roboto" w:eastAsia="Times New Roman" w:hAnsi="Roboto" w:cs="Times New Roman"/>
          <w:color w:val="28272B"/>
          <w:kern w:val="0"/>
          <w:sz w:val="27"/>
          <w:szCs w:val="27"/>
          <w:lang w:eastAsia="el-GR"/>
          <w14:ligatures w14:val="none"/>
        </w:rPr>
        <w:t>Αρούκατος</w:t>
      </w:r>
      <w:proofErr w:type="spellEnd"/>
      <w:r w:rsidRPr="0027373C">
        <w:rPr>
          <w:rFonts w:ascii="Roboto" w:eastAsia="Times New Roman" w:hAnsi="Roboto" w:cs="Times New Roman"/>
          <w:color w:val="28272B"/>
          <w:kern w:val="0"/>
          <w:sz w:val="27"/>
          <w:szCs w:val="27"/>
          <w:lang w:eastAsia="el-GR"/>
          <w14:ligatures w14:val="none"/>
        </w:rPr>
        <w:t xml:space="preserve"> εγκαταλείπει </w:t>
      </w:r>
      <w:r w:rsidRPr="0027373C">
        <w:rPr>
          <w:rFonts w:ascii="Roboto" w:eastAsia="Times New Roman" w:hAnsi="Roboto" w:cs="Times New Roman"/>
          <w:b/>
          <w:bCs/>
          <w:color w:val="28272B"/>
          <w:kern w:val="0"/>
          <w:sz w:val="27"/>
          <w:szCs w:val="27"/>
          <w:lang w:eastAsia="el-GR"/>
          <w14:ligatures w14:val="none"/>
        </w:rPr>
        <w:t>πρόωρα και άδοξα</w:t>
      </w:r>
      <w:r w:rsidRPr="0027373C">
        <w:rPr>
          <w:rFonts w:ascii="Roboto" w:eastAsia="Times New Roman" w:hAnsi="Roboto" w:cs="Times New Roman"/>
          <w:color w:val="28272B"/>
          <w:kern w:val="0"/>
          <w:sz w:val="27"/>
          <w:szCs w:val="27"/>
          <w:lang w:eastAsia="el-GR"/>
          <w14:ligatures w14:val="none"/>
        </w:rPr>
        <w:t> την ποδοσφαιρική του καριέρα.</w:t>
      </w:r>
    </w:p>
    <w:p w14:paraId="7B3A7F66"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 </w:t>
      </w:r>
    </w:p>
    <w:p w14:paraId="0E365FF9" w14:textId="77777777" w:rsidR="0027373C" w:rsidRPr="0027373C" w:rsidRDefault="0027373C" w:rsidP="0027373C">
      <w:pPr>
        <w:shd w:val="clear" w:color="auto" w:fill="FFFFFF"/>
        <w:spacing w:after="0" w:line="360" w:lineRule="atLeast"/>
        <w:jc w:val="center"/>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b/>
          <w:bCs/>
          <w:color w:val="993300"/>
          <w:kern w:val="0"/>
          <w:sz w:val="27"/>
          <w:szCs w:val="27"/>
          <w:lang w:eastAsia="el-GR"/>
          <w14:ligatures w14:val="none"/>
        </w:rPr>
        <w:t>Συλλέγω όλα εκείνα τα στοιχεία που συνιστούν τη διαδρομή του ήρωα από την αρχή ως το άδοξο τέλος του.</w:t>
      </w:r>
    </w:p>
    <w:p w14:paraId="570C86EF"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b/>
          <w:bCs/>
          <w:color w:val="28272B"/>
          <w:kern w:val="0"/>
          <w:sz w:val="27"/>
          <w:szCs w:val="27"/>
          <w:lang w:eastAsia="el-GR"/>
          <w14:ligatures w14:val="none"/>
        </w:rPr>
        <w:t> </w:t>
      </w:r>
    </w:p>
    <w:p w14:paraId="16A15080" w14:textId="77777777" w:rsidR="0027373C" w:rsidRPr="0027373C" w:rsidRDefault="0027373C" w:rsidP="0027373C">
      <w:pPr>
        <w:numPr>
          <w:ilvl w:val="0"/>
          <w:numId w:val="10"/>
        </w:numPr>
        <w:shd w:val="clear" w:color="auto" w:fill="FFFFFF"/>
        <w:spacing w:after="0" w:line="240" w:lineRule="auto"/>
        <w:ind w:left="495"/>
        <w:outlineLvl w:val="3"/>
        <w:rPr>
          <w:rFonts w:ascii="Georgia" w:eastAsia="Times New Roman" w:hAnsi="Georgia" w:cs="Times New Roman"/>
          <w:b/>
          <w:bCs/>
          <w:color w:val="28272B"/>
          <w:kern w:val="0"/>
          <w:sz w:val="24"/>
          <w:szCs w:val="24"/>
          <w:lang w:eastAsia="el-GR"/>
          <w14:ligatures w14:val="none"/>
        </w:rPr>
      </w:pPr>
      <w:r w:rsidRPr="0027373C">
        <w:rPr>
          <w:rFonts w:ascii="Georgia" w:eastAsia="Times New Roman" w:hAnsi="Georgia" w:cs="Times New Roman"/>
          <w:b/>
          <w:bCs/>
          <w:color w:val="993300"/>
          <w:kern w:val="0"/>
          <w:sz w:val="24"/>
          <w:szCs w:val="24"/>
          <w:lang w:eastAsia="el-GR"/>
          <w14:ligatures w14:val="none"/>
        </w:rPr>
        <w:t xml:space="preserve">Πώς θα χαρακτηρίζατε το ύφος του διηγήματος; Για την τεκμηρίωση της απάντησής σας να αναφερθείτε σε τέσσερις </w:t>
      </w:r>
      <w:proofErr w:type="spellStart"/>
      <w:r w:rsidRPr="0027373C">
        <w:rPr>
          <w:rFonts w:ascii="Georgia" w:eastAsia="Times New Roman" w:hAnsi="Georgia" w:cs="Times New Roman"/>
          <w:b/>
          <w:bCs/>
          <w:color w:val="993300"/>
          <w:kern w:val="0"/>
          <w:sz w:val="24"/>
          <w:szCs w:val="24"/>
          <w:lang w:eastAsia="el-GR"/>
          <w14:ligatures w14:val="none"/>
        </w:rPr>
        <w:t>κειμενικούς</w:t>
      </w:r>
      <w:proofErr w:type="spellEnd"/>
      <w:r w:rsidRPr="0027373C">
        <w:rPr>
          <w:rFonts w:ascii="Georgia" w:eastAsia="Times New Roman" w:hAnsi="Georgia" w:cs="Times New Roman"/>
          <w:b/>
          <w:bCs/>
          <w:color w:val="993300"/>
          <w:kern w:val="0"/>
          <w:sz w:val="24"/>
          <w:szCs w:val="24"/>
          <w:lang w:eastAsia="el-GR"/>
          <w14:ligatures w14:val="none"/>
        </w:rPr>
        <w:t xml:space="preserve"> δείκτες.</w:t>
      </w:r>
    </w:p>
    <w:p w14:paraId="4599F187"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Το ύφος του διηγήματος είναι </w:t>
      </w:r>
      <w:r w:rsidRPr="0027373C">
        <w:rPr>
          <w:rFonts w:ascii="Roboto" w:eastAsia="Times New Roman" w:hAnsi="Roboto" w:cs="Times New Roman"/>
          <w:b/>
          <w:bCs/>
          <w:color w:val="28272B"/>
          <w:kern w:val="0"/>
          <w:sz w:val="27"/>
          <w:szCs w:val="27"/>
          <w:lang w:eastAsia="el-GR"/>
          <w14:ligatures w14:val="none"/>
        </w:rPr>
        <w:t>ρεαλιστικό</w:t>
      </w:r>
      <w:r w:rsidRPr="0027373C">
        <w:rPr>
          <w:rFonts w:ascii="Roboto" w:eastAsia="Times New Roman" w:hAnsi="Roboto" w:cs="Times New Roman"/>
          <w:color w:val="28272B"/>
          <w:kern w:val="0"/>
          <w:sz w:val="27"/>
          <w:szCs w:val="27"/>
          <w:lang w:eastAsia="el-GR"/>
          <w14:ligatures w14:val="none"/>
        </w:rPr>
        <w:t> και </w:t>
      </w:r>
      <w:r w:rsidRPr="0027373C">
        <w:rPr>
          <w:rFonts w:ascii="Roboto" w:eastAsia="Times New Roman" w:hAnsi="Roboto" w:cs="Times New Roman"/>
          <w:b/>
          <w:bCs/>
          <w:color w:val="28272B"/>
          <w:kern w:val="0"/>
          <w:sz w:val="27"/>
          <w:szCs w:val="27"/>
          <w:lang w:eastAsia="el-GR"/>
          <w14:ligatures w14:val="none"/>
        </w:rPr>
        <w:t>κωμικοτραγικό. </w:t>
      </w:r>
      <w:r w:rsidRPr="0027373C">
        <w:rPr>
          <w:rFonts w:ascii="Roboto" w:eastAsia="Times New Roman" w:hAnsi="Roboto" w:cs="Times New Roman"/>
          <w:color w:val="28272B"/>
          <w:kern w:val="0"/>
          <w:sz w:val="27"/>
          <w:szCs w:val="27"/>
          <w:lang w:eastAsia="el-GR"/>
          <w14:ligatures w14:val="none"/>
        </w:rPr>
        <w:t xml:space="preserve">Οι ατελέσφορες προσπάθειες του ήρωα να πραγματοποιήσει την </w:t>
      </w:r>
      <w:proofErr w:type="spellStart"/>
      <w:r w:rsidRPr="0027373C">
        <w:rPr>
          <w:rFonts w:ascii="Roboto" w:eastAsia="Times New Roman" w:hAnsi="Roboto" w:cs="Times New Roman"/>
          <w:color w:val="28272B"/>
          <w:kern w:val="0"/>
          <w:sz w:val="27"/>
          <w:szCs w:val="27"/>
          <w:lang w:eastAsia="el-GR"/>
          <w14:ligatures w14:val="none"/>
        </w:rPr>
        <w:t>τρίπλα</w:t>
      </w:r>
      <w:proofErr w:type="spellEnd"/>
      <w:r w:rsidRPr="0027373C">
        <w:rPr>
          <w:rFonts w:ascii="Roboto" w:eastAsia="Times New Roman" w:hAnsi="Roboto" w:cs="Times New Roman"/>
          <w:color w:val="28272B"/>
          <w:kern w:val="0"/>
          <w:sz w:val="27"/>
          <w:szCs w:val="27"/>
          <w:lang w:eastAsia="el-GR"/>
          <w14:ligatures w14:val="none"/>
        </w:rPr>
        <w:t xml:space="preserve"> των ονείρων του αποδίδονται από τον συγγραφέα με </w:t>
      </w:r>
      <w:r w:rsidRPr="0027373C">
        <w:rPr>
          <w:rFonts w:ascii="Roboto" w:eastAsia="Times New Roman" w:hAnsi="Roboto" w:cs="Times New Roman"/>
          <w:b/>
          <w:bCs/>
          <w:color w:val="28272B"/>
          <w:kern w:val="0"/>
          <w:sz w:val="27"/>
          <w:szCs w:val="27"/>
          <w:lang w:eastAsia="el-GR"/>
          <w14:ligatures w14:val="none"/>
        </w:rPr>
        <w:t>ρεαλιστικές εικόνες </w:t>
      </w:r>
      <w:r w:rsidRPr="0027373C">
        <w:rPr>
          <w:rFonts w:ascii="Roboto" w:eastAsia="Times New Roman" w:hAnsi="Roboto" w:cs="Times New Roman"/>
          <w:color w:val="28272B"/>
          <w:kern w:val="0"/>
          <w:sz w:val="27"/>
          <w:szCs w:val="27"/>
          <w:lang w:eastAsia="el-GR"/>
          <w14:ligatures w14:val="none"/>
        </w:rPr>
        <w:t>από τις προπονήσεις και τους αγώνες. </w:t>
      </w:r>
      <w:r w:rsidRPr="0027373C">
        <w:rPr>
          <w:rFonts w:ascii="Roboto" w:eastAsia="Times New Roman" w:hAnsi="Roboto" w:cs="Times New Roman"/>
          <w:i/>
          <w:iCs/>
          <w:color w:val="28272B"/>
          <w:kern w:val="0"/>
          <w:sz w:val="27"/>
          <w:szCs w:val="27"/>
          <w:lang w:eastAsia="el-GR"/>
          <w14:ligatures w14:val="none"/>
        </w:rPr>
        <w:t>(Πάσχιζε στις προπονήσεις, παιδευόταν χρόνια, προσπάθησε σε επίσημους και φιλικούς αγώνες δίχως αποτέλεσμα. Μπέρδευε τα μπούτια του, έφαγε τα μούτρα του, έχασε τη θέση του στην εντεκάδα, την εκτίμηση των φιλάθλων κι έγινε περίγελος της συνοικίας</w:t>
      </w:r>
      <w:r w:rsidRPr="0027373C">
        <w:rPr>
          <w:rFonts w:ascii="Roboto" w:eastAsia="Times New Roman" w:hAnsi="Roboto" w:cs="Times New Roman"/>
          <w:color w:val="28272B"/>
          <w:kern w:val="0"/>
          <w:sz w:val="27"/>
          <w:szCs w:val="27"/>
          <w:lang w:eastAsia="el-GR"/>
          <w14:ligatures w14:val="none"/>
        </w:rPr>
        <w:t>), αλλά και από την </w:t>
      </w:r>
      <w:r w:rsidRPr="0027373C">
        <w:rPr>
          <w:rFonts w:ascii="Roboto" w:eastAsia="Times New Roman" w:hAnsi="Roboto" w:cs="Times New Roman"/>
          <w:b/>
          <w:bCs/>
          <w:color w:val="28272B"/>
          <w:kern w:val="0"/>
          <w:sz w:val="27"/>
          <w:szCs w:val="27"/>
          <w:lang w:eastAsia="el-GR"/>
          <w14:ligatures w14:val="none"/>
        </w:rPr>
        <w:t>περιγραφή</w:t>
      </w:r>
      <w:r w:rsidRPr="0027373C">
        <w:rPr>
          <w:rFonts w:ascii="Roboto" w:eastAsia="Times New Roman" w:hAnsi="Roboto" w:cs="Times New Roman"/>
          <w:color w:val="28272B"/>
          <w:kern w:val="0"/>
          <w:sz w:val="27"/>
          <w:szCs w:val="27"/>
          <w:lang w:eastAsia="el-GR"/>
          <w14:ligatures w14:val="none"/>
        </w:rPr>
        <w:t> της αντίδρασής του, όταν βλέπει στην τηλεόραση τον Μεξικανό ποδοσφαιριστή να εκπληρώνει το όνειρό του (</w:t>
      </w:r>
      <w:r w:rsidRPr="0027373C">
        <w:rPr>
          <w:rFonts w:ascii="Roboto" w:eastAsia="Times New Roman" w:hAnsi="Roboto" w:cs="Times New Roman"/>
          <w:i/>
          <w:iCs/>
          <w:color w:val="28272B"/>
          <w:kern w:val="0"/>
          <w:sz w:val="27"/>
          <w:szCs w:val="27"/>
          <w:lang w:eastAsia="el-GR"/>
          <w14:ligatures w14:val="none"/>
        </w:rPr>
        <w:t>Μετά τη δεύτερη επανάληψη της φάσης – την έδειχναν οι Γάλλοι συνεχώς – πετάχτηκε από την καρέκλα και έκανε το γύρο του θριάμβου μες στο μπαρ πανηγυρίζοντας με υψωμένες γροθιές, καταπώς συνήθιζε παλιά ύστερα από κάθε τέρμα που σημείωνε).</w:t>
      </w:r>
    </w:p>
    <w:p w14:paraId="3DD39645"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Όμως, σε άλλα σημεία του κειμένου διαφαίνεται </w:t>
      </w:r>
      <w:r w:rsidRPr="0027373C">
        <w:rPr>
          <w:rFonts w:ascii="Roboto" w:eastAsia="Times New Roman" w:hAnsi="Roboto" w:cs="Times New Roman"/>
          <w:b/>
          <w:bCs/>
          <w:color w:val="28272B"/>
          <w:kern w:val="0"/>
          <w:sz w:val="27"/>
          <w:szCs w:val="27"/>
          <w:lang w:eastAsia="el-GR"/>
          <w14:ligatures w14:val="none"/>
        </w:rPr>
        <w:t>η τραγικότητα</w:t>
      </w:r>
      <w:r w:rsidRPr="0027373C">
        <w:rPr>
          <w:rFonts w:ascii="Roboto" w:eastAsia="Times New Roman" w:hAnsi="Roboto" w:cs="Times New Roman"/>
          <w:color w:val="28272B"/>
          <w:kern w:val="0"/>
          <w:sz w:val="27"/>
          <w:szCs w:val="27"/>
          <w:lang w:eastAsia="el-GR"/>
          <w14:ligatures w14:val="none"/>
        </w:rPr>
        <w:t> του ήρωα, αφού η εμμονή του αυτή τον οδηγεί σε επαγγελματική και προσωπική παρακμή. Η </w:t>
      </w:r>
      <w:r w:rsidRPr="0027373C">
        <w:rPr>
          <w:rFonts w:ascii="Roboto" w:eastAsia="Times New Roman" w:hAnsi="Roboto" w:cs="Times New Roman"/>
          <w:b/>
          <w:bCs/>
          <w:color w:val="28272B"/>
          <w:kern w:val="0"/>
          <w:sz w:val="27"/>
          <w:szCs w:val="27"/>
          <w:lang w:eastAsia="el-GR"/>
          <w14:ligatures w14:val="none"/>
        </w:rPr>
        <w:t>εικόνα </w:t>
      </w:r>
      <w:r w:rsidRPr="0027373C">
        <w:rPr>
          <w:rFonts w:ascii="Roboto" w:eastAsia="Times New Roman" w:hAnsi="Roboto" w:cs="Times New Roman"/>
          <w:color w:val="28272B"/>
          <w:kern w:val="0"/>
          <w:sz w:val="27"/>
          <w:szCs w:val="27"/>
          <w:lang w:eastAsia="el-GR"/>
          <w14:ligatures w14:val="none"/>
        </w:rPr>
        <w:t>παραμέλησης του εαυτού του </w:t>
      </w:r>
      <w:r w:rsidRPr="0027373C">
        <w:rPr>
          <w:rFonts w:ascii="Roboto" w:eastAsia="Times New Roman" w:hAnsi="Roboto" w:cs="Times New Roman"/>
          <w:i/>
          <w:iCs/>
          <w:color w:val="28272B"/>
          <w:kern w:val="0"/>
          <w:sz w:val="27"/>
          <w:szCs w:val="27"/>
          <w:lang w:eastAsia="el-GR"/>
          <w14:ligatures w14:val="none"/>
        </w:rPr>
        <w:t xml:space="preserve">(στο τέλος της ζωής του ζύγιζε </w:t>
      </w:r>
      <w:proofErr w:type="spellStart"/>
      <w:r w:rsidRPr="0027373C">
        <w:rPr>
          <w:rFonts w:ascii="Roboto" w:eastAsia="Times New Roman" w:hAnsi="Roboto" w:cs="Times New Roman"/>
          <w:i/>
          <w:iCs/>
          <w:color w:val="28272B"/>
          <w:kern w:val="0"/>
          <w:sz w:val="27"/>
          <w:szCs w:val="27"/>
          <w:lang w:eastAsia="el-GR"/>
          <w14:ligatures w14:val="none"/>
        </w:rPr>
        <w:t>εκατόν</w:t>
      </w:r>
      <w:proofErr w:type="spellEnd"/>
      <w:r w:rsidRPr="0027373C">
        <w:rPr>
          <w:rFonts w:ascii="Roboto" w:eastAsia="Times New Roman" w:hAnsi="Roboto" w:cs="Times New Roman"/>
          <w:i/>
          <w:iCs/>
          <w:color w:val="28272B"/>
          <w:kern w:val="0"/>
          <w:sz w:val="27"/>
          <w:szCs w:val="27"/>
          <w:lang w:eastAsia="el-GR"/>
          <w14:ligatures w14:val="none"/>
        </w:rPr>
        <w:t xml:space="preserve"> είκοσι κιλά/ έμεινε ακίνητος με ένα ποτήρι τσίπουρο στο χέρι)</w:t>
      </w:r>
      <w:r w:rsidRPr="0027373C">
        <w:rPr>
          <w:rFonts w:ascii="Roboto" w:eastAsia="Times New Roman" w:hAnsi="Roboto" w:cs="Times New Roman"/>
          <w:color w:val="28272B"/>
          <w:kern w:val="0"/>
          <w:sz w:val="27"/>
          <w:szCs w:val="27"/>
          <w:lang w:eastAsia="el-GR"/>
          <w14:ligatures w14:val="none"/>
        </w:rPr>
        <w:t> σε συνδυασμό με την </w:t>
      </w:r>
      <w:r w:rsidRPr="0027373C">
        <w:rPr>
          <w:rFonts w:ascii="Roboto" w:eastAsia="Times New Roman" w:hAnsi="Roboto" w:cs="Times New Roman"/>
          <w:b/>
          <w:bCs/>
          <w:color w:val="28272B"/>
          <w:kern w:val="0"/>
          <w:sz w:val="27"/>
          <w:szCs w:val="27"/>
          <w:lang w:eastAsia="el-GR"/>
          <w14:ligatures w14:val="none"/>
        </w:rPr>
        <w:t>εικόνα </w:t>
      </w:r>
      <w:r w:rsidRPr="0027373C">
        <w:rPr>
          <w:rFonts w:ascii="Roboto" w:eastAsia="Times New Roman" w:hAnsi="Roboto" w:cs="Times New Roman"/>
          <w:color w:val="28272B"/>
          <w:kern w:val="0"/>
          <w:sz w:val="27"/>
          <w:szCs w:val="27"/>
          <w:lang w:eastAsia="el-GR"/>
          <w14:ligatures w14:val="none"/>
        </w:rPr>
        <w:t>της αντίδρασης των θαμώνων </w:t>
      </w:r>
      <w:r w:rsidRPr="0027373C">
        <w:rPr>
          <w:rFonts w:ascii="Roboto" w:eastAsia="Times New Roman" w:hAnsi="Roboto" w:cs="Times New Roman"/>
          <w:i/>
          <w:iCs/>
          <w:color w:val="28272B"/>
          <w:kern w:val="0"/>
          <w:sz w:val="27"/>
          <w:szCs w:val="27"/>
          <w:lang w:eastAsia="el-GR"/>
          <w14:ligatures w14:val="none"/>
        </w:rPr>
        <w:t xml:space="preserve">(οι νεαροί θαμώνες κοίταζαν απορημένοι, κάποιοι ανάγωγοι γιουχάρισαν, όμως οι μεγαλύτεροι, κατανοώντας την αιτία του ενθουσιασμού, </w:t>
      </w:r>
      <w:r w:rsidRPr="0027373C">
        <w:rPr>
          <w:rFonts w:ascii="Roboto" w:eastAsia="Times New Roman" w:hAnsi="Roboto" w:cs="Times New Roman"/>
          <w:i/>
          <w:iCs/>
          <w:color w:val="28272B"/>
          <w:kern w:val="0"/>
          <w:sz w:val="27"/>
          <w:szCs w:val="27"/>
          <w:lang w:eastAsia="el-GR"/>
          <w14:ligatures w14:val="none"/>
        </w:rPr>
        <w:lastRenderedPageBreak/>
        <w:t>χειροκροτούσαν) </w:t>
      </w:r>
      <w:r w:rsidRPr="0027373C">
        <w:rPr>
          <w:rFonts w:ascii="Roboto" w:eastAsia="Times New Roman" w:hAnsi="Roboto" w:cs="Times New Roman"/>
          <w:color w:val="28272B"/>
          <w:kern w:val="0"/>
          <w:sz w:val="27"/>
          <w:szCs w:val="27"/>
          <w:lang w:eastAsia="el-GR"/>
          <w14:ligatures w14:val="none"/>
        </w:rPr>
        <w:t>προκαλούν </w:t>
      </w:r>
      <w:r w:rsidRPr="0027373C">
        <w:rPr>
          <w:rFonts w:ascii="Roboto" w:eastAsia="Times New Roman" w:hAnsi="Roboto" w:cs="Times New Roman"/>
          <w:b/>
          <w:bCs/>
          <w:color w:val="28272B"/>
          <w:kern w:val="0"/>
          <w:sz w:val="27"/>
          <w:szCs w:val="27"/>
          <w:lang w:eastAsia="el-GR"/>
          <w14:ligatures w14:val="none"/>
        </w:rPr>
        <w:t>τη συμπάθεια</w:t>
      </w:r>
      <w:r w:rsidRPr="0027373C">
        <w:rPr>
          <w:rFonts w:ascii="Roboto" w:eastAsia="Times New Roman" w:hAnsi="Roboto" w:cs="Times New Roman"/>
          <w:color w:val="28272B"/>
          <w:kern w:val="0"/>
          <w:sz w:val="27"/>
          <w:szCs w:val="27"/>
          <w:lang w:eastAsia="el-GR"/>
          <w14:ligatures w14:val="none"/>
        </w:rPr>
        <w:t> και </w:t>
      </w:r>
      <w:r w:rsidRPr="0027373C">
        <w:rPr>
          <w:rFonts w:ascii="Roboto" w:eastAsia="Times New Roman" w:hAnsi="Roboto" w:cs="Times New Roman"/>
          <w:b/>
          <w:bCs/>
          <w:color w:val="28272B"/>
          <w:kern w:val="0"/>
          <w:sz w:val="27"/>
          <w:szCs w:val="27"/>
          <w:lang w:eastAsia="el-GR"/>
          <w14:ligatures w14:val="none"/>
        </w:rPr>
        <w:t>τον οίκτο</w:t>
      </w:r>
      <w:r w:rsidRPr="0027373C">
        <w:rPr>
          <w:rFonts w:ascii="Roboto" w:eastAsia="Times New Roman" w:hAnsi="Roboto" w:cs="Times New Roman"/>
          <w:color w:val="28272B"/>
          <w:kern w:val="0"/>
          <w:sz w:val="27"/>
          <w:szCs w:val="27"/>
          <w:lang w:eastAsia="el-GR"/>
          <w14:ligatures w14:val="none"/>
        </w:rPr>
        <w:t> του αναγνώστη. Αυτή η αίσθηση </w:t>
      </w:r>
      <w:r w:rsidRPr="0027373C">
        <w:rPr>
          <w:rFonts w:ascii="Roboto" w:eastAsia="Times New Roman" w:hAnsi="Roboto" w:cs="Times New Roman"/>
          <w:b/>
          <w:bCs/>
          <w:color w:val="28272B"/>
          <w:kern w:val="0"/>
          <w:sz w:val="27"/>
          <w:szCs w:val="27"/>
          <w:lang w:eastAsia="el-GR"/>
          <w14:ligatures w14:val="none"/>
        </w:rPr>
        <w:t>πικρού χιούμορ</w:t>
      </w:r>
      <w:r w:rsidRPr="0027373C">
        <w:rPr>
          <w:rFonts w:ascii="Roboto" w:eastAsia="Times New Roman" w:hAnsi="Roboto" w:cs="Times New Roman"/>
          <w:color w:val="28272B"/>
          <w:kern w:val="0"/>
          <w:sz w:val="27"/>
          <w:szCs w:val="27"/>
          <w:lang w:eastAsia="el-GR"/>
          <w14:ligatures w14:val="none"/>
        </w:rPr>
        <w:t> διαπνέει ολόκληρο το κείμενο.</w:t>
      </w:r>
    </w:p>
    <w:p w14:paraId="7938A0D1"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b/>
          <w:bCs/>
          <w:color w:val="28272B"/>
          <w:kern w:val="0"/>
          <w:sz w:val="27"/>
          <w:szCs w:val="27"/>
          <w:lang w:eastAsia="el-GR"/>
          <w14:ligatures w14:val="none"/>
        </w:rPr>
        <w:t> </w:t>
      </w:r>
    </w:p>
    <w:p w14:paraId="0C7E6445" w14:textId="77777777" w:rsidR="0027373C" w:rsidRPr="0027373C" w:rsidRDefault="0027373C" w:rsidP="0027373C">
      <w:pPr>
        <w:shd w:val="clear" w:color="auto" w:fill="FFFFFF"/>
        <w:spacing w:after="0" w:afterAutospacing="1" w:line="240" w:lineRule="auto"/>
        <w:jc w:val="center"/>
        <w:outlineLvl w:val="2"/>
        <w:rPr>
          <w:rFonts w:ascii="Georgia" w:eastAsia="Times New Roman" w:hAnsi="Georgia" w:cs="Times New Roman"/>
          <w:b/>
          <w:bCs/>
          <w:color w:val="28272B"/>
          <w:kern w:val="0"/>
          <w:sz w:val="27"/>
          <w:szCs w:val="27"/>
          <w:lang w:eastAsia="el-GR"/>
          <w14:ligatures w14:val="none"/>
        </w:rPr>
      </w:pPr>
      <w:proofErr w:type="spellStart"/>
      <w:r w:rsidRPr="0027373C">
        <w:rPr>
          <w:rFonts w:ascii="Georgia" w:eastAsia="Times New Roman" w:hAnsi="Georgia" w:cs="Times New Roman"/>
          <w:b/>
          <w:bCs/>
          <w:color w:val="993300"/>
          <w:kern w:val="0"/>
          <w:sz w:val="27"/>
          <w:szCs w:val="27"/>
          <w:lang w:eastAsia="el-GR"/>
          <w14:ligatures w14:val="none"/>
        </w:rPr>
        <w:t>Απολείπειν</w:t>
      </w:r>
      <w:proofErr w:type="spellEnd"/>
      <w:r w:rsidRPr="0027373C">
        <w:rPr>
          <w:rFonts w:ascii="Georgia" w:eastAsia="Times New Roman" w:hAnsi="Georgia" w:cs="Times New Roman"/>
          <w:b/>
          <w:bCs/>
          <w:color w:val="993300"/>
          <w:kern w:val="0"/>
          <w:sz w:val="27"/>
          <w:szCs w:val="27"/>
          <w:lang w:eastAsia="el-GR"/>
          <w14:ligatures w14:val="none"/>
        </w:rPr>
        <w:t xml:space="preserve"> ο Θεός </w:t>
      </w:r>
      <w:proofErr w:type="spellStart"/>
      <w:r w:rsidRPr="0027373C">
        <w:rPr>
          <w:rFonts w:ascii="Georgia" w:eastAsia="Times New Roman" w:hAnsi="Georgia" w:cs="Times New Roman"/>
          <w:b/>
          <w:bCs/>
          <w:color w:val="993300"/>
          <w:kern w:val="0"/>
          <w:sz w:val="27"/>
          <w:szCs w:val="27"/>
          <w:lang w:eastAsia="el-GR"/>
          <w14:ligatures w14:val="none"/>
        </w:rPr>
        <w:t>Αντώνιον</w:t>
      </w:r>
      <w:proofErr w:type="spellEnd"/>
      <w:r w:rsidRPr="0027373C">
        <w:rPr>
          <w:rFonts w:ascii="Georgia" w:eastAsia="Times New Roman" w:hAnsi="Georgia" w:cs="Times New Roman"/>
          <w:b/>
          <w:bCs/>
          <w:color w:val="28272B"/>
          <w:kern w:val="0"/>
          <w:sz w:val="27"/>
          <w:szCs w:val="27"/>
          <w:lang w:eastAsia="el-GR"/>
          <w14:ligatures w14:val="none"/>
        </w:rPr>
        <w:fldChar w:fldCharType="begin"/>
      </w:r>
      <w:r w:rsidRPr="0027373C">
        <w:rPr>
          <w:rFonts w:ascii="Georgia" w:eastAsia="Times New Roman" w:hAnsi="Georgia" w:cs="Times New Roman"/>
          <w:b/>
          <w:bCs/>
          <w:color w:val="28272B"/>
          <w:kern w:val="0"/>
          <w:sz w:val="27"/>
          <w:szCs w:val="27"/>
          <w:lang w:eastAsia="el-GR"/>
          <w14:ligatures w14:val="none"/>
        </w:rPr>
        <w:instrText>HYPERLINK "https://filologika.gr/lykio/g-lykiou/genikis-pedias/neoelliniki-logotechnia/keimenikoi-deiktes-ermineytiko-scholio/" \l "_edn1"</w:instrText>
      </w:r>
      <w:r w:rsidRPr="0027373C">
        <w:rPr>
          <w:rFonts w:ascii="Georgia" w:eastAsia="Times New Roman" w:hAnsi="Georgia" w:cs="Times New Roman"/>
          <w:b/>
          <w:bCs/>
          <w:color w:val="28272B"/>
          <w:kern w:val="0"/>
          <w:sz w:val="27"/>
          <w:szCs w:val="27"/>
          <w:lang w:eastAsia="el-GR"/>
          <w14:ligatures w14:val="none"/>
        </w:rPr>
      </w:r>
      <w:r w:rsidRPr="0027373C">
        <w:rPr>
          <w:rFonts w:ascii="Georgia" w:eastAsia="Times New Roman" w:hAnsi="Georgia" w:cs="Times New Roman"/>
          <w:b/>
          <w:bCs/>
          <w:color w:val="28272B"/>
          <w:kern w:val="0"/>
          <w:sz w:val="27"/>
          <w:szCs w:val="27"/>
          <w:lang w:eastAsia="el-GR"/>
          <w14:ligatures w14:val="none"/>
        </w:rPr>
        <w:fldChar w:fldCharType="separate"/>
      </w:r>
      <w:r w:rsidRPr="0027373C">
        <w:rPr>
          <w:rFonts w:ascii="Georgia" w:eastAsia="Times New Roman" w:hAnsi="Georgia" w:cs="Times New Roman"/>
          <w:b/>
          <w:bCs/>
          <w:color w:val="0096F2"/>
          <w:kern w:val="0"/>
          <w:sz w:val="27"/>
          <w:szCs w:val="27"/>
          <w:u w:val="single"/>
          <w:lang w:eastAsia="el-GR"/>
          <w14:ligatures w14:val="none"/>
        </w:rPr>
        <w:t>[i]</w:t>
      </w:r>
      <w:r w:rsidRPr="0027373C">
        <w:rPr>
          <w:rFonts w:ascii="Georgia" w:eastAsia="Times New Roman" w:hAnsi="Georgia" w:cs="Times New Roman"/>
          <w:b/>
          <w:bCs/>
          <w:color w:val="28272B"/>
          <w:kern w:val="0"/>
          <w:sz w:val="27"/>
          <w:szCs w:val="27"/>
          <w:lang w:eastAsia="el-GR"/>
          <w14:ligatures w14:val="none"/>
        </w:rPr>
        <w:fldChar w:fldCharType="end"/>
      </w:r>
      <w:bookmarkEnd w:id="0"/>
    </w:p>
    <w:p w14:paraId="67D965BC"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 xml:space="preserve">Σαν έξαφνα, ώρα </w:t>
      </w:r>
      <w:proofErr w:type="spellStart"/>
      <w:r w:rsidRPr="0027373C">
        <w:rPr>
          <w:rFonts w:ascii="Roboto" w:eastAsia="Times New Roman" w:hAnsi="Roboto" w:cs="Times New Roman"/>
          <w:color w:val="28272B"/>
          <w:kern w:val="0"/>
          <w:sz w:val="27"/>
          <w:szCs w:val="27"/>
          <w:lang w:eastAsia="el-GR"/>
          <w14:ligatures w14:val="none"/>
        </w:rPr>
        <w:t>μεσάνυχτ</w:t>
      </w:r>
      <w:proofErr w:type="spellEnd"/>
      <w:r w:rsidRPr="0027373C">
        <w:rPr>
          <w:rFonts w:ascii="Roboto" w:eastAsia="Times New Roman" w:hAnsi="Roboto" w:cs="Times New Roman"/>
          <w:color w:val="28272B"/>
          <w:kern w:val="0"/>
          <w:sz w:val="27"/>
          <w:szCs w:val="27"/>
          <w:lang w:eastAsia="el-GR"/>
          <w14:ligatures w14:val="none"/>
        </w:rPr>
        <w:t>’, ακουσθεί</w:t>
      </w:r>
    </w:p>
    <w:p w14:paraId="1A20BFC1"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αόρατος θίασος να περνά</w:t>
      </w:r>
    </w:p>
    <w:p w14:paraId="75691C83"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με μουσικές εξαίσιες, με φωνές –</w:t>
      </w:r>
    </w:p>
    <w:p w14:paraId="5C77BFC7"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την τύχη σου που ενδίδει πια, τα έργα σου</w:t>
      </w:r>
    </w:p>
    <w:p w14:paraId="79052E99"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που απέτυχαν, τα σχέδια της ζωής σου</w:t>
      </w:r>
    </w:p>
    <w:p w14:paraId="56D9A6B5"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που βγήκαν όλα πλάνες, μη ανωφέλετα θρηνήσεις.</w:t>
      </w:r>
    </w:p>
    <w:p w14:paraId="76DD42CB"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Σαν έτοιμος από καιρό, σα θαρραλέος,</w:t>
      </w:r>
    </w:p>
    <w:p w14:paraId="21586C2B"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αποχαιρέτα την, την Αλεξάνδρεια που φεύγει.</w:t>
      </w:r>
    </w:p>
    <w:p w14:paraId="583A825D"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Προ πάντων να μη γελασθείς, μην πεις πως ήταν</w:t>
      </w:r>
    </w:p>
    <w:p w14:paraId="57A81455"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 xml:space="preserve">ένα όνειρο, πως </w:t>
      </w:r>
      <w:proofErr w:type="spellStart"/>
      <w:r w:rsidRPr="0027373C">
        <w:rPr>
          <w:rFonts w:ascii="Roboto" w:eastAsia="Times New Roman" w:hAnsi="Roboto" w:cs="Times New Roman"/>
          <w:color w:val="28272B"/>
          <w:kern w:val="0"/>
          <w:sz w:val="27"/>
          <w:szCs w:val="27"/>
          <w:lang w:eastAsia="el-GR"/>
          <w14:ligatures w14:val="none"/>
        </w:rPr>
        <w:t>απατήθηκεν</w:t>
      </w:r>
      <w:proofErr w:type="spellEnd"/>
      <w:r w:rsidRPr="0027373C">
        <w:rPr>
          <w:rFonts w:ascii="Roboto" w:eastAsia="Times New Roman" w:hAnsi="Roboto" w:cs="Times New Roman"/>
          <w:color w:val="28272B"/>
          <w:kern w:val="0"/>
          <w:sz w:val="27"/>
          <w:szCs w:val="27"/>
          <w:lang w:eastAsia="el-GR"/>
          <w14:ligatures w14:val="none"/>
        </w:rPr>
        <w:t xml:space="preserve"> η ακοή σου</w:t>
      </w:r>
      <w:r w:rsidRPr="0027373C">
        <w:rPr>
          <w:rFonts w:ascii="Times New Roman" w:eastAsia="Times New Roman" w:hAnsi="Times New Roman" w:cs="Times New Roman"/>
          <w:color w:val="28272B"/>
          <w:kern w:val="0"/>
          <w:sz w:val="27"/>
          <w:szCs w:val="27"/>
          <w:lang w:eastAsia="el-GR"/>
          <w14:ligatures w14:val="none"/>
        </w:rPr>
        <w:t>ֺ</w:t>
      </w:r>
    </w:p>
    <w:p w14:paraId="6620E5F5"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μάταιες ελπίδες τέτοιες μην καταδεχθείς.</w:t>
      </w:r>
    </w:p>
    <w:p w14:paraId="1722C31F"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Σαν έτοιμος από καιρό, σα θαρραλέος,</w:t>
      </w:r>
    </w:p>
    <w:p w14:paraId="2BA42AF2"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σαν που ταιριάζει σε που αξιώθηκες μια τέτοια πόλι,</w:t>
      </w:r>
    </w:p>
    <w:p w14:paraId="54103F9C"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πλησίασε σταθερά προς το παράθυρο,</w:t>
      </w:r>
    </w:p>
    <w:p w14:paraId="0E651845"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 xml:space="preserve">κι άκουσε με </w:t>
      </w:r>
      <w:proofErr w:type="spellStart"/>
      <w:r w:rsidRPr="0027373C">
        <w:rPr>
          <w:rFonts w:ascii="Roboto" w:eastAsia="Times New Roman" w:hAnsi="Roboto" w:cs="Times New Roman"/>
          <w:color w:val="28272B"/>
          <w:kern w:val="0"/>
          <w:sz w:val="27"/>
          <w:szCs w:val="27"/>
          <w:lang w:eastAsia="el-GR"/>
          <w14:ligatures w14:val="none"/>
        </w:rPr>
        <w:t>συγκίνησιν</w:t>
      </w:r>
      <w:proofErr w:type="spellEnd"/>
      <w:r w:rsidRPr="0027373C">
        <w:rPr>
          <w:rFonts w:ascii="Roboto" w:eastAsia="Times New Roman" w:hAnsi="Roboto" w:cs="Times New Roman"/>
          <w:color w:val="28272B"/>
          <w:kern w:val="0"/>
          <w:sz w:val="27"/>
          <w:szCs w:val="27"/>
          <w:lang w:eastAsia="el-GR"/>
          <w14:ligatures w14:val="none"/>
        </w:rPr>
        <w:t>, αλλ’ όχι</w:t>
      </w:r>
    </w:p>
    <w:p w14:paraId="5760C550"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με των δειλών τα παρακάλια και παράπονα,</w:t>
      </w:r>
    </w:p>
    <w:p w14:paraId="367E7B62"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 xml:space="preserve">ως τελευταία </w:t>
      </w:r>
      <w:proofErr w:type="spellStart"/>
      <w:r w:rsidRPr="0027373C">
        <w:rPr>
          <w:rFonts w:ascii="Roboto" w:eastAsia="Times New Roman" w:hAnsi="Roboto" w:cs="Times New Roman"/>
          <w:color w:val="28272B"/>
          <w:kern w:val="0"/>
          <w:sz w:val="27"/>
          <w:szCs w:val="27"/>
          <w:lang w:eastAsia="el-GR"/>
          <w14:ligatures w14:val="none"/>
        </w:rPr>
        <w:t>απόλαυσι</w:t>
      </w:r>
      <w:proofErr w:type="spellEnd"/>
      <w:r w:rsidRPr="0027373C">
        <w:rPr>
          <w:rFonts w:ascii="Roboto" w:eastAsia="Times New Roman" w:hAnsi="Roboto" w:cs="Times New Roman"/>
          <w:color w:val="28272B"/>
          <w:kern w:val="0"/>
          <w:sz w:val="27"/>
          <w:szCs w:val="27"/>
          <w:lang w:eastAsia="el-GR"/>
          <w14:ligatures w14:val="none"/>
        </w:rPr>
        <w:t xml:space="preserve"> τους ήχους,</w:t>
      </w:r>
    </w:p>
    <w:p w14:paraId="2D5038F7"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τα εξαίσια όργανα του μυστικού θιάσου,</w:t>
      </w:r>
    </w:p>
    <w:p w14:paraId="79A637D0"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κι αποχαιρέτα την, την Αλεξάνδρεια που χάνεις.</w:t>
      </w:r>
    </w:p>
    <w:p w14:paraId="78B82FD4"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b/>
          <w:bCs/>
          <w:color w:val="28272B"/>
          <w:kern w:val="0"/>
          <w:sz w:val="27"/>
          <w:szCs w:val="27"/>
          <w:lang w:eastAsia="el-GR"/>
          <w14:ligatures w14:val="none"/>
        </w:rPr>
        <w:t> </w:t>
      </w:r>
      <w:r w:rsidRPr="0027373C">
        <w:rPr>
          <w:rFonts w:ascii="Roboto" w:eastAsia="Times New Roman" w:hAnsi="Roboto" w:cs="Times New Roman"/>
          <w:b/>
          <w:bCs/>
          <w:i/>
          <w:iCs/>
          <w:color w:val="28272B"/>
          <w:kern w:val="0"/>
          <w:sz w:val="27"/>
          <w:szCs w:val="27"/>
          <w:lang w:eastAsia="el-GR"/>
          <w14:ligatures w14:val="none"/>
        </w:rPr>
        <w:t>Κ. Π. Καβάφης</w:t>
      </w:r>
    </w:p>
    <w:p w14:paraId="4D0FCF3A"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b/>
          <w:bCs/>
          <w:i/>
          <w:iCs/>
          <w:color w:val="28272B"/>
          <w:kern w:val="0"/>
          <w:sz w:val="27"/>
          <w:szCs w:val="27"/>
          <w:lang w:eastAsia="el-GR"/>
          <w14:ligatures w14:val="none"/>
        </w:rPr>
        <w:t> </w:t>
      </w:r>
    </w:p>
    <w:p w14:paraId="728DBD9B" w14:textId="77777777" w:rsidR="0027373C" w:rsidRPr="0027373C" w:rsidRDefault="0027373C" w:rsidP="0027373C">
      <w:pPr>
        <w:numPr>
          <w:ilvl w:val="0"/>
          <w:numId w:val="11"/>
        </w:numPr>
        <w:shd w:val="clear" w:color="auto" w:fill="FFFFFF"/>
        <w:spacing w:after="0" w:line="240" w:lineRule="auto"/>
        <w:ind w:left="495"/>
        <w:outlineLvl w:val="3"/>
        <w:rPr>
          <w:rFonts w:ascii="Georgia" w:eastAsia="Times New Roman" w:hAnsi="Georgia" w:cs="Times New Roman"/>
          <w:b/>
          <w:bCs/>
          <w:color w:val="28272B"/>
          <w:kern w:val="0"/>
          <w:sz w:val="24"/>
          <w:szCs w:val="24"/>
          <w:lang w:eastAsia="el-GR"/>
          <w14:ligatures w14:val="none"/>
        </w:rPr>
      </w:pPr>
      <w:r w:rsidRPr="0027373C">
        <w:rPr>
          <w:rFonts w:ascii="Georgia" w:eastAsia="Times New Roman" w:hAnsi="Georgia" w:cs="Times New Roman"/>
          <w:b/>
          <w:bCs/>
          <w:color w:val="993300"/>
          <w:kern w:val="0"/>
          <w:sz w:val="24"/>
          <w:szCs w:val="24"/>
          <w:lang w:eastAsia="el-GR"/>
          <w14:ligatures w14:val="none"/>
        </w:rPr>
        <w:lastRenderedPageBreak/>
        <w:t>Να διατυπώσετε το ερμηνευτικό σας σχόλιο για το ποίημα.</w:t>
      </w:r>
    </w:p>
    <w:p w14:paraId="42AFE5D5"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Το ποίημα στην ολότητά του περιστρέφεται γύρω από </w:t>
      </w:r>
      <w:r w:rsidRPr="0027373C">
        <w:rPr>
          <w:rFonts w:ascii="Roboto" w:eastAsia="Times New Roman" w:hAnsi="Roboto" w:cs="Times New Roman"/>
          <w:b/>
          <w:bCs/>
          <w:color w:val="28272B"/>
          <w:kern w:val="0"/>
          <w:sz w:val="27"/>
          <w:szCs w:val="27"/>
          <w:lang w:eastAsia="el-GR"/>
          <w14:ligatures w14:val="none"/>
        </w:rPr>
        <w:t>ένα ιδανικό που χάνεται και την αποδοχή αυτής της απώλειας με αξιοπρέπεια. </w:t>
      </w:r>
      <w:r w:rsidRPr="0027373C">
        <w:rPr>
          <w:rFonts w:ascii="Roboto" w:eastAsia="Times New Roman" w:hAnsi="Roboto" w:cs="Times New Roman"/>
          <w:color w:val="28272B"/>
          <w:kern w:val="0"/>
          <w:sz w:val="27"/>
          <w:szCs w:val="27"/>
          <w:lang w:eastAsia="el-GR"/>
          <w14:ligatures w14:val="none"/>
        </w:rPr>
        <w:t>Αυτό μπορεί να είναι ένας στόχος που δεν ευοδώθηκε, ένα όνειρο που δεν πραγματοποιήθηκε, ένας έρωτας που έφθασε σε τέλμα.</w:t>
      </w:r>
    </w:p>
    <w:p w14:paraId="71110666"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Ο ποιητής δημιουργεί ένα σκηνικό </w:t>
      </w:r>
      <w:proofErr w:type="spellStart"/>
      <w:r w:rsidRPr="0027373C">
        <w:rPr>
          <w:rFonts w:ascii="Roboto" w:eastAsia="Times New Roman" w:hAnsi="Roboto" w:cs="Times New Roman"/>
          <w:b/>
          <w:bCs/>
          <w:color w:val="28272B"/>
          <w:kern w:val="0"/>
          <w:sz w:val="27"/>
          <w:szCs w:val="27"/>
          <w:lang w:eastAsia="el-GR"/>
          <w14:ligatures w14:val="none"/>
        </w:rPr>
        <w:t>προοικονομίας</w:t>
      </w:r>
      <w:proofErr w:type="spellEnd"/>
      <w:r w:rsidRPr="0027373C">
        <w:rPr>
          <w:rFonts w:ascii="Roboto" w:eastAsia="Times New Roman" w:hAnsi="Roboto" w:cs="Times New Roman"/>
          <w:color w:val="28272B"/>
          <w:kern w:val="0"/>
          <w:sz w:val="27"/>
          <w:szCs w:val="27"/>
          <w:lang w:eastAsia="el-GR"/>
          <w14:ligatures w14:val="none"/>
        </w:rPr>
        <w:t xml:space="preserve"> της κατάκτησης της πόλης από τον </w:t>
      </w:r>
      <w:proofErr w:type="spellStart"/>
      <w:r w:rsidRPr="0027373C">
        <w:rPr>
          <w:rFonts w:ascii="Roboto" w:eastAsia="Times New Roman" w:hAnsi="Roboto" w:cs="Times New Roman"/>
          <w:color w:val="28272B"/>
          <w:kern w:val="0"/>
          <w:sz w:val="27"/>
          <w:szCs w:val="27"/>
          <w:lang w:eastAsia="el-GR"/>
          <w14:ligatures w14:val="none"/>
        </w:rPr>
        <w:t>Οκταβιανό</w:t>
      </w:r>
      <w:proofErr w:type="spellEnd"/>
      <w:r w:rsidRPr="0027373C">
        <w:rPr>
          <w:rFonts w:ascii="Roboto" w:eastAsia="Times New Roman" w:hAnsi="Roboto" w:cs="Times New Roman"/>
          <w:color w:val="28272B"/>
          <w:kern w:val="0"/>
          <w:sz w:val="27"/>
          <w:szCs w:val="27"/>
          <w:lang w:eastAsia="el-GR"/>
          <w14:ligatures w14:val="none"/>
        </w:rPr>
        <w:t>. </w:t>
      </w:r>
      <w:r w:rsidRPr="0027373C">
        <w:rPr>
          <w:rFonts w:ascii="Roboto" w:eastAsia="Times New Roman" w:hAnsi="Roboto" w:cs="Times New Roman"/>
          <w:b/>
          <w:bCs/>
          <w:color w:val="28272B"/>
          <w:kern w:val="0"/>
          <w:sz w:val="27"/>
          <w:szCs w:val="27"/>
          <w:lang w:eastAsia="el-GR"/>
          <w14:ligatures w14:val="none"/>
        </w:rPr>
        <w:t>Μια απρόσμενη ακουστική εικόνα, </w:t>
      </w:r>
      <w:r w:rsidRPr="0027373C">
        <w:rPr>
          <w:rFonts w:ascii="Roboto" w:eastAsia="Times New Roman" w:hAnsi="Roboto" w:cs="Times New Roman"/>
          <w:color w:val="28272B"/>
          <w:kern w:val="0"/>
          <w:sz w:val="27"/>
          <w:szCs w:val="27"/>
          <w:lang w:eastAsia="el-GR"/>
          <w14:ligatures w14:val="none"/>
        </w:rPr>
        <w:t>τα μεσάνυχτα, «σπάει» την απόλυτη σιωπή που επικρατεί στην πόλη (</w:t>
      </w:r>
      <w:r w:rsidRPr="0027373C">
        <w:rPr>
          <w:rFonts w:ascii="Roboto" w:eastAsia="Times New Roman" w:hAnsi="Roboto" w:cs="Times New Roman"/>
          <w:i/>
          <w:iCs/>
          <w:color w:val="28272B"/>
          <w:kern w:val="0"/>
          <w:sz w:val="27"/>
          <w:szCs w:val="27"/>
          <w:lang w:eastAsia="el-GR"/>
          <w14:ligatures w14:val="none"/>
        </w:rPr>
        <w:t xml:space="preserve">Σαν έξαφνα, ώρα </w:t>
      </w:r>
      <w:proofErr w:type="spellStart"/>
      <w:r w:rsidRPr="0027373C">
        <w:rPr>
          <w:rFonts w:ascii="Roboto" w:eastAsia="Times New Roman" w:hAnsi="Roboto" w:cs="Times New Roman"/>
          <w:i/>
          <w:iCs/>
          <w:color w:val="28272B"/>
          <w:kern w:val="0"/>
          <w:sz w:val="27"/>
          <w:szCs w:val="27"/>
          <w:lang w:eastAsia="el-GR"/>
          <w14:ligatures w14:val="none"/>
        </w:rPr>
        <w:t>μεσάνυχτ</w:t>
      </w:r>
      <w:proofErr w:type="spellEnd"/>
      <w:r w:rsidRPr="0027373C">
        <w:rPr>
          <w:rFonts w:ascii="Roboto" w:eastAsia="Times New Roman" w:hAnsi="Roboto" w:cs="Times New Roman"/>
          <w:i/>
          <w:iCs/>
          <w:color w:val="28272B"/>
          <w:kern w:val="0"/>
          <w:sz w:val="27"/>
          <w:szCs w:val="27"/>
          <w:lang w:eastAsia="el-GR"/>
          <w14:ligatures w14:val="none"/>
        </w:rPr>
        <w:t>’, ακουσθεί αόρατος θίασος να περνά με μουσικές εξαίσιες, με φωνές -). </w:t>
      </w:r>
      <w:r w:rsidRPr="0027373C">
        <w:rPr>
          <w:rFonts w:ascii="Roboto" w:eastAsia="Times New Roman" w:hAnsi="Roboto" w:cs="Times New Roman"/>
          <w:color w:val="28272B"/>
          <w:kern w:val="0"/>
          <w:sz w:val="27"/>
          <w:szCs w:val="27"/>
          <w:lang w:eastAsia="el-GR"/>
          <w14:ligatures w14:val="none"/>
        </w:rPr>
        <w:t xml:space="preserve">Αυτή η εικόνα είναι ο οιωνός γύρω από τον οποίο εκτυλίσσεται το υπόλοιπο ποίημα. Μόλις αυτό το άκουσμα ολοκληρώνεται, ο ποιητής απευθύνεται με φιλική αλλά και αποφασιστική διάθεση στο ποιητικό υποκείμενο, τον </w:t>
      </w:r>
      <w:proofErr w:type="spellStart"/>
      <w:r w:rsidRPr="0027373C">
        <w:rPr>
          <w:rFonts w:ascii="Roboto" w:eastAsia="Times New Roman" w:hAnsi="Roboto" w:cs="Times New Roman"/>
          <w:color w:val="28272B"/>
          <w:kern w:val="0"/>
          <w:sz w:val="27"/>
          <w:szCs w:val="27"/>
          <w:lang w:eastAsia="el-GR"/>
          <w14:ligatures w14:val="none"/>
        </w:rPr>
        <w:t>Αντώνιον</w:t>
      </w:r>
      <w:proofErr w:type="spellEnd"/>
      <w:r w:rsidRPr="0027373C">
        <w:rPr>
          <w:rFonts w:ascii="Roboto" w:eastAsia="Times New Roman" w:hAnsi="Roboto" w:cs="Times New Roman"/>
          <w:color w:val="28272B"/>
          <w:kern w:val="0"/>
          <w:sz w:val="27"/>
          <w:szCs w:val="27"/>
          <w:lang w:eastAsia="el-GR"/>
          <w14:ligatures w14:val="none"/>
        </w:rPr>
        <w:t>, </w:t>
      </w:r>
      <w:r w:rsidRPr="0027373C">
        <w:rPr>
          <w:rFonts w:ascii="Roboto" w:eastAsia="Times New Roman" w:hAnsi="Roboto" w:cs="Times New Roman"/>
          <w:b/>
          <w:bCs/>
          <w:color w:val="28272B"/>
          <w:kern w:val="0"/>
          <w:sz w:val="27"/>
          <w:szCs w:val="27"/>
          <w:lang w:eastAsia="el-GR"/>
          <w14:ligatures w14:val="none"/>
        </w:rPr>
        <w:t>σε β’ πρόσωπο,</w:t>
      </w:r>
      <w:r w:rsidRPr="0027373C">
        <w:rPr>
          <w:rFonts w:ascii="Roboto" w:eastAsia="Times New Roman" w:hAnsi="Roboto" w:cs="Times New Roman"/>
          <w:color w:val="28272B"/>
          <w:kern w:val="0"/>
          <w:sz w:val="27"/>
          <w:szCs w:val="27"/>
          <w:lang w:eastAsia="el-GR"/>
          <w14:ligatures w14:val="none"/>
        </w:rPr>
        <w:t> με μια σειρά </w:t>
      </w:r>
      <w:r w:rsidRPr="0027373C">
        <w:rPr>
          <w:rFonts w:ascii="Roboto" w:eastAsia="Times New Roman" w:hAnsi="Roboto" w:cs="Times New Roman"/>
          <w:b/>
          <w:bCs/>
          <w:color w:val="28272B"/>
          <w:kern w:val="0"/>
          <w:sz w:val="27"/>
          <w:szCs w:val="27"/>
          <w:lang w:eastAsia="el-GR"/>
          <w14:ligatures w14:val="none"/>
        </w:rPr>
        <w:t>ρημάτων σε Υποτακτική και Προστακτική έγκλιση </w:t>
      </w:r>
      <w:r w:rsidRPr="0027373C">
        <w:rPr>
          <w:rFonts w:ascii="Roboto" w:eastAsia="Times New Roman" w:hAnsi="Roboto" w:cs="Times New Roman"/>
          <w:i/>
          <w:iCs/>
          <w:color w:val="28272B"/>
          <w:kern w:val="0"/>
          <w:sz w:val="27"/>
          <w:szCs w:val="27"/>
          <w:lang w:eastAsia="el-GR"/>
          <w14:ligatures w14:val="none"/>
        </w:rPr>
        <w:t>(μη θρηνήσεις/να  μη γελασθείς/ μην πεις/ μην καταδεχθείς/ πλησίασε/ άκουσε/ αποχαιρέτα) </w:t>
      </w:r>
      <w:r w:rsidRPr="0027373C">
        <w:rPr>
          <w:rFonts w:ascii="Roboto" w:eastAsia="Times New Roman" w:hAnsi="Roboto" w:cs="Times New Roman"/>
          <w:color w:val="28272B"/>
          <w:kern w:val="0"/>
          <w:sz w:val="27"/>
          <w:szCs w:val="27"/>
          <w:lang w:eastAsia="el-GR"/>
          <w14:ligatures w14:val="none"/>
        </w:rPr>
        <w:t>με τα οποία τον προτρέπει, τελικά, να αποδεχθεί </w:t>
      </w:r>
      <w:r w:rsidRPr="0027373C">
        <w:rPr>
          <w:rFonts w:ascii="Roboto" w:eastAsia="Times New Roman" w:hAnsi="Roboto" w:cs="Times New Roman"/>
          <w:b/>
          <w:bCs/>
          <w:color w:val="28272B"/>
          <w:kern w:val="0"/>
          <w:sz w:val="27"/>
          <w:szCs w:val="27"/>
          <w:lang w:eastAsia="el-GR"/>
          <w14:ligatures w14:val="none"/>
        </w:rPr>
        <w:t>την αναγκαιότητα </w:t>
      </w:r>
      <w:r w:rsidRPr="0027373C">
        <w:rPr>
          <w:rFonts w:ascii="Roboto" w:eastAsia="Times New Roman" w:hAnsi="Roboto" w:cs="Times New Roman"/>
          <w:color w:val="28272B"/>
          <w:kern w:val="0"/>
          <w:sz w:val="27"/>
          <w:szCs w:val="27"/>
          <w:lang w:eastAsia="el-GR"/>
          <w14:ligatures w14:val="none"/>
        </w:rPr>
        <w:t>του αποχαιρετισμού και της ήττας</w:t>
      </w:r>
      <w:r w:rsidRPr="0027373C">
        <w:rPr>
          <w:rFonts w:ascii="Roboto" w:eastAsia="Times New Roman" w:hAnsi="Roboto" w:cs="Times New Roman"/>
          <w:b/>
          <w:bCs/>
          <w:color w:val="28272B"/>
          <w:kern w:val="0"/>
          <w:sz w:val="27"/>
          <w:szCs w:val="27"/>
          <w:lang w:eastAsia="el-GR"/>
          <w14:ligatures w14:val="none"/>
        </w:rPr>
        <w:t>. </w:t>
      </w:r>
      <w:r w:rsidRPr="0027373C">
        <w:rPr>
          <w:rFonts w:ascii="Roboto" w:eastAsia="Times New Roman" w:hAnsi="Roboto" w:cs="Times New Roman"/>
          <w:color w:val="28272B"/>
          <w:kern w:val="0"/>
          <w:sz w:val="27"/>
          <w:szCs w:val="27"/>
          <w:lang w:eastAsia="el-GR"/>
          <w14:ligatures w14:val="none"/>
        </w:rPr>
        <w:t>Αυτή η αναγκαιότητα επιτείνεται από την </w:t>
      </w:r>
      <w:r w:rsidRPr="0027373C">
        <w:rPr>
          <w:rFonts w:ascii="Roboto" w:eastAsia="Times New Roman" w:hAnsi="Roboto" w:cs="Times New Roman"/>
          <w:b/>
          <w:bCs/>
          <w:color w:val="28272B"/>
          <w:kern w:val="0"/>
          <w:sz w:val="27"/>
          <w:szCs w:val="27"/>
          <w:lang w:eastAsia="el-GR"/>
          <w14:ligatures w14:val="none"/>
        </w:rPr>
        <w:t>επανάληψη </w:t>
      </w:r>
      <w:r w:rsidRPr="0027373C">
        <w:rPr>
          <w:rFonts w:ascii="Roboto" w:eastAsia="Times New Roman" w:hAnsi="Roboto" w:cs="Times New Roman"/>
          <w:color w:val="28272B"/>
          <w:kern w:val="0"/>
          <w:sz w:val="27"/>
          <w:szCs w:val="27"/>
          <w:lang w:eastAsia="el-GR"/>
          <w14:ligatures w14:val="none"/>
        </w:rPr>
        <w:t>των λέξεων (αποχαιρέτα/ Αλεξάνδρεια) και τη σύνταξή τους με λέξεις που δηλώνουν </w:t>
      </w:r>
      <w:r w:rsidRPr="0027373C">
        <w:rPr>
          <w:rFonts w:ascii="Roboto" w:eastAsia="Times New Roman" w:hAnsi="Roboto" w:cs="Times New Roman"/>
          <w:b/>
          <w:bCs/>
          <w:color w:val="28272B"/>
          <w:kern w:val="0"/>
          <w:sz w:val="27"/>
          <w:szCs w:val="27"/>
          <w:lang w:eastAsia="el-GR"/>
          <w14:ligatures w14:val="none"/>
        </w:rPr>
        <w:t>απώλεια </w:t>
      </w:r>
      <w:r w:rsidRPr="0027373C">
        <w:rPr>
          <w:rFonts w:ascii="Roboto" w:eastAsia="Times New Roman" w:hAnsi="Roboto" w:cs="Times New Roman"/>
          <w:i/>
          <w:iCs/>
          <w:color w:val="28272B"/>
          <w:kern w:val="0"/>
          <w:sz w:val="27"/>
          <w:szCs w:val="27"/>
          <w:lang w:eastAsia="el-GR"/>
          <w14:ligatures w14:val="none"/>
        </w:rPr>
        <w:t>(που φεύγει/ που χάνεις).</w:t>
      </w:r>
      <w:r w:rsidRPr="0027373C">
        <w:rPr>
          <w:rFonts w:ascii="Roboto" w:eastAsia="Times New Roman" w:hAnsi="Roboto" w:cs="Times New Roman"/>
          <w:b/>
          <w:bCs/>
          <w:color w:val="28272B"/>
          <w:kern w:val="0"/>
          <w:sz w:val="27"/>
          <w:szCs w:val="27"/>
          <w:lang w:eastAsia="el-GR"/>
          <w14:ligatures w14:val="none"/>
        </w:rPr>
        <w:t> Οι παρομοιώσεις </w:t>
      </w:r>
      <w:r w:rsidRPr="0027373C">
        <w:rPr>
          <w:rFonts w:ascii="Roboto" w:eastAsia="Times New Roman" w:hAnsi="Roboto" w:cs="Times New Roman"/>
          <w:color w:val="28272B"/>
          <w:kern w:val="0"/>
          <w:sz w:val="27"/>
          <w:szCs w:val="27"/>
          <w:lang w:eastAsia="el-GR"/>
          <w14:ligatures w14:val="none"/>
        </w:rPr>
        <w:t>δημιουργούν μια αναλογία </w:t>
      </w:r>
      <w:r w:rsidRPr="0027373C">
        <w:rPr>
          <w:rFonts w:ascii="Roboto" w:eastAsia="Times New Roman" w:hAnsi="Roboto" w:cs="Times New Roman"/>
          <w:b/>
          <w:bCs/>
          <w:color w:val="28272B"/>
          <w:kern w:val="0"/>
          <w:sz w:val="27"/>
          <w:szCs w:val="27"/>
          <w:lang w:eastAsia="el-GR"/>
          <w14:ligatures w14:val="none"/>
        </w:rPr>
        <w:t>ετοιμότητας</w:t>
      </w:r>
      <w:r w:rsidRPr="0027373C">
        <w:rPr>
          <w:rFonts w:ascii="Roboto" w:eastAsia="Times New Roman" w:hAnsi="Roboto" w:cs="Times New Roman"/>
          <w:color w:val="28272B"/>
          <w:kern w:val="0"/>
          <w:sz w:val="27"/>
          <w:szCs w:val="27"/>
          <w:lang w:eastAsia="el-GR"/>
          <w14:ligatures w14:val="none"/>
        </w:rPr>
        <w:t> για αυτό που πρόκειται να συμβεί</w:t>
      </w:r>
      <w:r w:rsidRPr="0027373C">
        <w:rPr>
          <w:rFonts w:ascii="Roboto" w:eastAsia="Times New Roman" w:hAnsi="Roboto" w:cs="Times New Roman"/>
          <w:i/>
          <w:iCs/>
          <w:color w:val="28272B"/>
          <w:kern w:val="0"/>
          <w:sz w:val="27"/>
          <w:szCs w:val="27"/>
          <w:lang w:eastAsia="el-GR"/>
          <w14:ligatures w14:val="none"/>
        </w:rPr>
        <w:t> (σαν έτοιμος/ σα θαρραλέος/ σαν που ταιριάζει σε).</w:t>
      </w:r>
    </w:p>
    <w:p w14:paraId="352F7815"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Ο ποιητής μάς βάζει στο</w:t>
      </w:r>
      <w:r w:rsidRPr="0027373C">
        <w:rPr>
          <w:rFonts w:ascii="Roboto" w:eastAsia="Times New Roman" w:hAnsi="Roboto" w:cs="Times New Roman"/>
          <w:b/>
          <w:bCs/>
          <w:color w:val="28272B"/>
          <w:kern w:val="0"/>
          <w:sz w:val="27"/>
          <w:szCs w:val="27"/>
          <w:lang w:eastAsia="el-GR"/>
          <w14:ligatures w14:val="none"/>
        </w:rPr>
        <w:t> μεταίχμιο</w:t>
      </w:r>
      <w:r w:rsidRPr="0027373C">
        <w:rPr>
          <w:rFonts w:ascii="Roboto" w:eastAsia="Times New Roman" w:hAnsi="Roboto" w:cs="Times New Roman"/>
          <w:color w:val="28272B"/>
          <w:kern w:val="0"/>
          <w:sz w:val="27"/>
          <w:szCs w:val="27"/>
          <w:lang w:eastAsia="el-GR"/>
          <w14:ligatures w14:val="none"/>
        </w:rPr>
        <w:t>, στην αβέβαιη αλλά και οριακή στιγμή πριν από το τέλος. </w:t>
      </w:r>
      <w:r w:rsidRPr="0027373C">
        <w:rPr>
          <w:rFonts w:ascii="Roboto" w:eastAsia="Times New Roman" w:hAnsi="Roboto" w:cs="Times New Roman"/>
          <w:b/>
          <w:bCs/>
          <w:color w:val="28272B"/>
          <w:kern w:val="0"/>
          <w:sz w:val="27"/>
          <w:szCs w:val="27"/>
          <w:lang w:eastAsia="el-GR"/>
          <w14:ligatures w14:val="none"/>
        </w:rPr>
        <w:t>Η προτροπή</w:t>
      </w:r>
      <w:r w:rsidRPr="0027373C">
        <w:rPr>
          <w:rFonts w:ascii="Roboto" w:eastAsia="Times New Roman" w:hAnsi="Roboto" w:cs="Times New Roman"/>
          <w:color w:val="28272B"/>
          <w:kern w:val="0"/>
          <w:sz w:val="27"/>
          <w:szCs w:val="27"/>
          <w:lang w:eastAsia="el-GR"/>
          <w14:ligatures w14:val="none"/>
        </w:rPr>
        <w:t> του για αυτή την κρίσιμη στιγμή είναι μια στάση υπεύθυνη, θαρραλέα και αξιοπρεπής.</w:t>
      </w:r>
    </w:p>
    <w:p w14:paraId="791E8F5F" w14:textId="77777777" w:rsidR="0027373C" w:rsidRPr="0027373C" w:rsidRDefault="0027373C" w:rsidP="0027373C">
      <w:pPr>
        <w:numPr>
          <w:ilvl w:val="0"/>
          <w:numId w:val="12"/>
        </w:numPr>
        <w:shd w:val="clear" w:color="auto" w:fill="FFFFFF"/>
        <w:spacing w:after="0" w:line="240" w:lineRule="auto"/>
        <w:ind w:left="495"/>
        <w:outlineLvl w:val="3"/>
        <w:rPr>
          <w:rFonts w:ascii="Georgia" w:eastAsia="Times New Roman" w:hAnsi="Georgia" w:cs="Times New Roman"/>
          <w:b/>
          <w:bCs/>
          <w:color w:val="28272B"/>
          <w:kern w:val="0"/>
          <w:sz w:val="24"/>
          <w:szCs w:val="24"/>
          <w:lang w:eastAsia="el-GR"/>
          <w14:ligatures w14:val="none"/>
        </w:rPr>
      </w:pPr>
      <w:r w:rsidRPr="0027373C">
        <w:rPr>
          <w:rFonts w:ascii="Georgia" w:eastAsia="Times New Roman" w:hAnsi="Georgia" w:cs="Times New Roman"/>
          <w:b/>
          <w:bCs/>
          <w:color w:val="993300"/>
          <w:kern w:val="0"/>
          <w:sz w:val="24"/>
          <w:szCs w:val="24"/>
          <w:lang w:eastAsia="el-GR"/>
          <w14:ligatures w14:val="none"/>
        </w:rPr>
        <w:t>Να παρουσιάσετε τη συναισθηματική κατάσταση του Αντωνίου, όπως αυτή εμφανίζεται στο συγκεκριμένο ποίημα. Εννοείται ότι η γνώμη σας είναι ανάγκη να στηριχθεί σε δείκτες του κειμένου.</w:t>
      </w:r>
    </w:p>
    <w:p w14:paraId="246F363C"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Ο Αντώνιος είναι ένα βουβό ποιητικό υποκείμενο με  μια </w:t>
      </w:r>
      <w:r w:rsidRPr="0027373C">
        <w:rPr>
          <w:rFonts w:ascii="Roboto" w:eastAsia="Times New Roman" w:hAnsi="Roboto" w:cs="Times New Roman"/>
          <w:b/>
          <w:bCs/>
          <w:color w:val="28272B"/>
          <w:kern w:val="0"/>
          <w:sz w:val="27"/>
          <w:szCs w:val="27"/>
          <w:lang w:eastAsia="el-GR"/>
          <w14:ligatures w14:val="none"/>
        </w:rPr>
        <w:t>ασαφή συναισθηματική κατάσταση, </w:t>
      </w:r>
      <w:r w:rsidRPr="0027373C">
        <w:rPr>
          <w:rFonts w:ascii="Roboto" w:eastAsia="Times New Roman" w:hAnsi="Roboto" w:cs="Times New Roman"/>
          <w:color w:val="28272B"/>
          <w:kern w:val="0"/>
          <w:sz w:val="27"/>
          <w:szCs w:val="27"/>
          <w:lang w:eastAsia="el-GR"/>
          <w14:ligatures w14:val="none"/>
        </w:rPr>
        <w:t>την οποία προσπαθεί </w:t>
      </w:r>
      <w:r w:rsidRPr="0027373C">
        <w:rPr>
          <w:rFonts w:ascii="Roboto" w:eastAsia="Times New Roman" w:hAnsi="Roboto" w:cs="Times New Roman"/>
          <w:b/>
          <w:bCs/>
          <w:color w:val="28272B"/>
          <w:kern w:val="0"/>
          <w:sz w:val="27"/>
          <w:szCs w:val="27"/>
          <w:lang w:eastAsia="el-GR"/>
          <w14:ligatures w14:val="none"/>
        </w:rPr>
        <w:t>να διαμορφώσει</w:t>
      </w:r>
      <w:r w:rsidRPr="0027373C">
        <w:rPr>
          <w:rFonts w:ascii="Roboto" w:eastAsia="Times New Roman" w:hAnsi="Roboto" w:cs="Times New Roman"/>
          <w:color w:val="28272B"/>
          <w:kern w:val="0"/>
          <w:sz w:val="27"/>
          <w:szCs w:val="27"/>
          <w:lang w:eastAsia="el-GR"/>
          <w14:ligatures w14:val="none"/>
        </w:rPr>
        <w:t> ο ποιητής. Από τον πρώτο κιόλας στίχο </w:t>
      </w:r>
      <w:r w:rsidRPr="0027373C">
        <w:rPr>
          <w:rFonts w:ascii="Roboto" w:eastAsia="Times New Roman" w:hAnsi="Roboto" w:cs="Times New Roman"/>
          <w:b/>
          <w:bCs/>
          <w:color w:val="28272B"/>
          <w:kern w:val="0"/>
          <w:sz w:val="27"/>
          <w:szCs w:val="27"/>
          <w:lang w:eastAsia="el-GR"/>
          <w14:ligatures w14:val="none"/>
        </w:rPr>
        <w:t>ο χρονικός δείκτης </w:t>
      </w:r>
      <w:r w:rsidRPr="0027373C">
        <w:rPr>
          <w:rFonts w:ascii="Roboto" w:eastAsia="Times New Roman" w:hAnsi="Roboto" w:cs="Times New Roman"/>
          <w:i/>
          <w:iCs/>
          <w:color w:val="28272B"/>
          <w:kern w:val="0"/>
          <w:sz w:val="27"/>
          <w:szCs w:val="27"/>
          <w:lang w:eastAsia="el-GR"/>
          <w14:ligatures w14:val="none"/>
        </w:rPr>
        <w:t xml:space="preserve">«ώρα </w:t>
      </w:r>
      <w:proofErr w:type="spellStart"/>
      <w:r w:rsidRPr="0027373C">
        <w:rPr>
          <w:rFonts w:ascii="Roboto" w:eastAsia="Times New Roman" w:hAnsi="Roboto" w:cs="Times New Roman"/>
          <w:i/>
          <w:iCs/>
          <w:color w:val="28272B"/>
          <w:kern w:val="0"/>
          <w:sz w:val="27"/>
          <w:szCs w:val="27"/>
          <w:lang w:eastAsia="el-GR"/>
          <w14:ligatures w14:val="none"/>
        </w:rPr>
        <w:t>μεσάνυχτ</w:t>
      </w:r>
      <w:proofErr w:type="spellEnd"/>
      <w:r w:rsidRPr="0027373C">
        <w:rPr>
          <w:rFonts w:ascii="Roboto" w:eastAsia="Times New Roman" w:hAnsi="Roboto" w:cs="Times New Roman"/>
          <w:i/>
          <w:iCs/>
          <w:color w:val="28272B"/>
          <w:kern w:val="0"/>
          <w:sz w:val="27"/>
          <w:szCs w:val="27"/>
          <w:lang w:eastAsia="el-GR"/>
          <w14:ligatures w14:val="none"/>
        </w:rPr>
        <w:t>’» </w:t>
      </w:r>
      <w:r w:rsidRPr="0027373C">
        <w:rPr>
          <w:rFonts w:ascii="Roboto" w:eastAsia="Times New Roman" w:hAnsi="Roboto" w:cs="Times New Roman"/>
          <w:color w:val="28272B"/>
          <w:kern w:val="0"/>
          <w:sz w:val="27"/>
          <w:szCs w:val="27"/>
          <w:lang w:eastAsia="el-GR"/>
          <w14:ligatures w14:val="none"/>
        </w:rPr>
        <w:t>δείχνει </w:t>
      </w:r>
      <w:r w:rsidRPr="0027373C">
        <w:rPr>
          <w:rFonts w:ascii="Roboto" w:eastAsia="Times New Roman" w:hAnsi="Roboto" w:cs="Times New Roman"/>
          <w:b/>
          <w:bCs/>
          <w:color w:val="28272B"/>
          <w:kern w:val="0"/>
          <w:sz w:val="27"/>
          <w:szCs w:val="27"/>
          <w:lang w:eastAsia="el-GR"/>
          <w14:ligatures w14:val="none"/>
        </w:rPr>
        <w:t>την έγνοια </w:t>
      </w:r>
      <w:r w:rsidRPr="0027373C">
        <w:rPr>
          <w:rFonts w:ascii="Roboto" w:eastAsia="Times New Roman" w:hAnsi="Roboto" w:cs="Times New Roman"/>
          <w:color w:val="28272B"/>
          <w:kern w:val="0"/>
          <w:sz w:val="27"/>
          <w:szCs w:val="27"/>
          <w:lang w:eastAsia="el-GR"/>
          <w14:ligatures w14:val="none"/>
        </w:rPr>
        <w:t>του για την τύχη της πόλης του, μια έγνοια που τον κρατά ξάγρυπνο ασφαλώς. Και τότε συμβαίνει κάτι απρόσμενο, μια αίσθηση ακούσματος, ένας αόρατος θίασος διακόπτει την απόλυτη ησυχία της νύχτας.</w:t>
      </w:r>
    </w:p>
    <w:p w14:paraId="5980660D"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lastRenderedPageBreak/>
        <w:t xml:space="preserve">Ο ποιητής αναλαμβάνει γρήγορα και αποφασιστικά να βγάλει τον </w:t>
      </w:r>
      <w:proofErr w:type="spellStart"/>
      <w:r w:rsidRPr="0027373C">
        <w:rPr>
          <w:rFonts w:ascii="Roboto" w:eastAsia="Times New Roman" w:hAnsi="Roboto" w:cs="Times New Roman"/>
          <w:color w:val="28272B"/>
          <w:kern w:val="0"/>
          <w:sz w:val="27"/>
          <w:szCs w:val="27"/>
          <w:lang w:eastAsia="el-GR"/>
          <w14:ligatures w14:val="none"/>
        </w:rPr>
        <w:t>Αντώνιον</w:t>
      </w:r>
      <w:proofErr w:type="spellEnd"/>
      <w:r w:rsidRPr="0027373C">
        <w:rPr>
          <w:rFonts w:ascii="Roboto" w:eastAsia="Times New Roman" w:hAnsi="Roboto" w:cs="Times New Roman"/>
          <w:color w:val="28272B"/>
          <w:kern w:val="0"/>
          <w:sz w:val="27"/>
          <w:szCs w:val="27"/>
          <w:lang w:eastAsia="el-GR"/>
          <w14:ligatures w14:val="none"/>
        </w:rPr>
        <w:t xml:space="preserve"> από οποιαδήποτε </w:t>
      </w:r>
      <w:r w:rsidRPr="0027373C">
        <w:rPr>
          <w:rFonts w:ascii="Roboto" w:eastAsia="Times New Roman" w:hAnsi="Roboto" w:cs="Times New Roman"/>
          <w:b/>
          <w:bCs/>
          <w:color w:val="28272B"/>
          <w:kern w:val="0"/>
          <w:sz w:val="27"/>
          <w:szCs w:val="27"/>
          <w:lang w:eastAsia="el-GR"/>
          <w14:ligatures w14:val="none"/>
        </w:rPr>
        <w:t>ανώφελη θρηνωδία </w:t>
      </w:r>
      <w:r w:rsidRPr="0027373C">
        <w:rPr>
          <w:rFonts w:ascii="Roboto" w:eastAsia="Times New Roman" w:hAnsi="Roboto" w:cs="Times New Roman"/>
          <w:i/>
          <w:iCs/>
          <w:color w:val="28272B"/>
          <w:kern w:val="0"/>
          <w:sz w:val="27"/>
          <w:szCs w:val="27"/>
          <w:lang w:eastAsia="el-GR"/>
          <w14:ligatures w14:val="none"/>
        </w:rPr>
        <w:t>(μη ανωφέλετα θρηνήσεις).</w:t>
      </w:r>
      <w:r w:rsidRPr="0027373C">
        <w:rPr>
          <w:rFonts w:ascii="Roboto" w:eastAsia="Times New Roman" w:hAnsi="Roboto" w:cs="Times New Roman"/>
          <w:color w:val="28272B"/>
          <w:kern w:val="0"/>
          <w:sz w:val="27"/>
          <w:szCs w:val="27"/>
          <w:lang w:eastAsia="el-GR"/>
          <w14:ligatures w14:val="none"/>
        </w:rPr>
        <w:t> Ο Αντώνιος βλέπει να έρχεται το αναπότρεπτο τέλος και </w:t>
      </w:r>
      <w:r w:rsidRPr="0027373C">
        <w:rPr>
          <w:rFonts w:ascii="Roboto" w:eastAsia="Times New Roman" w:hAnsi="Roboto" w:cs="Times New Roman"/>
          <w:b/>
          <w:bCs/>
          <w:color w:val="28272B"/>
          <w:kern w:val="0"/>
          <w:sz w:val="27"/>
          <w:szCs w:val="27"/>
          <w:lang w:eastAsia="el-GR"/>
          <w14:ligatures w14:val="none"/>
        </w:rPr>
        <w:t>είναι πολύ πιθανό να «λυγίσει» συναισθηματικά</w:t>
      </w:r>
      <w:r w:rsidRPr="0027373C">
        <w:rPr>
          <w:rFonts w:ascii="Roboto" w:eastAsia="Times New Roman" w:hAnsi="Roboto" w:cs="Times New Roman"/>
          <w:color w:val="28272B"/>
          <w:kern w:val="0"/>
          <w:sz w:val="27"/>
          <w:szCs w:val="27"/>
          <w:lang w:eastAsia="el-GR"/>
          <w14:ligatures w14:val="none"/>
        </w:rPr>
        <w:t>  και να αρχίσει να θρηνεί για την τύχη του, τα έργα του, τα σχέδιά του. Αυτό ακριβώς θέλει </w:t>
      </w:r>
      <w:r w:rsidRPr="0027373C">
        <w:rPr>
          <w:rFonts w:ascii="Roboto" w:eastAsia="Times New Roman" w:hAnsi="Roboto" w:cs="Times New Roman"/>
          <w:b/>
          <w:bCs/>
          <w:color w:val="28272B"/>
          <w:kern w:val="0"/>
          <w:sz w:val="27"/>
          <w:szCs w:val="27"/>
          <w:lang w:eastAsia="el-GR"/>
          <w14:ligatures w14:val="none"/>
        </w:rPr>
        <w:t>να αποτρέψει</w:t>
      </w:r>
      <w:r w:rsidRPr="0027373C">
        <w:rPr>
          <w:rFonts w:ascii="Roboto" w:eastAsia="Times New Roman" w:hAnsi="Roboto" w:cs="Times New Roman"/>
          <w:color w:val="28272B"/>
          <w:kern w:val="0"/>
          <w:sz w:val="27"/>
          <w:szCs w:val="27"/>
          <w:lang w:eastAsia="el-GR"/>
          <w14:ligatures w14:val="none"/>
        </w:rPr>
        <w:t> ο ποιητής και προσπαθεί με μια σειρά συμβουλών </w:t>
      </w:r>
      <w:r w:rsidRPr="0027373C">
        <w:rPr>
          <w:rFonts w:ascii="Roboto" w:eastAsia="Times New Roman" w:hAnsi="Roboto" w:cs="Times New Roman"/>
          <w:b/>
          <w:bCs/>
          <w:color w:val="28272B"/>
          <w:kern w:val="0"/>
          <w:sz w:val="27"/>
          <w:szCs w:val="27"/>
          <w:lang w:eastAsia="el-GR"/>
          <w14:ligatures w14:val="none"/>
        </w:rPr>
        <w:t>να ενισχύσει το ηθικό</w:t>
      </w:r>
      <w:r w:rsidRPr="0027373C">
        <w:rPr>
          <w:rFonts w:ascii="Roboto" w:eastAsia="Times New Roman" w:hAnsi="Roboto" w:cs="Times New Roman"/>
          <w:color w:val="28272B"/>
          <w:kern w:val="0"/>
          <w:sz w:val="27"/>
          <w:szCs w:val="27"/>
          <w:lang w:eastAsia="el-GR"/>
          <w14:ligatures w14:val="none"/>
        </w:rPr>
        <w:t> του </w:t>
      </w:r>
      <w:r w:rsidRPr="0027373C">
        <w:rPr>
          <w:rFonts w:ascii="Roboto" w:eastAsia="Times New Roman" w:hAnsi="Roboto" w:cs="Times New Roman"/>
          <w:i/>
          <w:iCs/>
          <w:color w:val="28272B"/>
          <w:kern w:val="0"/>
          <w:sz w:val="27"/>
          <w:szCs w:val="27"/>
          <w:lang w:eastAsia="el-GR"/>
          <w14:ligatures w14:val="none"/>
        </w:rPr>
        <w:t>(μη θρηνήσεις/ αποχαιρέτα/ να μη γελασθείς/ μην πεις/ μην καταδεχθείς). </w:t>
      </w:r>
      <w:r w:rsidRPr="0027373C">
        <w:rPr>
          <w:rFonts w:ascii="Roboto" w:eastAsia="Times New Roman" w:hAnsi="Roboto" w:cs="Times New Roman"/>
          <w:color w:val="28272B"/>
          <w:kern w:val="0"/>
          <w:sz w:val="27"/>
          <w:szCs w:val="27"/>
          <w:lang w:eastAsia="el-GR"/>
          <w14:ligatures w14:val="none"/>
        </w:rPr>
        <w:t>Ενδιάμεσα, με την </w:t>
      </w:r>
      <w:r w:rsidRPr="0027373C">
        <w:rPr>
          <w:rFonts w:ascii="Roboto" w:eastAsia="Times New Roman" w:hAnsi="Roboto" w:cs="Times New Roman"/>
          <w:b/>
          <w:bCs/>
          <w:color w:val="28272B"/>
          <w:kern w:val="0"/>
          <w:sz w:val="27"/>
          <w:szCs w:val="27"/>
          <w:lang w:eastAsia="el-GR"/>
          <w14:ligatures w14:val="none"/>
        </w:rPr>
        <w:t>επανάληψη των παρομοιώσεων</w:t>
      </w:r>
      <w:r w:rsidRPr="0027373C">
        <w:rPr>
          <w:rFonts w:ascii="Roboto" w:eastAsia="Times New Roman" w:hAnsi="Roboto" w:cs="Times New Roman"/>
          <w:color w:val="28272B"/>
          <w:kern w:val="0"/>
          <w:sz w:val="27"/>
          <w:szCs w:val="27"/>
          <w:lang w:eastAsia="el-GR"/>
          <w14:ligatures w14:val="none"/>
        </w:rPr>
        <w:t> «σαν έτοιμος, σα θαρραλέος» και την προσθήκη του «σαν που ταιριάζει σε που αξιώθηκες μια τέτοια πόλι» προσπαθεί </w:t>
      </w:r>
      <w:r w:rsidRPr="0027373C">
        <w:rPr>
          <w:rFonts w:ascii="Roboto" w:eastAsia="Times New Roman" w:hAnsi="Roboto" w:cs="Times New Roman"/>
          <w:b/>
          <w:bCs/>
          <w:color w:val="28272B"/>
          <w:kern w:val="0"/>
          <w:sz w:val="27"/>
          <w:szCs w:val="27"/>
          <w:lang w:eastAsia="el-GR"/>
          <w14:ligatures w14:val="none"/>
        </w:rPr>
        <w:t>να διαφυλάξει το κύρος του</w:t>
      </w:r>
      <w:r w:rsidRPr="0027373C">
        <w:rPr>
          <w:rFonts w:ascii="Roboto" w:eastAsia="Times New Roman" w:hAnsi="Roboto" w:cs="Times New Roman"/>
          <w:color w:val="28272B"/>
          <w:kern w:val="0"/>
          <w:sz w:val="27"/>
          <w:szCs w:val="27"/>
          <w:lang w:eastAsia="el-GR"/>
          <w14:ligatures w14:val="none"/>
        </w:rPr>
        <w:t> μέσα στην κρισιμότητα της στιγμής.  Λίγο πριν το οριστικό τέλος, </w:t>
      </w:r>
      <w:r w:rsidRPr="0027373C">
        <w:rPr>
          <w:rFonts w:ascii="Roboto" w:eastAsia="Times New Roman" w:hAnsi="Roboto" w:cs="Times New Roman"/>
          <w:b/>
          <w:bCs/>
          <w:color w:val="28272B"/>
          <w:kern w:val="0"/>
          <w:sz w:val="27"/>
          <w:szCs w:val="27"/>
          <w:lang w:eastAsia="el-GR"/>
          <w14:ligatures w14:val="none"/>
        </w:rPr>
        <w:t>επικαλείται τη δυναμικότητα, τη συγκίνηση και το θάρρος του </w:t>
      </w:r>
      <w:r w:rsidRPr="0027373C">
        <w:rPr>
          <w:rFonts w:ascii="Roboto" w:eastAsia="Times New Roman" w:hAnsi="Roboto" w:cs="Times New Roman"/>
          <w:i/>
          <w:iCs/>
          <w:color w:val="28272B"/>
          <w:kern w:val="0"/>
          <w:sz w:val="27"/>
          <w:szCs w:val="27"/>
          <w:lang w:eastAsia="el-GR"/>
          <w14:ligatures w14:val="none"/>
        </w:rPr>
        <w:t xml:space="preserve">(πλησίασε σταθερά/ άκουσε με </w:t>
      </w:r>
      <w:proofErr w:type="spellStart"/>
      <w:r w:rsidRPr="0027373C">
        <w:rPr>
          <w:rFonts w:ascii="Roboto" w:eastAsia="Times New Roman" w:hAnsi="Roboto" w:cs="Times New Roman"/>
          <w:i/>
          <w:iCs/>
          <w:color w:val="28272B"/>
          <w:kern w:val="0"/>
          <w:sz w:val="27"/>
          <w:szCs w:val="27"/>
          <w:lang w:eastAsia="el-GR"/>
          <w14:ligatures w14:val="none"/>
        </w:rPr>
        <w:t>συγκίνησιν</w:t>
      </w:r>
      <w:proofErr w:type="spellEnd"/>
      <w:r w:rsidRPr="0027373C">
        <w:rPr>
          <w:rFonts w:ascii="Roboto" w:eastAsia="Times New Roman" w:hAnsi="Roboto" w:cs="Times New Roman"/>
          <w:i/>
          <w:iCs/>
          <w:color w:val="28272B"/>
          <w:kern w:val="0"/>
          <w:sz w:val="27"/>
          <w:szCs w:val="27"/>
          <w:lang w:eastAsia="el-GR"/>
          <w14:ligatures w14:val="none"/>
        </w:rPr>
        <w:t xml:space="preserve">, αλλ’ όχι με των δειλών τα παρακάλια και παράπονα ως τελευταία </w:t>
      </w:r>
      <w:proofErr w:type="spellStart"/>
      <w:r w:rsidRPr="0027373C">
        <w:rPr>
          <w:rFonts w:ascii="Roboto" w:eastAsia="Times New Roman" w:hAnsi="Roboto" w:cs="Times New Roman"/>
          <w:i/>
          <w:iCs/>
          <w:color w:val="28272B"/>
          <w:kern w:val="0"/>
          <w:sz w:val="27"/>
          <w:szCs w:val="27"/>
          <w:lang w:eastAsia="el-GR"/>
          <w14:ligatures w14:val="none"/>
        </w:rPr>
        <w:t>απόλαυσι</w:t>
      </w:r>
      <w:proofErr w:type="spellEnd"/>
      <w:r w:rsidRPr="0027373C">
        <w:rPr>
          <w:rFonts w:ascii="Roboto" w:eastAsia="Times New Roman" w:hAnsi="Roboto" w:cs="Times New Roman"/>
          <w:i/>
          <w:iCs/>
          <w:color w:val="28272B"/>
          <w:kern w:val="0"/>
          <w:sz w:val="27"/>
          <w:szCs w:val="27"/>
          <w:lang w:eastAsia="el-GR"/>
          <w14:ligatures w14:val="none"/>
        </w:rPr>
        <w:t xml:space="preserve"> τους ήχους).</w:t>
      </w:r>
    </w:p>
    <w:p w14:paraId="2DD7DACA"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Ο ποιητής δεν αφήνει περιθώρια για </w:t>
      </w:r>
      <w:r w:rsidRPr="0027373C">
        <w:rPr>
          <w:rFonts w:ascii="Roboto" w:eastAsia="Times New Roman" w:hAnsi="Roboto" w:cs="Times New Roman"/>
          <w:b/>
          <w:bCs/>
          <w:color w:val="28272B"/>
          <w:kern w:val="0"/>
          <w:sz w:val="27"/>
          <w:szCs w:val="27"/>
          <w:lang w:eastAsia="el-GR"/>
          <w14:ligatures w14:val="none"/>
        </w:rPr>
        <w:t>ταπεινές συναισθηματικές εκδηλώσεις.</w:t>
      </w:r>
      <w:r w:rsidRPr="0027373C">
        <w:rPr>
          <w:rFonts w:ascii="Roboto" w:eastAsia="Times New Roman" w:hAnsi="Roboto" w:cs="Times New Roman"/>
          <w:color w:val="28272B"/>
          <w:kern w:val="0"/>
          <w:sz w:val="27"/>
          <w:szCs w:val="27"/>
          <w:lang w:eastAsia="el-GR"/>
          <w14:ligatures w14:val="none"/>
        </w:rPr>
        <w:t> Στην πιο κρίσιμη στιγμή της ζωής του Αντωνίου, στο μεταίχμιο της κατάρρευσης όλων των επιτευγμάτων του, υπάρχει μια μάχη που μπορεί και πρέπει να κερδίσει, η μάχη της αξιοπρέπειας.</w:t>
      </w:r>
    </w:p>
    <w:p w14:paraId="4CF13799" w14:textId="77777777" w:rsidR="0027373C" w:rsidRPr="0027373C" w:rsidRDefault="0027373C" w:rsidP="0027373C">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i/>
          <w:iCs/>
          <w:color w:val="28272B"/>
          <w:kern w:val="0"/>
          <w:sz w:val="27"/>
          <w:szCs w:val="27"/>
          <w:lang w:eastAsia="el-GR"/>
          <w14:ligatures w14:val="none"/>
        </w:rPr>
        <w:t> </w:t>
      </w:r>
    </w:p>
    <w:p w14:paraId="5CEEB59B" w14:textId="77777777" w:rsidR="0027373C" w:rsidRPr="0027373C" w:rsidRDefault="0027373C" w:rsidP="0027373C">
      <w:pPr>
        <w:shd w:val="clear" w:color="auto" w:fill="FFFFFF"/>
        <w:spacing w:after="0" w:line="360" w:lineRule="atLeast"/>
        <w:jc w:val="center"/>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b/>
          <w:bCs/>
          <w:color w:val="993300"/>
          <w:kern w:val="0"/>
          <w:sz w:val="27"/>
          <w:szCs w:val="27"/>
          <w:lang w:eastAsia="el-GR"/>
          <w14:ligatures w14:val="none"/>
        </w:rPr>
        <w:t>Η συναισθηματική κατάσταση του ποιητικού υποκειμένου συνάγεται εν προκειμένω από τα λόγια του ποιητή.</w:t>
      </w:r>
    </w:p>
    <w:p w14:paraId="4CB9F105" w14:textId="77777777" w:rsidR="0027373C" w:rsidRPr="0027373C" w:rsidRDefault="0027373C" w:rsidP="0027373C">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27373C">
        <w:rPr>
          <w:rFonts w:ascii="Roboto" w:eastAsia="Times New Roman" w:hAnsi="Roboto" w:cs="Times New Roman"/>
          <w:color w:val="28272B"/>
          <w:kern w:val="0"/>
          <w:sz w:val="27"/>
          <w:szCs w:val="27"/>
          <w:lang w:eastAsia="el-GR"/>
          <w14:ligatures w14:val="none"/>
        </w:rPr>
        <w:t> </w:t>
      </w:r>
    </w:p>
    <w:p w14:paraId="1460345F" w14:textId="77777777" w:rsidR="0027373C" w:rsidRPr="0027373C" w:rsidRDefault="0027373C" w:rsidP="0027373C">
      <w:pPr>
        <w:shd w:val="clear" w:color="auto" w:fill="FFFFFF"/>
        <w:spacing w:line="360" w:lineRule="atLeast"/>
        <w:rPr>
          <w:rFonts w:ascii="Roboto" w:eastAsia="Times New Roman" w:hAnsi="Roboto" w:cs="Times New Roman"/>
          <w:color w:val="28272B"/>
          <w:kern w:val="0"/>
          <w:sz w:val="27"/>
          <w:szCs w:val="27"/>
          <w:lang w:eastAsia="el-GR"/>
          <w14:ligatures w14:val="none"/>
        </w:rPr>
      </w:pPr>
      <w:hyperlink r:id="rId11" w:anchor="_ednref1" w:history="1">
        <w:r w:rsidRPr="0027373C">
          <w:rPr>
            <w:rFonts w:ascii="Roboto" w:eastAsia="Times New Roman" w:hAnsi="Roboto" w:cs="Times New Roman"/>
            <w:color w:val="0096F2"/>
            <w:kern w:val="0"/>
            <w:sz w:val="24"/>
            <w:szCs w:val="24"/>
            <w:u w:val="single"/>
            <w:lang w:eastAsia="el-GR"/>
            <w14:ligatures w14:val="none"/>
          </w:rPr>
          <w:t>[i]</w:t>
        </w:r>
      </w:hyperlink>
      <w:bookmarkEnd w:id="2"/>
      <w:r w:rsidRPr="0027373C">
        <w:rPr>
          <w:rFonts w:ascii="Roboto" w:eastAsia="Times New Roman" w:hAnsi="Roboto" w:cs="Times New Roman"/>
          <w:color w:val="28272B"/>
          <w:kern w:val="0"/>
          <w:sz w:val="27"/>
          <w:szCs w:val="27"/>
          <w:lang w:eastAsia="el-GR"/>
          <w14:ligatures w14:val="none"/>
        </w:rPr>
        <w:t xml:space="preserve"> Ο τίτλος είναι παρμένος από τον Βίο Αντωνίου, 75, του Πλουτάρχου. Ο Πλούταρχος διηγείται πως το τελευταίο βράδυ πριν από την είσοδο του </w:t>
      </w:r>
      <w:proofErr w:type="spellStart"/>
      <w:r w:rsidRPr="0027373C">
        <w:rPr>
          <w:rFonts w:ascii="Roboto" w:eastAsia="Times New Roman" w:hAnsi="Roboto" w:cs="Times New Roman"/>
          <w:color w:val="28272B"/>
          <w:kern w:val="0"/>
          <w:sz w:val="27"/>
          <w:szCs w:val="27"/>
          <w:lang w:eastAsia="el-GR"/>
          <w14:ligatures w14:val="none"/>
        </w:rPr>
        <w:t>Οκταβιανού</w:t>
      </w:r>
      <w:proofErr w:type="spellEnd"/>
      <w:r w:rsidRPr="0027373C">
        <w:rPr>
          <w:rFonts w:ascii="Roboto" w:eastAsia="Times New Roman" w:hAnsi="Roboto" w:cs="Times New Roman"/>
          <w:color w:val="28272B"/>
          <w:kern w:val="0"/>
          <w:sz w:val="27"/>
          <w:szCs w:val="27"/>
          <w:lang w:eastAsia="el-GR"/>
          <w14:ligatures w14:val="none"/>
        </w:rPr>
        <w:t xml:space="preserve"> στην Αλεξάνδρεια (Αύγουστος του 30 π.Χ.) κάτω από το παράθυρο του Αντωνίου ακούστηκε ο θόρυβος ενός «αόρατου θιάσου». Δόθηκε η ερμηνεία πως ήταν ο προστάτης του Αντωνίου, ο θεός Διόνυσος που τον εγκατέλειπε.</w:t>
      </w:r>
    </w:p>
    <w:p w14:paraId="2A829810" w14:textId="77777777" w:rsidR="00AD3CA6" w:rsidRDefault="00AD3CA6"/>
    <w:sectPr w:rsidR="00AD3C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F46"/>
    <w:multiLevelType w:val="multilevel"/>
    <w:tmpl w:val="88D84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A09F1"/>
    <w:multiLevelType w:val="multilevel"/>
    <w:tmpl w:val="3F10A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001571"/>
    <w:multiLevelType w:val="multilevel"/>
    <w:tmpl w:val="990A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E36B13"/>
    <w:multiLevelType w:val="multilevel"/>
    <w:tmpl w:val="F5D6A4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04EAE"/>
    <w:multiLevelType w:val="multilevel"/>
    <w:tmpl w:val="6B284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75447E"/>
    <w:multiLevelType w:val="multilevel"/>
    <w:tmpl w:val="9990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758D"/>
    <w:multiLevelType w:val="multilevel"/>
    <w:tmpl w:val="F308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45941"/>
    <w:multiLevelType w:val="multilevel"/>
    <w:tmpl w:val="C1601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28149D"/>
    <w:multiLevelType w:val="multilevel"/>
    <w:tmpl w:val="13A6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9B0F59"/>
    <w:multiLevelType w:val="multilevel"/>
    <w:tmpl w:val="F4866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0D5556"/>
    <w:multiLevelType w:val="multilevel"/>
    <w:tmpl w:val="1598D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6C1D75"/>
    <w:multiLevelType w:val="multilevel"/>
    <w:tmpl w:val="99525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7665162">
    <w:abstractNumId w:val="5"/>
  </w:num>
  <w:num w:numId="2" w16cid:durableId="1917130843">
    <w:abstractNumId w:val="9"/>
  </w:num>
  <w:num w:numId="3" w16cid:durableId="101464513">
    <w:abstractNumId w:val="8"/>
  </w:num>
  <w:num w:numId="4" w16cid:durableId="1921063049">
    <w:abstractNumId w:val="10"/>
  </w:num>
  <w:num w:numId="5" w16cid:durableId="1989943045">
    <w:abstractNumId w:val="6"/>
  </w:num>
  <w:num w:numId="6" w16cid:durableId="993024186">
    <w:abstractNumId w:val="1"/>
  </w:num>
  <w:num w:numId="7" w16cid:durableId="725688942">
    <w:abstractNumId w:val="0"/>
  </w:num>
  <w:num w:numId="8" w16cid:durableId="43721349">
    <w:abstractNumId w:val="3"/>
  </w:num>
  <w:num w:numId="9" w16cid:durableId="78141491">
    <w:abstractNumId w:val="7"/>
  </w:num>
  <w:num w:numId="10" w16cid:durableId="1740403911">
    <w:abstractNumId w:val="11"/>
  </w:num>
  <w:num w:numId="11" w16cid:durableId="1049573212">
    <w:abstractNumId w:val="2"/>
  </w:num>
  <w:num w:numId="12" w16cid:durableId="2101220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3C"/>
    <w:rsid w:val="0027373C"/>
    <w:rsid w:val="002E703A"/>
    <w:rsid w:val="00AD3CA6"/>
    <w:rsid w:val="00F903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C381"/>
  <w15:chartTrackingRefBased/>
  <w15:docId w15:val="{035AD791-3725-4DB5-865D-8405DFB8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598098">
      <w:bodyDiv w:val="1"/>
      <w:marLeft w:val="0"/>
      <w:marRight w:val="0"/>
      <w:marTop w:val="0"/>
      <w:marBottom w:val="0"/>
      <w:divBdr>
        <w:top w:val="none" w:sz="0" w:space="0" w:color="auto"/>
        <w:left w:val="none" w:sz="0" w:space="0" w:color="auto"/>
        <w:bottom w:val="none" w:sz="0" w:space="0" w:color="auto"/>
        <w:right w:val="none" w:sz="0" w:space="0" w:color="auto"/>
      </w:divBdr>
      <w:divsChild>
        <w:div w:id="2034185963">
          <w:marLeft w:val="0"/>
          <w:marRight w:val="0"/>
          <w:marTop w:val="0"/>
          <w:marBottom w:val="0"/>
          <w:divBdr>
            <w:top w:val="none" w:sz="0" w:space="0" w:color="auto"/>
            <w:left w:val="none" w:sz="0" w:space="0" w:color="auto"/>
            <w:bottom w:val="none" w:sz="0" w:space="0" w:color="auto"/>
            <w:right w:val="none" w:sz="0" w:space="0" w:color="auto"/>
          </w:divBdr>
        </w:div>
        <w:div w:id="847601308">
          <w:marLeft w:val="0"/>
          <w:marRight w:val="0"/>
          <w:marTop w:val="0"/>
          <w:marBottom w:val="0"/>
          <w:divBdr>
            <w:top w:val="none" w:sz="0" w:space="0" w:color="auto"/>
            <w:left w:val="none" w:sz="0" w:space="0" w:color="auto"/>
            <w:bottom w:val="single" w:sz="6" w:space="11" w:color="EBEBEB"/>
            <w:right w:val="none" w:sz="0" w:space="0" w:color="auto"/>
          </w:divBdr>
          <w:divsChild>
            <w:div w:id="1378431521">
              <w:marLeft w:val="0"/>
              <w:marRight w:val="0"/>
              <w:marTop w:val="0"/>
              <w:marBottom w:val="0"/>
              <w:divBdr>
                <w:top w:val="none" w:sz="0" w:space="0" w:color="auto"/>
                <w:left w:val="none" w:sz="0" w:space="0" w:color="auto"/>
                <w:bottom w:val="none" w:sz="0" w:space="0" w:color="auto"/>
                <w:right w:val="none" w:sz="0" w:space="0" w:color="auto"/>
              </w:divBdr>
              <w:divsChild>
                <w:div w:id="15297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3824">
          <w:marLeft w:val="-225"/>
          <w:marRight w:val="-225"/>
          <w:marTop w:val="0"/>
          <w:marBottom w:val="0"/>
          <w:divBdr>
            <w:top w:val="none" w:sz="0" w:space="0" w:color="auto"/>
            <w:left w:val="none" w:sz="0" w:space="0" w:color="auto"/>
            <w:bottom w:val="none" w:sz="0" w:space="0" w:color="auto"/>
            <w:right w:val="none" w:sz="0" w:space="0" w:color="auto"/>
          </w:divBdr>
          <w:divsChild>
            <w:div w:id="1112164830">
              <w:marLeft w:val="0"/>
              <w:marRight w:val="0"/>
              <w:marTop w:val="0"/>
              <w:marBottom w:val="0"/>
              <w:divBdr>
                <w:top w:val="none" w:sz="0" w:space="0" w:color="auto"/>
                <w:left w:val="none" w:sz="0" w:space="0" w:color="auto"/>
                <w:bottom w:val="none" w:sz="0" w:space="0" w:color="auto"/>
                <w:right w:val="none" w:sz="0" w:space="0" w:color="auto"/>
              </w:divBdr>
              <w:divsChild>
                <w:div w:id="786703037">
                  <w:marLeft w:val="0"/>
                  <w:marRight w:val="0"/>
                  <w:marTop w:val="0"/>
                  <w:marBottom w:val="0"/>
                  <w:divBdr>
                    <w:top w:val="none" w:sz="0" w:space="0" w:color="auto"/>
                    <w:left w:val="none" w:sz="0" w:space="0" w:color="auto"/>
                    <w:bottom w:val="none" w:sz="0" w:space="0" w:color="auto"/>
                    <w:right w:val="none" w:sz="0" w:space="0" w:color="auto"/>
                  </w:divBdr>
                  <w:divsChild>
                    <w:div w:id="736437862">
                      <w:marLeft w:val="0"/>
                      <w:marRight w:val="0"/>
                      <w:marTop w:val="0"/>
                      <w:marBottom w:val="0"/>
                      <w:divBdr>
                        <w:top w:val="none" w:sz="0" w:space="0" w:color="auto"/>
                        <w:left w:val="none" w:sz="0" w:space="0" w:color="auto"/>
                        <w:bottom w:val="none" w:sz="0" w:space="0" w:color="auto"/>
                        <w:right w:val="none" w:sz="0" w:space="0" w:color="auto"/>
                      </w:divBdr>
                      <w:divsChild>
                        <w:div w:id="5446843">
                          <w:marLeft w:val="0"/>
                          <w:marRight w:val="0"/>
                          <w:marTop w:val="0"/>
                          <w:marBottom w:val="525"/>
                          <w:divBdr>
                            <w:top w:val="none" w:sz="0" w:space="0" w:color="auto"/>
                            <w:left w:val="none" w:sz="0" w:space="0" w:color="auto"/>
                            <w:bottom w:val="none" w:sz="0" w:space="0" w:color="auto"/>
                            <w:right w:val="none" w:sz="0" w:space="0" w:color="auto"/>
                          </w:divBdr>
                          <w:divsChild>
                            <w:div w:id="819268388">
                              <w:marLeft w:val="0"/>
                              <w:marRight w:val="0"/>
                              <w:marTop w:val="0"/>
                              <w:marBottom w:val="0"/>
                              <w:divBdr>
                                <w:top w:val="none" w:sz="0" w:space="0" w:color="auto"/>
                                <w:left w:val="none" w:sz="0" w:space="0" w:color="auto"/>
                                <w:bottom w:val="none" w:sz="0" w:space="0" w:color="auto"/>
                                <w:right w:val="none" w:sz="0" w:space="0" w:color="auto"/>
                              </w:divBdr>
                            </w:div>
                          </w:divsChild>
                        </w:div>
                        <w:div w:id="1239902107">
                          <w:marLeft w:val="0"/>
                          <w:marRight w:val="0"/>
                          <w:marTop w:val="0"/>
                          <w:marBottom w:val="525"/>
                          <w:divBdr>
                            <w:top w:val="none" w:sz="0" w:space="0" w:color="auto"/>
                            <w:left w:val="none" w:sz="0" w:space="0" w:color="auto"/>
                            <w:bottom w:val="none" w:sz="0" w:space="0" w:color="auto"/>
                            <w:right w:val="none" w:sz="0" w:space="0" w:color="auto"/>
                          </w:divBdr>
                        </w:div>
                        <w:div w:id="1398438400">
                          <w:marLeft w:val="0"/>
                          <w:marRight w:val="0"/>
                          <w:marTop w:val="0"/>
                          <w:marBottom w:val="525"/>
                          <w:divBdr>
                            <w:top w:val="none" w:sz="0" w:space="0" w:color="auto"/>
                            <w:left w:val="none" w:sz="0" w:space="0" w:color="auto"/>
                            <w:bottom w:val="none" w:sz="0" w:space="0" w:color="auto"/>
                            <w:right w:val="none" w:sz="0" w:space="0" w:color="auto"/>
                          </w:divBdr>
                          <w:divsChild>
                            <w:div w:id="1637174920">
                              <w:marLeft w:val="0"/>
                              <w:marRight w:val="0"/>
                              <w:marTop w:val="0"/>
                              <w:marBottom w:val="0"/>
                              <w:divBdr>
                                <w:top w:val="none" w:sz="0" w:space="0" w:color="auto"/>
                                <w:left w:val="none" w:sz="0" w:space="0" w:color="auto"/>
                                <w:bottom w:val="none" w:sz="0" w:space="0" w:color="auto"/>
                                <w:right w:val="none" w:sz="0" w:space="0" w:color="auto"/>
                              </w:divBdr>
                            </w:div>
                          </w:divsChild>
                        </w:div>
                        <w:div w:id="1954365120">
                          <w:marLeft w:val="0"/>
                          <w:marRight w:val="0"/>
                          <w:marTop w:val="0"/>
                          <w:marBottom w:val="525"/>
                          <w:divBdr>
                            <w:top w:val="none" w:sz="0" w:space="0" w:color="auto"/>
                            <w:left w:val="none" w:sz="0" w:space="0" w:color="auto"/>
                            <w:bottom w:val="none" w:sz="0" w:space="0" w:color="auto"/>
                            <w:right w:val="none" w:sz="0" w:space="0" w:color="auto"/>
                          </w:divBdr>
                        </w:div>
                        <w:div w:id="1852328699">
                          <w:marLeft w:val="0"/>
                          <w:marRight w:val="0"/>
                          <w:marTop w:val="0"/>
                          <w:marBottom w:val="525"/>
                          <w:divBdr>
                            <w:top w:val="none" w:sz="0" w:space="0" w:color="auto"/>
                            <w:left w:val="none" w:sz="0" w:space="0" w:color="auto"/>
                            <w:bottom w:val="none" w:sz="0" w:space="0" w:color="auto"/>
                            <w:right w:val="none" w:sz="0" w:space="0" w:color="auto"/>
                          </w:divBdr>
                          <w:divsChild>
                            <w:div w:id="13038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ologika.gr/lykio/a-lykiou-2/neoelliniki-glossa/afigi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lologika.gr/lykio/g-lykiou/genikis-pedias/neoelliniki-glossa/rhmatika-proswp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ologika.gr/lykio/g-lykiou/genikis-pedias/neoelliniki-glossa/simeia-stixis/" TargetMode="External"/><Relationship Id="rId11" Type="http://schemas.openxmlformats.org/officeDocument/2006/relationships/hyperlink" Target="https://filologika.gr/lykio/g-lykiou/genikis-pedias/neoelliniki-logotechnia/keimenikoi-deiktes-ermineytiko-scholio/" TargetMode="External"/><Relationship Id="rId5" Type="http://schemas.openxmlformats.org/officeDocument/2006/relationships/hyperlink" Target="https://filologika.gr/lykio/g-lykiou/genikis-pedias/neoelliniki-glossa/eytheies-erotiseis-sto-logo-analytiki-theoria/" TargetMode="External"/><Relationship Id="rId10" Type="http://schemas.openxmlformats.org/officeDocument/2006/relationships/hyperlink" Target="https://filologika.gr/nees-odigies-gia-didaskalia-amp-axiologisi-se-archaia-ellinika-kai-neoelliniki-glossa/" TargetMode="External"/><Relationship Id="rId4" Type="http://schemas.openxmlformats.org/officeDocument/2006/relationships/webSettings" Target="webSettings.xml"/><Relationship Id="rId9" Type="http://schemas.openxmlformats.org/officeDocument/2006/relationships/hyperlink" Target="https://filologika.gr/lykio/a-lykiou-2/neoelliniki-glossa/perigrafi-a-lykeio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2430</Words>
  <Characters>13128</Characters>
  <Application>Microsoft Office Word</Application>
  <DocSecurity>0</DocSecurity>
  <Lines>109</Lines>
  <Paragraphs>31</Paragraphs>
  <ScaleCrop>false</ScaleCrop>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Gouti</dc:creator>
  <cp:keywords/>
  <dc:description/>
  <cp:lastModifiedBy>Maria Gouti</cp:lastModifiedBy>
  <cp:revision>2</cp:revision>
  <dcterms:created xsi:type="dcterms:W3CDTF">2023-09-17T07:10:00Z</dcterms:created>
  <dcterms:modified xsi:type="dcterms:W3CDTF">2023-09-17T07:22:00Z</dcterms:modified>
</cp:coreProperties>
</file>