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C064" w14:textId="3E594749" w:rsidR="00D42BBF" w:rsidRPr="00BD0A3B" w:rsidRDefault="00E26DB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7271CC" w:rsidRPr="00BD0A3B">
        <w:rPr>
          <w:rFonts w:ascii="Arial" w:hAnsi="Arial" w:cs="Arial"/>
          <w:b/>
          <w:bCs/>
          <w:sz w:val="24"/>
          <w:szCs w:val="24"/>
          <w:u w:val="single"/>
        </w:rPr>
        <w:t xml:space="preserve">Η τιμή και το χρήμα – Κωνσταντίνος </w:t>
      </w:r>
      <w:proofErr w:type="spellStart"/>
      <w:r w:rsidR="007271CC" w:rsidRPr="00BD0A3B">
        <w:rPr>
          <w:rFonts w:ascii="Arial" w:hAnsi="Arial" w:cs="Arial"/>
          <w:b/>
          <w:bCs/>
          <w:sz w:val="24"/>
          <w:szCs w:val="24"/>
          <w:u w:val="single"/>
        </w:rPr>
        <w:t>Θοετόκης</w:t>
      </w:r>
      <w:proofErr w:type="spellEnd"/>
    </w:p>
    <w:p w14:paraId="2FDCB6B2" w14:textId="2D981734" w:rsidR="007271CC" w:rsidRPr="00BD0A3B" w:rsidRDefault="007271CC" w:rsidP="007271C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</w:rPr>
        <w:t xml:space="preserve">Δημοσιεύτηκε σε συνέχειες στο περιοδικό </w:t>
      </w:r>
      <w:proofErr w:type="spellStart"/>
      <w:r w:rsidRPr="00BD0A3B">
        <w:rPr>
          <w:rFonts w:ascii="Arial" w:hAnsi="Arial" w:cs="Arial"/>
          <w:sz w:val="24"/>
          <w:szCs w:val="24"/>
        </w:rPr>
        <w:t>Νουμάς</w:t>
      </w:r>
      <w:proofErr w:type="spellEnd"/>
      <w:r w:rsidRPr="00BD0A3B">
        <w:rPr>
          <w:rFonts w:ascii="Arial" w:hAnsi="Arial" w:cs="Arial"/>
          <w:sz w:val="24"/>
          <w:szCs w:val="24"/>
        </w:rPr>
        <w:t xml:space="preserve"> (1912) : </w:t>
      </w:r>
      <w:r w:rsidR="00BD0A3B">
        <w:rPr>
          <w:rFonts w:ascii="Arial" w:hAnsi="Arial" w:cs="Arial"/>
          <w:sz w:val="24"/>
          <w:szCs w:val="24"/>
        </w:rPr>
        <w:t>«</w:t>
      </w:r>
      <w:r w:rsidRPr="00BD0A3B">
        <w:rPr>
          <w:rFonts w:ascii="Arial" w:hAnsi="Arial" w:cs="Arial"/>
          <w:sz w:val="24"/>
          <w:szCs w:val="24"/>
        </w:rPr>
        <w:t>Συνεπτυγμένη Νουβέλα</w:t>
      </w:r>
      <w:r w:rsidR="00BD0A3B">
        <w:rPr>
          <w:rFonts w:ascii="Arial" w:hAnsi="Arial" w:cs="Arial"/>
          <w:sz w:val="24"/>
          <w:szCs w:val="24"/>
        </w:rPr>
        <w:t>»</w:t>
      </w:r>
    </w:p>
    <w:p w14:paraId="537C97E3" w14:textId="23EC3BE6" w:rsidR="007271CC" w:rsidRPr="00BD0A3B" w:rsidRDefault="007271CC" w:rsidP="007271C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</w:rPr>
        <w:t xml:space="preserve">Ζωή χωρίς προνόμια που αντικατοπτρίζει την ιστορία του τόπου = εντοπιότητα, </w:t>
      </w:r>
      <w:r w:rsidR="009C507F" w:rsidRPr="00BD0A3B">
        <w:rPr>
          <w:rFonts w:ascii="Arial" w:hAnsi="Arial" w:cs="Arial"/>
          <w:sz w:val="24"/>
          <w:szCs w:val="24"/>
        </w:rPr>
        <w:t xml:space="preserve"> </w:t>
      </w:r>
      <w:r w:rsidRPr="00BD0A3B">
        <w:rPr>
          <w:rFonts w:ascii="Arial" w:hAnsi="Arial" w:cs="Arial"/>
          <w:sz w:val="24"/>
          <w:szCs w:val="24"/>
        </w:rPr>
        <w:t>βιοπάλη, προβλήματα ελληνικής πραγματικότητας, αποδέσμευση από τη χειραγώγηση της Ευρώπης</w:t>
      </w:r>
    </w:p>
    <w:p w14:paraId="5720A5FC" w14:textId="298793C4" w:rsidR="007271CC" w:rsidRPr="00BD0A3B" w:rsidRDefault="007271CC" w:rsidP="007271C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  <w:u w:val="single"/>
        </w:rPr>
        <w:t>Ρεαλισμός</w:t>
      </w:r>
      <w:r w:rsidRPr="00BD0A3B">
        <w:rPr>
          <w:rFonts w:ascii="Arial" w:hAnsi="Arial" w:cs="Arial"/>
          <w:sz w:val="24"/>
          <w:szCs w:val="24"/>
        </w:rPr>
        <w:t>: προβολή της κοινωνικής αδικίας, της διαφθοράς και της εξάρτησης των ανθρώπων από το χρήμα</w:t>
      </w:r>
    </w:p>
    <w:p w14:paraId="513C9BB2" w14:textId="0C07653E" w:rsidR="007271CC" w:rsidRPr="00BD0A3B" w:rsidRDefault="007271CC" w:rsidP="007271C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  <w:u w:val="single"/>
        </w:rPr>
        <w:t>Προβολή αξιών</w:t>
      </w:r>
      <w:r w:rsidRPr="00BD0A3B">
        <w:rPr>
          <w:rFonts w:ascii="Arial" w:hAnsi="Arial" w:cs="Arial"/>
          <w:sz w:val="24"/>
          <w:szCs w:val="24"/>
        </w:rPr>
        <w:t>: εργατικότητα λαϊκών ανθρώπων, τιμή ως αντιφατική έννοια, αντίσταση στην υποκριτική κοινωνία</w:t>
      </w:r>
    </w:p>
    <w:p w14:paraId="12C3C3FB" w14:textId="2DDCE169" w:rsidR="007271CC" w:rsidRPr="00BD0A3B" w:rsidRDefault="007271CC" w:rsidP="007271C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  <w:u w:val="single"/>
        </w:rPr>
        <w:t>Σιόρα Επιστήμη</w:t>
      </w:r>
      <w:r w:rsidRPr="00BD0A3B">
        <w:rPr>
          <w:rFonts w:ascii="Arial" w:hAnsi="Arial" w:cs="Arial"/>
          <w:sz w:val="24"/>
          <w:szCs w:val="24"/>
        </w:rPr>
        <w:t>: θεωρεί τη μοίρα πολύ σημαντική=ανώτερη δύναμη στην οποία κανείς δεν μπορεί να αντιταχθεί</w:t>
      </w:r>
    </w:p>
    <w:p w14:paraId="0DC04CFE" w14:textId="07F39C5B" w:rsidR="007271CC" w:rsidRPr="00BD0A3B" w:rsidRDefault="007271CC" w:rsidP="007271C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  <w:u w:val="single"/>
        </w:rPr>
        <w:t>Αντρέας:</w:t>
      </w:r>
      <w:r w:rsidRPr="00BD0A3B">
        <w:rPr>
          <w:rFonts w:ascii="Arial" w:hAnsi="Arial" w:cs="Arial"/>
          <w:sz w:val="24"/>
          <w:szCs w:val="24"/>
        </w:rPr>
        <w:t xml:space="preserve"> συνθλίβεται η ηθική του υπόσταση ανάμεσα στην τιμή της τάξης του, στην αγάπη και στην ανάγκη του χρήματος – αντιφατική συμπεριφορά= ανεύθυνος</w:t>
      </w:r>
      <w:r w:rsidR="009C507F" w:rsidRPr="00BD0A3B">
        <w:rPr>
          <w:rFonts w:ascii="Arial" w:hAnsi="Arial" w:cs="Arial"/>
          <w:sz w:val="24"/>
          <w:szCs w:val="24"/>
        </w:rPr>
        <w:t>, αδύναμος, αναποφάσιστος, υστερόβουλος, ιδιοτελής.</w:t>
      </w:r>
    </w:p>
    <w:p w14:paraId="27C2121F" w14:textId="24ECDC3C" w:rsidR="009C507F" w:rsidRDefault="009C507F" w:rsidP="007271C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D0A3B">
        <w:rPr>
          <w:rFonts w:ascii="Arial" w:hAnsi="Arial" w:cs="Arial"/>
          <w:sz w:val="24"/>
          <w:szCs w:val="24"/>
          <w:u w:val="single"/>
        </w:rPr>
        <w:t>Ρήνη</w:t>
      </w:r>
      <w:proofErr w:type="spellEnd"/>
      <w:r w:rsidRPr="00BD0A3B">
        <w:rPr>
          <w:rFonts w:ascii="Arial" w:hAnsi="Arial" w:cs="Arial"/>
          <w:sz w:val="24"/>
          <w:szCs w:val="24"/>
          <w:u w:val="single"/>
        </w:rPr>
        <w:t>:</w:t>
      </w:r>
      <w:r w:rsidRPr="00BD0A3B">
        <w:rPr>
          <w:rFonts w:ascii="Arial" w:hAnsi="Arial" w:cs="Arial"/>
          <w:sz w:val="24"/>
          <w:szCs w:val="24"/>
        </w:rPr>
        <w:t xml:space="preserve"> το νέο ήθος – τόλμη, αποφασιστικότητα, απαιτεί εντιμότητα, αντιστρατεύεται κάθε κοινωνικό στερεότυπο και καθωσπρεπισμό, έχει υπευθυνότητα, η ηθική της νίκη αντιτίθεται με την κατακραυγή της τοπικής κοινωνίας και τις δυσκολίες της επιβίωσης. </w:t>
      </w:r>
    </w:p>
    <w:p w14:paraId="2DC99DA6" w14:textId="77777777" w:rsidR="00BD0A3B" w:rsidRPr="00BD0A3B" w:rsidRDefault="00BD0A3B" w:rsidP="00BD0A3B">
      <w:pPr>
        <w:pStyle w:val="a3"/>
        <w:rPr>
          <w:rFonts w:ascii="Arial" w:hAnsi="Arial" w:cs="Arial"/>
          <w:sz w:val="24"/>
          <w:szCs w:val="24"/>
        </w:rPr>
      </w:pPr>
    </w:p>
    <w:p w14:paraId="59F8A2C8" w14:textId="28296B7B" w:rsidR="009C507F" w:rsidRPr="00BD0A3B" w:rsidRDefault="009C507F" w:rsidP="007271CC">
      <w:pPr>
        <w:pStyle w:val="a3"/>
        <w:numPr>
          <w:ilvl w:val="0"/>
          <w:numId w:val="1"/>
        </w:numPr>
        <w:rPr>
          <w:rFonts w:ascii="Comic Sans MS" w:hAnsi="Comic Sans MS" w:cs="Arial"/>
          <w:i/>
          <w:iCs/>
          <w:sz w:val="24"/>
          <w:szCs w:val="24"/>
        </w:rPr>
      </w:pPr>
      <w:r w:rsidRPr="00BD0A3B">
        <w:rPr>
          <w:rFonts w:ascii="Comic Sans MS" w:hAnsi="Comic Sans MS" w:cs="Arial"/>
          <w:i/>
          <w:iCs/>
          <w:sz w:val="24"/>
          <w:szCs w:val="24"/>
        </w:rPr>
        <w:t>Τελικά αποδίδεται ηθική δικαιοσύνη;</w:t>
      </w:r>
    </w:p>
    <w:p w14:paraId="580D189C" w14:textId="5124A84C" w:rsidR="009C507F" w:rsidRPr="00BD0A3B" w:rsidRDefault="009C507F" w:rsidP="007271CC">
      <w:pPr>
        <w:pStyle w:val="a3"/>
        <w:numPr>
          <w:ilvl w:val="0"/>
          <w:numId w:val="1"/>
        </w:numPr>
        <w:rPr>
          <w:rFonts w:ascii="Comic Sans MS" w:hAnsi="Comic Sans MS" w:cs="Arial"/>
          <w:i/>
          <w:iCs/>
          <w:sz w:val="24"/>
          <w:szCs w:val="24"/>
        </w:rPr>
      </w:pPr>
      <w:r w:rsidRPr="00BD0A3B">
        <w:rPr>
          <w:rFonts w:ascii="Comic Sans MS" w:hAnsi="Comic Sans MS" w:cs="Arial"/>
          <w:i/>
          <w:iCs/>
          <w:sz w:val="24"/>
          <w:szCs w:val="24"/>
        </w:rPr>
        <w:t xml:space="preserve">Η </w:t>
      </w:r>
      <w:proofErr w:type="spellStart"/>
      <w:r w:rsidRPr="00BD0A3B">
        <w:rPr>
          <w:rFonts w:ascii="Comic Sans MS" w:hAnsi="Comic Sans MS" w:cs="Arial"/>
          <w:i/>
          <w:iCs/>
          <w:sz w:val="24"/>
          <w:szCs w:val="24"/>
        </w:rPr>
        <w:t>Ρήνη</w:t>
      </w:r>
      <w:proofErr w:type="spellEnd"/>
      <w:r w:rsidRPr="00BD0A3B">
        <w:rPr>
          <w:rFonts w:ascii="Comic Sans MS" w:hAnsi="Comic Sans MS" w:cs="Arial"/>
          <w:i/>
          <w:iCs/>
          <w:sz w:val="24"/>
          <w:szCs w:val="24"/>
        </w:rPr>
        <w:t xml:space="preserve"> που αδιαφορεί για το χρήμα είναι τελικά το πιο αθώο θύμα του;</w:t>
      </w:r>
    </w:p>
    <w:p w14:paraId="0659423B" w14:textId="77777777" w:rsidR="009C507F" w:rsidRPr="00BD0A3B" w:rsidRDefault="009C507F" w:rsidP="009C507F">
      <w:pPr>
        <w:pStyle w:val="a3"/>
        <w:rPr>
          <w:rFonts w:ascii="Arial" w:hAnsi="Arial" w:cs="Arial"/>
          <w:sz w:val="24"/>
          <w:szCs w:val="24"/>
        </w:rPr>
      </w:pPr>
    </w:p>
    <w:p w14:paraId="51625BCC" w14:textId="1D1913C5" w:rsidR="009C507F" w:rsidRPr="00BD0A3B" w:rsidRDefault="009C507F" w:rsidP="009C507F">
      <w:pPr>
        <w:pStyle w:val="a3"/>
        <w:rPr>
          <w:rFonts w:ascii="Arial" w:hAnsi="Arial" w:cs="Arial"/>
          <w:b/>
          <w:bCs/>
          <w:sz w:val="24"/>
          <w:szCs w:val="24"/>
          <w:u w:val="single"/>
        </w:rPr>
      </w:pPr>
      <w:r w:rsidRPr="00BD0A3B">
        <w:rPr>
          <w:rFonts w:ascii="Arial" w:hAnsi="Arial" w:cs="Arial"/>
          <w:b/>
          <w:bCs/>
          <w:sz w:val="24"/>
          <w:szCs w:val="24"/>
          <w:u w:val="single"/>
        </w:rPr>
        <w:t>ΔΟΜΗ ΤΗΣ ΑΦ</w:t>
      </w:r>
      <w:r w:rsidR="00BD0A3B">
        <w:rPr>
          <w:rFonts w:ascii="Arial" w:hAnsi="Arial" w:cs="Arial"/>
          <w:b/>
          <w:bCs/>
          <w:sz w:val="24"/>
          <w:szCs w:val="24"/>
          <w:u w:val="single"/>
        </w:rPr>
        <w:t>Η</w:t>
      </w:r>
      <w:r w:rsidRPr="00BD0A3B">
        <w:rPr>
          <w:rFonts w:ascii="Arial" w:hAnsi="Arial" w:cs="Arial"/>
          <w:b/>
          <w:bCs/>
          <w:sz w:val="24"/>
          <w:szCs w:val="24"/>
          <w:u w:val="single"/>
        </w:rPr>
        <w:t>ΓΗΣΗΣ</w:t>
      </w:r>
    </w:p>
    <w:p w14:paraId="442B31DE" w14:textId="2C55E8A7" w:rsidR="009C507F" w:rsidRPr="00BD0A3B" w:rsidRDefault="009C507F" w:rsidP="009C507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D0A3B">
        <w:rPr>
          <w:rFonts w:ascii="Arial" w:hAnsi="Arial" w:cs="Arial"/>
          <w:sz w:val="24"/>
          <w:szCs w:val="24"/>
        </w:rPr>
        <w:t>Ετεροδιηγητικός</w:t>
      </w:r>
      <w:proofErr w:type="spellEnd"/>
      <w:r w:rsidRPr="00BD0A3B">
        <w:rPr>
          <w:rFonts w:ascii="Arial" w:hAnsi="Arial" w:cs="Arial"/>
          <w:sz w:val="24"/>
          <w:szCs w:val="24"/>
        </w:rPr>
        <w:t xml:space="preserve"> – αμέτοχος αφηγητής, παντογνώστης</w:t>
      </w:r>
    </w:p>
    <w:p w14:paraId="76CB2847" w14:textId="18EF39F6" w:rsidR="009C507F" w:rsidRPr="00BD0A3B" w:rsidRDefault="009C507F" w:rsidP="009C507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</w:rPr>
        <w:t>Κλιμακωτή πορεία εξέλιξης</w:t>
      </w:r>
    </w:p>
    <w:p w14:paraId="2C8F6384" w14:textId="1CBE2D56" w:rsidR="009C507F" w:rsidRPr="00BD0A3B" w:rsidRDefault="009C507F" w:rsidP="009C507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</w:rPr>
        <w:t>Μηδενική εστίαση</w:t>
      </w:r>
    </w:p>
    <w:p w14:paraId="46DE04EC" w14:textId="64ACF25E" w:rsidR="009C507F" w:rsidRPr="00BD0A3B" w:rsidRDefault="009C507F" w:rsidP="009C507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</w:rPr>
        <w:t>Αυστηρή αλληλουχία καταστάσεων, προοιωνίζονται οι συγκρούσεις</w:t>
      </w:r>
    </w:p>
    <w:p w14:paraId="59DAF2DD" w14:textId="1DFD64A2" w:rsidR="009C507F" w:rsidRPr="00BD0A3B" w:rsidRDefault="009C507F" w:rsidP="009C507F">
      <w:pPr>
        <w:pStyle w:val="a3"/>
        <w:rPr>
          <w:rFonts w:ascii="Arial" w:hAnsi="Arial" w:cs="Arial"/>
          <w:b/>
          <w:bCs/>
          <w:sz w:val="24"/>
          <w:szCs w:val="24"/>
          <w:u w:val="single"/>
        </w:rPr>
      </w:pPr>
      <w:r w:rsidRPr="00BD0A3B">
        <w:rPr>
          <w:rFonts w:ascii="Arial" w:hAnsi="Arial" w:cs="Arial"/>
          <w:b/>
          <w:bCs/>
          <w:sz w:val="24"/>
          <w:szCs w:val="24"/>
          <w:u w:val="single"/>
        </w:rPr>
        <w:t>ΧΡΟΝΟΣ</w:t>
      </w:r>
    </w:p>
    <w:p w14:paraId="1D0A596B" w14:textId="6A1C2292" w:rsidR="009C507F" w:rsidRPr="00BD0A3B" w:rsidRDefault="009C507F" w:rsidP="009C507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</w:rPr>
        <w:t>Ομαλός, γραμμικός</w:t>
      </w:r>
    </w:p>
    <w:p w14:paraId="54672F54" w14:textId="19CD90DC" w:rsidR="009C507F" w:rsidRPr="00BD0A3B" w:rsidRDefault="009C507F" w:rsidP="009C507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</w:rPr>
        <w:t>Χρόνος αφήγησης: ταυτίζεται με το χρόνο της δράσης</w:t>
      </w:r>
    </w:p>
    <w:p w14:paraId="7E3B159E" w14:textId="012A07A5" w:rsidR="009C507F" w:rsidRPr="00BD0A3B" w:rsidRDefault="009C507F" w:rsidP="009C507F">
      <w:pPr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BD0A3B">
        <w:rPr>
          <w:rFonts w:ascii="Arial" w:hAnsi="Arial" w:cs="Arial"/>
          <w:b/>
          <w:bCs/>
          <w:sz w:val="24"/>
          <w:szCs w:val="24"/>
          <w:u w:val="single"/>
        </w:rPr>
        <w:t>ΑΦΗΓΗΣΗ</w:t>
      </w:r>
    </w:p>
    <w:p w14:paraId="4473FB1D" w14:textId="424A1381" w:rsidR="009C507F" w:rsidRPr="00BD0A3B" w:rsidRDefault="009C507F" w:rsidP="009C507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</w:rPr>
        <w:t>Κυρίαρχος αφηγηματικός τρόπος: Διάλογος = δραματική ένταση, σκηνές ρεαλισμού</w:t>
      </w:r>
    </w:p>
    <w:p w14:paraId="2EDB0BBD" w14:textId="54A9EED8" w:rsidR="009C507F" w:rsidRPr="00BD0A3B" w:rsidRDefault="009C507F" w:rsidP="009C507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</w:rPr>
        <w:t>Προσήμανση: « Θα την έπαιρνα, μα τον Άγιο, μα είναι τα όβολα»</w:t>
      </w:r>
    </w:p>
    <w:p w14:paraId="163CA638" w14:textId="3DB30DB0" w:rsidR="009C507F" w:rsidRPr="00BD0A3B" w:rsidRDefault="009C507F" w:rsidP="009C507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A3B">
        <w:rPr>
          <w:rFonts w:ascii="Arial" w:hAnsi="Arial" w:cs="Arial"/>
          <w:sz w:val="24"/>
          <w:szCs w:val="24"/>
        </w:rPr>
        <w:t xml:space="preserve">Τραγική </w:t>
      </w:r>
      <w:proofErr w:type="spellStart"/>
      <w:r w:rsidRPr="00BD0A3B">
        <w:rPr>
          <w:rFonts w:ascii="Arial" w:hAnsi="Arial" w:cs="Arial"/>
          <w:sz w:val="24"/>
          <w:szCs w:val="24"/>
        </w:rPr>
        <w:t>ειρωνία</w:t>
      </w:r>
      <w:proofErr w:type="spellEnd"/>
      <w:r w:rsidRPr="00BD0A3B">
        <w:rPr>
          <w:rFonts w:ascii="Arial" w:hAnsi="Arial" w:cs="Arial"/>
          <w:sz w:val="24"/>
          <w:szCs w:val="24"/>
        </w:rPr>
        <w:t>: « Ο Αντρέας δεν καταδέχεται την ατιμία, μάνα!»</w:t>
      </w:r>
    </w:p>
    <w:p w14:paraId="1920FB05" w14:textId="7106CD56" w:rsidR="009C507F" w:rsidRPr="00BD0A3B" w:rsidRDefault="009C507F" w:rsidP="009C507F">
      <w:pPr>
        <w:rPr>
          <w:rFonts w:ascii="Comic Sans MS" w:hAnsi="Comic Sans MS" w:cs="Arial"/>
          <w:i/>
          <w:iCs/>
          <w:sz w:val="24"/>
          <w:szCs w:val="24"/>
        </w:rPr>
      </w:pPr>
      <w:r w:rsidRPr="00BD0A3B">
        <w:rPr>
          <w:rFonts w:ascii="Comic Sans MS" w:hAnsi="Comic Sans MS" w:cs="Arial"/>
          <w:i/>
          <w:iCs/>
          <w:sz w:val="24"/>
          <w:szCs w:val="24"/>
        </w:rPr>
        <w:t>Ποιος είναι ο νικητής στην πάλη με τη δύναμη του χρήματος και τις δύσκολες κοινωνικές συνθήκες;</w:t>
      </w:r>
    </w:p>
    <w:sectPr w:rsidR="009C507F" w:rsidRPr="00BD0A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672"/>
    <w:multiLevelType w:val="hybridMultilevel"/>
    <w:tmpl w:val="B4AA8B10"/>
    <w:lvl w:ilvl="0" w:tplc="03926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CC"/>
    <w:rsid w:val="007271CC"/>
    <w:rsid w:val="009C507F"/>
    <w:rsid w:val="00BD0A3B"/>
    <w:rsid w:val="00D42BBF"/>
    <w:rsid w:val="00E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1CC5"/>
  <w15:chartTrackingRefBased/>
  <w15:docId w15:val="{D5D76150-F2F6-4A5A-B4D4-4B286BE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Damianos Alimatiris</cp:lastModifiedBy>
  <cp:revision>2</cp:revision>
  <dcterms:created xsi:type="dcterms:W3CDTF">2022-10-24T17:44:00Z</dcterms:created>
  <dcterms:modified xsi:type="dcterms:W3CDTF">2022-10-25T10:48:00Z</dcterms:modified>
</cp:coreProperties>
</file>