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C8546" w14:textId="77777777" w:rsidR="00ED0199" w:rsidRPr="00ED0199" w:rsidRDefault="00ED0199" w:rsidP="00ED0199">
      <w:pPr>
        <w:autoSpaceDE w:val="0"/>
        <w:autoSpaceDN w:val="0"/>
        <w:adjustRightInd w:val="0"/>
        <w:spacing w:after="0" w:line="240" w:lineRule="auto"/>
        <w:rPr>
          <w:rFonts w:ascii="Times New Roman" w:hAnsi="Times New Roman" w:cs="Times New Roman"/>
          <w:b/>
          <w:color w:val="000000" w:themeColor="text1"/>
        </w:rPr>
      </w:pPr>
    </w:p>
    <w:p w14:paraId="4CA84A1A" w14:textId="6B796DCC" w:rsidR="00ED0199" w:rsidRDefault="00ED0199" w:rsidP="00ED0199">
      <w:pPr>
        <w:autoSpaceDE w:val="0"/>
        <w:autoSpaceDN w:val="0"/>
        <w:adjustRightInd w:val="0"/>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46 ΓΕΛ ΑΘΗΝΩΝ</w:t>
      </w:r>
    </w:p>
    <w:p w14:paraId="4888BA80" w14:textId="6360D906" w:rsidR="00ED0199" w:rsidRDefault="00ED0199" w:rsidP="00ED0199">
      <w:pPr>
        <w:autoSpaceDE w:val="0"/>
        <w:autoSpaceDN w:val="0"/>
        <w:adjustRightInd w:val="0"/>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ΔΙΑΓΩΝΙΣΜΑ Α’ ΤΕΤΡΑΜΗΝΟΥ ΣΤΗ ΝΕ ΛΟΓΟΤΕΧΝΙΑ</w:t>
      </w:r>
    </w:p>
    <w:p w14:paraId="68A628A8" w14:textId="77777777" w:rsidR="00ED0199" w:rsidRDefault="00ED0199" w:rsidP="00ED0199">
      <w:pPr>
        <w:autoSpaceDE w:val="0"/>
        <w:autoSpaceDN w:val="0"/>
        <w:adjustRightInd w:val="0"/>
        <w:spacing w:after="0" w:line="240" w:lineRule="auto"/>
        <w:rPr>
          <w:rFonts w:ascii="Times New Roman" w:hAnsi="Times New Roman" w:cs="Times New Roman"/>
          <w:b/>
          <w:color w:val="000000" w:themeColor="text1"/>
        </w:rPr>
      </w:pPr>
    </w:p>
    <w:p w14:paraId="0AF3A1D6" w14:textId="3B01A278" w:rsidR="00ED0199" w:rsidRPr="00ED0199" w:rsidRDefault="00ED0199" w:rsidP="009777EE">
      <w:pPr>
        <w:autoSpaceDE w:val="0"/>
        <w:autoSpaceDN w:val="0"/>
        <w:adjustRightInd w:val="0"/>
        <w:spacing w:after="40" w:line="240" w:lineRule="auto"/>
        <w:rPr>
          <w:rFonts w:ascii="Times New Roman" w:hAnsi="Times New Roman" w:cs="Times New Roman"/>
          <w:b/>
          <w:color w:val="000000" w:themeColor="text1"/>
        </w:rPr>
      </w:pPr>
      <w:r>
        <w:rPr>
          <w:rFonts w:ascii="Times New Roman" w:hAnsi="Times New Roman" w:cs="Times New Roman"/>
          <w:b/>
          <w:color w:val="000000" w:themeColor="text1"/>
        </w:rPr>
        <w:t xml:space="preserve">ΚΕΙΜΕΝΟ: </w:t>
      </w:r>
      <w:r w:rsidRPr="00ED0199">
        <w:rPr>
          <w:rFonts w:ascii="Times New Roman" w:hAnsi="Times New Roman" w:cs="Times New Roman"/>
          <w:b/>
          <w:color w:val="000000" w:themeColor="text1"/>
        </w:rPr>
        <w:t xml:space="preserve">ΠΗΝΕΛΟΠΗ ΔΕΛΤΑ, </w:t>
      </w:r>
      <w:r w:rsidRPr="00ED0199">
        <w:rPr>
          <w:rFonts w:ascii="Times New Roman" w:eastAsia="Times New Roman" w:hAnsi="Times New Roman" w:cs="Times New Roman"/>
          <w:b/>
          <w:bCs/>
          <w:color w:val="000000" w:themeColor="text1"/>
        </w:rPr>
        <w:t>«Πρώτες ενθυμήσεις»</w:t>
      </w:r>
    </w:p>
    <w:p w14:paraId="3F9444D7" w14:textId="077D3BDF" w:rsidR="00ED0199" w:rsidRPr="00ED0199" w:rsidRDefault="00ED0199" w:rsidP="00ED0199">
      <w:pPr>
        <w:spacing w:after="0" w:line="240" w:lineRule="auto"/>
        <w:rPr>
          <w:rFonts w:ascii="Times New Roman" w:eastAsia="Times New Roman" w:hAnsi="Times New Roman" w:cs="Times New Roman"/>
          <w:i/>
          <w:color w:val="000000" w:themeColor="text1"/>
          <w:sz w:val="18"/>
          <w:szCs w:val="18"/>
        </w:rPr>
      </w:pPr>
      <w:r w:rsidRPr="00ED0199">
        <w:rPr>
          <w:rFonts w:ascii="Times New Roman" w:eastAsia="Times New Roman" w:hAnsi="Times New Roman" w:cs="Times New Roman"/>
          <w:i/>
          <w:color w:val="000000" w:themeColor="text1"/>
          <w:sz w:val="18"/>
          <w:szCs w:val="18"/>
        </w:rPr>
        <w:t>Οι "</w:t>
      </w:r>
      <w:r w:rsidRPr="00ED0199">
        <w:rPr>
          <w:rFonts w:ascii="Times New Roman" w:eastAsia="Times New Roman" w:hAnsi="Times New Roman" w:cs="Times New Roman"/>
          <w:b/>
          <w:bCs/>
          <w:i/>
          <w:color w:val="000000" w:themeColor="text1"/>
          <w:sz w:val="18"/>
          <w:szCs w:val="18"/>
        </w:rPr>
        <w:t xml:space="preserve">Πρώτες Ενθυμήσεις </w:t>
      </w:r>
      <w:r w:rsidRPr="00ED0199">
        <w:rPr>
          <w:rFonts w:ascii="Times New Roman" w:eastAsia="Times New Roman" w:hAnsi="Times New Roman" w:cs="Times New Roman"/>
          <w:i/>
          <w:color w:val="000000" w:themeColor="text1"/>
          <w:sz w:val="18"/>
          <w:szCs w:val="18"/>
        </w:rPr>
        <w:t>"είναι ένα κείμενο αυτοβιογραφικό. Η Πηνελόπη Δέλτα θυμάται αλλά και σχολιάζει τα παιδικά της χρόνια και τη σκληρή ανατροφή της. Στις αυτοβιογραφικές Πρώτες μας δίνεται η περιγραφή μιας ανερχόμενης αστικής οικογένειας στην ελληνική παροικία της Αλεξάνδρειας στα τέλη του 19ου αιώνα.</w:t>
      </w:r>
    </w:p>
    <w:p w14:paraId="3A593283" w14:textId="77777777" w:rsidR="00ED0199" w:rsidRPr="00ED0199" w:rsidRDefault="00ED0199" w:rsidP="00ED0199">
      <w:pPr>
        <w:spacing w:after="40" w:line="240" w:lineRule="auto"/>
        <w:jc w:val="both"/>
        <w:rPr>
          <w:rFonts w:ascii="Times New Roman" w:eastAsia="Times New Roman" w:hAnsi="Times New Roman" w:cs="Times New Roman"/>
          <w:iCs/>
          <w:color w:val="FF0000"/>
        </w:rPr>
      </w:pPr>
    </w:p>
    <w:p w14:paraId="2539FFBF" w14:textId="58E72D8B" w:rsidR="008344E5" w:rsidRPr="008344E5" w:rsidRDefault="008344E5" w:rsidP="009777EE">
      <w:pPr>
        <w:spacing w:after="40" w:line="264" w:lineRule="auto"/>
        <w:jc w:val="both"/>
        <w:rPr>
          <w:rFonts w:ascii="Times New Roman" w:eastAsia="Times New Roman" w:hAnsi="Times New Roman" w:cs="Times New Roman"/>
          <w:iCs/>
        </w:rPr>
      </w:pPr>
      <w:r w:rsidRPr="008344E5">
        <w:rPr>
          <w:rFonts w:ascii="Times New Roman" w:eastAsia="Times New Roman" w:hAnsi="Times New Roman" w:cs="Times New Roman"/>
          <w:iCs/>
        </w:rPr>
        <w:t>[...]</w:t>
      </w:r>
      <w:r>
        <w:rPr>
          <w:rFonts w:ascii="Times New Roman" w:eastAsia="Times New Roman" w:hAnsi="Times New Roman" w:cs="Times New Roman"/>
          <w:iCs/>
        </w:rPr>
        <w:t xml:space="preserve"> </w:t>
      </w:r>
      <w:r w:rsidRPr="008344E5">
        <w:rPr>
          <w:rFonts w:ascii="Times New Roman" w:eastAsia="Times New Roman" w:hAnsi="Times New Roman" w:cs="Times New Roman"/>
          <w:iCs/>
        </w:rPr>
        <w:t xml:space="preserve">Ενθυμούμαι τον αυστηρό μας πατέρα, υψηλό, κολόνα ίσιο, ωραιότατο, με μεγάλα μαύρα μάτια, πυκνά φρύδια και μαλλιά και τετράγωνα κομμένα γένια. Τα φρύδια του όταν </w:t>
      </w:r>
      <w:proofErr w:type="spellStart"/>
      <w:r w:rsidRPr="008344E5">
        <w:rPr>
          <w:rFonts w:ascii="Times New Roman" w:eastAsia="Times New Roman" w:hAnsi="Times New Roman" w:cs="Times New Roman"/>
          <w:iCs/>
        </w:rPr>
        <w:t>σουρώνουνταν</w:t>
      </w:r>
      <w:proofErr w:type="spellEnd"/>
      <w:r w:rsidRPr="008344E5">
        <w:rPr>
          <w:rFonts w:ascii="Times New Roman" w:eastAsia="Times New Roman" w:hAnsi="Times New Roman" w:cs="Times New Roman"/>
          <w:iCs/>
        </w:rPr>
        <w:t xml:space="preserve">, πήγαινε η καρδιά μας στην </w:t>
      </w:r>
      <w:proofErr w:type="spellStart"/>
      <w:r w:rsidRPr="008344E5">
        <w:rPr>
          <w:rFonts w:ascii="Times New Roman" w:eastAsia="Times New Roman" w:hAnsi="Times New Roman" w:cs="Times New Roman"/>
          <w:iCs/>
        </w:rPr>
        <w:t>Κούλουρη</w:t>
      </w:r>
      <w:proofErr w:type="spellEnd"/>
      <w:r w:rsidRPr="008344E5">
        <w:rPr>
          <w:rFonts w:ascii="Times New Roman" w:eastAsia="Times New Roman" w:hAnsi="Times New Roman" w:cs="Times New Roman"/>
          <w:iCs/>
        </w:rPr>
        <w:t>.</w:t>
      </w:r>
    </w:p>
    <w:p w14:paraId="3D14F7E3" w14:textId="37CB2083" w:rsidR="008344E5" w:rsidRPr="008344E5" w:rsidRDefault="008344E5" w:rsidP="009777EE">
      <w:pPr>
        <w:spacing w:after="40" w:line="264" w:lineRule="auto"/>
        <w:jc w:val="both"/>
        <w:rPr>
          <w:rFonts w:ascii="Times New Roman" w:eastAsia="Times New Roman" w:hAnsi="Times New Roman" w:cs="Times New Roman"/>
          <w:iCs/>
        </w:rPr>
      </w:pPr>
      <w:r w:rsidRPr="008344E5">
        <w:rPr>
          <w:rFonts w:ascii="Times New Roman" w:eastAsia="Times New Roman" w:hAnsi="Times New Roman" w:cs="Times New Roman"/>
          <w:iCs/>
        </w:rPr>
        <w:t xml:space="preserve">Η μητέρα μας, υψηλή και κείνη, </w:t>
      </w:r>
      <w:proofErr w:type="spellStart"/>
      <w:r w:rsidRPr="008344E5">
        <w:rPr>
          <w:rFonts w:ascii="Times New Roman" w:eastAsia="Times New Roman" w:hAnsi="Times New Roman" w:cs="Times New Roman"/>
          <w:iCs/>
        </w:rPr>
        <w:t>έμορφη</w:t>
      </w:r>
      <w:proofErr w:type="spellEnd"/>
      <w:r w:rsidRPr="008344E5">
        <w:rPr>
          <w:rFonts w:ascii="Times New Roman" w:eastAsia="Times New Roman" w:hAnsi="Times New Roman" w:cs="Times New Roman"/>
          <w:iCs/>
        </w:rPr>
        <w:t xml:space="preserve">, με ωραιότατο χρωματισμό, γαλανά μάτια, καστανά μαλλιά, κόκκινα χείλια, ωραίο στάσιμο, αυστηρή και κείνη, </w:t>
      </w:r>
      <w:r w:rsidRPr="008344E5">
        <w:rPr>
          <w:rFonts w:ascii="Times New Roman" w:eastAsia="Times New Roman" w:hAnsi="Times New Roman" w:cs="Times New Roman"/>
          <w:iCs/>
          <w:u w:val="single"/>
        </w:rPr>
        <w:t xml:space="preserve">στέκονταν μακριά μας, σα </w:t>
      </w:r>
      <w:proofErr w:type="spellStart"/>
      <w:r w:rsidRPr="008344E5">
        <w:rPr>
          <w:rFonts w:ascii="Times New Roman" w:eastAsia="Times New Roman" w:hAnsi="Times New Roman" w:cs="Times New Roman"/>
          <w:iCs/>
          <w:u w:val="single"/>
        </w:rPr>
        <w:t>θεότης</w:t>
      </w:r>
      <w:proofErr w:type="spellEnd"/>
      <w:r w:rsidRPr="008344E5">
        <w:rPr>
          <w:rFonts w:ascii="Times New Roman" w:eastAsia="Times New Roman" w:hAnsi="Times New Roman" w:cs="Times New Roman"/>
          <w:iCs/>
          <w:u w:val="single"/>
        </w:rPr>
        <w:t>, που τη λατρεύεις χωρίς να προσπαθείς να την πλησιάσεις.</w:t>
      </w:r>
      <w:r w:rsidRPr="008344E5">
        <w:rPr>
          <w:rFonts w:ascii="Times New Roman" w:eastAsia="Times New Roman" w:hAnsi="Times New Roman" w:cs="Times New Roman"/>
          <w:iCs/>
        </w:rPr>
        <w:t xml:space="preserve"> Χάδια από κείνην δεν είχαμε, ούτε ποτέ μας εγκαρδίωνε να της πούμε τον καημό μας. Το ίδιο και ο πατέρας. Ήταν δύο θεότητες, που τις λατρεύεις, τις φοβάσαι, μα προτιμάς να μένεις μακριά απ' αυτές.</w:t>
      </w:r>
    </w:p>
    <w:p w14:paraId="568D818C" w14:textId="7789B369" w:rsidR="008344E5" w:rsidRDefault="008344E5" w:rsidP="009777EE">
      <w:pPr>
        <w:spacing w:after="40" w:line="264" w:lineRule="auto"/>
        <w:jc w:val="both"/>
        <w:rPr>
          <w:rFonts w:ascii="Times New Roman" w:eastAsia="Times New Roman" w:hAnsi="Times New Roman" w:cs="Times New Roman"/>
          <w:iCs/>
        </w:rPr>
      </w:pPr>
      <w:r w:rsidRPr="008344E5">
        <w:rPr>
          <w:rFonts w:ascii="Times New Roman" w:eastAsia="Times New Roman" w:hAnsi="Times New Roman" w:cs="Times New Roman"/>
          <w:iCs/>
        </w:rPr>
        <w:t>Κάθε πρωί, την ώρα που έπαιρναν τον καφέ τους στην κρεβατοκάμαρα τους, πλυμένα, χτενισμένα, καθαρά πηγαίναμε μείς τα παιδιά να πούμε «καλημέρα» στους γονείς. Τούς φιλούσαμε επισήμως, πάντα με κάποιο φόβο στην καρδιά, μην ξεσπάσει καμιά κατσάδα, ιδίως αν είχαμε βαρεμένη τη συνείδηση με καμιάν αταξία, μας φιλούσαν και κείνοι, μέναμε κοντά τους ένα δύο λεπτά, αν είχαν καμιά παραγγελία να μας κάνουν ή καμιά παρατήρηση, και φεύγαμε σιωπηλά, φρόνιμα, φροντίζοντας ν' αποφύγουμε όσο το δυνατόν να θυμούνται την παρουσία μας. Το βράδυ, πριν πάμε να κοιμηθούμε, πάλι πλυμένοι και χτενισμένοι, πηγαίναμε να πούμε «καληνύχτα», φιλούσαμε, μας φιλούσε η μητέρα (ο πατέρας επέστρεφε αργά στο σπίτι, αφού είχαμε πλαγιάσει), και αυτά ήταν τα δύο και μόνα φιλήματα της ημέρας.</w:t>
      </w:r>
      <w:r>
        <w:rPr>
          <w:rFonts w:ascii="Times New Roman" w:eastAsia="Times New Roman" w:hAnsi="Times New Roman" w:cs="Times New Roman"/>
          <w:iCs/>
        </w:rPr>
        <w:t xml:space="preserve"> […]</w:t>
      </w:r>
    </w:p>
    <w:p w14:paraId="1D8D1FCC" w14:textId="762DCFE5" w:rsidR="00ED0199" w:rsidRPr="00ED0199" w:rsidRDefault="00ED0199" w:rsidP="009777EE">
      <w:pPr>
        <w:spacing w:after="40" w:line="264" w:lineRule="auto"/>
        <w:jc w:val="both"/>
        <w:rPr>
          <w:rFonts w:ascii="Times New Roman" w:eastAsia="Times New Roman" w:hAnsi="Times New Roman" w:cs="Times New Roman"/>
          <w:color w:val="000000" w:themeColor="text1"/>
        </w:rPr>
      </w:pPr>
      <w:r w:rsidRPr="00A7516C">
        <w:rPr>
          <w:rFonts w:ascii="Times New Roman" w:eastAsia="Times New Roman" w:hAnsi="Times New Roman" w:cs="Times New Roman"/>
          <w:iCs/>
        </w:rPr>
        <w:t xml:space="preserve">Τον </w:t>
      </w:r>
      <w:r w:rsidRPr="00A7516C">
        <w:rPr>
          <w:rFonts w:ascii="Times New Roman" w:eastAsia="Times New Roman" w:hAnsi="Times New Roman" w:cs="Times New Roman"/>
          <w:bCs/>
          <w:iCs/>
        </w:rPr>
        <w:t>πατέρα</w:t>
      </w:r>
      <w:r w:rsidRPr="00A7516C">
        <w:rPr>
          <w:rFonts w:ascii="Times New Roman" w:eastAsia="Times New Roman" w:hAnsi="Times New Roman" w:cs="Times New Roman"/>
          <w:iCs/>
        </w:rPr>
        <w:t xml:space="preserve">, εμείς τα παιδιά τον φοβούμασταν πάρα πολύ για να μπορούμε και να τον αγαπούμε. Τον τρέμαμε. Σαν έμπαινε ο πατέρας στο σπίτι, τσιμουδιά δεν </w:t>
      </w:r>
      <w:proofErr w:type="spellStart"/>
      <w:r w:rsidRPr="00A7516C">
        <w:rPr>
          <w:rFonts w:ascii="Times New Roman" w:eastAsia="Times New Roman" w:hAnsi="Times New Roman" w:cs="Times New Roman"/>
          <w:iCs/>
        </w:rPr>
        <w:t>ακούουνταν</w:t>
      </w:r>
      <w:proofErr w:type="spellEnd"/>
      <w:r w:rsidRPr="00A7516C">
        <w:rPr>
          <w:rFonts w:ascii="Times New Roman" w:eastAsia="Times New Roman" w:hAnsi="Times New Roman" w:cs="Times New Roman"/>
          <w:iCs/>
        </w:rPr>
        <w:t xml:space="preserve"> στο σπουδαστήριο, όσο μικρά ή μεγάλα και αν ήμασταν. Αν τύχαινε και βρισκόμαστε στην είσοδο για να δούμε την ώρα ή για καμιά δουλειά, την ώρα που άνοιγε ό πατέρας με  το κλειδί </w:t>
      </w:r>
      <w:r w:rsidRPr="00ED0199">
        <w:rPr>
          <w:rFonts w:ascii="Times New Roman" w:eastAsia="Times New Roman" w:hAnsi="Times New Roman" w:cs="Times New Roman"/>
          <w:iCs/>
          <w:color w:val="000000" w:themeColor="text1"/>
        </w:rPr>
        <w:t>του και έμπαινε, πηγαίναμε φρόνιμα και τον χαιρετούσαμε</w:t>
      </w:r>
      <w:r w:rsidR="00A7516C">
        <w:rPr>
          <w:rFonts w:ascii="Times New Roman" w:eastAsia="Times New Roman" w:hAnsi="Times New Roman" w:cs="Times New Roman"/>
          <w:iCs/>
          <w:color w:val="000000" w:themeColor="text1"/>
        </w:rPr>
        <w:t xml:space="preserve">. </w:t>
      </w:r>
      <w:r w:rsidRPr="00ED0199">
        <w:rPr>
          <w:rFonts w:ascii="Times New Roman" w:eastAsia="Times New Roman" w:hAnsi="Times New Roman" w:cs="Times New Roman"/>
          <w:iCs/>
          <w:color w:val="000000" w:themeColor="text1"/>
        </w:rPr>
        <w:t>Και φεύγαμε βιαστικά, μη μας βρει κανένα ψεγάδι.</w:t>
      </w:r>
    </w:p>
    <w:p w14:paraId="4A09995E" w14:textId="77777777" w:rsidR="00ED0199" w:rsidRPr="00ED0199" w:rsidRDefault="00ED0199" w:rsidP="009777EE">
      <w:pPr>
        <w:spacing w:after="40" w:line="264" w:lineRule="auto"/>
        <w:jc w:val="both"/>
        <w:rPr>
          <w:rFonts w:ascii="Times New Roman" w:eastAsia="Times New Roman" w:hAnsi="Times New Roman" w:cs="Times New Roman"/>
          <w:color w:val="000000" w:themeColor="text1"/>
        </w:rPr>
      </w:pPr>
      <w:r w:rsidRPr="00ED0199">
        <w:rPr>
          <w:rFonts w:ascii="Times New Roman" w:eastAsia="Times New Roman" w:hAnsi="Times New Roman" w:cs="Times New Roman"/>
          <w:iCs/>
          <w:color w:val="000000" w:themeColor="text1"/>
        </w:rPr>
        <w:t>Θυμούμαι την επιβλητική του παρουσία, το μεγαλείο του, την ομορφιά του, το ψηλό, δεμένο άλλα λεπτό κορμί του, ίσιο σα λαμ</w:t>
      </w:r>
      <w:r w:rsidRPr="00ED0199">
        <w:rPr>
          <w:rFonts w:ascii="Times New Roman" w:eastAsia="Times New Roman" w:hAnsi="Times New Roman" w:cs="Times New Roman"/>
          <w:iCs/>
          <w:color w:val="000000" w:themeColor="text1"/>
        </w:rPr>
        <w:softHyphen/>
        <w:t>πάδα, τα πυκνά και σγουρά μαύρα μαλλιά του, τα γένια του, μαύ</w:t>
      </w:r>
      <w:r w:rsidRPr="00ED0199">
        <w:rPr>
          <w:rFonts w:ascii="Times New Roman" w:eastAsia="Times New Roman" w:hAnsi="Times New Roman" w:cs="Times New Roman"/>
          <w:iCs/>
          <w:color w:val="000000" w:themeColor="text1"/>
        </w:rPr>
        <w:softHyphen/>
        <w:t xml:space="preserve">ρα και αρκετά μακριά, κομμένα τετράγωνα, κατά την τότε μόδα, τα μεγάλα αμυγδαλωτά του μαύρα μάτια που πετούσαν φωτιές, «τα ωραία </w:t>
      </w:r>
      <w:proofErr w:type="spellStart"/>
      <w:r w:rsidRPr="00ED0199">
        <w:rPr>
          <w:rFonts w:ascii="Times New Roman" w:eastAsia="Times New Roman" w:hAnsi="Times New Roman" w:cs="Times New Roman"/>
          <w:iCs/>
          <w:color w:val="000000" w:themeColor="text1"/>
        </w:rPr>
        <w:t>Μπενάκικα</w:t>
      </w:r>
      <w:proofErr w:type="spellEnd"/>
      <w:r w:rsidRPr="00ED0199">
        <w:rPr>
          <w:rFonts w:ascii="Times New Roman" w:eastAsia="Times New Roman" w:hAnsi="Times New Roman" w:cs="Times New Roman"/>
          <w:iCs/>
          <w:color w:val="000000" w:themeColor="text1"/>
        </w:rPr>
        <w:t xml:space="preserve"> μάτια», όπως έλεγε η μητέρα μου στα γερά</w:t>
      </w:r>
      <w:r w:rsidRPr="00ED0199">
        <w:rPr>
          <w:rFonts w:ascii="Times New Roman" w:eastAsia="Times New Roman" w:hAnsi="Times New Roman" w:cs="Times New Roman"/>
          <w:iCs/>
          <w:color w:val="000000" w:themeColor="text1"/>
        </w:rPr>
        <w:softHyphen/>
        <w:t xml:space="preserve">ματα της, πάντα με λαχτάρα και συγκίνηση. Τον θυμούμαι που έμπαινε στην είσοδο και γέμιζε, λες, αμέσως το σπίτι, θυμούμαι το θαυμασμό μου για τον «πατέρα», την υπερηφάνεια, και συνάμα τη βία να εξαφανιστούμε, μη μας βρει καμιάν αιτία για κατσάδα ή μπάτσο. Οι μπάτσοι στο πρόσωπο ήταν συχνοί, </w:t>
      </w:r>
      <w:proofErr w:type="spellStart"/>
      <w:r w:rsidRPr="00ED0199">
        <w:rPr>
          <w:rFonts w:ascii="Times New Roman" w:eastAsia="Times New Roman" w:hAnsi="Times New Roman" w:cs="Times New Roman"/>
          <w:iCs/>
          <w:color w:val="000000" w:themeColor="text1"/>
        </w:rPr>
        <w:t>δίνουνταν</w:t>
      </w:r>
      <w:proofErr w:type="spellEnd"/>
      <w:r w:rsidRPr="00ED0199">
        <w:rPr>
          <w:rFonts w:ascii="Times New Roman" w:eastAsia="Times New Roman" w:hAnsi="Times New Roman" w:cs="Times New Roman"/>
          <w:iCs/>
          <w:color w:val="000000" w:themeColor="text1"/>
        </w:rPr>
        <w:t xml:space="preserve"> εύκολα και θυμούμαι ακόμα τώρα το αίσθημα της ντροπής, τού εξευτελισμού, όσο και της ζάλης πού ακολουθούσε κάθε </w:t>
      </w:r>
      <w:proofErr w:type="spellStart"/>
      <w:r w:rsidRPr="00ED0199">
        <w:rPr>
          <w:rFonts w:ascii="Times New Roman" w:eastAsia="Times New Roman" w:hAnsi="Times New Roman" w:cs="Times New Roman"/>
          <w:iCs/>
          <w:color w:val="000000" w:themeColor="text1"/>
        </w:rPr>
        <w:t>μπατσιά</w:t>
      </w:r>
      <w:proofErr w:type="spellEnd"/>
      <w:r w:rsidRPr="00ED0199">
        <w:rPr>
          <w:rFonts w:ascii="Times New Roman" w:eastAsia="Times New Roman" w:hAnsi="Times New Roman" w:cs="Times New Roman"/>
          <w:iCs/>
          <w:color w:val="000000" w:themeColor="text1"/>
        </w:rPr>
        <w:t xml:space="preserve">, που </w:t>
      </w:r>
      <w:proofErr w:type="spellStart"/>
      <w:r w:rsidRPr="00ED0199">
        <w:rPr>
          <w:rFonts w:ascii="Times New Roman" w:eastAsia="Times New Roman" w:hAnsi="Times New Roman" w:cs="Times New Roman"/>
          <w:iCs/>
          <w:color w:val="000000" w:themeColor="text1"/>
        </w:rPr>
        <w:t>πηγαινοέφερνε</w:t>
      </w:r>
      <w:proofErr w:type="spellEnd"/>
      <w:r w:rsidRPr="00ED0199">
        <w:rPr>
          <w:rFonts w:ascii="Times New Roman" w:eastAsia="Times New Roman" w:hAnsi="Times New Roman" w:cs="Times New Roman"/>
          <w:iCs/>
          <w:color w:val="000000" w:themeColor="text1"/>
        </w:rPr>
        <w:t xml:space="preserve"> το μυαλό μας. Μας μπάτσιζε ο πατέρας κάποτε, αλλά σπα</w:t>
      </w:r>
      <w:r w:rsidRPr="00ED0199">
        <w:rPr>
          <w:rFonts w:ascii="Times New Roman" w:eastAsia="Times New Roman" w:hAnsi="Times New Roman" w:cs="Times New Roman"/>
          <w:iCs/>
          <w:color w:val="000000" w:themeColor="text1"/>
        </w:rPr>
        <w:softHyphen/>
        <w:t>νιότερα από τη μητέρα, που ζούσε περισσότερο στο σπίτι και τιμω</w:t>
      </w:r>
      <w:r w:rsidRPr="00ED0199">
        <w:rPr>
          <w:rFonts w:ascii="Times New Roman" w:eastAsia="Times New Roman" w:hAnsi="Times New Roman" w:cs="Times New Roman"/>
          <w:iCs/>
          <w:color w:val="000000" w:themeColor="text1"/>
        </w:rPr>
        <w:softHyphen/>
        <w:t>ρούσε συνεπώς συχνότερα και ευκολότερα.</w:t>
      </w:r>
    </w:p>
    <w:p w14:paraId="6D4D9731" w14:textId="3B8EA6BB" w:rsidR="00ED0199" w:rsidRPr="00ED0199" w:rsidRDefault="00ED0199" w:rsidP="009777EE">
      <w:pPr>
        <w:spacing w:after="40" w:line="264" w:lineRule="auto"/>
        <w:jc w:val="both"/>
        <w:rPr>
          <w:rFonts w:ascii="Times New Roman" w:eastAsia="Times New Roman" w:hAnsi="Times New Roman" w:cs="Times New Roman"/>
          <w:color w:val="000000" w:themeColor="text1"/>
        </w:rPr>
      </w:pPr>
      <w:r w:rsidRPr="00ED0199">
        <w:rPr>
          <w:rFonts w:ascii="Times New Roman" w:eastAsia="Times New Roman" w:hAnsi="Times New Roman" w:cs="Times New Roman"/>
          <w:iCs/>
          <w:color w:val="000000" w:themeColor="text1"/>
        </w:rPr>
        <w:t xml:space="preserve">Ο πατέρας ήταν βίαιος, θυμώδης, αυθαίρετος, κοτζαμπάσης. Εκείνο που ήθελε το ήθελε και το επέβαλλε. Διέταζε. Και οι  άλλοι υπάκουαν. </w:t>
      </w:r>
      <w:proofErr w:type="spellStart"/>
      <w:r w:rsidRPr="00ED0199">
        <w:rPr>
          <w:rFonts w:ascii="Times New Roman" w:eastAsia="Times New Roman" w:hAnsi="Times New Roman" w:cs="Times New Roman"/>
          <w:iCs/>
          <w:color w:val="000000" w:themeColor="text1"/>
        </w:rPr>
        <w:t>Επιβάλλουνταν</w:t>
      </w:r>
      <w:proofErr w:type="spellEnd"/>
      <w:r w:rsidRPr="00ED0199">
        <w:rPr>
          <w:rFonts w:ascii="Times New Roman" w:eastAsia="Times New Roman" w:hAnsi="Times New Roman" w:cs="Times New Roman"/>
          <w:iCs/>
          <w:color w:val="000000" w:themeColor="text1"/>
        </w:rPr>
        <w:t>. Και οι άλλοι υποχωρούσαν. Ήταν αφέντης. Κάποτε τύραννος. Μα ήταν βαθιά ευγενής. Και ήταν τί</w:t>
      </w:r>
      <w:r w:rsidRPr="00ED0199">
        <w:rPr>
          <w:rFonts w:ascii="Times New Roman" w:eastAsia="Times New Roman" w:hAnsi="Times New Roman" w:cs="Times New Roman"/>
          <w:iCs/>
          <w:color w:val="000000" w:themeColor="text1"/>
        </w:rPr>
        <w:softHyphen/>
        <w:t>μιος στη σκέψη όσο και στις δοσοληψίες. Και ήταν ειλικρινής, και ήταν υπερήφανος, ίσιος, αλύγιστος, αμείλικτος στο ζήτημα «συνεί</w:t>
      </w:r>
      <w:r w:rsidRPr="00ED0199">
        <w:rPr>
          <w:rFonts w:ascii="Times New Roman" w:eastAsia="Times New Roman" w:hAnsi="Times New Roman" w:cs="Times New Roman"/>
          <w:iCs/>
          <w:color w:val="000000" w:themeColor="text1"/>
        </w:rPr>
        <w:softHyphen/>
        <w:t xml:space="preserve">δηση». Το νιώθαμε εμείς τα παιδιά, και το ένιωθαν όλοι που τον ήξεραν. Ο πατέρας ήταν «χαρακτήρας».  </w:t>
      </w:r>
      <w:r w:rsidR="00A7516C">
        <w:rPr>
          <w:rFonts w:ascii="Times New Roman" w:eastAsia="Times New Roman" w:hAnsi="Times New Roman" w:cs="Times New Roman"/>
          <w:iCs/>
          <w:color w:val="000000" w:themeColor="text1"/>
        </w:rPr>
        <w:t>[</w:t>
      </w:r>
      <w:r w:rsidRPr="00ED0199">
        <w:rPr>
          <w:rFonts w:ascii="Times New Roman" w:eastAsia="Times New Roman" w:hAnsi="Times New Roman" w:cs="Times New Roman"/>
          <w:iCs/>
          <w:color w:val="000000" w:themeColor="text1"/>
        </w:rPr>
        <w:t>…</w:t>
      </w:r>
      <w:r w:rsidR="00A7516C">
        <w:rPr>
          <w:rFonts w:ascii="Times New Roman" w:eastAsia="Times New Roman" w:hAnsi="Times New Roman" w:cs="Times New Roman"/>
          <w:iCs/>
          <w:color w:val="000000" w:themeColor="text1"/>
        </w:rPr>
        <w:t>]</w:t>
      </w:r>
    </w:p>
    <w:p w14:paraId="54AE3028" w14:textId="77777777" w:rsidR="00ED0199" w:rsidRPr="00ED0199" w:rsidRDefault="00ED0199" w:rsidP="009777EE">
      <w:pPr>
        <w:spacing w:after="40" w:line="264" w:lineRule="auto"/>
        <w:jc w:val="both"/>
        <w:rPr>
          <w:rFonts w:ascii="Times New Roman" w:eastAsia="Times New Roman" w:hAnsi="Times New Roman" w:cs="Times New Roman"/>
          <w:color w:val="000000" w:themeColor="text1"/>
        </w:rPr>
      </w:pPr>
      <w:r w:rsidRPr="00ED0199">
        <w:rPr>
          <w:rFonts w:ascii="Times New Roman" w:eastAsia="Times New Roman" w:hAnsi="Times New Roman" w:cs="Times New Roman"/>
          <w:iCs/>
          <w:color w:val="000000" w:themeColor="text1"/>
        </w:rPr>
        <w:t xml:space="preserve">Τη </w:t>
      </w:r>
      <w:r w:rsidRPr="00A7516C">
        <w:rPr>
          <w:rFonts w:ascii="Times New Roman" w:eastAsia="Times New Roman" w:hAnsi="Times New Roman" w:cs="Times New Roman"/>
          <w:bCs/>
          <w:iCs/>
          <w:color w:val="000000" w:themeColor="text1"/>
        </w:rPr>
        <w:t>μητέρα</w:t>
      </w:r>
      <w:r w:rsidRPr="00ED0199">
        <w:rPr>
          <w:rFonts w:ascii="Times New Roman" w:eastAsia="Times New Roman" w:hAnsi="Times New Roman" w:cs="Times New Roman"/>
          <w:b/>
          <w:bCs/>
          <w:iCs/>
          <w:color w:val="000000" w:themeColor="text1"/>
        </w:rPr>
        <w:t xml:space="preserve"> </w:t>
      </w:r>
      <w:r w:rsidRPr="00ED0199">
        <w:rPr>
          <w:rFonts w:ascii="Times New Roman" w:eastAsia="Times New Roman" w:hAnsi="Times New Roman" w:cs="Times New Roman"/>
          <w:iCs/>
          <w:color w:val="000000" w:themeColor="text1"/>
        </w:rPr>
        <w:t xml:space="preserve">μου τη λάτρευα. </w:t>
      </w:r>
      <w:r w:rsidRPr="008344E5">
        <w:rPr>
          <w:rFonts w:ascii="Times New Roman" w:eastAsia="Times New Roman" w:hAnsi="Times New Roman" w:cs="Times New Roman"/>
          <w:iCs/>
          <w:color w:val="000000" w:themeColor="text1"/>
          <w:u w:val="single"/>
        </w:rPr>
        <w:t>Από τα πρώτα χρόνια, όσο μα</w:t>
      </w:r>
      <w:r w:rsidRPr="008344E5">
        <w:rPr>
          <w:rFonts w:ascii="Times New Roman" w:eastAsia="Times New Roman" w:hAnsi="Times New Roman" w:cs="Times New Roman"/>
          <w:iCs/>
          <w:color w:val="000000" w:themeColor="text1"/>
          <w:u w:val="single"/>
        </w:rPr>
        <w:softHyphen/>
        <w:t>κριά πάει η ενθύμηση μου, την αγαπούσα με πάθος αρρωστιάρικο</w:t>
      </w:r>
      <w:r w:rsidRPr="00ED0199">
        <w:rPr>
          <w:rFonts w:ascii="Times New Roman" w:eastAsia="Times New Roman" w:hAnsi="Times New Roman" w:cs="Times New Roman"/>
          <w:iCs/>
          <w:color w:val="000000" w:themeColor="text1"/>
        </w:rPr>
        <w:t xml:space="preserve">. Υψηλή, ωραία, πάντα </w:t>
      </w:r>
      <w:proofErr w:type="spellStart"/>
      <w:r w:rsidRPr="00ED0199">
        <w:rPr>
          <w:rFonts w:ascii="Times New Roman" w:eastAsia="Times New Roman" w:hAnsi="Times New Roman" w:cs="Times New Roman"/>
          <w:iCs/>
          <w:color w:val="000000" w:themeColor="text1"/>
        </w:rPr>
        <w:t>έμορφα</w:t>
      </w:r>
      <w:proofErr w:type="spellEnd"/>
      <w:r w:rsidRPr="00ED0199">
        <w:rPr>
          <w:rFonts w:ascii="Times New Roman" w:eastAsia="Times New Roman" w:hAnsi="Times New Roman" w:cs="Times New Roman"/>
          <w:iCs/>
          <w:color w:val="000000" w:themeColor="text1"/>
        </w:rPr>
        <w:t xml:space="preserve"> αν και απλά ντυμένη, ευπρόσι</w:t>
      </w:r>
      <w:r w:rsidRPr="00ED0199">
        <w:rPr>
          <w:rFonts w:ascii="Times New Roman" w:eastAsia="Times New Roman" w:hAnsi="Times New Roman" w:cs="Times New Roman"/>
          <w:iCs/>
          <w:color w:val="000000" w:themeColor="text1"/>
        </w:rPr>
        <w:softHyphen/>
        <w:t>τη σε όλους εκτός στα παιδιά της, η μητέρα μας έστεκε μακριά μας όσο και ο πατέρας. Τη φοβούμασταν περισσότερο, γιατί ήταν πιο κοντά, περισσότερο στο σπίτι, πιο έτοιμη να τιμωρήσει από τον πατέρα πού έλειπε όλη την ημέρα. Ήταν και η μητέρα αυστηρή, αυθαίρετη, τυραννική, επιβλητική. Ο λόγος της ήταν νόμος. Υ</w:t>
      </w:r>
      <w:r w:rsidRPr="00ED0199">
        <w:rPr>
          <w:rFonts w:ascii="Times New Roman" w:eastAsia="Times New Roman" w:hAnsi="Times New Roman" w:cs="Times New Roman"/>
          <w:iCs/>
          <w:color w:val="000000" w:themeColor="text1"/>
        </w:rPr>
        <w:softHyphen/>
        <w:t xml:space="preserve">πηρεσία και παιδιά </w:t>
      </w:r>
      <w:proofErr w:type="spellStart"/>
      <w:r w:rsidRPr="00ED0199">
        <w:rPr>
          <w:rFonts w:ascii="Times New Roman" w:eastAsia="Times New Roman" w:hAnsi="Times New Roman" w:cs="Times New Roman"/>
          <w:iCs/>
          <w:color w:val="000000" w:themeColor="text1"/>
        </w:rPr>
        <w:t>διευθύνουνταν</w:t>
      </w:r>
      <w:proofErr w:type="spellEnd"/>
      <w:r w:rsidRPr="00ED0199">
        <w:rPr>
          <w:rFonts w:ascii="Times New Roman" w:eastAsia="Times New Roman" w:hAnsi="Times New Roman" w:cs="Times New Roman"/>
          <w:iCs/>
          <w:color w:val="000000" w:themeColor="text1"/>
        </w:rPr>
        <w:t xml:space="preserve"> με το ραβδί. Οι </w:t>
      </w:r>
      <w:proofErr w:type="spellStart"/>
      <w:r w:rsidRPr="00ED0199">
        <w:rPr>
          <w:rFonts w:ascii="Times New Roman" w:eastAsia="Times New Roman" w:hAnsi="Times New Roman" w:cs="Times New Roman"/>
          <w:iCs/>
          <w:color w:val="000000" w:themeColor="text1"/>
        </w:rPr>
        <w:t>μπατσιές</w:t>
      </w:r>
      <w:proofErr w:type="spellEnd"/>
      <w:r w:rsidRPr="00ED0199">
        <w:rPr>
          <w:rFonts w:ascii="Times New Roman" w:eastAsia="Times New Roman" w:hAnsi="Times New Roman" w:cs="Times New Roman"/>
          <w:iCs/>
          <w:color w:val="000000" w:themeColor="text1"/>
        </w:rPr>
        <w:t xml:space="preserve"> και το τράβηγμα του αυτιού ήταν τ' αμεσότερα μέσα να την υπακούμε με το πρώτο της νόημα.</w:t>
      </w:r>
    </w:p>
    <w:p w14:paraId="4ECCB0CF" w14:textId="4AD4B1AF" w:rsidR="00ED0199" w:rsidRDefault="00A7516C" w:rsidP="009777EE">
      <w:pPr>
        <w:spacing w:afterLines="40" w:after="96" w:line="360" w:lineRule="auto"/>
        <w:rPr>
          <w:rFonts w:ascii="Times New Roman" w:hAnsi="Times New Roman" w:cs="Times New Roman"/>
          <w:b/>
          <w:color w:val="000000" w:themeColor="text1"/>
        </w:rPr>
      </w:pPr>
      <w:r>
        <w:rPr>
          <w:rFonts w:ascii="Times New Roman" w:hAnsi="Times New Roman" w:cs="Times New Roman"/>
          <w:b/>
          <w:color w:val="000000" w:themeColor="text1"/>
        </w:rPr>
        <w:lastRenderedPageBreak/>
        <w:t>3</w:t>
      </w:r>
      <w:r w:rsidR="00ED0199" w:rsidRPr="00ED0199">
        <w:rPr>
          <w:rFonts w:ascii="Times New Roman" w:hAnsi="Times New Roman" w:cs="Times New Roman"/>
          <w:b/>
          <w:color w:val="000000" w:themeColor="text1"/>
          <w:vertAlign w:val="superscript"/>
        </w:rPr>
        <w:t>ο</w:t>
      </w:r>
      <w:r w:rsidR="00ED0199" w:rsidRPr="00ED0199">
        <w:rPr>
          <w:rFonts w:ascii="Times New Roman" w:hAnsi="Times New Roman" w:cs="Times New Roman"/>
          <w:b/>
          <w:color w:val="000000" w:themeColor="text1"/>
        </w:rPr>
        <w:t xml:space="preserve"> ΘΕΜΑ (</w:t>
      </w:r>
      <w:r>
        <w:rPr>
          <w:rFonts w:ascii="Times New Roman" w:hAnsi="Times New Roman" w:cs="Times New Roman"/>
          <w:b/>
          <w:color w:val="000000" w:themeColor="text1"/>
        </w:rPr>
        <w:t>2</w:t>
      </w:r>
      <w:r w:rsidR="00ED0199" w:rsidRPr="00ED0199">
        <w:rPr>
          <w:rFonts w:ascii="Times New Roman" w:hAnsi="Times New Roman" w:cs="Times New Roman"/>
          <w:b/>
          <w:color w:val="000000" w:themeColor="text1"/>
        </w:rPr>
        <w:t>0 μονάδες)</w:t>
      </w:r>
    </w:p>
    <w:p w14:paraId="244C54EF" w14:textId="33BF914D" w:rsidR="00A95458" w:rsidRPr="00ED0199" w:rsidRDefault="00A95458" w:rsidP="009777EE">
      <w:pPr>
        <w:spacing w:afterLines="40" w:after="96" w:line="360" w:lineRule="auto"/>
        <w:rPr>
          <w:rFonts w:ascii="Times New Roman" w:hAnsi="Times New Roman" w:cs="Times New Roman"/>
          <w:color w:val="000000" w:themeColor="text1"/>
        </w:rPr>
      </w:pPr>
      <w:r>
        <w:rPr>
          <w:rFonts w:ascii="Times New Roman" w:hAnsi="Times New Roman" w:cs="Times New Roman"/>
          <w:b/>
          <w:color w:val="000000" w:themeColor="text1"/>
        </w:rPr>
        <w:t>3</w:t>
      </w:r>
      <w:r w:rsidRPr="00ED0199">
        <w:rPr>
          <w:rFonts w:ascii="Times New Roman" w:hAnsi="Times New Roman" w:cs="Times New Roman"/>
          <w:b/>
          <w:color w:val="000000" w:themeColor="text1"/>
        </w:rPr>
        <w:t xml:space="preserve">α. </w:t>
      </w:r>
      <w:r w:rsidRPr="00ED0199">
        <w:rPr>
          <w:rFonts w:ascii="Times New Roman" w:hAnsi="Times New Roman" w:cs="Times New Roman"/>
          <w:color w:val="000000" w:themeColor="text1"/>
        </w:rPr>
        <w:t xml:space="preserve">Να εντοπίσετε </w:t>
      </w:r>
      <w:r w:rsidR="009777EE">
        <w:rPr>
          <w:rFonts w:ascii="Times New Roman" w:hAnsi="Times New Roman" w:cs="Times New Roman"/>
          <w:color w:val="000000" w:themeColor="text1"/>
        </w:rPr>
        <w:t>το είδος</w:t>
      </w:r>
      <w:r w:rsidRPr="00ED0199">
        <w:rPr>
          <w:rFonts w:ascii="Times New Roman" w:hAnsi="Times New Roman" w:cs="Times New Roman"/>
          <w:color w:val="000000" w:themeColor="text1"/>
        </w:rPr>
        <w:t xml:space="preserve"> του αφηγητή και το πρόσωπο της αφήγησης και να τα αιτιολογήσετε </w:t>
      </w:r>
    </w:p>
    <w:p w14:paraId="1F631830" w14:textId="2A590689" w:rsidR="00A95458" w:rsidRPr="00ED0199" w:rsidRDefault="00A95458" w:rsidP="009777EE">
      <w:pPr>
        <w:spacing w:afterLines="40" w:after="96" w:line="360" w:lineRule="auto"/>
        <w:rPr>
          <w:rFonts w:ascii="Times New Roman" w:hAnsi="Times New Roman" w:cs="Times New Roman"/>
          <w:color w:val="000000" w:themeColor="text1"/>
        </w:rPr>
      </w:pPr>
      <w:r w:rsidRPr="00ED0199">
        <w:rPr>
          <w:rFonts w:ascii="Times New Roman" w:hAnsi="Times New Roman" w:cs="Times New Roman"/>
          <w:color w:val="000000" w:themeColor="text1"/>
        </w:rPr>
        <w:tab/>
        <w:t>με βάση το είδος</w:t>
      </w:r>
      <w:r w:rsidR="00B452B2">
        <w:rPr>
          <w:rFonts w:ascii="Times New Roman" w:hAnsi="Times New Roman" w:cs="Times New Roman"/>
          <w:color w:val="000000" w:themeColor="text1"/>
        </w:rPr>
        <w:t xml:space="preserve"> του κειμένου.</w:t>
      </w:r>
      <w:r w:rsidRPr="00ED0199">
        <w:rPr>
          <w:rFonts w:ascii="Times New Roman" w:hAnsi="Times New Roman" w:cs="Times New Roman"/>
          <w:color w:val="000000" w:themeColor="text1"/>
        </w:rPr>
        <w:t xml:space="preserve"> (10 μονάδες) </w:t>
      </w:r>
    </w:p>
    <w:p w14:paraId="3110E53C" w14:textId="77777777" w:rsidR="009777EE" w:rsidRDefault="009777EE" w:rsidP="009777EE">
      <w:pPr>
        <w:spacing w:afterLines="40" w:after="96" w:line="360" w:lineRule="auto"/>
        <w:rPr>
          <w:rFonts w:ascii="Times New Roman" w:hAnsi="Times New Roman" w:cs="Times New Roman"/>
          <w:b/>
          <w:color w:val="000000" w:themeColor="text1"/>
        </w:rPr>
      </w:pPr>
    </w:p>
    <w:p w14:paraId="37A3A83A" w14:textId="6A6EA084" w:rsidR="00A95458" w:rsidRPr="00ED0199" w:rsidRDefault="00A95458" w:rsidP="009777EE">
      <w:pPr>
        <w:spacing w:afterLines="40" w:after="96" w:line="360" w:lineRule="auto"/>
        <w:rPr>
          <w:rFonts w:ascii="Times New Roman" w:hAnsi="Times New Roman" w:cs="Times New Roman"/>
          <w:color w:val="000000" w:themeColor="text1"/>
        </w:rPr>
      </w:pPr>
      <w:r>
        <w:rPr>
          <w:rFonts w:ascii="Times New Roman" w:hAnsi="Times New Roman" w:cs="Times New Roman"/>
          <w:b/>
          <w:color w:val="000000" w:themeColor="text1"/>
        </w:rPr>
        <w:t>3β</w:t>
      </w:r>
      <w:r w:rsidRPr="00ED0199">
        <w:rPr>
          <w:rFonts w:ascii="Times New Roman" w:hAnsi="Times New Roman" w:cs="Times New Roman"/>
          <w:b/>
          <w:color w:val="000000" w:themeColor="text1"/>
        </w:rPr>
        <w:t xml:space="preserve">. </w:t>
      </w:r>
      <w:r w:rsidRPr="00ED0199">
        <w:rPr>
          <w:rFonts w:ascii="Times New Roman" w:hAnsi="Times New Roman" w:cs="Times New Roman"/>
          <w:color w:val="000000" w:themeColor="text1"/>
        </w:rPr>
        <w:t xml:space="preserve">Στα παρακάτω αποσπάσματα να εντοπίσετε το </w:t>
      </w:r>
      <w:r w:rsidRPr="008344E5">
        <w:rPr>
          <w:rFonts w:ascii="Times New Roman" w:hAnsi="Times New Roman" w:cs="Times New Roman"/>
          <w:b/>
          <w:bCs/>
          <w:color w:val="000000" w:themeColor="text1"/>
        </w:rPr>
        <w:t>εκφραστικό μέσο</w:t>
      </w:r>
      <w:r w:rsidRPr="00ED0199">
        <w:rPr>
          <w:rFonts w:ascii="Times New Roman" w:hAnsi="Times New Roman" w:cs="Times New Roman"/>
          <w:color w:val="000000" w:themeColor="text1"/>
        </w:rPr>
        <w:t xml:space="preserve"> που υπάρχει και να εξηγήσετε </w:t>
      </w:r>
    </w:p>
    <w:p w14:paraId="1C799B27" w14:textId="77777777" w:rsidR="00A95458" w:rsidRPr="00ED0199" w:rsidRDefault="00A95458" w:rsidP="009777EE">
      <w:pPr>
        <w:spacing w:afterLines="40" w:after="96" w:line="360" w:lineRule="auto"/>
        <w:ind w:firstLine="720"/>
        <w:rPr>
          <w:rFonts w:ascii="Times New Roman" w:hAnsi="Times New Roman" w:cs="Times New Roman"/>
          <w:color w:val="000000" w:themeColor="text1"/>
        </w:rPr>
      </w:pPr>
      <w:r w:rsidRPr="00ED0199">
        <w:rPr>
          <w:rFonts w:ascii="Times New Roman" w:hAnsi="Times New Roman" w:cs="Times New Roman"/>
          <w:color w:val="000000" w:themeColor="text1"/>
        </w:rPr>
        <w:t>το</w:t>
      </w:r>
      <w:r>
        <w:rPr>
          <w:rFonts w:ascii="Times New Roman" w:hAnsi="Times New Roman" w:cs="Times New Roman"/>
          <w:color w:val="000000" w:themeColor="text1"/>
        </w:rPr>
        <w:t>ν</w:t>
      </w:r>
      <w:r w:rsidRPr="00ED0199">
        <w:rPr>
          <w:rFonts w:ascii="Times New Roman" w:hAnsi="Times New Roman" w:cs="Times New Roman"/>
          <w:color w:val="000000" w:themeColor="text1"/>
        </w:rPr>
        <w:t xml:space="preserve"> </w:t>
      </w:r>
      <w:r w:rsidRPr="008344E5">
        <w:rPr>
          <w:rFonts w:ascii="Times New Roman" w:hAnsi="Times New Roman" w:cs="Times New Roman"/>
          <w:b/>
          <w:bCs/>
          <w:color w:val="000000" w:themeColor="text1"/>
        </w:rPr>
        <w:t>λειτουργικό του ρόλο</w:t>
      </w:r>
      <w:r w:rsidRPr="00ED0199">
        <w:rPr>
          <w:rFonts w:ascii="Times New Roman" w:hAnsi="Times New Roman" w:cs="Times New Roman"/>
          <w:color w:val="000000" w:themeColor="text1"/>
        </w:rPr>
        <w:t>:</w:t>
      </w:r>
    </w:p>
    <w:p w14:paraId="0041F818" w14:textId="65831DBF" w:rsidR="00A95458" w:rsidRPr="008344E5" w:rsidRDefault="00A95458" w:rsidP="009777EE">
      <w:pPr>
        <w:pStyle w:val="a3"/>
        <w:numPr>
          <w:ilvl w:val="0"/>
          <w:numId w:val="3"/>
        </w:numPr>
        <w:spacing w:afterLines="40" w:after="96" w:line="360" w:lineRule="auto"/>
        <w:rPr>
          <w:rFonts w:ascii="Times New Roman" w:hAnsi="Times New Roman" w:cs="Times New Roman"/>
          <w:b/>
          <w:color w:val="000000" w:themeColor="text1"/>
        </w:rPr>
      </w:pPr>
      <w:r w:rsidRPr="00B452B2">
        <w:rPr>
          <w:rFonts w:ascii="Times New Roman" w:eastAsia="Times New Roman" w:hAnsi="Times New Roman" w:cs="Times New Roman"/>
          <w:iCs/>
          <w:color w:val="000000" w:themeColor="text1"/>
        </w:rPr>
        <w:t xml:space="preserve">Η μητέρα στέκονταν μακριά μας, σα </w:t>
      </w:r>
      <w:proofErr w:type="spellStart"/>
      <w:r w:rsidRPr="00B452B2">
        <w:rPr>
          <w:rFonts w:ascii="Times New Roman" w:eastAsia="Times New Roman" w:hAnsi="Times New Roman" w:cs="Times New Roman"/>
          <w:iCs/>
          <w:color w:val="000000" w:themeColor="text1"/>
        </w:rPr>
        <w:t>θεότης</w:t>
      </w:r>
      <w:proofErr w:type="spellEnd"/>
      <w:r w:rsidRPr="00B452B2">
        <w:rPr>
          <w:rFonts w:ascii="Times New Roman" w:eastAsia="Times New Roman" w:hAnsi="Times New Roman" w:cs="Times New Roman"/>
          <w:iCs/>
          <w:color w:val="000000" w:themeColor="text1"/>
        </w:rPr>
        <w:t>, που τη λατρεύεις χωρίς να προσπαθείς να την πλησιάσεις.</w:t>
      </w:r>
    </w:p>
    <w:p w14:paraId="715B8CCF" w14:textId="09B294E2" w:rsidR="008344E5" w:rsidRPr="00B452B2" w:rsidRDefault="008344E5" w:rsidP="009777EE">
      <w:pPr>
        <w:pStyle w:val="a3"/>
        <w:numPr>
          <w:ilvl w:val="0"/>
          <w:numId w:val="3"/>
        </w:numPr>
        <w:spacing w:afterLines="40" w:after="96" w:line="360" w:lineRule="auto"/>
        <w:rPr>
          <w:rFonts w:ascii="Times New Roman" w:hAnsi="Times New Roman" w:cs="Times New Roman"/>
          <w:b/>
          <w:color w:val="000000" w:themeColor="text1"/>
        </w:rPr>
      </w:pPr>
      <w:r w:rsidRPr="00ED0199">
        <w:rPr>
          <w:rFonts w:ascii="Times New Roman" w:eastAsia="Times New Roman" w:hAnsi="Times New Roman" w:cs="Times New Roman"/>
          <w:iCs/>
          <w:color w:val="000000" w:themeColor="text1"/>
        </w:rPr>
        <w:t>Από τα πρώτα χρόνια, όσο μα</w:t>
      </w:r>
      <w:r w:rsidRPr="00ED0199">
        <w:rPr>
          <w:rFonts w:ascii="Times New Roman" w:eastAsia="Times New Roman" w:hAnsi="Times New Roman" w:cs="Times New Roman"/>
          <w:iCs/>
          <w:color w:val="000000" w:themeColor="text1"/>
        </w:rPr>
        <w:softHyphen/>
        <w:t>κριά πάει η ενθύμηση μου, την αγαπούσα με πάθος αρρωστιάρικο</w:t>
      </w:r>
      <w:r>
        <w:rPr>
          <w:rFonts w:ascii="Times New Roman" w:eastAsia="Times New Roman" w:hAnsi="Times New Roman" w:cs="Times New Roman"/>
          <w:iCs/>
          <w:color w:val="000000" w:themeColor="text1"/>
        </w:rPr>
        <w:t>.</w:t>
      </w:r>
    </w:p>
    <w:p w14:paraId="72C479DA" w14:textId="77777777" w:rsidR="00A7516C" w:rsidRDefault="00A7516C" w:rsidP="009777EE">
      <w:pPr>
        <w:spacing w:afterLines="40" w:after="96" w:line="360" w:lineRule="auto"/>
        <w:rPr>
          <w:rFonts w:ascii="Times New Roman" w:hAnsi="Times New Roman" w:cs="Times New Roman"/>
          <w:b/>
          <w:color w:val="000000" w:themeColor="text1"/>
        </w:rPr>
      </w:pPr>
    </w:p>
    <w:p w14:paraId="6E7D0F9B" w14:textId="1069902D" w:rsidR="00ED0199" w:rsidRDefault="00B452B2" w:rsidP="009777EE">
      <w:pPr>
        <w:spacing w:afterLines="40" w:after="96" w:line="360" w:lineRule="auto"/>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008344E5">
        <w:rPr>
          <w:rFonts w:ascii="Times New Roman" w:hAnsi="Times New Roman" w:cs="Times New Roman"/>
          <w:b/>
          <w:color w:val="000000" w:themeColor="text1"/>
        </w:rPr>
        <w:t>4</w:t>
      </w:r>
      <w:r w:rsidR="008344E5" w:rsidRPr="008344E5">
        <w:rPr>
          <w:rFonts w:ascii="Times New Roman" w:hAnsi="Times New Roman" w:cs="Times New Roman"/>
          <w:b/>
          <w:color w:val="000000" w:themeColor="text1"/>
          <w:vertAlign w:val="superscript"/>
        </w:rPr>
        <w:t>ο</w:t>
      </w:r>
      <w:r w:rsidR="008344E5">
        <w:rPr>
          <w:rFonts w:ascii="Times New Roman" w:hAnsi="Times New Roman" w:cs="Times New Roman"/>
          <w:b/>
          <w:color w:val="000000" w:themeColor="text1"/>
        </w:rPr>
        <w:t xml:space="preserve"> ΘΕΜΑ (15 μονάδες)</w:t>
      </w:r>
    </w:p>
    <w:p w14:paraId="18C10FF8" w14:textId="0C3B465D" w:rsidR="008344E5" w:rsidRPr="00380231" w:rsidRDefault="008344E5" w:rsidP="009777EE">
      <w:pPr>
        <w:spacing w:afterLines="40" w:after="96" w:line="360" w:lineRule="auto"/>
        <w:jc w:val="both"/>
        <w:rPr>
          <w:rFonts w:ascii="Times New Roman" w:hAnsi="Times New Roman" w:cs="Times New Roman"/>
          <w:bCs/>
        </w:rPr>
      </w:pPr>
      <w:r w:rsidRPr="00380231">
        <w:rPr>
          <w:rFonts w:ascii="Times New Roman" w:hAnsi="Times New Roman" w:cs="Times New Roman"/>
          <w:bCs/>
          <w:color w:val="000000" w:themeColor="text1"/>
        </w:rPr>
        <w:t xml:space="preserve">Να παρουσιάσετε τη σχέση των δύο γονιών με τα παιδιά τους και τις μεθόδους διαπαιδαγώγησης που χρησιμοποιούν και να τις </w:t>
      </w:r>
      <w:r w:rsidR="00380231" w:rsidRPr="00380231">
        <w:rPr>
          <w:rFonts w:ascii="Times New Roman" w:hAnsi="Times New Roman" w:cs="Times New Roman"/>
          <w:bCs/>
          <w:color w:val="000000" w:themeColor="text1"/>
        </w:rPr>
        <w:t>ερμηνεύσετε</w:t>
      </w:r>
      <w:r w:rsidRPr="00380231">
        <w:rPr>
          <w:rFonts w:ascii="Times New Roman" w:hAnsi="Times New Roman" w:cs="Times New Roman"/>
          <w:bCs/>
          <w:color w:val="000000" w:themeColor="text1"/>
        </w:rPr>
        <w:t xml:space="preserve"> με βάση τ</w:t>
      </w:r>
      <w:r w:rsidR="00380231" w:rsidRPr="00380231">
        <w:rPr>
          <w:rFonts w:ascii="Times New Roman" w:hAnsi="Times New Roman" w:cs="Times New Roman"/>
          <w:bCs/>
          <w:color w:val="000000" w:themeColor="text1"/>
        </w:rPr>
        <w:t>α στερεότυπα της εποχής. Θα θέλατε να μεγαλώνετε σε μια τέτοια οικογένεια; Να αιτιολογήσετε την άποψή σας. (100-150 λέξεις)</w:t>
      </w:r>
    </w:p>
    <w:sectPr w:rsidR="008344E5" w:rsidRPr="00380231" w:rsidSect="00ED019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15DCA"/>
    <w:multiLevelType w:val="hybridMultilevel"/>
    <w:tmpl w:val="0628ADA0"/>
    <w:lvl w:ilvl="0" w:tplc="99641758">
      <w:start w:val="46"/>
      <w:numFmt w:val="bullet"/>
      <w:lvlText w:val="-"/>
      <w:lvlJc w:val="left"/>
      <w:pPr>
        <w:ind w:left="644" w:hanging="360"/>
      </w:pPr>
      <w:rPr>
        <w:rFonts w:ascii="Times New Roman" w:eastAsia="Times New Roman" w:hAnsi="Times New Roman" w:cs="Times New Roman" w:hint="default"/>
        <w:b w:val="0"/>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 w15:restartNumberingAfterBreak="0">
    <w:nsid w:val="3161161E"/>
    <w:multiLevelType w:val="hybridMultilevel"/>
    <w:tmpl w:val="531843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AA55034"/>
    <w:multiLevelType w:val="hybridMultilevel"/>
    <w:tmpl w:val="3BF6A3E6"/>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num w:numId="1" w16cid:durableId="1660113544">
    <w:abstractNumId w:val="2"/>
  </w:num>
  <w:num w:numId="2" w16cid:durableId="760950981">
    <w:abstractNumId w:val="1"/>
  </w:num>
  <w:num w:numId="3" w16cid:durableId="1869294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99"/>
    <w:rsid w:val="0015097D"/>
    <w:rsid w:val="00380231"/>
    <w:rsid w:val="008344E5"/>
    <w:rsid w:val="009777EE"/>
    <w:rsid w:val="00A7516C"/>
    <w:rsid w:val="00A95458"/>
    <w:rsid w:val="00B452B2"/>
    <w:rsid w:val="00C032EF"/>
    <w:rsid w:val="00C07275"/>
    <w:rsid w:val="00C41F02"/>
    <w:rsid w:val="00DE3198"/>
    <w:rsid w:val="00ED01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FC3F3"/>
  <w15:chartTrackingRefBased/>
  <w15:docId w15:val="{8B846B79-121D-4FC5-9760-F470A8B2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0199"/>
    <w:pPr>
      <w:spacing w:after="200" w:line="276" w:lineRule="auto"/>
    </w:pPr>
    <w:rPr>
      <w:rFonts w:eastAsiaTheme="minorEastAsia"/>
      <w:kern w:val="0"/>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0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795</Words>
  <Characters>4293</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ΓΙΩΤΑ ΚΟΣΙΑΒΕΛΟΥ</dc:creator>
  <cp:keywords/>
  <dc:description/>
  <cp:lastModifiedBy>ΓΙΩΤΑ ΚΟΣΙΑΒΕΛΟΥ</cp:lastModifiedBy>
  <cp:revision>6</cp:revision>
  <dcterms:created xsi:type="dcterms:W3CDTF">2024-11-10T10:39:00Z</dcterms:created>
  <dcterms:modified xsi:type="dcterms:W3CDTF">2024-11-10T11:03:00Z</dcterms:modified>
</cp:coreProperties>
</file>