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D26" w14:textId="77777777" w:rsidR="008D599A" w:rsidRDefault="008D599A" w:rsidP="00954AE5">
      <w:pPr>
        <w:spacing w:after="0" w:line="288" w:lineRule="auto"/>
        <w:jc w:val="center"/>
        <w:rPr>
          <w:b/>
          <w:bCs/>
          <w:color w:val="272627"/>
          <w:sz w:val="22"/>
          <w:szCs w:val="22"/>
          <w:lang w:val="el-GR" w:eastAsia="el-GR"/>
        </w:rPr>
      </w:pPr>
      <w:r w:rsidRPr="000D719D">
        <w:rPr>
          <w:b/>
          <w:bCs/>
          <w:sz w:val="22"/>
          <w:szCs w:val="22"/>
          <w:lang w:val="el-GR"/>
        </w:rPr>
        <w:t xml:space="preserve">Υπέρ </w:t>
      </w:r>
      <w:proofErr w:type="spellStart"/>
      <w:r w:rsidRPr="000D719D">
        <w:rPr>
          <w:b/>
          <w:bCs/>
          <w:sz w:val="22"/>
          <w:szCs w:val="22"/>
          <w:lang w:val="el-GR"/>
        </w:rPr>
        <w:t>Μαντιθέου</w:t>
      </w:r>
      <w:proofErr w:type="spellEnd"/>
      <w:r w:rsidRPr="000D719D">
        <w:rPr>
          <w:b/>
          <w:bCs/>
          <w:sz w:val="22"/>
          <w:szCs w:val="22"/>
          <w:lang w:val="el-GR"/>
        </w:rPr>
        <w:t xml:space="preserve">, </w:t>
      </w:r>
      <w:r w:rsidRPr="000D719D">
        <w:rPr>
          <w:b/>
          <w:sz w:val="22"/>
          <w:szCs w:val="22"/>
          <w:lang w:val="el-GR"/>
        </w:rPr>
        <w:t xml:space="preserve">&amp; 4 - 8: </w:t>
      </w:r>
      <w:proofErr w:type="spellStart"/>
      <w:r w:rsidRPr="000D719D">
        <w:rPr>
          <w:b/>
          <w:bCs/>
          <w:color w:val="272627"/>
          <w:sz w:val="22"/>
          <w:szCs w:val="22"/>
          <w:lang w:val="el-GR" w:eastAsia="el-GR"/>
        </w:rPr>
        <w:t>Διήγησις</w:t>
      </w:r>
      <w:proofErr w:type="spellEnd"/>
      <w:r w:rsidRPr="000D719D">
        <w:rPr>
          <w:b/>
          <w:bCs/>
          <w:color w:val="272627"/>
          <w:sz w:val="22"/>
          <w:szCs w:val="22"/>
          <w:lang w:val="el-GR" w:eastAsia="el-GR"/>
        </w:rPr>
        <w:t>–</w:t>
      </w:r>
      <w:proofErr w:type="spellStart"/>
      <w:r w:rsidRPr="000D719D">
        <w:rPr>
          <w:b/>
          <w:bCs/>
          <w:color w:val="272627"/>
          <w:sz w:val="22"/>
          <w:szCs w:val="22"/>
          <w:lang w:val="el-GR" w:eastAsia="el-GR"/>
        </w:rPr>
        <w:t>ἀπόδειξις</w:t>
      </w:r>
      <w:proofErr w:type="spellEnd"/>
      <w:r w:rsidRPr="000D719D">
        <w:rPr>
          <w:b/>
          <w:bCs/>
          <w:color w:val="272627"/>
          <w:sz w:val="22"/>
          <w:szCs w:val="22"/>
          <w:lang w:val="el-GR" w:eastAsia="el-GR"/>
        </w:rPr>
        <w:t>: αναίρεση της κατηγορίας</w:t>
      </w:r>
    </w:p>
    <w:p w14:paraId="308DC50E" w14:textId="77777777" w:rsidR="008D599A" w:rsidRPr="000D719D" w:rsidRDefault="008D599A" w:rsidP="00954AE5">
      <w:pPr>
        <w:pStyle w:val="7"/>
        <w:spacing w:after="0" w:line="288" w:lineRule="auto"/>
        <w:rPr>
          <w:rFonts w:ascii="Times New Roman" w:hAnsi="Times New Roman" w:cs="Times New Roman"/>
          <w:sz w:val="22"/>
          <w:szCs w:val="22"/>
        </w:rPr>
      </w:pPr>
    </w:p>
    <w:tbl>
      <w:tblPr>
        <w:tblStyle w:val="a5"/>
        <w:tblW w:w="0" w:type="auto"/>
        <w:tblLook w:val="04A0" w:firstRow="1" w:lastRow="0" w:firstColumn="1" w:lastColumn="0" w:noHBand="0" w:noVBand="1"/>
      </w:tblPr>
      <w:tblGrid>
        <w:gridCol w:w="4148"/>
        <w:gridCol w:w="5203"/>
      </w:tblGrid>
      <w:tr w:rsidR="00EA253A" w:rsidRPr="000D719D" w14:paraId="226E2B85" w14:textId="77777777" w:rsidTr="0096506C">
        <w:tc>
          <w:tcPr>
            <w:tcW w:w="4148" w:type="dxa"/>
          </w:tcPr>
          <w:p w14:paraId="7CEF754F" w14:textId="77777777" w:rsidR="00EA253A" w:rsidRPr="000D719D" w:rsidRDefault="00EA253A" w:rsidP="00954AE5">
            <w:pPr>
              <w:spacing w:after="0" w:line="288" w:lineRule="auto"/>
              <w:rPr>
                <w:sz w:val="22"/>
                <w:szCs w:val="22"/>
                <w:lang w:val="el-GR"/>
              </w:rPr>
            </w:pPr>
            <w:r w:rsidRPr="000D719D">
              <w:rPr>
                <w:sz w:val="22"/>
                <w:szCs w:val="22"/>
                <w:lang w:val="el-GR"/>
              </w:rPr>
              <w:t xml:space="preserve">[4] </w:t>
            </w:r>
            <w:proofErr w:type="spellStart"/>
            <w:r w:rsidRPr="000D719D">
              <w:rPr>
                <w:sz w:val="22"/>
                <w:szCs w:val="22"/>
                <w:lang w:val="el-GR"/>
              </w:rPr>
              <w:t>Ἡμᾶς</w:t>
            </w:r>
            <w:proofErr w:type="spellEnd"/>
            <w:r w:rsidRPr="000D719D">
              <w:rPr>
                <w:sz w:val="22"/>
                <w:szCs w:val="22"/>
                <w:lang w:val="el-GR"/>
              </w:rPr>
              <w:t xml:space="preserve"> </w:t>
            </w:r>
            <w:proofErr w:type="spellStart"/>
            <w:r w:rsidRPr="000D719D">
              <w:rPr>
                <w:sz w:val="22"/>
                <w:szCs w:val="22"/>
                <w:lang w:val="el-GR"/>
              </w:rPr>
              <w:t>γὰρ</w:t>
            </w:r>
            <w:proofErr w:type="spellEnd"/>
            <w:r w:rsidRPr="000D719D">
              <w:rPr>
                <w:sz w:val="22"/>
                <w:szCs w:val="22"/>
                <w:lang w:val="el-GR"/>
              </w:rPr>
              <w:t xml:space="preserve"> ὁ </w:t>
            </w:r>
            <w:proofErr w:type="spellStart"/>
            <w:r w:rsidRPr="000D719D">
              <w:rPr>
                <w:sz w:val="22"/>
                <w:szCs w:val="22"/>
                <w:lang w:val="el-GR"/>
              </w:rPr>
              <w:t>πατὴρ</w:t>
            </w:r>
            <w:proofErr w:type="spellEnd"/>
            <w:r w:rsidRPr="000D719D">
              <w:rPr>
                <w:sz w:val="22"/>
                <w:szCs w:val="22"/>
                <w:lang w:val="el-GR"/>
              </w:rPr>
              <w:t xml:space="preserve"> </w:t>
            </w:r>
          </w:p>
          <w:p w14:paraId="4D7FE022" w14:textId="77777777" w:rsidR="00EA253A" w:rsidRPr="000D719D" w:rsidRDefault="00EA253A" w:rsidP="00954AE5">
            <w:pPr>
              <w:spacing w:after="0" w:line="288" w:lineRule="auto"/>
              <w:rPr>
                <w:sz w:val="22"/>
                <w:szCs w:val="22"/>
                <w:lang w:val="el-GR"/>
              </w:rPr>
            </w:pPr>
            <w:proofErr w:type="spellStart"/>
            <w:r w:rsidRPr="000D719D">
              <w:rPr>
                <w:sz w:val="22"/>
                <w:szCs w:val="22"/>
                <w:lang w:val="el-GR"/>
              </w:rPr>
              <w:t>πρὸ</w:t>
            </w:r>
            <w:proofErr w:type="spellEnd"/>
            <w:r w:rsidRPr="000D719D">
              <w:rPr>
                <w:sz w:val="22"/>
                <w:szCs w:val="22"/>
                <w:lang w:val="el-GR"/>
              </w:rPr>
              <w:t xml:space="preserve"> </w:t>
            </w:r>
            <w:proofErr w:type="spellStart"/>
            <w:r w:rsidRPr="000D719D">
              <w:rPr>
                <w:sz w:val="22"/>
                <w:szCs w:val="22"/>
                <w:lang w:val="el-GR"/>
              </w:rPr>
              <w:t>τῆς</w:t>
            </w:r>
            <w:proofErr w:type="spellEnd"/>
            <w:r w:rsidRPr="000D719D">
              <w:rPr>
                <w:sz w:val="22"/>
                <w:szCs w:val="22"/>
                <w:lang w:val="el-GR"/>
              </w:rPr>
              <w:t xml:space="preserve"> </w:t>
            </w:r>
            <w:proofErr w:type="spellStart"/>
            <w:r w:rsidRPr="000D719D">
              <w:rPr>
                <w:sz w:val="22"/>
                <w:szCs w:val="22"/>
                <w:lang w:val="el-GR"/>
              </w:rPr>
              <w:t>ἐν</w:t>
            </w:r>
            <w:proofErr w:type="spellEnd"/>
            <w:r w:rsidRPr="000D719D">
              <w:rPr>
                <w:sz w:val="22"/>
                <w:szCs w:val="22"/>
                <w:lang w:val="el-GR"/>
              </w:rPr>
              <w:t xml:space="preserve"> </w:t>
            </w:r>
            <w:proofErr w:type="spellStart"/>
            <w:r w:rsidRPr="000D719D">
              <w:rPr>
                <w:sz w:val="22"/>
                <w:szCs w:val="22"/>
                <w:lang w:val="el-GR"/>
              </w:rPr>
              <w:t>Ἑλλησπόντῳ</w:t>
            </w:r>
            <w:proofErr w:type="spellEnd"/>
            <w:r w:rsidRPr="000D719D">
              <w:rPr>
                <w:sz w:val="22"/>
                <w:szCs w:val="22"/>
                <w:lang w:val="el-GR"/>
              </w:rPr>
              <w:t xml:space="preserve"> </w:t>
            </w:r>
            <w:proofErr w:type="spellStart"/>
            <w:r w:rsidRPr="000D719D">
              <w:rPr>
                <w:sz w:val="22"/>
                <w:szCs w:val="22"/>
                <w:lang w:val="el-GR"/>
              </w:rPr>
              <w:t>συμφορᾶς</w:t>
            </w:r>
            <w:proofErr w:type="spellEnd"/>
            <w:r w:rsidRPr="000D719D">
              <w:rPr>
                <w:sz w:val="22"/>
                <w:szCs w:val="22"/>
                <w:lang w:val="el-GR"/>
              </w:rPr>
              <w:t xml:space="preserve"> </w:t>
            </w:r>
          </w:p>
          <w:p w14:paraId="50B60395" w14:textId="2E533269" w:rsidR="00EA253A" w:rsidRPr="000D719D" w:rsidRDefault="00EA253A" w:rsidP="00954AE5">
            <w:pPr>
              <w:spacing w:after="0" w:line="288" w:lineRule="auto"/>
              <w:rPr>
                <w:sz w:val="22"/>
                <w:szCs w:val="22"/>
                <w:lang w:val="el-GR"/>
              </w:rPr>
            </w:pPr>
            <w:proofErr w:type="spellStart"/>
            <w:r w:rsidRPr="000D719D">
              <w:rPr>
                <w:sz w:val="22"/>
                <w:szCs w:val="22"/>
                <w:lang w:val="el-GR"/>
              </w:rPr>
              <w:t>διαιτησομένους</w:t>
            </w:r>
            <w:proofErr w:type="spellEnd"/>
            <w:r w:rsidRPr="000D719D">
              <w:rPr>
                <w:sz w:val="22"/>
                <w:szCs w:val="22"/>
                <w:lang w:val="el-GR"/>
              </w:rPr>
              <w:t xml:space="preserve"> </w:t>
            </w:r>
            <w:proofErr w:type="spellStart"/>
            <w:r w:rsidRPr="000D719D">
              <w:rPr>
                <w:sz w:val="22"/>
                <w:szCs w:val="22"/>
                <w:lang w:val="el-GR"/>
              </w:rPr>
              <w:t>ἐξέπεμψε</w:t>
            </w:r>
            <w:proofErr w:type="spellEnd"/>
          </w:p>
          <w:p w14:paraId="7C4ED357" w14:textId="54F8327F" w:rsidR="00EA253A" w:rsidRPr="000D719D" w:rsidRDefault="00EA253A" w:rsidP="00954AE5">
            <w:pPr>
              <w:spacing w:after="0" w:line="288" w:lineRule="auto"/>
              <w:rPr>
                <w:sz w:val="22"/>
                <w:szCs w:val="22"/>
                <w:lang w:val="el-GR"/>
              </w:rPr>
            </w:pPr>
            <w:proofErr w:type="spellStart"/>
            <w:r w:rsidRPr="000D719D">
              <w:rPr>
                <w:sz w:val="22"/>
                <w:szCs w:val="22"/>
                <w:lang w:val="el-GR"/>
              </w:rPr>
              <w:t>ὡς</w:t>
            </w:r>
            <w:proofErr w:type="spellEnd"/>
            <w:r w:rsidRPr="000D719D">
              <w:rPr>
                <w:sz w:val="22"/>
                <w:szCs w:val="22"/>
                <w:lang w:val="el-GR"/>
              </w:rPr>
              <w:t xml:space="preserve"> </w:t>
            </w:r>
            <w:proofErr w:type="spellStart"/>
            <w:r w:rsidRPr="000D719D">
              <w:rPr>
                <w:sz w:val="22"/>
                <w:szCs w:val="22"/>
                <w:lang w:val="el-GR"/>
              </w:rPr>
              <w:t>Σάτυρον</w:t>
            </w:r>
            <w:proofErr w:type="spellEnd"/>
            <w:r w:rsidRPr="000D719D">
              <w:rPr>
                <w:sz w:val="22"/>
                <w:szCs w:val="22"/>
                <w:lang w:val="el-GR"/>
              </w:rPr>
              <w:t xml:space="preserve"> </w:t>
            </w:r>
            <w:proofErr w:type="spellStart"/>
            <w:r w:rsidRPr="000D719D">
              <w:rPr>
                <w:sz w:val="22"/>
                <w:szCs w:val="22"/>
                <w:lang w:val="el-GR"/>
              </w:rPr>
              <w:t>τὸν</w:t>
            </w:r>
            <w:proofErr w:type="spellEnd"/>
            <w:r w:rsidRPr="000D719D">
              <w:rPr>
                <w:sz w:val="22"/>
                <w:szCs w:val="22"/>
                <w:lang w:val="el-GR"/>
              </w:rPr>
              <w:t xml:space="preserve"> </w:t>
            </w:r>
            <w:proofErr w:type="spellStart"/>
            <w:r w:rsidRPr="000D719D">
              <w:rPr>
                <w:sz w:val="22"/>
                <w:szCs w:val="22"/>
                <w:lang w:val="el-GR"/>
              </w:rPr>
              <w:t>ἐν</w:t>
            </w:r>
            <w:proofErr w:type="spellEnd"/>
            <w:r w:rsidRPr="000D719D">
              <w:rPr>
                <w:sz w:val="22"/>
                <w:szCs w:val="22"/>
                <w:lang w:val="el-GR"/>
              </w:rPr>
              <w:t xml:space="preserve"> </w:t>
            </w:r>
            <w:proofErr w:type="spellStart"/>
            <w:r w:rsidRPr="000D719D">
              <w:rPr>
                <w:sz w:val="22"/>
                <w:szCs w:val="22"/>
                <w:lang w:val="el-GR"/>
              </w:rPr>
              <w:t>τῷ</w:t>
            </w:r>
            <w:proofErr w:type="spellEnd"/>
            <w:r w:rsidRPr="000D719D">
              <w:rPr>
                <w:sz w:val="22"/>
                <w:szCs w:val="22"/>
                <w:lang w:val="el-GR"/>
              </w:rPr>
              <w:t xml:space="preserve"> </w:t>
            </w:r>
            <w:proofErr w:type="spellStart"/>
            <w:r w:rsidRPr="000D719D">
              <w:rPr>
                <w:sz w:val="22"/>
                <w:szCs w:val="22"/>
                <w:lang w:val="el-GR"/>
              </w:rPr>
              <w:t>Πόντῳ</w:t>
            </w:r>
            <w:proofErr w:type="spellEnd"/>
          </w:p>
          <w:p w14:paraId="2595FEEE" w14:textId="77777777" w:rsidR="00EA253A" w:rsidRPr="000D719D" w:rsidRDefault="00EA253A" w:rsidP="00954AE5">
            <w:pPr>
              <w:spacing w:after="0" w:line="288" w:lineRule="auto"/>
              <w:rPr>
                <w:sz w:val="22"/>
                <w:szCs w:val="22"/>
                <w:lang w:val="el-GR"/>
              </w:rPr>
            </w:pPr>
            <w:proofErr w:type="spellStart"/>
            <w:r w:rsidRPr="000D719D">
              <w:rPr>
                <w:sz w:val="22"/>
                <w:szCs w:val="22"/>
                <w:lang w:val="el-GR"/>
              </w:rPr>
              <w:t>καὶ</w:t>
            </w:r>
            <w:proofErr w:type="spellEnd"/>
            <w:r w:rsidRPr="000D719D">
              <w:rPr>
                <w:sz w:val="22"/>
                <w:szCs w:val="22"/>
                <w:lang w:val="el-GR"/>
              </w:rPr>
              <w:t xml:space="preserve"> </w:t>
            </w:r>
            <w:proofErr w:type="spellStart"/>
            <w:r w:rsidRPr="000D719D">
              <w:rPr>
                <w:sz w:val="22"/>
                <w:szCs w:val="22"/>
                <w:lang w:val="el-GR"/>
              </w:rPr>
              <w:t>οὔτε</w:t>
            </w:r>
            <w:proofErr w:type="spellEnd"/>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w:t>
            </w:r>
            <w:proofErr w:type="spellStart"/>
            <w:r w:rsidRPr="000D719D">
              <w:rPr>
                <w:sz w:val="22"/>
                <w:szCs w:val="22"/>
                <w:lang w:val="el-GR"/>
              </w:rPr>
              <w:t>τειχῶν</w:t>
            </w:r>
            <w:proofErr w:type="spellEnd"/>
            <w:r w:rsidRPr="000D719D">
              <w:rPr>
                <w:sz w:val="22"/>
                <w:szCs w:val="22"/>
                <w:lang w:val="el-GR"/>
              </w:rPr>
              <w:t xml:space="preserve"> </w:t>
            </w:r>
            <w:proofErr w:type="spellStart"/>
            <w:r w:rsidRPr="000D719D">
              <w:rPr>
                <w:sz w:val="22"/>
                <w:szCs w:val="22"/>
                <w:lang w:val="el-GR"/>
              </w:rPr>
              <w:t>καθαιρουμένων</w:t>
            </w:r>
            <w:proofErr w:type="spellEnd"/>
            <w:r w:rsidRPr="000D719D">
              <w:rPr>
                <w:sz w:val="22"/>
                <w:szCs w:val="22"/>
                <w:lang w:val="el-GR"/>
              </w:rPr>
              <w:t xml:space="preserve"> &lt;</w:t>
            </w:r>
            <w:proofErr w:type="spellStart"/>
            <w:r w:rsidRPr="000D719D">
              <w:rPr>
                <w:sz w:val="22"/>
                <w:szCs w:val="22"/>
                <w:lang w:val="el-GR"/>
              </w:rPr>
              <w:t>ἐπεδημοῦμεν</w:t>
            </w:r>
            <w:proofErr w:type="spellEnd"/>
            <w:r w:rsidRPr="000D719D">
              <w:rPr>
                <w:sz w:val="22"/>
                <w:szCs w:val="22"/>
                <w:lang w:val="el-GR"/>
              </w:rPr>
              <w:t xml:space="preserve">&gt; </w:t>
            </w:r>
          </w:p>
          <w:p w14:paraId="6BAFB649" w14:textId="77777777" w:rsidR="00EA253A" w:rsidRPr="000D719D" w:rsidRDefault="00EA253A" w:rsidP="00954AE5">
            <w:pPr>
              <w:spacing w:after="0" w:line="288" w:lineRule="auto"/>
              <w:rPr>
                <w:sz w:val="22"/>
                <w:szCs w:val="22"/>
                <w:lang w:val="el-GR"/>
              </w:rPr>
            </w:pPr>
            <w:proofErr w:type="spellStart"/>
            <w:r w:rsidRPr="000D719D">
              <w:rPr>
                <w:sz w:val="22"/>
                <w:szCs w:val="22"/>
                <w:lang w:val="el-GR"/>
              </w:rPr>
              <w:t>οὔτε</w:t>
            </w:r>
            <w:proofErr w:type="spellEnd"/>
            <w:r w:rsidRPr="000D719D">
              <w:rPr>
                <w:sz w:val="22"/>
                <w:szCs w:val="22"/>
                <w:lang w:val="el-GR"/>
              </w:rPr>
              <w:t xml:space="preserve"> </w:t>
            </w:r>
            <w:proofErr w:type="spellStart"/>
            <w:r w:rsidRPr="000D719D">
              <w:rPr>
                <w:sz w:val="22"/>
                <w:szCs w:val="22"/>
                <w:lang w:val="el-GR"/>
              </w:rPr>
              <w:t>μεθισταμένης</w:t>
            </w:r>
            <w:proofErr w:type="spellEnd"/>
            <w:r w:rsidRPr="000D719D">
              <w:rPr>
                <w:sz w:val="22"/>
                <w:szCs w:val="22"/>
                <w:lang w:val="el-GR"/>
              </w:rPr>
              <w:t xml:space="preserve"> </w:t>
            </w:r>
            <w:proofErr w:type="spellStart"/>
            <w:r w:rsidRPr="000D719D">
              <w:rPr>
                <w:sz w:val="22"/>
                <w:szCs w:val="22"/>
                <w:lang w:val="el-GR"/>
              </w:rPr>
              <w:t>τῆς</w:t>
            </w:r>
            <w:proofErr w:type="spellEnd"/>
            <w:r w:rsidRPr="000D719D">
              <w:rPr>
                <w:sz w:val="22"/>
                <w:szCs w:val="22"/>
                <w:lang w:val="el-GR"/>
              </w:rPr>
              <w:t xml:space="preserve"> πολιτείας, </w:t>
            </w:r>
          </w:p>
          <w:p w14:paraId="11081E5F" w14:textId="77777777" w:rsidR="00EA253A" w:rsidRPr="000D719D" w:rsidRDefault="00EA253A" w:rsidP="00954AE5">
            <w:pPr>
              <w:spacing w:after="0" w:line="288" w:lineRule="auto"/>
              <w:rPr>
                <w:sz w:val="22"/>
                <w:szCs w:val="22"/>
                <w:lang w:val="el-GR"/>
              </w:rPr>
            </w:pPr>
            <w:proofErr w:type="spellStart"/>
            <w:r w:rsidRPr="000D719D">
              <w:rPr>
                <w:sz w:val="22"/>
                <w:szCs w:val="22"/>
                <w:lang w:val="el-GR"/>
              </w:rPr>
              <w:t>ἀλλ</w:t>
            </w:r>
            <w:proofErr w:type="spellEnd"/>
            <w:r w:rsidRPr="000D719D">
              <w:rPr>
                <w:sz w:val="22"/>
                <w:szCs w:val="22"/>
                <w:lang w:val="el-GR"/>
              </w:rPr>
              <w:t xml:space="preserve">᾽ </w:t>
            </w:r>
            <w:proofErr w:type="spellStart"/>
            <w:r w:rsidRPr="000D719D">
              <w:rPr>
                <w:sz w:val="22"/>
                <w:szCs w:val="22"/>
                <w:lang w:val="el-GR"/>
              </w:rPr>
              <w:t>ἤλθομεν</w:t>
            </w:r>
            <w:proofErr w:type="spellEnd"/>
            <w:r w:rsidRPr="000D719D">
              <w:rPr>
                <w:sz w:val="22"/>
                <w:szCs w:val="22"/>
                <w:lang w:val="el-GR"/>
              </w:rPr>
              <w:t xml:space="preserve"> </w:t>
            </w:r>
          </w:p>
          <w:p w14:paraId="4FEB7CCB" w14:textId="77777777" w:rsidR="000429E0" w:rsidRPr="000D719D" w:rsidRDefault="000429E0" w:rsidP="00954AE5">
            <w:pPr>
              <w:spacing w:after="0" w:line="288" w:lineRule="auto"/>
              <w:rPr>
                <w:sz w:val="22"/>
                <w:szCs w:val="22"/>
                <w:lang w:val="el-GR"/>
              </w:rPr>
            </w:pPr>
            <w:r w:rsidRPr="000D719D">
              <w:rPr>
                <w:sz w:val="22"/>
                <w:szCs w:val="22"/>
                <w:lang w:val="el-GR"/>
              </w:rPr>
              <w:t xml:space="preserve">πρότερον </w:t>
            </w:r>
            <w:proofErr w:type="spellStart"/>
            <w:r w:rsidRPr="000D719D">
              <w:rPr>
                <w:sz w:val="22"/>
                <w:szCs w:val="22"/>
                <w:lang w:val="el-GR"/>
              </w:rPr>
              <w:t>πένθ</w:t>
            </w:r>
            <w:proofErr w:type="spellEnd"/>
            <w:r w:rsidRPr="000D719D">
              <w:rPr>
                <w:sz w:val="22"/>
                <w:szCs w:val="22"/>
                <w:lang w:val="el-GR"/>
              </w:rPr>
              <w:t xml:space="preserve">᾽ </w:t>
            </w:r>
            <w:proofErr w:type="spellStart"/>
            <w:r w:rsidRPr="000D719D">
              <w:rPr>
                <w:sz w:val="22"/>
                <w:szCs w:val="22"/>
                <w:lang w:val="el-GR"/>
              </w:rPr>
              <w:t>ἡμέραις</w:t>
            </w:r>
            <w:proofErr w:type="spellEnd"/>
            <w:r w:rsidRPr="000D719D">
              <w:rPr>
                <w:sz w:val="22"/>
                <w:szCs w:val="22"/>
                <w:lang w:val="el-GR"/>
              </w:rPr>
              <w:t xml:space="preserve"> </w:t>
            </w:r>
          </w:p>
          <w:p w14:paraId="331ABB29" w14:textId="6ED72D23" w:rsidR="00EA253A" w:rsidRPr="000D719D" w:rsidRDefault="00EA253A" w:rsidP="00954AE5">
            <w:pPr>
              <w:spacing w:after="0" w:line="288" w:lineRule="auto"/>
              <w:rPr>
                <w:sz w:val="22"/>
                <w:szCs w:val="22"/>
                <w:lang w:val="el-GR"/>
              </w:rPr>
            </w:pPr>
            <w:proofErr w:type="spellStart"/>
            <w:r w:rsidRPr="000D719D">
              <w:rPr>
                <w:sz w:val="22"/>
                <w:szCs w:val="22"/>
                <w:lang w:val="el-GR"/>
              </w:rPr>
              <w:t>πρὶν</w:t>
            </w:r>
            <w:proofErr w:type="spellEnd"/>
            <w:r w:rsidRPr="000D719D">
              <w:rPr>
                <w:sz w:val="22"/>
                <w:szCs w:val="22"/>
                <w:lang w:val="el-GR"/>
              </w:rPr>
              <w:t xml:space="preserve"> </w:t>
            </w:r>
            <w:proofErr w:type="spellStart"/>
            <w:r w:rsidRPr="000D719D">
              <w:rPr>
                <w:sz w:val="22"/>
                <w:szCs w:val="22"/>
                <w:lang w:val="el-GR"/>
              </w:rPr>
              <w:t>τοὺς</w:t>
            </w:r>
            <w:proofErr w:type="spellEnd"/>
            <w:r w:rsidRPr="000D719D">
              <w:rPr>
                <w:sz w:val="22"/>
                <w:szCs w:val="22"/>
                <w:lang w:val="el-GR"/>
              </w:rPr>
              <w:t xml:space="preserve"> </w:t>
            </w:r>
            <w:proofErr w:type="spellStart"/>
            <w:r w:rsidRPr="000D719D">
              <w:rPr>
                <w:sz w:val="22"/>
                <w:szCs w:val="22"/>
                <w:lang w:val="el-GR"/>
              </w:rPr>
              <w:t>ἀπὸ</w:t>
            </w:r>
            <w:proofErr w:type="spellEnd"/>
            <w:r w:rsidRPr="000D719D">
              <w:rPr>
                <w:sz w:val="22"/>
                <w:szCs w:val="22"/>
                <w:lang w:val="el-GR"/>
              </w:rPr>
              <w:t xml:space="preserve"> </w:t>
            </w:r>
            <w:proofErr w:type="spellStart"/>
            <w:r w:rsidRPr="000D719D">
              <w:rPr>
                <w:sz w:val="22"/>
                <w:szCs w:val="22"/>
                <w:lang w:val="el-GR"/>
              </w:rPr>
              <w:t>Φυλῆς</w:t>
            </w:r>
            <w:proofErr w:type="spellEnd"/>
            <w:r w:rsidRPr="000D719D">
              <w:rPr>
                <w:sz w:val="22"/>
                <w:szCs w:val="22"/>
                <w:lang w:val="el-GR"/>
              </w:rPr>
              <w:t xml:space="preserve"> </w:t>
            </w:r>
          </w:p>
          <w:p w14:paraId="105C0C67" w14:textId="1F222A4B" w:rsidR="00EA253A" w:rsidRPr="000D719D" w:rsidRDefault="00EA253A" w:rsidP="00954AE5">
            <w:pPr>
              <w:spacing w:after="0" w:line="288" w:lineRule="auto"/>
              <w:rPr>
                <w:sz w:val="22"/>
                <w:szCs w:val="22"/>
                <w:lang w:val="el-GR"/>
              </w:rPr>
            </w:pPr>
            <w:proofErr w:type="spellStart"/>
            <w:r w:rsidRPr="000D719D">
              <w:rPr>
                <w:sz w:val="22"/>
                <w:szCs w:val="22"/>
                <w:lang w:val="el-GR"/>
              </w:rPr>
              <w:t>εἰς</w:t>
            </w:r>
            <w:proofErr w:type="spellEnd"/>
            <w:r w:rsidRPr="000D719D">
              <w:rPr>
                <w:sz w:val="22"/>
                <w:szCs w:val="22"/>
                <w:lang w:val="el-GR"/>
              </w:rPr>
              <w:t xml:space="preserve"> </w:t>
            </w:r>
            <w:proofErr w:type="spellStart"/>
            <w:r w:rsidRPr="000D719D">
              <w:rPr>
                <w:sz w:val="22"/>
                <w:szCs w:val="22"/>
                <w:lang w:val="el-GR"/>
              </w:rPr>
              <w:t>τὸν</w:t>
            </w:r>
            <w:proofErr w:type="spellEnd"/>
            <w:r w:rsidRPr="000D719D">
              <w:rPr>
                <w:sz w:val="22"/>
                <w:szCs w:val="22"/>
                <w:lang w:val="el-GR"/>
              </w:rPr>
              <w:t xml:space="preserve"> </w:t>
            </w:r>
            <w:proofErr w:type="spellStart"/>
            <w:r w:rsidRPr="000D719D">
              <w:rPr>
                <w:sz w:val="22"/>
                <w:szCs w:val="22"/>
                <w:lang w:val="el-GR"/>
              </w:rPr>
              <w:t>Πειραιᾶ</w:t>
            </w:r>
            <w:proofErr w:type="spellEnd"/>
            <w:r w:rsidRPr="000D719D">
              <w:rPr>
                <w:sz w:val="22"/>
                <w:szCs w:val="22"/>
                <w:lang w:val="el-GR"/>
              </w:rPr>
              <w:t xml:space="preserve"> </w:t>
            </w:r>
            <w:proofErr w:type="spellStart"/>
            <w:r w:rsidRPr="000D719D">
              <w:rPr>
                <w:sz w:val="22"/>
                <w:szCs w:val="22"/>
                <w:lang w:val="el-GR"/>
              </w:rPr>
              <w:t>κατελθεῖν</w:t>
            </w:r>
            <w:proofErr w:type="spellEnd"/>
            <w:r w:rsidRPr="000D719D">
              <w:rPr>
                <w:sz w:val="22"/>
                <w:szCs w:val="22"/>
                <w:lang w:val="el-GR"/>
              </w:rPr>
              <w:t xml:space="preserve"> </w:t>
            </w:r>
          </w:p>
          <w:p w14:paraId="1B6BA441" w14:textId="77777777" w:rsidR="00A56C03" w:rsidRPr="000D719D" w:rsidRDefault="00EA253A" w:rsidP="00954AE5">
            <w:pPr>
              <w:spacing w:after="0" w:line="288" w:lineRule="auto"/>
              <w:rPr>
                <w:sz w:val="22"/>
                <w:szCs w:val="22"/>
                <w:lang w:val="el-GR"/>
              </w:rPr>
            </w:pPr>
            <w:r w:rsidRPr="000D719D">
              <w:rPr>
                <w:sz w:val="22"/>
                <w:szCs w:val="22"/>
                <w:lang w:val="el-GR"/>
              </w:rPr>
              <w:t xml:space="preserve">[5] καίτοι </w:t>
            </w:r>
            <w:proofErr w:type="spellStart"/>
            <w:r w:rsidRPr="000D719D">
              <w:rPr>
                <w:sz w:val="22"/>
                <w:szCs w:val="22"/>
                <w:lang w:val="el-GR"/>
              </w:rPr>
              <w:t>οὔτε</w:t>
            </w:r>
            <w:proofErr w:type="spellEnd"/>
            <w:r w:rsidRPr="000D719D">
              <w:rPr>
                <w:sz w:val="22"/>
                <w:szCs w:val="22"/>
                <w:lang w:val="el-GR"/>
              </w:rPr>
              <w:t xml:space="preserve"> </w:t>
            </w:r>
            <w:proofErr w:type="spellStart"/>
            <w:r w:rsidRPr="000D719D">
              <w:rPr>
                <w:sz w:val="22"/>
                <w:szCs w:val="22"/>
                <w:lang w:val="el-GR"/>
              </w:rPr>
              <w:t>ἡμᾶς</w:t>
            </w:r>
            <w:proofErr w:type="spellEnd"/>
            <w:r w:rsidRPr="000D719D">
              <w:rPr>
                <w:sz w:val="22"/>
                <w:szCs w:val="22"/>
                <w:lang w:val="el-GR"/>
              </w:rPr>
              <w:t xml:space="preserve"> </w:t>
            </w:r>
            <w:proofErr w:type="spellStart"/>
            <w:r w:rsidRPr="000D719D">
              <w:rPr>
                <w:sz w:val="22"/>
                <w:szCs w:val="22"/>
                <w:lang w:val="el-GR"/>
              </w:rPr>
              <w:t>εἰκὸς</w:t>
            </w:r>
            <w:proofErr w:type="spellEnd"/>
            <w:r w:rsidRPr="000D719D">
              <w:rPr>
                <w:sz w:val="22"/>
                <w:szCs w:val="22"/>
                <w:lang w:val="el-GR"/>
              </w:rPr>
              <w:t xml:space="preserve"> </w:t>
            </w:r>
            <w:proofErr w:type="spellStart"/>
            <w:r w:rsidRPr="000D719D">
              <w:rPr>
                <w:sz w:val="22"/>
                <w:szCs w:val="22"/>
                <w:lang w:val="el-GR"/>
              </w:rPr>
              <w:t>ἦν</w:t>
            </w:r>
            <w:proofErr w:type="spellEnd"/>
            <w:r w:rsidRPr="000D719D">
              <w:rPr>
                <w:sz w:val="22"/>
                <w:szCs w:val="22"/>
                <w:lang w:val="el-GR"/>
              </w:rPr>
              <w:t xml:space="preserve"> </w:t>
            </w:r>
          </w:p>
          <w:p w14:paraId="2715C12B" w14:textId="77777777" w:rsidR="00A56C03" w:rsidRPr="000D719D" w:rsidRDefault="00EA253A" w:rsidP="00954AE5">
            <w:pPr>
              <w:spacing w:after="0" w:line="288" w:lineRule="auto"/>
              <w:rPr>
                <w:sz w:val="22"/>
                <w:szCs w:val="22"/>
                <w:lang w:val="el-GR"/>
              </w:rPr>
            </w:pPr>
            <w:proofErr w:type="spellStart"/>
            <w:r w:rsidRPr="000D719D">
              <w:rPr>
                <w:sz w:val="22"/>
                <w:szCs w:val="22"/>
                <w:lang w:val="el-GR"/>
              </w:rPr>
              <w:t>εἰς</w:t>
            </w:r>
            <w:proofErr w:type="spellEnd"/>
            <w:r w:rsidRPr="000D719D">
              <w:rPr>
                <w:sz w:val="22"/>
                <w:szCs w:val="22"/>
                <w:lang w:val="el-GR"/>
              </w:rPr>
              <w:t xml:space="preserve"> </w:t>
            </w:r>
            <w:proofErr w:type="spellStart"/>
            <w:r w:rsidRPr="000D719D">
              <w:rPr>
                <w:sz w:val="22"/>
                <w:szCs w:val="22"/>
                <w:lang w:val="el-GR"/>
              </w:rPr>
              <w:t>τοιοῦτον</w:t>
            </w:r>
            <w:proofErr w:type="spellEnd"/>
            <w:r w:rsidRPr="000D719D">
              <w:rPr>
                <w:sz w:val="22"/>
                <w:szCs w:val="22"/>
                <w:lang w:val="el-GR"/>
              </w:rPr>
              <w:t xml:space="preserve"> </w:t>
            </w:r>
            <w:proofErr w:type="spellStart"/>
            <w:r w:rsidRPr="000D719D">
              <w:rPr>
                <w:sz w:val="22"/>
                <w:szCs w:val="22"/>
                <w:lang w:val="el-GR"/>
              </w:rPr>
              <w:t>καιρὸν</w:t>
            </w:r>
            <w:proofErr w:type="spellEnd"/>
            <w:r w:rsidRPr="000D719D">
              <w:rPr>
                <w:sz w:val="22"/>
                <w:szCs w:val="22"/>
                <w:lang w:val="el-GR"/>
              </w:rPr>
              <w:t xml:space="preserve"> </w:t>
            </w:r>
            <w:proofErr w:type="spellStart"/>
            <w:r w:rsidRPr="000D719D">
              <w:rPr>
                <w:sz w:val="22"/>
                <w:szCs w:val="22"/>
                <w:lang w:val="el-GR"/>
              </w:rPr>
              <w:t>ἀφιγμένους</w:t>
            </w:r>
            <w:proofErr w:type="spellEnd"/>
            <w:r w:rsidRPr="000D719D">
              <w:rPr>
                <w:sz w:val="22"/>
                <w:szCs w:val="22"/>
                <w:lang w:val="el-GR"/>
              </w:rPr>
              <w:t xml:space="preserve"> </w:t>
            </w:r>
          </w:p>
          <w:p w14:paraId="0C52EE5D" w14:textId="2501073C" w:rsidR="00A56C03" w:rsidRPr="000D719D" w:rsidRDefault="00EA253A" w:rsidP="00954AE5">
            <w:pPr>
              <w:spacing w:after="0" w:line="288" w:lineRule="auto"/>
              <w:rPr>
                <w:sz w:val="22"/>
                <w:szCs w:val="22"/>
                <w:lang w:val="el-GR"/>
              </w:rPr>
            </w:pPr>
            <w:proofErr w:type="spellStart"/>
            <w:r w:rsidRPr="000D719D">
              <w:rPr>
                <w:sz w:val="22"/>
                <w:szCs w:val="22"/>
                <w:lang w:val="el-GR"/>
              </w:rPr>
              <w:t>ἐπιθυμεῖν</w:t>
            </w:r>
            <w:proofErr w:type="spellEnd"/>
            <w:r w:rsidRPr="000D719D">
              <w:rPr>
                <w:sz w:val="22"/>
                <w:szCs w:val="22"/>
                <w:lang w:val="el-GR"/>
              </w:rPr>
              <w:t xml:space="preserve"> </w:t>
            </w:r>
            <w:proofErr w:type="spellStart"/>
            <w:r w:rsidRPr="000D719D">
              <w:rPr>
                <w:sz w:val="22"/>
                <w:szCs w:val="22"/>
                <w:lang w:val="el-GR"/>
              </w:rPr>
              <w:t>μετέχειν</w:t>
            </w:r>
            <w:proofErr w:type="spellEnd"/>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w:t>
            </w:r>
            <w:proofErr w:type="spellStart"/>
            <w:r w:rsidRPr="000D719D">
              <w:rPr>
                <w:sz w:val="22"/>
                <w:szCs w:val="22"/>
                <w:lang w:val="el-GR"/>
              </w:rPr>
              <w:t>ἀλλοτρίων</w:t>
            </w:r>
            <w:proofErr w:type="spellEnd"/>
            <w:r w:rsidRPr="000D719D">
              <w:rPr>
                <w:sz w:val="22"/>
                <w:szCs w:val="22"/>
                <w:lang w:val="el-GR"/>
              </w:rPr>
              <w:t xml:space="preserve"> κινδύνων,</w:t>
            </w:r>
          </w:p>
          <w:p w14:paraId="64CB356D" w14:textId="5C617B5D" w:rsidR="00A56C03" w:rsidRPr="000D719D" w:rsidRDefault="00EA253A" w:rsidP="00954AE5">
            <w:pPr>
              <w:spacing w:after="0" w:line="288" w:lineRule="auto"/>
              <w:rPr>
                <w:sz w:val="22"/>
                <w:szCs w:val="22"/>
                <w:lang w:val="el-GR"/>
              </w:rPr>
            </w:pPr>
            <w:proofErr w:type="spellStart"/>
            <w:r w:rsidRPr="000D719D">
              <w:rPr>
                <w:sz w:val="22"/>
                <w:szCs w:val="22"/>
                <w:lang w:val="el-GR"/>
              </w:rPr>
              <w:t>οὔτ</w:t>
            </w:r>
            <w:proofErr w:type="spellEnd"/>
            <w:r w:rsidRPr="000D719D">
              <w:rPr>
                <w:sz w:val="22"/>
                <w:szCs w:val="22"/>
                <w:lang w:val="el-GR"/>
              </w:rPr>
              <w:t xml:space="preserve">᾽ </w:t>
            </w:r>
            <w:proofErr w:type="spellStart"/>
            <w:r w:rsidRPr="000D719D">
              <w:rPr>
                <w:sz w:val="22"/>
                <w:szCs w:val="22"/>
                <w:lang w:val="el-GR"/>
              </w:rPr>
              <w:t>ἐκεῖνοι</w:t>
            </w:r>
            <w:proofErr w:type="spellEnd"/>
            <w:r w:rsidRPr="000D719D">
              <w:rPr>
                <w:sz w:val="22"/>
                <w:szCs w:val="22"/>
                <w:lang w:val="el-GR"/>
              </w:rPr>
              <w:t xml:space="preserve"> φαίνονται </w:t>
            </w:r>
          </w:p>
          <w:p w14:paraId="030554D3" w14:textId="77777777" w:rsidR="00A56C03" w:rsidRPr="000D719D" w:rsidRDefault="00EA253A" w:rsidP="00954AE5">
            <w:pPr>
              <w:spacing w:after="0" w:line="288" w:lineRule="auto"/>
              <w:rPr>
                <w:sz w:val="22"/>
                <w:szCs w:val="22"/>
                <w:lang w:val="el-GR"/>
              </w:rPr>
            </w:pPr>
            <w:r w:rsidRPr="000D719D">
              <w:rPr>
                <w:sz w:val="22"/>
                <w:szCs w:val="22"/>
                <w:lang w:val="el-GR"/>
              </w:rPr>
              <w:t xml:space="preserve">τοιαύτην </w:t>
            </w:r>
            <w:proofErr w:type="spellStart"/>
            <w:r w:rsidRPr="000D719D">
              <w:rPr>
                <w:sz w:val="22"/>
                <w:szCs w:val="22"/>
                <w:lang w:val="el-GR"/>
              </w:rPr>
              <w:t>γνώμην</w:t>
            </w:r>
            <w:proofErr w:type="spellEnd"/>
            <w:r w:rsidRPr="000D719D">
              <w:rPr>
                <w:sz w:val="22"/>
                <w:szCs w:val="22"/>
                <w:lang w:val="el-GR"/>
              </w:rPr>
              <w:t xml:space="preserve"> </w:t>
            </w:r>
            <w:proofErr w:type="spellStart"/>
            <w:r w:rsidRPr="000D719D">
              <w:rPr>
                <w:sz w:val="22"/>
                <w:szCs w:val="22"/>
                <w:lang w:val="el-GR"/>
              </w:rPr>
              <w:t>ἔχοντες</w:t>
            </w:r>
            <w:proofErr w:type="spellEnd"/>
            <w:r w:rsidRPr="000D719D">
              <w:rPr>
                <w:sz w:val="22"/>
                <w:szCs w:val="22"/>
                <w:lang w:val="el-GR"/>
              </w:rPr>
              <w:t xml:space="preserve"> </w:t>
            </w:r>
          </w:p>
          <w:p w14:paraId="584F9A2A"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ὥστε</w:t>
            </w:r>
            <w:proofErr w:type="spellEnd"/>
            <w:r w:rsidRPr="000D719D">
              <w:rPr>
                <w:sz w:val="22"/>
                <w:szCs w:val="22"/>
                <w:lang w:val="el-GR"/>
              </w:rPr>
              <w:t xml:space="preserve"> </w:t>
            </w:r>
            <w:proofErr w:type="spellStart"/>
            <w:r w:rsidR="00954AE5" w:rsidRPr="000D719D">
              <w:rPr>
                <w:sz w:val="22"/>
                <w:szCs w:val="22"/>
                <w:lang w:val="el-GR"/>
              </w:rPr>
              <w:t>μεταδιδόναι</w:t>
            </w:r>
            <w:proofErr w:type="spellEnd"/>
            <w:r w:rsidR="00954AE5" w:rsidRPr="000D719D">
              <w:rPr>
                <w:sz w:val="22"/>
                <w:szCs w:val="22"/>
                <w:lang w:val="el-GR"/>
              </w:rPr>
              <w:t xml:space="preserve"> </w:t>
            </w:r>
            <w:proofErr w:type="spellStart"/>
            <w:r w:rsidR="00954AE5" w:rsidRPr="000D719D">
              <w:rPr>
                <w:sz w:val="22"/>
                <w:szCs w:val="22"/>
                <w:lang w:val="el-GR"/>
              </w:rPr>
              <w:t>τῆς</w:t>
            </w:r>
            <w:proofErr w:type="spellEnd"/>
            <w:r w:rsidR="00954AE5" w:rsidRPr="000D719D">
              <w:rPr>
                <w:sz w:val="22"/>
                <w:szCs w:val="22"/>
                <w:lang w:val="el-GR"/>
              </w:rPr>
              <w:t xml:space="preserve"> πολιτείας </w:t>
            </w:r>
          </w:p>
          <w:p w14:paraId="19EDC3CC"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καὶ</w:t>
            </w:r>
            <w:proofErr w:type="spellEnd"/>
            <w:r w:rsidRPr="000D719D">
              <w:rPr>
                <w:sz w:val="22"/>
                <w:szCs w:val="22"/>
                <w:lang w:val="el-GR"/>
              </w:rPr>
              <w:t xml:space="preserve"> </w:t>
            </w:r>
            <w:proofErr w:type="spellStart"/>
            <w:r w:rsidRPr="000D719D">
              <w:rPr>
                <w:sz w:val="22"/>
                <w:szCs w:val="22"/>
                <w:lang w:val="el-GR"/>
              </w:rPr>
              <w:t>τοῖς</w:t>
            </w:r>
            <w:proofErr w:type="spellEnd"/>
            <w:r w:rsidRPr="000D719D">
              <w:rPr>
                <w:sz w:val="22"/>
                <w:szCs w:val="22"/>
                <w:lang w:val="el-GR"/>
              </w:rPr>
              <w:t xml:space="preserve"> </w:t>
            </w:r>
            <w:proofErr w:type="spellStart"/>
            <w:r w:rsidRPr="000D719D">
              <w:rPr>
                <w:sz w:val="22"/>
                <w:szCs w:val="22"/>
                <w:lang w:val="el-GR"/>
              </w:rPr>
              <w:t>ἀποδημοῦσι</w:t>
            </w:r>
            <w:proofErr w:type="spellEnd"/>
            <w:r w:rsidRPr="000D719D">
              <w:rPr>
                <w:sz w:val="22"/>
                <w:szCs w:val="22"/>
                <w:lang w:val="el-GR"/>
              </w:rPr>
              <w:t xml:space="preserve"> </w:t>
            </w:r>
          </w:p>
          <w:p w14:paraId="478ABA7E"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καὶ</w:t>
            </w:r>
            <w:proofErr w:type="spellEnd"/>
            <w:r w:rsidRPr="000D719D">
              <w:rPr>
                <w:sz w:val="22"/>
                <w:szCs w:val="22"/>
                <w:lang w:val="el-GR"/>
              </w:rPr>
              <w:t xml:space="preserve"> </w:t>
            </w:r>
            <w:proofErr w:type="spellStart"/>
            <w:r w:rsidRPr="000D719D">
              <w:rPr>
                <w:sz w:val="22"/>
                <w:szCs w:val="22"/>
                <w:lang w:val="el-GR"/>
              </w:rPr>
              <w:t>τοῖς</w:t>
            </w:r>
            <w:proofErr w:type="spellEnd"/>
            <w:r w:rsidRPr="000D719D">
              <w:rPr>
                <w:sz w:val="22"/>
                <w:szCs w:val="22"/>
                <w:lang w:val="el-GR"/>
              </w:rPr>
              <w:t xml:space="preserve"> </w:t>
            </w:r>
            <w:proofErr w:type="spellStart"/>
            <w:r w:rsidRPr="000D719D">
              <w:rPr>
                <w:sz w:val="22"/>
                <w:szCs w:val="22"/>
                <w:lang w:val="el-GR"/>
              </w:rPr>
              <w:t>μηδὲν</w:t>
            </w:r>
            <w:proofErr w:type="spellEnd"/>
            <w:r w:rsidRPr="000D719D">
              <w:rPr>
                <w:sz w:val="22"/>
                <w:szCs w:val="22"/>
                <w:lang w:val="el-GR"/>
              </w:rPr>
              <w:t xml:space="preserve"> </w:t>
            </w:r>
            <w:proofErr w:type="spellStart"/>
            <w:r w:rsidRPr="000D719D">
              <w:rPr>
                <w:sz w:val="22"/>
                <w:szCs w:val="22"/>
                <w:lang w:val="el-GR"/>
              </w:rPr>
              <w:t>ἐξαμαρτάνουσι</w:t>
            </w:r>
            <w:proofErr w:type="spellEnd"/>
            <w:r w:rsidRPr="000D719D">
              <w:rPr>
                <w:sz w:val="22"/>
                <w:szCs w:val="22"/>
                <w:lang w:val="el-GR"/>
              </w:rPr>
              <w:t xml:space="preserve">, </w:t>
            </w:r>
          </w:p>
          <w:p w14:paraId="1BF0DF8F"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ἀλλὰ</w:t>
            </w:r>
            <w:proofErr w:type="spellEnd"/>
            <w:r w:rsidRPr="000D719D">
              <w:rPr>
                <w:sz w:val="22"/>
                <w:szCs w:val="22"/>
                <w:lang w:val="el-GR"/>
              </w:rPr>
              <w:t xml:space="preserve"> </w:t>
            </w:r>
            <w:proofErr w:type="spellStart"/>
            <w:r w:rsidRPr="000D719D">
              <w:rPr>
                <w:sz w:val="22"/>
                <w:szCs w:val="22"/>
                <w:lang w:val="el-GR"/>
              </w:rPr>
              <w:t>μᾶλλον</w:t>
            </w:r>
            <w:proofErr w:type="spellEnd"/>
            <w:r w:rsidRPr="000D719D">
              <w:rPr>
                <w:sz w:val="22"/>
                <w:szCs w:val="22"/>
                <w:lang w:val="el-GR"/>
              </w:rPr>
              <w:t xml:space="preserve"> </w:t>
            </w:r>
            <w:proofErr w:type="spellStart"/>
            <w:r w:rsidRPr="000D719D">
              <w:rPr>
                <w:sz w:val="22"/>
                <w:szCs w:val="22"/>
                <w:lang w:val="el-GR"/>
              </w:rPr>
              <w:t>ἠτίμαζον</w:t>
            </w:r>
            <w:proofErr w:type="spellEnd"/>
            <w:r w:rsidRPr="000D719D">
              <w:rPr>
                <w:sz w:val="22"/>
                <w:szCs w:val="22"/>
                <w:lang w:val="el-GR"/>
              </w:rPr>
              <w:t xml:space="preserve"> </w:t>
            </w:r>
          </w:p>
          <w:p w14:paraId="4CAC105D" w14:textId="77777777" w:rsidR="00954AE5" w:rsidRPr="000D719D" w:rsidRDefault="00954AE5" w:rsidP="00954AE5">
            <w:pPr>
              <w:spacing w:after="0" w:line="288" w:lineRule="auto"/>
              <w:rPr>
                <w:sz w:val="22"/>
                <w:szCs w:val="22"/>
                <w:lang w:val="el-GR"/>
              </w:rPr>
            </w:pPr>
          </w:p>
          <w:p w14:paraId="2EEBA719" w14:textId="21762667" w:rsidR="00954AE5" w:rsidRPr="000D719D" w:rsidRDefault="00EA253A" w:rsidP="00954AE5">
            <w:pPr>
              <w:spacing w:after="0" w:line="288" w:lineRule="auto"/>
              <w:rPr>
                <w:sz w:val="22"/>
                <w:szCs w:val="22"/>
                <w:lang w:val="el-GR"/>
              </w:rPr>
            </w:pPr>
            <w:proofErr w:type="spellStart"/>
            <w:r w:rsidRPr="000D719D">
              <w:rPr>
                <w:sz w:val="22"/>
                <w:szCs w:val="22"/>
                <w:lang w:val="el-GR"/>
              </w:rPr>
              <w:t>καὶ</w:t>
            </w:r>
            <w:proofErr w:type="spellEnd"/>
            <w:r w:rsidRPr="000D719D">
              <w:rPr>
                <w:sz w:val="22"/>
                <w:szCs w:val="22"/>
                <w:lang w:val="el-GR"/>
              </w:rPr>
              <w:t xml:space="preserve"> </w:t>
            </w:r>
            <w:proofErr w:type="spellStart"/>
            <w:r w:rsidRPr="000D719D">
              <w:rPr>
                <w:sz w:val="22"/>
                <w:szCs w:val="22"/>
                <w:lang w:val="el-GR"/>
              </w:rPr>
              <w:t>τοὺς</w:t>
            </w:r>
            <w:proofErr w:type="spellEnd"/>
            <w:r w:rsidRPr="000D719D">
              <w:rPr>
                <w:sz w:val="22"/>
                <w:szCs w:val="22"/>
                <w:lang w:val="el-GR"/>
              </w:rPr>
              <w:t xml:space="preserve"> </w:t>
            </w:r>
            <w:proofErr w:type="spellStart"/>
            <w:r w:rsidRPr="000D719D">
              <w:rPr>
                <w:sz w:val="22"/>
                <w:szCs w:val="22"/>
                <w:lang w:val="el-GR"/>
              </w:rPr>
              <w:t>συγκαταλύσαντας</w:t>
            </w:r>
            <w:proofErr w:type="spellEnd"/>
            <w:r w:rsidRPr="000D719D">
              <w:rPr>
                <w:sz w:val="22"/>
                <w:szCs w:val="22"/>
                <w:lang w:val="el-GR"/>
              </w:rPr>
              <w:t xml:space="preserve"> </w:t>
            </w:r>
            <w:proofErr w:type="spellStart"/>
            <w:r w:rsidRPr="000D719D">
              <w:rPr>
                <w:sz w:val="22"/>
                <w:szCs w:val="22"/>
                <w:lang w:val="el-GR"/>
              </w:rPr>
              <w:t>τὸν</w:t>
            </w:r>
            <w:proofErr w:type="spellEnd"/>
            <w:r w:rsidRPr="000D719D">
              <w:rPr>
                <w:sz w:val="22"/>
                <w:szCs w:val="22"/>
                <w:lang w:val="el-GR"/>
              </w:rPr>
              <w:t xml:space="preserve"> </w:t>
            </w:r>
            <w:proofErr w:type="spellStart"/>
            <w:r w:rsidRPr="000D719D">
              <w:rPr>
                <w:sz w:val="22"/>
                <w:szCs w:val="22"/>
                <w:lang w:val="el-GR"/>
              </w:rPr>
              <w:t>δῆμον</w:t>
            </w:r>
            <w:proofErr w:type="spellEnd"/>
            <w:r w:rsidRPr="000D719D">
              <w:rPr>
                <w:sz w:val="22"/>
                <w:szCs w:val="22"/>
                <w:lang w:val="el-GR"/>
              </w:rPr>
              <w:t xml:space="preserve">. </w:t>
            </w:r>
          </w:p>
          <w:p w14:paraId="4DA45381" w14:textId="77777777" w:rsidR="00954AE5" w:rsidRPr="000D719D" w:rsidRDefault="00954AE5" w:rsidP="00954AE5">
            <w:pPr>
              <w:spacing w:after="0" w:line="288" w:lineRule="auto"/>
              <w:rPr>
                <w:sz w:val="22"/>
                <w:szCs w:val="22"/>
                <w:lang w:val="el-GR"/>
              </w:rPr>
            </w:pPr>
          </w:p>
          <w:p w14:paraId="0B04DC86" w14:textId="77777777" w:rsidR="00954AE5" w:rsidRPr="000D719D" w:rsidRDefault="00EA253A" w:rsidP="00954AE5">
            <w:pPr>
              <w:spacing w:after="0" w:line="288" w:lineRule="auto"/>
              <w:rPr>
                <w:sz w:val="22"/>
                <w:szCs w:val="22"/>
                <w:lang w:val="el-GR"/>
              </w:rPr>
            </w:pPr>
            <w:r w:rsidRPr="000D719D">
              <w:rPr>
                <w:sz w:val="22"/>
                <w:szCs w:val="22"/>
                <w:lang w:val="el-GR"/>
              </w:rPr>
              <w:t xml:space="preserve">[6] </w:t>
            </w:r>
            <w:proofErr w:type="spellStart"/>
            <w:r w:rsidRPr="000D719D">
              <w:rPr>
                <w:sz w:val="22"/>
                <w:szCs w:val="22"/>
                <w:lang w:val="el-GR"/>
              </w:rPr>
              <w:t>ἔπειτα</w:t>
            </w:r>
            <w:proofErr w:type="spellEnd"/>
            <w:r w:rsidRPr="000D719D">
              <w:rPr>
                <w:sz w:val="22"/>
                <w:szCs w:val="22"/>
                <w:lang w:val="el-GR"/>
              </w:rPr>
              <w:t xml:space="preserve"> </w:t>
            </w:r>
            <w:proofErr w:type="spellStart"/>
            <w:r w:rsidR="00954AE5" w:rsidRPr="000D719D">
              <w:rPr>
                <w:sz w:val="22"/>
                <w:szCs w:val="22"/>
                <w:lang w:val="el-GR"/>
              </w:rPr>
              <w:t>δὲ</w:t>
            </w:r>
            <w:proofErr w:type="spellEnd"/>
            <w:r w:rsidR="00954AE5" w:rsidRPr="000D719D">
              <w:rPr>
                <w:sz w:val="22"/>
                <w:szCs w:val="22"/>
                <w:lang w:val="el-GR"/>
              </w:rPr>
              <w:t xml:space="preserve"> </w:t>
            </w:r>
            <w:proofErr w:type="spellStart"/>
            <w:r w:rsidR="00954AE5" w:rsidRPr="000D719D">
              <w:rPr>
                <w:sz w:val="22"/>
                <w:szCs w:val="22"/>
                <w:lang w:val="el-GR"/>
              </w:rPr>
              <w:t>εὔηθές</w:t>
            </w:r>
            <w:proofErr w:type="spellEnd"/>
            <w:r w:rsidR="00954AE5" w:rsidRPr="000D719D">
              <w:rPr>
                <w:sz w:val="22"/>
                <w:szCs w:val="22"/>
                <w:lang w:val="el-GR"/>
              </w:rPr>
              <w:t xml:space="preserve"> </w:t>
            </w:r>
            <w:proofErr w:type="spellStart"/>
            <w:r w:rsidR="00954AE5" w:rsidRPr="000D719D">
              <w:rPr>
                <w:sz w:val="22"/>
                <w:szCs w:val="22"/>
                <w:lang w:val="el-GR"/>
              </w:rPr>
              <w:t>ἐστιν</w:t>
            </w:r>
            <w:proofErr w:type="spellEnd"/>
            <w:r w:rsidR="00954AE5" w:rsidRPr="000D719D">
              <w:rPr>
                <w:sz w:val="22"/>
                <w:szCs w:val="22"/>
                <w:lang w:val="el-GR"/>
              </w:rPr>
              <w:t xml:space="preserve"> </w:t>
            </w:r>
          </w:p>
          <w:p w14:paraId="2EE8E4CE" w14:textId="77777777" w:rsidR="00954AE5" w:rsidRPr="000D719D" w:rsidRDefault="00954AE5" w:rsidP="00954AE5">
            <w:pPr>
              <w:spacing w:after="0" w:line="288" w:lineRule="auto"/>
              <w:rPr>
                <w:sz w:val="22"/>
                <w:szCs w:val="22"/>
                <w:lang w:val="el-GR"/>
              </w:rPr>
            </w:pPr>
            <w:proofErr w:type="spellStart"/>
            <w:r w:rsidRPr="000D719D">
              <w:rPr>
                <w:sz w:val="22"/>
                <w:szCs w:val="22"/>
                <w:lang w:val="el-GR"/>
              </w:rPr>
              <w:t>τοὺς</w:t>
            </w:r>
            <w:proofErr w:type="spellEnd"/>
            <w:r w:rsidRPr="000D719D">
              <w:rPr>
                <w:sz w:val="22"/>
                <w:szCs w:val="22"/>
                <w:lang w:val="el-GR"/>
              </w:rPr>
              <w:t xml:space="preserve"> </w:t>
            </w:r>
            <w:proofErr w:type="spellStart"/>
            <w:r w:rsidRPr="000D719D">
              <w:rPr>
                <w:sz w:val="22"/>
                <w:szCs w:val="22"/>
                <w:lang w:val="el-GR"/>
              </w:rPr>
              <w:t>ἱππεύσαντας</w:t>
            </w:r>
            <w:proofErr w:type="spellEnd"/>
            <w:r w:rsidRPr="000D719D">
              <w:rPr>
                <w:sz w:val="22"/>
                <w:szCs w:val="22"/>
                <w:lang w:val="el-GR"/>
              </w:rPr>
              <w:t xml:space="preserve"> </w:t>
            </w:r>
            <w:proofErr w:type="spellStart"/>
            <w:r w:rsidRPr="000D719D">
              <w:rPr>
                <w:sz w:val="22"/>
                <w:szCs w:val="22"/>
                <w:lang w:val="el-GR"/>
              </w:rPr>
              <w:t>σκοπεῖν</w:t>
            </w:r>
            <w:proofErr w:type="spellEnd"/>
            <w:r w:rsidRPr="000D719D">
              <w:rPr>
                <w:sz w:val="22"/>
                <w:szCs w:val="22"/>
                <w:lang w:val="el-GR"/>
              </w:rPr>
              <w:t xml:space="preserve"> </w:t>
            </w:r>
          </w:p>
          <w:p w14:paraId="4961751A" w14:textId="4D85B9FC" w:rsidR="00954AE5" w:rsidRPr="000D719D" w:rsidRDefault="00EA253A" w:rsidP="00954AE5">
            <w:pPr>
              <w:spacing w:after="0" w:line="288" w:lineRule="auto"/>
              <w:rPr>
                <w:sz w:val="22"/>
                <w:szCs w:val="22"/>
                <w:lang w:val="el-GR"/>
              </w:rPr>
            </w:pPr>
            <w:proofErr w:type="spellStart"/>
            <w:r w:rsidRPr="000D719D">
              <w:rPr>
                <w:sz w:val="22"/>
                <w:szCs w:val="22"/>
                <w:lang w:val="el-GR"/>
              </w:rPr>
              <w:t>ἐκ</w:t>
            </w:r>
            <w:proofErr w:type="spellEnd"/>
            <w:r w:rsidRPr="000D719D">
              <w:rPr>
                <w:sz w:val="22"/>
                <w:szCs w:val="22"/>
                <w:lang w:val="el-GR"/>
              </w:rPr>
              <w:t xml:space="preserve"> </w:t>
            </w:r>
            <w:proofErr w:type="spellStart"/>
            <w:r w:rsidRPr="000D719D">
              <w:rPr>
                <w:sz w:val="22"/>
                <w:szCs w:val="22"/>
                <w:lang w:val="el-GR"/>
              </w:rPr>
              <w:t>τοῦ</w:t>
            </w:r>
            <w:proofErr w:type="spellEnd"/>
            <w:r w:rsidRPr="000D719D">
              <w:rPr>
                <w:sz w:val="22"/>
                <w:szCs w:val="22"/>
                <w:lang w:val="el-GR"/>
              </w:rPr>
              <w:t xml:space="preserve"> </w:t>
            </w:r>
            <w:proofErr w:type="spellStart"/>
            <w:r w:rsidRPr="000D719D">
              <w:rPr>
                <w:sz w:val="22"/>
                <w:szCs w:val="22"/>
                <w:lang w:val="el-GR"/>
              </w:rPr>
              <w:t>σανιδίου</w:t>
            </w:r>
            <w:proofErr w:type="spellEnd"/>
            <w:r w:rsidRPr="000D719D">
              <w:rPr>
                <w:sz w:val="22"/>
                <w:szCs w:val="22"/>
                <w:lang w:val="el-GR"/>
              </w:rPr>
              <w:t xml:space="preserve"> </w:t>
            </w:r>
          </w:p>
          <w:p w14:paraId="2AAC16E3"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ἐν</w:t>
            </w:r>
            <w:proofErr w:type="spellEnd"/>
            <w:r w:rsidRPr="000D719D">
              <w:rPr>
                <w:sz w:val="22"/>
                <w:szCs w:val="22"/>
                <w:lang w:val="el-GR"/>
              </w:rPr>
              <w:t xml:space="preserve"> </w:t>
            </w:r>
            <w:proofErr w:type="spellStart"/>
            <w:r w:rsidRPr="000D719D">
              <w:rPr>
                <w:sz w:val="22"/>
                <w:szCs w:val="22"/>
                <w:lang w:val="el-GR"/>
              </w:rPr>
              <w:t>τούτῳ</w:t>
            </w:r>
            <w:proofErr w:type="spellEnd"/>
            <w:r w:rsidRPr="000D719D">
              <w:rPr>
                <w:sz w:val="22"/>
                <w:szCs w:val="22"/>
                <w:lang w:val="el-GR"/>
              </w:rPr>
              <w:t xml:space="preserve"> </w:t>
            </w:r>
            <w:proofErr w:type="spellStart"/>
            <w:r w:rsidRPr="000D719D">
              <w:rPr>
                <w:sz w:val="22"/>
                <w:szCs w:val="22"/>
                <w:lang w:val="el-GR"/>
              </w:rPr>
              <w:t>γὰρ</w:t>
            </w:r>
            <w:proofErr w:type="spellEnd"/>
            <w:r w:rsidRPr="000D719D">
              <w:rPr>
                <w:sz w:val="22"/>
                <w:szCs w:val="22"/>
                <w:lang w:val="el-GR"/>
              </w:rPr>
              <w:t xml:space="preserve"> </w:t>
            </w:r>
          </w:p>
          <w:p w14:paraId="6790EC74"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πολλοὶ</w:t>
            </w:r>
            <w:proofErr w:type="spellEnd"/>
            <w:r w:rsidRPr="000D719D">
              <w:rPr>
                <w:sz w:val="22"/>
                <w:szCs w:val="22"/>
                <w:lang w:val="el-GR"/>
              </w:rPr>
              <w:t xml:space="preserve"> </w:t>
            </w:r>
            <w:proofErr w:type="spellStart"/>
            <w:r w:rsidRPr="000D719D">
              <w:rPr>
                <w:sz w:val="22"/>
                <w:szCs w:val="22"/>
                <w:lang w:val="el-GR"/>
              </w:rPr>
              <w:t>μὲν</w:t>
            </w:r>
            <w:proofErr w:type="spellEnd"/>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w:t>
            </w:r>
            <w:proofErr w:type="spellStart"/>
            <w:r w:rsidRPr="000D719D">
              <w:rPr>
                <w:sz w:val="22"/>
                <w:szCs w:val="22"/>
                <w:lang w:val="el-GR"/>
              </w:rPr>
              <w:t>ὁμολογούντων</w:t>
            </w:r>
            <w:proofErr w:type="spellEnd"/>
            <w:r w:rsidRPr="000D719D">
              <w:rPr>
                <w:sz w:val="22"/>
                <w:szCs w:val="22"/>
                <w:lang w:val="el-GR"/>
              </w:rPr>
              <w:t xml:space="preserve"> </w:t>
            </w:r>
            <w:proofErr w:type="spellStart"/>
            <w:r w:rsidRPr="000D719D">
              <w:rPr>
                <w:sz w:val="22"/>
                <w:szCs w:val="22"/>
                <w:lang w:val="el-GR"/>
              </w:rPr>
              <w:t>ἱππεύειν</w:t>
            </w:r>
            <w:proofErr w:type="spellEnd"/>
            <w:r w:rsidRPr="000D719D">
              <w:rPr>
                <w:sz w:val="22"/>
                <w:szCs w:val="22"/>
                <w:lang w:val="el-GR"/>
              </w:rPr>
              <w:t xml:space="preserve"> </w:t>
            </w:r>
          </w:p>
          <w:p w14:paraId="58FA3B8E"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οὐκ</w:t>
            </w:r>
            <w:proofErr w:type="spellEnd"/>
            <w:r w:rsidRPr="000D719D">
              <w:rPr>
                <w:sz w:val="22"/>
                <w:szCs w:val="22"/>
                <w:lang w:val="el-GR"/>
              </w:rPr>
              <w:t xml:space="preserve"> </w:t>
            </w:r>
            <w:proofErr w:type="spellStart"/>
            <w:r w:rsidRPr="000D719D">
              <w:rPr>
                <w:sz w:val="22"/>
                <w:szCs w:val="22"/>
                <w:lang w:val="el-GR"/>
              </w:rPr>
              <w:t>ἔνεισιν</w:t>
            </w:r>
            <w:proofErr w:type="spellEnd"/>
            <w:r w:rsidRPr="000D719D">
              <w:rPr>
                <w:sz w:val="22"/>
                <w:szCs w:val="22"/>
                <w:lang w:val="el-GR"/>
              </w:rPr>
              <w:t xml:space="preserve">, </w:t>
            </w:r>
          </w:p>
          <w:p w14:paraId="297E5418" w14:textId="1ECC6067" w:rsidR="00954AE5" w:rsidRPr="000D719D" w:rsidRDefault="00EA253A" w:rsidP="00954AE5">
            <w:pPr>
              <w:spacing w:after="0" w:line="288" w:lineRule="auto"/>
              <w:rPr>
                <w:sz w:val="22"/>
                <w:szCs w:val="22"/>
                <w:lang w:val="el-GR"/>
              </w:rPr>
            </w:pPr>
            <w:proofErr w:type="spellStart"/>
            <w:r w:rsidRPr="000D719D">
              <w:rPr>
                <w:sz w:val="22"/>
                <w:szCs w:val="22"/>
                <w:lang w:val="el-GR"/>
              </w:rPr>
              <w:t>ἔνιοι</w:t>
            </w:r>
            <w:proofErr w:type="spellEnd"/>
            <w:r w:rsidRPr="000D719D">
              <w:rPr>
                <w:sz w:val="22"/>
                <w:szCs w:val="22"/>
                <w:lang w:val="el-GR"/>
              </w:rPr>
              <w:t xml:space="preserve"> </w:t>
            </w:r>
            <w:proofErr w:type="spellStart"/>
            <w:r w:rsidRPr="000D719D">
              <w:rPr>
                <w:sz w:val="22"/>
                <w:szCs w:val="22"/>
                <w:lang w:val="el-GR"/>
              </w:rPr>
              <w:t>δὲ</w:t>
            </w:r>
            <w:proofErr w:type="spellEnd"/>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w:t>
            </w:r>
            <w:proofErr w:type="spellStart"/>
            <w:r w:rsidRPr="000D719D">
              <w:rPr>
                <w:sz w:val="22"/>
                <w:szCs w:val="22"/>
                <w:lang w:val="el-GR"/>
              </w:rPr>
              <w:t>ἀποδημούντων</w:t>
            </w:r>
            <w:proofErr w:type="spellEnd"/>
            <w:r w:rsidRPr="000D719D">
              <w:rPr>
                <w:sz w:val="22"/>
                <w:szCs w:val="22"/>
                <w:lang w:val="el-GR"/>
              </w:rPr>
              <w:t xml:space="preserve"> </w:t>
            </w:r>
          </w:p>
          <w:p w14:paraId="60066AAE" w14:textId="77777777" w:rsidR="00954AE5" w:rsidRPr="000D719D" w:rsidRDefault="00954AE5" w:rsidP="00954AE5">
            <w:pPr>
              <w:spacing w:after="0" w:line="288" w:lineRule="auto"/>
              <w:rPr>
                <w:sz w:val="22"/>
                <w:szCs w:val="22"/>
                <w:lang w:val="el-GR"/>
              </w:rPr>
            </w:pPr>
          </w:p>
          <w:p w14:paraId="63E86CE1"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ἐγγεγραμμένοι</w:t>
            </w:r>
            <w:proofErr w:type="spellEnd"/>
            <w:r w:rsidRPr="000D719D">
              <w:rPr>
                <w:sz w:val="22"/>
                <w:szCs w:val="22"/>
                <w:lang w:val="el-GR"/>
              </w:rPr>
              <w:t xml:space="preserve"> </w:t>
            </w:r>
            <w:proofErr w:type="spellStart"/>
            <w:r w:rsidRPr="000D719D">
              <w:rPr>
                <w:sz w:val="22"/>
                <w:szCs w:val="22"/>
                <w:lang w:val="el-GR"/>
              </w:rPr>
              <w:t>εἰσίν</w:t>
            </w:r>
            <w:proofErr w:type="spellEnd"/>
            <w:r w:rsidRPr="000D719D">
              <w:rPr>
                <w:sz w:val="22"/>
                <w:szCs w:val="22"/>
                <w:lang w:val="el-GR"/>
              </w:rPr>
              <w:t xml:space="preserve">. </w:t>
            </w:r>
          </w:p>
          <w:p w14:paraId="059DCC78"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ἐκεῖνος</w:t>
            </w:r>
            <w:proofErr w:type="spellEnd"/>
            <w:r w:rsidRPr="000D719D">
              <w:rPr>
                <w:sz w:val="22"/>
                <w:szCs w:val="22"/>
                <w:lang w:val="el-GR"/>
              </w:rPr>
              <w:t xml:space="preserve"> δ᾽ </w:t>
            </w:r>
            <w:proofErr w:type="spellStart"/>
            <w:r w:rsidRPr="000D719D">
              <w:rPr>
                <w:sz w:val="22"/>
                <w:szCs w:val="22"/>
                <w:lang w:val="el-GR"/>
              </w:rPr>
              <w:t>ἐστὶν</w:t>
            </w:r>
            <w:proofErr w:type="spellEnd"/>
            <w:r w:rsidRPr="000D719D">
              <w:rPr>
                <w:sz w:val="22"/>
                <w:szCs w:val="22"/>
                <w:lang w:val="el-GR"/>
              </w:rPr>
              <w:t xml:space="preserve"> </w:t>
            </w:r>
            <w:proofErr w:type="spellStart"/>
            <w:r w:rsidRPr="000D719D">
              <w:rPr>
                <w:sz w:val="22"/>
                <w:szCs w:val="22"/>
                <w:lang w:val="el-GR"/>
              </w:rPr>
              <w:t>ἔλεγχος</w:t>
            </w:r>
            <w:proofErr w:type="spellEnd"/>
            <w:r w:rsidRPr="000D719D">
              <w:rPr>
                <w:sz w:val="22"/>
                <w:szCs w:val="22"/>
                <w:lang w:val="el-GR"/>
              </w:rPr>
              <w:t xml:space="preserve"> μέγιστος· </w:t>
            </w:r>
          </w:p>
          <w:p w14:paraId="2D458C12"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ἐπειδὴ</w:t>
            </w:r>
            <w:proofErr w:type="spellEnd"/>
            <w:r w:rsidRPr="000D719D">
              <w:rPr>
                <w:sz w:val="22"/>
                <w:szCs w:val="22"/>
                <w:lang w:val="el-GR"/>
              </w:rPr>
              <w:t xml:space="preserve"> </w:t>
            </w:r>
            <w:proofErr w:type="spellStart"/>
            <w:r w:rsidRPr="000D719D">
              <w:rPr>
                <w:sz w:val="22"/>
                <w:szCs w:val="22"/>
                <w:lang w:val="el-GR"/>
              </w:rPr>
              <w:t>γὰρ</w:t>
            </w:r>
            <w:proofErr w:type="spellEnd"/>
            <w:r w:rsidRPr="000D719D">
              <w:rPr>
                <w:sz w:val="22"/>
                <w:szCs w:val="22"/>
                <w:lang w:val="el-GR"/>
              </w:rPr>
              <w:t xml:space="preserve"> </w:t>
            </w:r>
            <w:proofErr w:type="spellStart"/>
            <w:r w:rsidRPr="000D719D">
              <w:rPr>
                <w:sz w:val="22"/>
                <w:szCs w:val="22"/>
                <w:lang w:val="el-GR"/>
              </w:rPr>
              <w:t>κατήλθετε</w:t>
            </w:r>
            <w:proofErr w:type="spellEnd"/>
            <w:r w:rsidRPr="000D719D">
              <w:rPr>
                <w:sz w:val="22"/>
                <w:szCs w:val="22"/>
                <w:lang w:val="el-GR"/>
              </w:rPr>
              <w:t xml:space="preserve">, </w:t>
            </w:r>
          </w:p>
          <w:p w14:paraId="723EC970"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ἐψηφίσασθε</w:t>
            </w:r>
            <w:proofErr w:type="spellEnd"/>
            <w:r w:rsidRPr="000D719D">
              <w:rPr>
                <w:sz w:val="22"/>
                <w:szCs w:val="22"/>
                <w:lang w:val="el-GR"/>
              </w:rPr>
              <w:t xml:space="preserve"> </w:t>
            </w:r>
            <w:proofErr w:type="spellStart"/>
            <w:r w:rsidRPr="000D719D">
              <w:rPr>
                <w:sz w:val="22"/>
                <w:szCs w:val="22"/>
                <w:lang w:val="el-GR"/>
              </w:rPr>
              <w:t>τοὺς</w:t>
            </w:r>
            <w:proofErr w:type="spellEnd"/>
            <w:r w:rsidRPr="000D719D">
              <w:rPr>
                <w:sz w:val="22"/>
                <w:szCs w:val="22"/>
                <w:lang w:val="el-GR"/>
              </w:rPr>
              <w:t xml:space="preserve"> φυλάρχους </w:t>
            </w:r>
            <w:proofErr w:type="spellStart"/>
            <w:r w:rsidRPr="000D719D">
              <w:rPr>
                <w:sz w:val="22"/>
                <w:szCs w:val="22"/>
                <w:lang w:val="el-GR"/>
              </w:rPr>
              <w:t>ἀπενεγκεῖν</w:t>
            </w:r>
            <w:proofErr w:type="spellEnd"/>
            <w:r w:rsidRPr="000D719D">
              <w:rPr>
                <w:sz w:val="22"/>
                <w:szCs w:val="22"/>
                <w:lang w:val="el-GR"/>
              </w:rPr>
              <w:t xml:space="preserve"> </w:t>
            </w:r>
            <w:proofErr w:type="spellStart"/>
            <w:r w:rsidRPr="000D719D">
              <w:rPr>
                <w:sz w:val="22"/>
                <w:szCs w:val="22"/>
                <w:lang w:val="el-GR"/>
              </w:rPr>
              <w:t>τοὺς</w:t>
            </w:r>
            <w:proofErr w:type="spellEnd"/>
            <w:r w:rsidRPr="000D719D">
              <w:rPr>
                <w:sz w:val="22"/>
                <w:szCs w:val="22"/>
                <w:lang w:val="el-GR"/>
              </w:rPr>
              <w:t xml:space="preserve"> </w:t>
            </w:r>
            <w:proofErr w:type="spellStart"/>
            <w:r w:rsidRPr="000D719D">
              <w:rPr>
                <w:sz w:val="22"/>
                <w:szCs w:val="22"/>
                <w:lang w:val="el-GR"/>
              </w:rPr>
              <w:t>ἱππεύσαντας</w:t>
            </w:r>
            <w:proofErr w:type="spellEnd"/>
            <w:r w:rsidRPr="000D719D">
              <w:rPr>
                <w:sz w:val="22"/>
                <w:szCs w:val="22"/>
                <w:lang w:val="el-GR"/>
              </w:rPr>
              <w:t xml:space="preserve">, </w:t>
            </w:r>
          </w:p>
          <w:p w14:paraId="7C26122D"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ἵνα</w:t>
            </w:r>
            <w:proofErr w:type="spellEnd"/>
            <w:r w:rsidRPr="000D719D">
              <w:rPr>
                <w:sz w:val="22"/>
                <w:szCs w:val="22"/>
                <w:lang w:val="el-GR"/>
              </w:rPr>
              <w:t xml:space="preserve"> </w:t>
            </w:r>
            <w:proofErr w:type="spellStart"/>
            <w:r w:rsidRPr="000D719D">
              <w:rPr>
                <w:sz w:val="22"/>
                <w:szCs w:val="22"/>
                <w:lang w:val="el-GR"/>
              </w:rPr>
              <w:t>τὰς</w:t>
            </w:r>
            <w:proofErr w:type="spellEnd"/>
            <w:r w:rsidRPr="000D719D">
              <w:rPr>
                <w:sz w:val="22"/>
                <w:szCs w:val="22"/>
                <w:lang w:val="el-GR"/>
              </w:rPr>
              <w:t xml:space="preserve"> καταστάσεις </w:t>
            </w:r>
            <w:proofErr w:type="spellStart"/>
            <w:r w:rsidRPr="000D719D">
              <w:rPr>
                <w:sz w:val="22"/>
                <w:szCs w:val="22"/>
                <w:lang w:val="el-GR"/>
              </w:rPr>
              <w:t>ἀναπράξητε</w:t>
            </w:r>
            <w:proofErr w:type="spellEnd"/>
            <w:r w:rsidRPr="000D719D">
              <w:rPr>
                <w:sz w:val="22"/>
                <w:szCs w:val="22"/>
                <w:lang w:val="el-GR"/>
              </w:rPr>
              <w:t xml:space="preserve"> </w:t>
            </w:r>
            <w:proofErr w:type="spellStart"/>
            <w:r w:rsidRPr="000D719D">
              <w:rPr>
                <w:sz w:val="22"/>
                <w:szCs w:val="22"/>
                <w:lang w:val="el-GR"/>
              </w:rPr>
              <w:t>παρ</w:t>
            </w:r>
            <w:proofErr w:type="spellEnd"/>
            <w:r w:rsidRPr="000D719D">
              <w:rPr>
                <w:sz w:val="22"/>
                <w:szCs w:val="22"/>
                <w:lang w:val="el-GR"/>
              </w:rPr>
              <w:t xml:space="preserve">᾽ </w:t>
            </w:r>
            <w:proofErr w:type="spellStart"/>
            <w:r w:rsidRPr="000D719D">
              <w:rPr>
                <w:sz w:val="22"/>
                <w:szCs w:val="22"/>
                <w:lang w:val="el-GR"/>
              </w:rPr>
              <w:t>αὐτῶν</w:t>
            </w:r>
            <w:proofErr w:type="spellEnd"/>
            <w:r w:rsidRPr="000D719D">
              <w:rPr>
                <w:sz w:val="22"/>
                <w:szCs w:val="22"/>
                <w:lang w:val="el-GR"/>
              </w:rPr>
              <w:t xml:space="preserve">. </w:t>
            </w:r>
          </w:p>
          <w:p w14:paraId="01E442ED" w14:textId="77777777" w:rsidR="00954AE5" w:rsidRPr="000D719D" w:rsidRDefault="00EA253A" w:rsidP="00954AE5">
            <w:pPr>
              <w:spacing w:after="0" w:line="288" w:lineRule="auto"/>
              <w:rPr>
                <w:sz w:val="22"/>
                <w:szCs w:val="22"/>
                <w:lang w:val="el-GR"/>
              </w:rPr>
            </w:pPr>
            <w:r w:rsidRPr="000D719D">
              <w:rPr>
                <w:sz w:val="22"/>
                <w:szCs w:val="22"/>
                <w:lang w:val="el-GR"/>
              </w:rPr>
              <w:t xml:space="preserve">[7] </w:t>
            </w:r>
            <w:proofErr w:type="spellStart"/>
            <w:r w:rsidRPr="000D719D">
              <w:rPr>
                <w:sz w:val="22"/>
                <w:szCs w:val="22"/>
                <w:lang w:val="el-GR"/>
              </w:rPr>
              <w:t>ἐμὲ</w:t>
            </w:r>
            <w:proofErr w:type="spellEnd"/>
            <w:r w:rsidRPr="000D719D">
              <w:rPr>
                <w:sz w:val="22"/>
                <w:szCs w:val="22"/>
                <w:lang w:val="el-GR"/>
              </w:rPr>
              <w:t xml:space="preserve"> </w:t>
            </w:r>
            <w:proofErr w:type="spellStart"/>
            <w:r w:rsidRPr="000D719D">
              <w:rPr>
                <w:sz w:val="22"/>
                <w:szCs w:val="22"/>
                <w:lang w:val="el-GR"/>
              </w:rPr>
              <w:t>τοίνυν</w:t>
            </w:r>
            <w:proofErr w:type="spellEnd"/>
            <w:r w:rsidRPr="000D719D">
              <w:rPr>
                <w:sz w:val="22"/>
                <w:szCs w:val="22"/>
                <w:lang w:val="el-GR"/>
              </w:rPr>
              <w:t xml:space="preserve"> </w:t>
            </w:r>
            <w:proofErr w:type="spellStart"/>
            <w:r w:rsidRPr="000D719D">
              <w:rPr>
                <w:sz w:val="22"/>
                <w:szCs w:val="22"/>
                <w:lang w:val="el-GR"/>
              </w:rPr>
              <w:t>οὐδεὶς</w:t>
            </w:r>
            <w:proofErr w:type="spellEnd"/>
            <w:r w:rsidRPr="000D719D">
              <w:rPr>
                <w:sz w:val="22"/>
                <w:szCs w:val="22"/>
                <w:lang w:val="el-GR"/>
              </w:rPr>
              <w:t xml:space="preserve"> </w:t>
            </w:r>
            <w:proofErr w:type="spellStart"/>
            <w:r w:rsidRPr="000D719D">
              <w:rPr>
                <w:sz w:val="22"/>
                <w:szCs w:val="22"/>
                <w:lang w:val="el-GR"/>
              </w:rPr>
              <w:t>ἂν</w:t>
            </w:r>
            <w:proofErr w:type="spellEnd"/>
            <w:r w:rsidRPr="000D719D">
              <w:rPr>
                <w:sz w:val="22"/>
                <w:szCs w:val="22"/>
                <w:lang w:val="el-GR"/>
              </w:rPr>
              <w:t xml:space="preserve"> </w:t>
            </w:r>
            <w:proofErr w:type="spellStart"/>
            <w:r w:rsidRPr="000D719D">
              <w:rPr>
                <w:sz w:val="22"/>
                <w:szCs w:val="22"/>
                <w:lang w:val="el-GR"/>
              </w:rPr>
              <w:t>ἀποδείξειεν</w:t>
            </w:r>
            <w:proofErr w:type="spellEnd"/>
            <w:r w:rsidRPr="000D719D">
              <w:rPr>
                <w:sz w:val="22"/>
                <w:szCs w:val="22"/>
                <w:lang w:val="el-GR"/>
              </w:rPr>
              <w:t xml:space="preserve"> </w:t>
            </w:r>
          </w:p>
          <w:p w14:paraId="0D610247"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οὔτ</w:t>
            </w:r>
            <w:proofErr w:type="spellEnd"/>
            <w:r w:rsidRPr="000D719D">
              <w:rPr>
                <w:sz w:val="22"/>
                <w:szCs w:val="22"/>
                <w:lang w:val="el-GR"/>
              </w:rPr>
              <w:t xml:space="preserve">᾽ </w:t>
            </w:r>
            <w:proofErr w:type="spellStart"/>
            <w:r w:rsidRPr="000D719D">
              <w:rPr>
                <w:sz w:val="22"/>
                <w:szCs w:val="22"/>
                <w:lang w:val="el-GR"/>
              </w:rPr>
              <w:t>ἀπενεχθέντα</w:t>
            </w:r>
            <w:proofErr w:type="spellEnd"/>
            <w:r w:rsidRPr="000D719D">
              <w:rPr>
                <w:sz w:val="22"/>
                <w:szCs w:val="22"/>
                <w:lang w:val="el-GR"/>
              </w:rPr>
              <w:t xml:space="preserve"> </w:t>
            </w:r>
            <w:proofErr w:type="spellStart"/>
            <w:r w:rsidRPr="000D719D">
              <w:rPr>
                <w:sz w:val="22"/>
                <w:szCs w:val="22"/>
                <w:lang w:val="el-GR"/>
              </w:rPr>
              <w:t>ὑπὸ</w:t>
            </w:r>
            <w:proofErr w:type="spellEnd"/>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φυλάρχων </w:t>
            </w:r>
          </w:p>
          <w:p w14:paraId="06D878FA" w14:textId="77777777" w:rsidR="00954AE5" w:rsidRPr="000D719D" w:rsidRDefault="00954AE5" w:rsidP="00954AE5">
            <w:pPr>
              <w:spacing w:after="0" w:line="288" w:lineRule="auto"/>
              <w:rPr>
                <w:sz w:val="22"/>
                <w:szCs w:val="22"/>
                <w:lang w:val="el-GR"/>
              </w:rPr>
            </w:pPr>
          </w:p>
          <w:p w14:paraId="0411153A"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οὔτε</w:t>
            </w:r>
            <w:proofErr w:type="spellEnd"/>
            <w:r w:rsidRPr="000D719D">
              <w:rPr>
                <w:sz w:val="22"/>
                <w:szCs w:val="22"/>
                <w:lang w:val="el-GR"/>
              </w:rPr>
              <w:t xml:space="preserve"> </w:t>
            </w:r>
            <w:proofErr w:type="spellStart"/>
            <w:r w:rsidRPr="000D719D">
              <w:rPr>
                <w:sz w:val="22"/>
                <w:szCs w:val="22"/>
                <w:lang w:val="el-GR"/>
              </w:rPr>
              <w:t>παραδοθέντα</w:t>
            </w:r>
            <w:proofErr w:type="spellEnd"/>
            <w:r w:rsidRPr="000D719D">
              <w:rPr>
                <w:sz w:val="22"/>
                <w:szCs w:val="22"/>
                <w:lang w:val="el-GR"/>
              </w:rPr>
              <w:t xml:space="preserve"> </w:t>
            </w:r>
            <w:proofErr w:type="spellStart"/>
            <w:r w:rsidRPr="000D719D">
              <w:rPr>
                <w:sz w:val="22"/>
                <w:szCs w:val="22"/>
                <w:lang w:val="el-GR"/>
              </w:rPr>
              <w:t>τοῖς</w:t>
            </w:r>
            <w:proofErr w:type="spellEnd"/>
            <w:r w:rsidRPr="000D719D">
              <w:rPr>
                <w:sz w:val="22"/>
                <w:szCs w:val="22"/>
                <w:lang w:val="el-GR"/>
              </w:rPr>
              <w:t xml:space="preserve"> </w:t>
            </w:r>
            <w:proofErr w:type="spellStart"/>
            <w:r w:rsidRPr="000D719D">
              <w:rPr>
                <w:sz w:val="22"/>
                <w:szCs w:val="22"/>
                <w:lang w:val="el-GR"/>
              </w:rPr>
              <w:t>συνδίκοις</w:t>
            </w:r>
            <w:proofErr w:type="spellEnd"/>
            <w:r w:rsidRPr="000D719D">
              <w:rPr>
                <w:sz w:val="22"/>
                <w:szCs w:val="22"/>
                <w:lang w:val="el-GR"/>
              </w:rPr>
              <w:t xml:space="preserve"> </w:t>
            </w:r>
          </w:p>
          <w:p w14:paraId="21B3334D"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οὔτε</w:t>
            </w:r>
            <w:proofErr w:type="spellEnd"/>
            <w:r w:rsidRPr="000D719D">
              <w:rPr>
                <w:sz w:val="22"/>
                <w:szCs w:val="22"/>
                <w:lang w:val="el-GR"/>
              </w:rPr>
              <w:t xml:space="preserve"> </w:t>
            </w:r>
            <w:proofErr w:type="spellStart"/>
            <w:r w:rsidRPr="000D719D">
              <w:rPr>
                <w:sz w:val="22"/>
                <w:szCs w:val="22"/>
                <w:lang w:val="el-GR"/>
              </w:rPr>
              <w:t>κατάστασιν</w:t>
            </w:r>
            <w:proofErr w:type="spellEnd"/>
            <w:r w:rsidRPr="000D719D">
              <w:rPr>
                <w:sz w:val="22"/>
                <w:szCs w:val="22"/>
                <w:lang w:val="el-GR"/>
              </w:rPr>
              <w:t xml:space="preserve"> </w:t>
            </w:r>
            <w:proofErr w:type="spellStart"/>
            <w:r w:rsidRPr="000D719D">
              <w:rPr>
                <w:sz w:val="22"/>
                <w:szCs w:val="22"/>
                <w:lang w:val="el-GR"/>
              </w:rPr>
              <w:t>καταβαλόντα</w:t>
            </w:r>
            <w:proofErr w:type="spellEnd"/>
            <w:r w:rsidRPr="000D719D">
              <w:rPr>
                <w:sz w:val="22"/>
                <w:szCs w:val="22"/>
                <w:lang w:val="el-GR"/>
              </w:rPr>
              <w:t xml:space="preserve">. </w:t>
            </w:r>
          </w:p>
          <w:p w14:paraId="147575C4" w14:textId="77777777" w:rsidR="00FC4ECC" w:rsidRPr="000D719D" w:rsidRDefault="00FC4ECC" w:rsidP="00954AE5">
            <w:pPr>
              <w:spacing w:after="0" w:line="288" w:lineRule="auto"/>
              <w:rPr>
                <w:sz w:val="22"/>
                <w:szCs w:val="22"/>
                <w:lang w:val="el-GR"/>
              </w:rPr>
            </w:pPr>
          </w:p>
          <w:p w14:paraId="4DF126A3" w14:textId="77777777" w:rsidR="00FC4ECC" w:rsidRPr="000D719D" w:rsidRDefault="00FC4ECC" w:rsidP="00954AE5">
            <w:pPr>
              <w:spacing w:after="0" w:line="288" w:lineRule="auto"/>
              <w:rPr>
                <w:sz w:val="22"/>
                <w:szCs w:val="22"/>
                <w:lang w:val="el-GR"/>
              </w:rPr>
            </w:pPr>
          </w:p>
          <w:p w14:paraId="56C98938" w14:textId="7933A941" w:rsidR="00954AE5" w:rsidRPr="000D719D" w:rsidRDefault="00EA253A" w:rsidP="00954AE5">
            <w:pPr>
              <w:spacing w:after="0" w:line="288" w:lineRule="auto"/>
              <w:rPr>
                <w:sz w:val="22"/>
                <w:szCs w:val="22"/>
                <w:lang w:val="el-GR"/>
              </w:rPr>
            </w:pPr>
            <w:r w:rsidRPr="000D719D">
              <w:rPr>
                <w:sz w:val="22"/>
                <w:szCs w:val="22"/>
                <w:lang w:val="el-GR"/>
              </w:rPr>
              <w:lastRenderedPageBreak/>
              <w:t xml:space="preserve">καίτοι </w:t>
            </w:r>
            <w:proofErr w:type="spellStart"/>
            <w:r w:rsidRPr="000D719D">
              <w:rPr>
                <w:sz w:val="22"/>
                <w:szCs w:val="22"/>
                <w:lang w:val="el-GR"/>
              </w:rPr>
              <w:t>πᾶσι</w:t>
            </w:r>
            <w:proofErr w:type="spellEnd"/>
            <w:r w:rsidRPr="000D719D">
              <w:rPr>
                <w:sz w:val="22"/>
                <w:szCs w:val="22"/>
                <w:lang w:val="el-GR"/>
              </w:rPr>
              <w:t xml:space="preserve"> </w:t>
            </w:r>
            <w:proofErr w:type="spellStart"/>
            <w:r w:rsidRPr="000D719D">
              <w:rPr>
                <w:sz w:val="22"/>
                <w:szCs w:val="22"/>
                <w:lang w:val="el-GR"/>
              </w:rPr>
              <w:t>ῥᾴδιον</w:t>
            </w:r>
            <w:proofErr w:type="spellEnd"/>
            <w:r w:rsidRPr="000D719D">
              <w:rPr>
                <w:sz w:val="22"/>
                <w:szCs w:val="22"/>
                <w:lang w:val="el-GR"/>
              </w:rPr>
              <w:t xml:space="preserve"> </w:t>
            </w:r>
            <w:proofErr w:type="spellStart"/>
            <w:r w:rsidRPr="000D719D">
              <w:rPr>
                <w:sz w:val="22"/>
                <w:szCs w:val="22"/>
                <w:lang w:val="el-GR"/>
              </w:rPr>
              <w:t>τοῦτο</w:t>
            </w:r>
            <w:proofErr w:type="spellEnd"/>
            <w:r w:rsidRPr="000D719D">
              <w:rPr>
                <w:sz w:val="22"/>
                <w:szCs w:val="22"/>
                <w:lang w:val="el-GR"/>
              </w:rPr>
              <w:t xml:space="preserve"> </w:t>
            </w:r>
            <w:proofErr w:type="spellStart"/>
            <w:r w:rsidRPr="000D719D">
              <w:rPr>
                <w:sz w:val="22"/>
                <w:szCs w:val="22"/>
                <w:lang w:val="el-GR"/>
              </w:rPr>
              <w:t>γνῶναι</w:t>
            </w:r>
            <w:proofErr w:type="spellEnd"/>
            <w:r w:rsidRPr="000D719D">
              <w:rPr>
                <w:sz w:val="22"/>
                <w:szCs w:val="22"/>
                <w:lang w:val="el-GR"/>
              </w:rPr>
              <w:t xml:space="preserve">, </w:t>
            </w:r>
          </w:p>
          <w:p w14:paraId="576702A6"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ὅτι</w:t>
            </w:r>
            <w:proofErr w:type="spellEnd"/>
            <w:r w:rsidRPr="000D719D">
              <w:rPr>
                <w:sz w:val="22"/>
                <w:szCs w:val="22"/>
                <w:lang w:val="el-GR"/>
              </w:rPr>
              <w:t xml:space="preserve"> </w:t>
            </w:r>
            <w:proofErr w:type="spellStart"/>
            <w:r w:rsidRPr="000D719D">
              <w:rPr>
                <w:sz w:val="22"/>
                <w:szCs w:val="22"/>
                <w:lang w:val="el-GR"/>
              </w:rPr>
              <w:t>ἀναγκαῖον</w:t>
            </w:r>
            <w:proofErr w:type="spellEnd"/>
            <w:r w:rsidRPr="000D719D">
              <w:rPr>
                <w:sz w:val="22"/>
                <w:szCs w:val="22"/>
                <w:lang w:val="el-GR"/>
              </w:rPr>
              <w:t xml:space="preserve"> </w:t>
            </w:r>
            <w:proofErr w:type="spellStart"/>
            <w:r w:rsidRPr="000D719D">
              <w:rPr>
                <w:sz w:val="22"/>
                <w:szCs w:val="22"/>
                <w:lang w:val="el-GR"/>
              </w:rPr>
              <w:t>ἦν</w:t>
            </w:r>
            <w:proofErr w:type="spellEnd"/>
            <w:r w:rsidRPr="000D719D">
              <w:rPr>
                <w:sz w:val="22"/>
                <w:szCs w:val="22"/>
                <w:lang w:val="el-GR"/>
              </w:rPr>
              <w:t xml:space="preserve"> </w:t>
            </w:r>
            <w:proofErr w:type="spellStart"/>
            <w:r w:rsidRPr="000D719D">
              <w:rPr>
                <w:sz w:val="22"/>
                <w:szCs w:val="22"/>
                <w:lang w:val="el-GR"/>
              </w:rPr>
              <w:t>τοῖς</w:t>
            </w:r>
            <w:proofErr w:type="spellEnd"/>
            <w:r w:rsidRPr="000D719D">
              <w:rPr>
                <w:sz w:val="22"/>
                <w:szCs w:val="22"/>
                <w:lang w:val="el-GR"/>
              </w:rPr>
              <w:t xml:space="preserve"> </w:t>
            </w:r>
            <w:proofErr w:type="spellStart"/>
            <w:r w:rsidRPr="000D719D">
              <w:rPr>
                <w:sz w:val="22"/>
                <w:szCs w:val="22"/>
                <w:lang w:val="el-GR"/>
              </w:rPr>
              <w:t>φυλάρχοις</w:t>
            </w:r>
            <w:proofErr w:type="spellEnd"/>
            <w:r w:rsidRPr="000D719D">
              <w:rPr>
                <w:sz w:val="22"/>
                <w:szCs w:val="22"/>
                <w:lang w:val="el-GR"/>
              </w:rPr>
              <w:t xml:space="preserve">, </w:t>
            </w:r>
          </w:p>
          <w:p w14:paraId="3FE51143" w14:textId="237C70C7" w:rsidR="00954AE5" w:rsidRPr="000D719D" w:rsidRDefault="00954AE5" w:rsidP="00954AE5">
            <w:pPr>
              <w:spacing w:after="0" w:line="288" w:lineRule="auto"/>
              <w:rPr>
                <w:sz w:val="22"/>
                <w:szCs w:val="22"/>
                <w:lang w:val="el-GR"/>
              </w:rPr>
            </w:pPr>
            <w:proofErr w:type="spellStart"/>
            <w:r w:rsidRPr="000D719D">
              <w:rPr>
                <w:sz w:val="22"/>
                <w:szCs w:val="22"/>
                <w:lang w:val="el-GR"/>
              </w:rPr>
              <w:t>αὐτοῖς</w:t>
            </w:r>
            <w:proofErr w:type="spellEnd"/>
            <w:r w:rsidRPr="000D719D">
              <w:rPr>
                <w:sz w:val="22"/>
                <w:szCs w:val="22"/>
                <w:lang w:val="el-GR"/>
              </w:rPr>
              <w:t xml:space="preserve"> </w:t>
            </w:r>
            <w:proofErr w:type="spellStart"/>
            <w:r w:rsidRPr="000D719D">
              <w:rPr>
                <w:sz w:val="22"/>
                <w:szCs w:val="22"/>
                <w:lang w:val="el-GR"/>
              </w:rPr>
              <w:t>ζημιοῦσθαι</w:t>
            </w:r>
            <w:proofErr w:type="spellEnd"/>
          </w:p>
          <w:p w14:paraId="371ED5A6"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εἰ</w:t>
            </w:r>
            <w:proofErr w:type="spellEnd"/>
            <w:r w:rsidRPr="000D719D">
              <w:rPr>
                <w:sz w:val="22"/>
                <w:szCs w:val="22"/>
                <w:lang w:val="el-GR"/>
              </w:rPr>
              <w:t xml:space="preserve"> </w:t>
            </w:r>
            <w:proofErr w:type="spellStart"/>
            <w:r w:rsidRPr="000D719D">
              <w:rPr>
                <w:sz w:val="22"/>
                <w:szCs w:val="22"/>
                <w:lang w:val="el-GR"/>
              </w:rPr>
              <w:t>μὴ</w:t>
            </w:r>
            <w:proofErr w:type="spellEnd"/>
            <w:r w:rsidRPr="000D719D">
              <w:rPr>
                <w:sz w:val="22"/>
                <w:szCs w:val="22"/>
                <w:lang w:val="el-GR"/>
              </w:rPr>
              <w:t xml:space="preserve"> </w:t>
            </w:r>
            <w:proofErr w:type="spellStart"/>
            <w:r w:rsidRPr="000D719D">
              <w:rPr>
                <w:sz w:val="22"/>
                <w:szCs w:val="22"/>
                <w:lang w:val="el-GR"/>
              </w:rPr>
              <w:t>ἀποδείξειαν</w:t>
            </w:r>
            <w:proofErr w:type="spellEnd"/>
            <w:r w:rsidRPr="000D719D">
              <w:rPr>
                <w:sz w:val="22"/>
                <w:szCs w:val="22"/>
                <w:lang w:val="el-GR"/>
              </w:rPr>
              <w:t xml:space="preserve"> </w:t>
            </w:r>
          </w:p>
          <w:p w14:paraId="07DEC059"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τοὺς</w:t>
            </w:r>
            <w:proofErr w:type="spellEnd"/>
            <w:r w:rsidRPr="000D719D">
              <w:rPr>
                <w:sz w:val="22"/>
                <w:szCs w:val="22"/>
                <w:lang w:val="el-GR"/>
              </w:rPr>
              <w:t xml:space="preserve"> </w:t>
            </w:r>
            <w:proofErr w:type="spellStart"/>
            <w:r w:rsidRPr="000D719D">
              <w:rPr>
                <w:sz w:val="22"/>
                <w:szCs w:val="22"/>
                <w:lang w:val="el-GR"/>
              </w:rPr>
              <w:t>ἔχοντας</w:t>
            </w:r>
            <w:proofErr w:type="spellEnd"/>
            <w:r w:rsidRPr="000D719D">
              <w:rPr>
                <w:sz w:val="22"/>
                <w:szCs w:val="22"/>
                <w:lang w:val="el-GR"/>
              </w:rPr>
              <w:t xml:space="preserve"> </w:t>
            </w:r>
            <w:proofErr w:type="spellStart"/>
            <w:r w:rsidRPr="000D719D">
              <w:rPr>
                <w:sz w:val="22"/>
                <w:szCs w:val="22"/>
                <w:lang w:val="el-GR"/>
              </w:rPr>
              <w:t>τὰς</w:t>
            </w:r>
            <w:proofErr w:type="spellEnd"/>
            <w:r w:rsidRPr="000D719D">
              <w:rPr>
                <w:sz w:val="22"/>
                <w:szCs w:val="22"/>
                <w:lang w:val="el-GR"/>
              </w:rPr>
              <w:t xml:space="preserve"> καταστάσεις. </w:t>
            </w:r>
          </w:p>
          <w:p w14:paraId="304C26C6" w14:textId="77777777" w:rsidR="00954AE5" w:rsidRPr="000D719D" w:rsidRDefault="00EA253A" w:rsidP="00954AE5">
            <w:pPr>
              <w:spacing w:after="0" w:line="288" w:lineRule="auto"/>
              <w:rPr>
                <w:sz w:val="22"/>
                <w:szCs w:val="22"/>
                <w:lang w:val="el-GR"/>
              </w:rPr>
            </w:pPr>
            <w:proofErr w:type="spellStart"/>
            <w:r w:rsidRPr="000D719D">
              <w:rPr>
                <w:sz w:val="22"/>
                <w:szCs w:val="22"/>
                <w:lang w:val="el-GR"/>
              </w:rPr>
              <w:t>ὥστε</w:t>
            </w:r>
            <w:proofErr w:type="spellEnd"/>
            <w:r w:rsidRPr="000D719D">
              <w:rPr>
                <w:sz w:val="22"/>
                <w:szCs w:val="22"/>
                <w:lang w:val="el-GR"/>
              </w:rPr>
              <w:t xml:space="preserve"> </w:t>
            </w:r>
            <w:proofErr w:type="spellStart"/>
            <w:r w:rsidRPr="000D719D">
              <w:rPr>
                <w:sz w:val="22"/>
                <w:szCs w:val="22"/>
                <w:lang w:val="el-GR"/>
              </w:rPr>
              <w:t>πολὺ</w:t>
            </w:r>
            <w:proofErr w:type="spellEnd"/>
            <w:r w:rsidRPr="000D719D">
              <w:rPr>
                <w:sz w:val="22"/>
                <w:szCs w:val="22"/>
                <w:lang w:val="el-GR"/>
              </w:rPr>
              <w:t xml:space="preserve"> </w:t>
            </w:r>
            <w:proofErr w:type="spellStart"/>
            <w:r w:rsidRPr="000D719D">
              <w:rPr>
                <w:sz w:val="22"/>
                <w:szCs w:val="22"/>
                <w:lang w:val="el-GR"/>
              </w:rPr>
              <w:t>ἂν</w:t>
            </w:r>
            <w:proofErr w:type="spellEnd"/>
            <w:r w:rsidRPr="000D719D">
              <w:rPr>
                <w:sz w:val="22"/>
                <w:szCs w:val="22"/>
                <w:lang w:val="el-GR"/>
              </w:rPr>
              <w:t xml:space="preserve"> </w:t>
            </w:r>
            <w:proofErr w:type="spellStart"/>
            <w:r w:rsidRPr="000D719D">
              <w:rPr>
                <w:sz w:val="22"/>
                <w:szCs w:val="22"/>
                <w:lang w:val="el-GR"/>
              </w:rPr>
              <w:t>δικαιότερον</w:t>
            </w:r>
            <w:proofErr w:type="spellEnd"/>
            <w:r w:rsidRPr="000D719D">
              <w:rPr>
                <w:sz w:val="22"/>
                <w:szCs w:val="22"/>
                <w:lang w:val="el-GR"/>
              </w:rPr>
              <w:t xml:space="preserve"> </w:t>
            </w:r>
            <w:proofErr w:type="spellStart"/>
            <w:r w:rsidRPr="000D719D">
              <w:rPr>
                <w:sz w:val="22"/>
                <w:szCs w:val="22"/>
                <w:lang w:val="el-GR"/>
              </w:rPr>
              <w:t>ἐκείνοις</w:t>
            </w:r>
            <w:proofErr w:type="spellEnd"/>
            <w:r w:rsidRPr="000D719D">
              <w:rPr>
                <w:sz w:val="22"/>
                <w:szCs w:val="22"/>
                <w:lang w:val="el-GR"/>
              </w:rPr>
              <w:t xml:space="preserve"> </w:t>
            </w:r>
            <w:proofErr w:type="spellStart"/>
            <w:r w:rsidRPr="000D719D">
              <w:rPr>
                <w:sz w:val="22"/>
                <w:szCs w:val="22"/>
                <w:lang w:val="el-GR"/>
              </w:rPr>
              <w:t>τοῖς</w:t>
            </w:r>
            <w:proofErr w:type="spellEnd"/>
            <w:r w:rsidRPr="000D719D">
              <w:rPr>
                <w:sz w:val="22"/>
                <w:szCs w:val="22"/>
                <w:lang w:val="el-GR"/>
              </w:rPr>
              <w:t xml:space="preserve"> </w:t>
            </w:r>
            <w:proofErr w:type="spellStart"/>
            <w:r w:rsidRPr="000D719D">
              <w:rPr>
                <w:sz w:val="22"/>
                <w:szCs w:val="22"/>
                <w:lang w:val="el-GR"/>
              </w:rPr>
              <w:t>γράμμασιν</w:t>
            </w:r>
            <w:proofErr w:type="spellEnd"/>
            <w:r w:rsidRPr="000D719D">
              <w:rPr>
                <w:sz w:val="22"/>
                <w:szCs w:val="22"/>
                <w:lang w:val="el-GR"/>
              </w:rPr>
              <w:t xml:space="preserve"> ἢ τούτοις </w:t>
            </w:r>
            <w:proofErr w:type="spellStart"/>
            <w:r w:rsidRPr="000D719D">
              <w:rPr>
                <w:sz w:val="22"/>
                <w:szCs w:val="22"/>
                <w:lang w:val="el-GR"/>
              </w:rPr>
              <w:t>πιστεύοιτε</w:t>
            </w:r>
            <w:proofErr w:type="spellEnd"/>
            <w:r w:rsidRPr="000D719D">
              <w:rPr>
                <w:sz w:val="22"/>
                <w:szCs w:val="22"/>
                <w:lang w:val="el-GR"/>
              </w:rPr>
              <w:t xml:space="preserve">· </w:t>
            </w:r>
          </w:p>
          <w:p w14:paraId="5997EDDB" w14:textId="77777777" w:rsidR="00954AE5" w:rsidRPr="000D719D" w:rsidRDefault="00954AE5" w:rsidP="00954AE5">
            <w:pPr>
              <w:spacing w:after="0" w:line="288" w:lineRule="auto"/>
              <w:rPr>
                <w:sz w:val="22"/>
                <w:szCs w:val="22"/>
                <w:lang w:val="el-GR"/>
              </w:rPr>
            </w:pPr>
          </w:p>
          <w:p w14:paraId="5A9C4E9B"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ἐκ</w:t>
            </w:r>
            <w:proofErr w:type="spellEnd"/>
            <w:r w:rsidRPr="000D719D">
              <w:rPr>
                <w:sz w:val="22"/>
                <w:szCs w:val="22"/>
                <w:lang w:val="el-GR"/>
              </w:rPr>
              <w:t xml:space="preserve"> </w:t>
            </w:r>
            <w:proofErr w:type="spellStart"/>
            <w:r w:rsidRPr="000D719D">
              <w:rPr>
                <w:sz w:val="22"/>
                <w:szCs w:val="22"/>
                <w:lang w:val="el-GR"/>
              </w:rPr>
              <w:t>μὲν</w:t>
            </w:r>
            <w:proofErr w:type="spellEnd"/>
            <w:r w:rsidRPr="000D719D">
              <w:rPr>
                <w:sz w:val="22"/>
                <w:szCs w:val="22"/>
                <w:lang w:val="el-GR"/>
              </w:rPr>
              <w:t xml:space="preserve"> </w:t>
            </w:r>
            <w:proofErr w:type="spellStart"/>
            <w:r w:rsidRPr="000D719D">
              <w:rPr>
                <w:sz w:val="22"/>
                <w:szCs w:val="22"/>
                <w:lang w:val="el-GR"/>
              </w:rPr>
              <w:t>γὰρ</w:t>
            </w:r>
            <w:proofErr w:type="spellEnd"/>
            <w:r w:rsidRPr="000D719D">
              <w:rPr>
                <w:sz w:val="22"/>
                <w:szCs w:val="22"/>
                <w:lang w:val="el-GR"/>
              </w:rPr>
              <w:t xml:space="preserve"> τούτων </w:t>
            </w:r>
          </w:p>
          <w:p w14:paraId="3AAFB8B4"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ῥᾴδιον</w:t>
            </w:r>
            <w:proofErr w:type="spellEnd"/>
            <w:r w:rsidRPr="000D719D">
              <w:rPr>
                <w:sz w:val="22"/>
                <w:szCs w:val="22"/>
                <w:lang w:val="el-GR"/>
              </w:rPr>
              <w:t xml:space="preserve"> </w:t>
            </w:r>
            <w:proofErr w:type="spellStart"/>
            <w:r w:rsidRPr="000D719D">
              <w:rPr>
                <w:sz w:val="22"/>
                <w:szCs w:val="22"/>
                <w:lang w:val="el-GR"/>
              </w:rPr>
              <w:t>ἦν</w:t>
            </w:r>
            <w:proofErr w:type="spellEnd"/>
            <w:r w:rsidRPr="000D719D">
              <w:rPr>
                <w:sz w:val="22"/>
                <w:szCs w:val="22"/>
                <w:lang w:val="el-GR"/>
              </w:rPr>
              <w:t xml:space="preserve"> </w:t>
            </w:r>
            <w:proofErr w:type="spellStart"/>
            <w:r w:rsidRPr="000D719D">
              <w:rPr>
                <w:sz w:val="22"/>
                <w:szCs w:val="22"/>
                <w:lang w:val="el-GR"/>
              </w:rPr>
              <w:t>ἐξαλειφθῆναι</w:t>
            </w:r>
            <w:proofErr w:type="spellEnd"/>
            <w:r w:rsidRPr="000D719D">
              <w:rPr>
                <w:sz w:val="22"/>
                <w:szCs w:val="22"/>
                <w:lang w:val="el-GR"/>
              </w:rPr>
              <w:t xml:space="preserve"> </w:t>
            </w:r>
            <w:proofErr w:type="spellStart"/>
            <w:r w:rsidRPr="000D719D">
              <w:rPr>
                <w:sz w:val="22"/>
                <w:szCs w:val="22"/>
                <w:lang w:val="el-GR"/>
              </w:rPr>
              <w:t>τῷ</w:t>
            </w:r>
            <w:proofErr w:type="spellEnd"/>
            <w:r w:rsidRPr="000D719D">
              <w:rPr>
                <w:sz w:val="22"/>
                <w:szCs w:val="22"/>
                <w:lang w:val="el-GR"/>
              </w:rPr>
              <w:t xml:space="preserve"> </w:t>
            </w:r>
            <w:proofErr w:type="spellStart"/>
            <w:r w:rsidRPr="000D719D">
              <w:rPr>
                <w:sz w:val="22"/>
                <w:szCs w:val="22"/>
                <w:lang w:val="el-GR"/>
              </w:rPr>
              <w:t>βουλομένῳ</w:t>
            </w:r>
            <w:proofErr w:type="spellEnd"/>
            <w:r w:rsidRPr="000D719D">
              <w:rPr>
                <w:sz w:val="22"/>
                <w:szCs w:val="22"/>
                <w:lang w:val="el-GR"/>
              </w:rPr>
              <w:t xml:space="preserve">, </w:t>
            </w:r>
          </w:p>
          <w:p w14:paraId="17098B78"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ἐν</w:t>
            </w:r>
            <w:proofErr w:type="spellEnd"/>
            <w:r w:rsidRPr="000D719D">
              <w:rPr>
                <w:sz w:val="22"/>
                <w:szCs w:val="22"/>
                <w:lang w:val="el-GR"/>
              </w:rPr>
              <w:t xml:space="preserve"> </w:t>
            </w:r>
            <w:proofErr w:type="spellStart"/>
            <w:r w:rsidRPr="000D719D">
              <w:rPr>
                <w:sz w:val="22"/>
                <w:szCs w:val="22"/>
                <w:lang w:val="el-GR"/>
              </w:rPr>
              <w:t>ἐκείνοις</w:t>
            </w:r>
            <w:proofErr w:type="spellEnd"/>
            <w:r w:rsidRPr="000D719D">
              <w:rPr>
                <w:sz w:val="22"/>
                <w:szCs w:val="22"/>
                <w:lang w:val="el-GR"/>
              </w:rPr>
              <w:t xml:space="preserve"> </w:t>
            </w:r>
            <w:proofErr w:type="spellStart"/>
            <w:r w:rsidRPr="000D719D">
              <w:rPr>
                <w:sz w:val="22"/>
                <w:szCs w:val="22"/>
                <w:lang w:val="el-GR"/>
              </w:rPr>
              <w:t>δὲ</w:t>
            </w:r>
            <w:proofErr w:type="spellEnd"/>
            <w:r w:rsidRPr="000D719D">
              <w:rPr>
                <w:sz w:val="22"/>
                <w:szCs w:val="22"/>
                <w:lang w:val="el-GR"/>
              </w:rPr>
              <w:t xml:space="preserve"> </w:t>
            </w:r>
            <w:proofErr w:type="spellStart"/>
            <w:r w:rsidRPr="000D719D">
              <w:rPr>
                <w:sz w:val="22"/>
                <w:szCs w:val="22"/>
                <w:lang w:val="el-GR"/>
              </w:rPr>
              <w:t>τοὺς</w:t>
            </w:r>
            <w:proofErr w:type="spellEnd"/>
            <w:r w:rsidRPr="000D719D">
              <w:rPr>
                <w:sz w:val="22"/>
                <w:szCs w:val="22"/>
                <w:lang w:val="el-GR"/>
              </w:rPr>
              <w:t xml:space="preserve"> </w:t>
            </w:r>
            <w:proofErr w:type="spellStart"/>
            <w:r w:rsidRPr="000D719D">
              <w:rPr>
                <w:sz w:val="22"/>
                <w:szCs w:val="22"/>
                <w:lang w:val="el-GR"/>
              </w:rPr>
              <w:t>ἱππεύσαντας</w:t>
            </w:r>
            <w:proofErr w:type="spellEnd"/>
            <w:r w:rsidRPr="000D719D">
              <w:rPr>
                <w:sz w:val="22"/>
                <w:szCs w:val="22"/>
                <w:lang w:val="el-GR"/>
              </w:rPr>
              <w:t xml:space="preserve"> </w:t>
            </w:r>
            <w:proofErr w:type="spellStart"/>
            <w:r w:rsidRPr="000D719D">
              <w:rPr>
                <w:sz w:val="22"/>
                <w:szCs w:val="22"/>
                <w:lang w:val="el-GR"/>
              </w:rPr>
              <w:t>ἀναγκαῖον</w:t>
            </w:r>
            <w:proofErr w:type="spellEnd"/>
            <w:r w:rsidRPr="000D719D">
              <w:rPr>
                <w:sz w:val="22"/>
                <w:szCs w:val="22"/>
                <w:lang w:val="el-GR"/>
              </w:rPr>
              <w:t xml:space="preserve"> </w:t>
            </w:r>
            <w:proofErr w:type="spellStart"/>
            <w:r w:rsidRPr="000D719D">
              <w:rPr>
                <w:sz w:val="22"/>
                <w:szCs w:val="22"/>
                <w:lang w:val="el-GR"/>
              </w:rPr>
              <w:t>ἦν</w:t>
            </w:r>
            <w:proofErr w:type="spellEnd"/>
            <w:r w:rsidRPr="000D719D">
              <w:rPr>
                <w:sz w:val="22"/>
                <w:szCs w:val="22"/>
                <w:lang w:val="el-GR"/>
              </w:rPr>
              <w:t xml:space="preserve"> </w:t>
            </w:r>
            <w:proofErr w:type="spellStart"/>
            <w:r w:rsidRPr="000D719D">
              <w:rPr>
                <w:sz w:val="22"/>
                <w:szCs w:val="22"/>
                <w:lang w:val="el-GR"/>
              </w:rPr>
              <w:t>ὑπὸ</w:t>
            </w:r>
            <w:proofErr w:type="spellEnd"/>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φυλάρχων </w:t>
            </w:r>
            <w:proofErr w:type="spellStart"/>
            <w:r w:rsidRPr="000D719D">
              <w:rPr>
                <w:sz w:val="22"/>
                <w:szCs w:val="22"/>
                <w:lang w:val="el-GR"/>
              </w:rPr>
              <w:t>ἀπενεχθῆναι</w:t>
            </w:r>
            <w:proofErr w:type="spellEnd"/>
            <w:r w:rsidRPr="000D719D">
              <w:rPr>
                <w:sz w:val="22"/>
                <w:szCs w:val="22"/>
                <w:lang w:val="el-GR"/>
              </w:rPr>
              <w:t xml:space="preserve">. </w:t>
            </w:r>
          </w:p>
          <w:p w14:paraId="5E1AAE5E" w14:textId="77777777" w:rsidR="00954AE5" w:rsidRPr="000D719D" w:rsidRDefault="00954AE5" w:rsidP="003562BD">
            <w:pPr>
              <w:spacing w:after="0" w:line="264" w:lineRule="auto"/>
              <w:rPr>
                <w:sz w:val="22"/>
                <w:szCs w:val="22"/>
                <w:lang w:val="el-GR"/>
              </w:rPr>
            </w:pPr>
          </w:p>
          <w:p w14:paraId="6D18234D" w14:textId="77777777" w:rsidR="00954AE5" w:rsidRPr="000D719D" w:rsidRDefault="00EA253A" w:rsidP="003562BD">
            <w:pPr>
              <w:spacing w:after="0" w:line="264" w:lineRule="auto"/>
              <w:rPr>
                <w:sz w:val="22"/>
                <w:szCs w:val="22"/>
                <w:lang w:val="el-GR"/>
              </w:rPr>
            </w:pPr>
            <w:r w:rsidRPr="000D719D">
              <w:rPr>
                <w:sz w:val="22"/>
                <w:szCs w:val="22"/>
                <w:lang w:val="el-GR"/>
              </w:rPr>
              <w:t xml:space="preserve">[8] </w:t>
            </w:r>
            <w:proofErr w:type="spellStart"/>
            <w:r w:rsidRPr="000D719D">
              <w:rPr>
                <w:sz w:val="22"/>
                <w:szCs w:val="22"/>
                <w:lang w:val="el-GR"/>
              </w:rPr>
              <w:t>ἔτι</w:t>
            </w:r>
            <w:proofErr w:type="spellEnd"/>
            <w:r w:rsidRPr="000D719D">
              <w:rPr>
                <w:sz w:val="22"/>
                <w:szCs w:val="22"/>
                <w:lang w:val="el-GR"/>
              </w:rPr>
              <w:t xml:space="preserve"> </w:t>
            </w:r>
            <w:proofErr w:type="spellStart"/>
            <w:r w:rsidRPr="000D719D">
              <w:rPr>
                <w:sz w:val="22"/>
                <w:szCs w:val="22"/>
                <w:lang w:val="el-GR"/>
              </w:rPr>
              <w:t>δέ</w:t>
            </w:r>
            <w:proofErr w:type="spellEnd"/>
            <w:r w:rsidRPr="000D719D">
              <w:rPr>
                <w:sz w:val="22"/>
                <w:szCs w:val="22"/>
                <w:lang w:val="el-GR"/>
              </w:rPr>
              <w:t xml:space="preserve">, ὦ βουλή, </w:t>
            </w:r>
          </w:p>
          <w:p w14:paraId="295EE57B"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εἴπερ</w:t>
            </w:r>
            <w:proofErr w:type="spellEnd"/>
            <w:r w:rsidRPr="000D719D">
              <w:rPr>
                <w:sz w:val="22"/>
                <w:szCs w:val="22"/>
                <w:lang w:val="el-GR"/>
              </w:rPr>
              <w:t xml:space="preserve"> </w:t>
            </w:r>
            <w:proofErr w:type="spellStart"/>
            <w:r w:rsidRPr="000D719D">
              <w:rPr>
                <w:sz w:val="22"/>
                <w:szCs w:val="22"/>
                <w:lang w:val="el-GR"/>
              </w:rPr>
              <w:t>ἵππευσα</w:t>
            </w:r>
            <w:proofErr w:type="spellEnd"/>
            <w:r w:rsidRPr="000D719D">
              <w:rPr>
                <w:sz w:val="22"/>
                <w:szCs w:val="22"/>
                <w:lang w:val="el-GR"/>
              </w:rPr>
              <w:t xml:space="preserve">, </w:t>
            </w:r>
          </w:p>
          <w:p w14:paraId="3A3286BA"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οὐκ</w:t>
            </w:r>
            <w:proofErr w:type="spellEnd"/>
            <w:r w:rsidRPr="000D719D">
              <w:rPr>
                <w:sz w:val="22"/>
                <w:szCs w:val="22"/>
                <w:lang w:val="el-GR"/>
              </w:rPr>
              <w:t xml:space="preserve"> </w:t>
            </w:r>
            <w:proofErr w:type="spellStart"/>
            <w:r w:rsidRPr="000D719D">
              <w:rPr>
                <w:sz w:val="22"/>
                <w:szCs w:val="22"/>
                <w:lang w:val="el-GR"/>
              </w:rPr>
              <w:t>ἂν</w:t>
            </w:r>
            <w:proofErr w:type="spellEnd"/>
            <w:r w:rsidRPr="000D719D">
              <w:rPr>
                <w:sz w:val="22"/>
                <w:szCs w:val="22"/>
                <w:lang w:val="el-GR"/>
              </w:rPr>
              <w:t xml:space="preserve"> ἦ </w:t>
            </w:r>
            <w:proofErr w:type="spellStart"/>
            <w:r w:rsidRPr="000D719D">
              <w:rPr>
                <w:sz w:val="22"/>
                <w:szCs w:val="22"/>
                <w:lang w:val="el-GR"/>
              </w:rPr>
              <w:t>ἔξαρνος</w:t>
            </w:r>
            <w:proofErr w:type="spellEnd"/>
            <w:r w:rsidRPr="000D719D">
              <w:rPr>
                <w:sz w:val="22"/>
                <w:szCs w:val="22"/>
                <w:lang w:val="el-GR"/>
              </w:rPr>
              <w:t xml:space="preserve"> </w:t>
            </w:r>
          </w:p>
          <w:p w14:paraId="798D2021"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ὡς</w:t>
            </w:r>
            <w:proofErr w:type="spellEnd"/>
            <w:r w:rsidRPr="000D719D">
              <w:rPr>
                <w:sz w:val="22"/>
                <w:szCs w:val="22"/>
                <w:lang w:val="el-GR"/>
              </w:rPr>
              <w:t xml:space="preserve"> </w:t>
            </w:r>
            <w:proofErr w:type="spellStart"/>
            <w:r w:rsidRPr="000D719D">
              <w:rPr>
                <w:sz w:val="22"/>
                <w:szCs w:val="22"/>
                <w:lang w:val="el-GR"/>
              </w:rPr>
              <w:t>δεινόν</w:t>
            </w:r>
            <w:proofErr w:type="spellEnd"/>
            <w:r w:rsidRPr="000D719D">
              <w:rPr>
                <w:sz w:val="22"/>
                <w:szCs w:val="22"/>
                <w:lang w:val="el-GR"/>
              </w:rPr>
              <w:t xml:space="preserve"> τι </w:t>
            </w:r>
            <w:proofErr w:type="spellStart"/>
            <w:r w:rsidRPr="000D719D">
              <w:rPr>
                <w:sz w:val="22"/>
                <w:szCs w:val="22"/>
                <w:lang w:val="el-GR"/>
              </w:rPr>
              <w:t>πεποιηκώς</w:t>
            </w:r>
            <w:proofErr w:type="spellEnd"/>
            <w:r w:rsidRPr="000D719D">
              <w:rPr>
                <w:sz w:val="22"/>
                <w:szCs w:val="22"/>
                <w:lang w:val="el-GR"/>
              </w:rPr>
              <w:t xml:space="preserve">, </w:t>
            </w:r>
          </w:p>
          <w:p w14:paraId="5FD88EC3" w14:textId="751A5F17" w:rsidR="00954AE5" w:rsidRPr="000D719D" w:rsidRDefault="00EA253A" w:rsidP="003562BD">
            <w:pPr>
              <w:spacing w:after="0" w:line="264" w:lineRule="auto"/>
              <w:rPr>
                <w:sz w:val="22"/>
                <w:szCs w:val="22"/>
                <w:lang w:val="el-GR"/>
              </w:rPr>
            </w:pPr>
            <w:proofErr w:type="spellStart"/>
            <w:r w:rsidRPr="000D719D">
              <w:rPr>
                <w:sz w:val="22"/>
                <w:szCs w:val="22"/>
                <w:lang w:val="el-GR"/>
              </w:rPr>
              <w:t>ἀλλ</w:t>
            </w:r>
            <w:proofErr w:type="spellEnd"/>
            <w:r w:rsidRPr="000D719D">
              <w:rPr>
                <w:sz w:val="22"/>
                <w:szCs w:val="22"/>
                <w:lang w:val="el-GR"/>
              </w:rPr>
              <w:t xml:space="preserve">᾽ </w:t>
            </w:r>
            <w:proofErr w:type="spellStart"/>
            <w:r w:rsidRPr="000D719D">
              <w:rPr>
                <w:sz w:val="22"/>
                <w:szCs w:val="22"/>
                <w:lang w:val="el-GR"/>
              </w:rPr>
              <w:t>ἠξίουν</w:t>
            </w:r>
            <w:proofErr w:type="spellEnd"/>
            <w:r w:rsidR="00954AE5" w:rsidRPr="000D719D">
              <w:rPr>
                <w:sz w:val="22"/>
                <w:szCs w:val="22"/>
                <w:lang w:val="el-GR"/>
              </w:rPr>
              <w:t xml:space="preserve"> </w:t>
            </w:r>
            <w:proofErr w:type="spellStart"/>
            <w:r w:rsidR="00954AE5" w:rsidRPr="000D719D">
              <w:rPr>
                <w:sz w:val="22"/>
                <w:szCs w:val="22"/>
                <w:lang w:val="el-GR"/>
              </w:rPr>
              <w:t>δοκιμάζεσθαι</w:t>
            </w:r>
            <w:proofErr w:type="spellEnd"/>
          </w:p>
          <w:p w14:paraId="5C6297F1" w14:textId="77777777" w:rsidR="00954AE5" w:rsidRPr="000D719D" w:rsidRDefault="00954AE5" w:rsidP="003562BD">
            <w:pPr>
              <w:spacing w:after="0" w:line="264" w:lineRule="auto"/>
              <w:rPr>
                <w:sz w:val="22"/>
                <w:szCs w:val="22"/>
                <w:lang w:val="el-GR"/>
              </w:rPr>
            </w:pPr>
          </w:p>
          <w:p w14:paraId="69C02F2A"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ἀποδείξας</w:t>
            </w:r>
            <w:proofErr w:type="spellEnd"/>
            <w:r w:rsidRPr="000D719D">
              <w:rPr>
                <w:sz w:val="22"/>
                <w:szCs w:val="22"/>
                <w:lang w:val="el-GR"/>
              </w:rPr>
              <w:t xml:space="preserve"> </w:t>
            </w:r>
            <w:proofErr w:type="spellStart"/>
            <w:r w:rsidRPr="000D719D">
              <w:rPr>
                <w:sz w:val="22"/>
                <w:szCs w:val="22"/>
                <w:lang w:val="el-GR"/>
              </w:rPr>
              <w:t>ὡς</w:t>
            </w:r>
            <w:proofErr w:type="spellEnd"/>
            <w:r w:rsidRPr="000D719D">
              <w:rPr>
                <w:sz w:val="22"/>
                <w:szCs w:val="22"/>
                <w:lang w:val="el-GR"/>
              </w:rPr>
              <w:t xml:space="preserve"> </w:t>
            </w:r>
            <w:proofErr w:type="spellStart"/>
            <w:r w:rsidRPr="000D719D">
              <w:rPr>
                <w:sz w:val="22"/>
                <w:szCs w:val="22"/>
                <w:lang w:val="el-GR"/>
              </w:rPr>
              <w:t>οὐδεὶς</w:t>
            </w:r>
            <w:proofErr w:type="spellEnd"/>
            <w:r w:rsidRPr="000D719D">
              <w:rPr>
                <w:sz w:val="22"/>
                <w:szCs w:val="22"/>
                <w:lang w:val="el-GR"/>
              </w:rPr>
              <w:t xml:space="preserve"> </w:t>
            </w:r>
            <w:proofErr w:type="spellStart"/>
            <w:r w:rsidRPr="000D719D">
              <w:rPr>
                <w:sz w:val="22"/>
                <w:szCs w:val="22"/>
                <w:lang w:val="el-GR"/>
              </w:rPr>
              <w:t>ὑπ</w:t>
            </w:r>
            <w:proofErr w:type="spellEnd"/>
            <w:r w:rsidRPr="000D719D">
              <w:rPr>
                <w:sz w:val="22"/>
                <w:szCs w:val="22"/>
                <w:lang w:val="el-GR"/>
              </w:rPr>
              <w:t xml:space="preserve">᾽ </w:t>
            </w:r>
            <w:proofErr w:type="spellStart"/>
            <w:r w:rsidRPr="000D719D">
              <w:rPr>
                <w:sz w:val="22"/>
                <w:szCs w:val="22"/>
                <w:lang w:val="el-GR"/>
              </w:rPr>
              <w:t>ἐμοῦ</w:t>
            </w:r>
            <w:proofErr w:type="spellEnd"/>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w:t>
            </w:r>
            <w:proofErr w:type="spellStart"/>
            <w:r w:rsidRPr="000D719D">
              <w:rPr>
                <w:sz w:val="22"/>
                <w:szCs w:val="22"/>
                <w:lang w:val="el-GR"/>
              </w:rPr>
              <w:t>πολιτῶν</w:t>
            </w:r>
            <w:proofErr w:type="spellEnd"/>
            <w:r w:rsidRPr="000D719D">
              <w:rPr>
                <w:sz w:val="22"/>
                <w:szCs w:val="22"/>
                <w:lang w:val="el-GR"/>
              </w:rPr>
              <w:t xml:space="preserve"> </w:t>
            </w:r>
            <w:proofErr w:type="spellStart"/>
            <w:r w:rsidRPr="000D719D">
              <w:rPr>
                <w:sz w:val="22"/>
                <w:szCs w:val="22"/>
                <w:lang w:val="el-GR"/>
              </w:rPr>
              <w:t>κακῶς</w:t>
            </w:r>
            <w:proofErr w:type="spellEnd"/>
            <w:r w:rsidRPr="000D719D">
              <w:rPr>
                <w:sz w:val="22"/>
                <w:szCs w:val="22"/>
                <w:lang w:val="el-GR"/>
              </w:rPr>
              <w:t xml:space="preserve"> </w:t>
            </w:r>
            <w:proofErr w:type="spellStart"/>
            <w:r w:rsidRPr="000D719D">
              <w:rPr>
                <w:sz w:val="22"/>
                <w:szCs w:val="22"/>
                <w:lang w:val="el-GR"/>
              </w:rPr>
              <w:t>πέπονθε</w:t>
            </w:r>
            <w:proofErr w:type="spellEnd"/>
            <w:r w:rsidRPr="000D719D">
              <w:rPr>
                <w:sz w:val="22"/>
                <w:szCs w:val="22"/>
                <w:lang w:val="el-GR"/>
              </w:rPr>
              <w:t xml:space="preserve">. </w:t>
            </w:r>
          </w:p>
          <w:p w14:paraId="4CE08E60"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ὁρῶ</w:t>
            </w:r>
            <w:proofErr w:type="spellEnd"/>
            <w:r w:rsidRPr="000D719D">
              <w:rPr>
                <w:sz w:val="22"/>
                <w:szCs w:val="22"/>
                <w:lang w:val="el-GR"/>
              </w:rPr>
              <w:t xml:space="preserve"> </w:t>
            </w:r>
            <w:proofErr w:type="spellStart"/>
            <w:r w:rsidRPr="000D719D">
              <w:rPr>
                <w:sz w:val="22"/>
                <w:szCs w:val="22"/>
                <w:lang w:val="el-GR"/>
              </w:rPr>
              <w:t>δὲ</w:t>
            </w:r>
            <w:proofErr w:type="spellEnd"/>
            <w:r w:rsidRPr="000D719D">
              <w:rPr>
                <w:sz w:val="22"/>
                <w:szCs w:val="22"/>
                <w:lang w:val="el-GR"/>
              </w:rPr>
              <w:t xml:space="preserve"> </w:t>
            </w:r>
            <w:proofErr w:type="spellStart"/>
            <w:r w:rsidRPr="000D719D">
              <w:rPr>
                <w:sz w:val="22"/>
                <w:szCs w:val="22"/>
                <w:lang w:val="el-GR"/>
              </w:rPr>
              <w:t>καὶ</w:t>
            </w:r>
            <w:proofErr w:type="spellEnd"/>
            <w:r w:rsidRPr="000D719D">
              <w:rPr>
                <w:sz w:val="22"/>
                <w:szCs w:val="22"/>
                <w:lang w:val="el-GR"/>
              </w:rPr>
              <w:t xml:space="preserve"> </w:t>
            </w:r>
            <w:proofErr w:type="spellStart"/>
            <w:r w:rsidRPr="000D719D">
              <w:rPr>
                <w:sz w:val="22"/>
                <w:szCs w:val="22"/>
                <w:lang w:val="el-GR"/>
              </w:rPr>
              <w:t>ὑμᾶς</w:t>
            </w:r>
            <w:proofErr w:type="spellEnd"/>
            <w:r w:rsidRPr="000D719D">
              <w:rPr>
                <w:sz w:val="22"/>
                <w:szCs w:val="22"/>
                <w:lang w:val="el-GR"/>
              </w:rPr>
              <w:t xml:space="preserve"> </w:t>
            </w:r>
            <w:proofErr w:type="spellStart"/>
            <w:r w:rsidRPr="000D719D">
              <w:rPr>
                <w:sz w:val="22"/>
                <w:szCs w:val="22"/>
                <w:lang w:val="el-GR"/>
              </w:rPr>
              <w:t>ταύτῃ</w:t>
            </w:r>
            <w:proofErr w:type="spellEnd"/>
            <w:r w:rsidRPr="000D719D">
              <w:rPr>
                <w:sz w:val="22"/>
                <w:szCs w:val="22"/>
                <w:lang w:val="el-GR"/>
              </w:rPr>
              <w:t xml:space="preserve"> </w:t>
            </w:r>
            <w:proofErr w:type="spellStart"/>
            <w:r w:rsidRPr="000D719D">
              <w:rPr>
                <w:sz w:val="22"/>
                <w:szCs w:val="22"/>
                <w:lang w:val="el-GR"/>
              </w:rPr>
              <w:t>τῇ</w:t>
            </w:r>
            <w:proofErr w:type="spellEnd"/>
            <w:r w:rsidRPr="000D719D">
              <w:rPr>
                <w:sz w:val="22"/>
                <w:szCs w:val="22"/>
                <w:lang w:val="el-GR"/>
              </w:rPr>
              <w:t xml:space="preserve"> </w:t>
            </w:r>
            <w:proofErr w:type="spellStart"/>
            <w:r w:rsidRPr="000D719D">
              <w:rPr>
                <w:sz w:val="22"/>
                <w:szCs w:val="22"/>
                <w:lang w:val="el-GR"/>
              </w:rPr>
              <w:t>γνώμῃ</w:t>
            </w:r>
            <w:proofErr w:type="spellEnd"/>
            <w:r w:rsidRPr="000D719D">
              <w:rPr>
                <w:sz w:val="22"/>
                <w:szCs w:val="22"/>
                <w:lang w:val="el-GR"/>
              </w:rPr>
              <w:t xml:space="preserve"> </w:t>
            </w:r>
            <w:proofErr w:type="spellStart"/>
            <w:r w:rsidRPr="000D719D">
              <w:rPr>
                <w:sz w:val="22"/>
                <w:szCs w:val="22"/>
                <w:lang w:val="el-GR"/>
              </w:rPr>
              <w:t>χρωμένους</w:t>
            </w:r>
            <w:proofErr w:type="spellEnd"/>
            <w:r w:rsidRPr="000D719D">
              <w:rPr>
                <w:sz w:val="22"/>
                <w:szCs w:val="22"/>
                <w:lang w:val="el-GR"/>
              </w:rPr>
              <w:t xml:space="preserve">, </w:t>
            </w:r>
          </w:p>
          <w:p w14:paraId="31AFA6C9"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καὶ</w:t>
            </w:r>
            <w:proofErr w:type="spellEnd"/>
            <w:r w:rsidRPr="000D719D">
              <w:rPr>
                <w:sz w:val="22"/>
                <w:szCs w:val="22"/>
                <w:lang w:val="el-GR"/>
              </w:rPr>
              <w:t xml:space="preserve"> </w:t>
            </w:r>
            <w:proofErr w:type="spellStart"/>
            <w:r w:rsidRPr="000D719D">
              <w:rPr>
                <w:sz w:val="22"/>
                <w:szCs w:val="22"/>
                <w:lang w:val="el-GR"/>
              </w:rPr>
              <w:t>πολλοὺς</w:t>
            </w:r>
            <w:proofErr w:type="spellEnd"/>
            <w:r w:rsidRPr="000D719D">
              <w:rPr>
                <w:sz w:val="22"/>
                <w:szCs w:val="22"/>
                <w:lang w:val="el-GR"/>
              </w:rPr>
              <w:t xml:space="preserve"> </w:t>
            </w:r>
            <w:proofErr w:type="spellStart"/>
            <w:r w:rsidRPr="000D719D">
              <w:rPr>
                <w:sz w:val="22"/>
                <w:szCs w:val="22"/>
                <w:lang w:val="el-GR"/>
              </w:rPr>
              <w:t>μὲν</w:t>
            </w:r>
            <w:proofErr w:type="spellEnd"/>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τότε </w:t>
            </w:r>
            <w:proofErr w:type="spellStart"/>
            <w:r w:rsidRPr="000D719D">
              <w:rPr>
                <w:sz w:val="22"/>
                <w:szCs w:val="22"/>
                <w:lang w:val="el-GR"/>
              </w:rPr>
              <w:t>ἱππευσάντων</w:t>
            </w:r>
            <w:proofErr w:type="spellEnd"/>
            <w:r w:rsidRPr="000D719D">
              <w:rPr>
                <w:sz w:val="22"/>
                <w:szCs w:val="22"/>
                <w:lang w:val="el-GR"/>
              </w:rPr>
              <w:t xml:space="preserve"> </w:t>
            </w:r>
            <w:proofErr w:type="spellStart"/>
            <w:r w:rsidRPr="000D719D">
              <w:rPr>
                <w:sz w:val="22"/>
                <w:szCs w:val="22"/>
                <w:lang w:val="el-GR"/>
              </w:rPr>
              <w:t>βουλεύοντας</w:t>
            </w:r>
            <w:proofErr w:type="spellEnd"/>
            <w:r w:rsidRPr="000D719D">
              <w:rPr>
                <w:sz w:val="22"/>
                <w:szCs w:val="22"/>
                <w:lang w:val="el-GR"/>
              </w:rPr>
              <w:t xml:space="preserve">, </w:t>
            </w:r>
          </w:p>
          <w:p w14:paraId="59F8B909" w14:textId="18CBAC5B" w:rsidR="00954AE5" w:rsidRPr="000D719D" w:rsidRDefault="00EA253A" w:rsidP="003562BD">
            <w:pPr>
              <w:spacing w:after="0" w:line="264" w:lineRule="auto"/>
              <w:rPr>
                <w:sz w:val="22"/>
                <w:szCs w:val="22"/>
                <w:lang w:val="el-GR"/>
              </w:rPr>
            </w:pPr>
            <w:proofErr w:type="spellStart"/>
            <w:r w:rsidRPr="000D719D">
              <w:rPr>
                <w:sz w:val="22"/>
                <w:szCs w:val="22"/>
                <w:lang w:val="el-GR"/>
              </w:rPr>
              <w:t>πολλοὺς</w:t>
            </w:r>
            <w:proofErr w:type="spellEnd"/>
            <w:r w:rsidRPr="000D719D">
              <w:rPr>
                <w:sz w:val="22"/>
                <w:szCs w:val="22"/>
                <w:lang w:val="el-GR"/>
              </w:rPr>
              <w:t xml:space="preserve"> δ᾽ </w:t>
            </w:r>
            <w:proofErr w:type="spellStart"/>
            <w:r w:rsidRPr="000D719D">
              <w:rPr>
                <w:sz w:val="22"/>
                <w:szCs w:val="22"/>
                <w:lang w:val="el-GR"/>
              </w:rPr>
              <w:t>αὐτῶν</w:t>
            </w:r>
            <w:proofErr w:type="spellEnd"/>
            <w:r w:rsidRPr="000D719D">
              <w:rPr>
                <w:sz w:val="22"/>
                <w:szCs w:val="22"/>
                <w:lang w:val="el-GR"/>
              </w:rPr>
              <w:t xml:space="preserve"> </w:t>
            </w:r>
            <w:proofErr w:type="spellStart"/>
            <w:r w:rsidRPr="000D719D">
              <w:rPr>
                <w:sz w:val="22"/>
                <w:szCs w:val="22"/>
                <w:lang w:val="el-GR"/>
              </w:rPr>
              <w:t>στρατηγοὺς</w:t>
            </w:r>
            <w:proofErr w:type="spellEnd"/>
            <w:r w:rsidRPr="000D719D">
              <w:rPr>
                <w:sz w:val="22"/>
                <w:szCs w:val="22"/>
                <w:lang w:val="el-GR"/>
              </w:rPr>
              <w:t xml:space="preserve"> </w:t>
            </w:r>
            <w:proofErr w:type="spellStart"/>
            <w:r w:rsidRPr="000D719D">
              <w:rPr>
                <w:sz w:val="22"/>
                <w:szCs w:val="22"/>
                <w:lang w:val="el-GR"/>
              </w:rPr>
              <w:t>καὶ</w:t>
            </w:r>
            <w:proofErr w:type="spellEnd"/>
            <w:r w:rsidRPr="000D719D">
              <w:rPr>
                <w:sz w:val="22"/>
                <w:szCs w:val="22"/>
                <w:lang w:val="el-GR"/>
              </w:rPr>
              <w:t xml:space="preserve"> </w:t>
            </w:r>
            <w:proofErr w:type="spellStart"/>
            <w:r w:rsidRPr="000D719D">
              <w:rPr>
                <w:sz w:val="22"/>
                <w:szCs w:val="22"/>
                <w:lang w:val="el-GR"/>
              </w:rPr>
              <w:t>ἱππάρχους</w:t>
            </w:r>
            <w:proofErr w:type="spellEnd"/>
            <w:r w:rsidRPr="000D719D">
              <w:rPr>
                <w:sz w:val="22"/>
                <w:szCs w:val="22"/>
                <w:lang w:val="el-GR"/>
              </w:rPr>
              <w:t xml:space="preserve"> </w:t>
            </w:r>
            <w:proofErr w:type="spellStart"/>
            <w:r w:rsidRPr="000D719D">
              <w:rPr>
                <w:sz w:val="22"/>
                <w:szCs w:val="22"/>
                <w:lang w:val="el-GR"/>
              </w:rPr>
              <w:t>κεχειροτονημένους</w:t>
            </w:r>
            <w:proofErr w:type="spellEnd"/>
            <w:r w:rsidRPr="000D719D">
              <w:rPr>
                <w:sz w:val="22"/>
                <w:szCs w:val="22"/>
                <w:lang w:val="el-GR"/>
              </w:rPr>
              <w:t>.</w:t>
            </w:r>
          </w:p>
          <w:p w14:paraId="59E5A699" w14:textId="77777777" w:rsidR="00954AE5" w:rsidRPr="000D719D" w:rsidRDefault="00EA253A" w:rsidP="003562BD">
            <w:pPr>
              <w:spacing w:after="0" w:line="264" w:lineRule="auto"/>
              <w:rPr>
                <w:sz w:val="22"/>
                <w:szCs w:val="22"/>
                <w:lang w:val="el-GR"/>
              </w:rPr>
            </w:pPr>
            <w:proofErr w:type="spellStart"/>
            <w:r w:rsidRPr="000D719D">
              <w:rPr>
                <w:sz w:val="22"/>
                <w:szCs w:val="22"/>
                <w:lang w:val="el-GR"/>
              </w:rPr>
              <w:t>ὥστε</w:t>
            </w:r>
            <w:proofErr w:type="spellEnd"/>
            <w:r w:rsidRPr="000D719D">
              <w:rPr>
                <w:sz w:val="22"/>
                <w:szCs w:val="22"/>
                <w:lang w:val="el-GR"/>
              </w:rPr>
              <w:t xml:space="preserve"> </w:t>
            </w:r>
            <w:proofErr w:type="spellStart"/>
            <w:r w:rsidRPr="000D719D">
              <w:rPr>
                <w:sz w:val="22"/>
                <w:szCs w:val="22"/>
                <w:lang w:val="el-GR"/>
              </w:rPr>
              <w:t>μηδὲν</w:t>
            </w:r>
            <w:proofErr w:type="spellEnd"/>
            <w:r w:rsidRPr="000D719D">
              <w:rPr>
                <w:sz w:val="22"/>
                <w:szCs w:val="22"/>
                <w:lang w:val="el-GR"/>
              </w:rPr>
              <w:t xml:space="preserve"> </w:t>
            </w:r>
            <w:proofErr w:type="spellStart"/>
            <w:r w:rsidRPr="000D719D">
              <w:rPr>
                <w:sz w:val="22"/>
                <w:szCs w:val="22"/>
                <w:lang w:val="el-GR"/>
              </w:rPr>
              <w:t>δι</w:t>
            </w:r>
            <w:proofErr w:type="spellEnd"/>
            <w:r w:rsidRPr="000D719D">
              <w:rPr>
                <w:sz w:val="22"/>
                <w:szCs w:val="22"/>
                <w:lang w:val="el-GR"/>
              </w:rPr>
              <w:t xml:space="preserve">᾽ </w:t>
            </w:r>
            <w:proofErr w:type="spellStart"/>
            <w:r w:rsidRPr="000D719D">
              <w:rPr>
                <w:sz w:val="22"/>
                <w:szCs w:val="22"/>
                <w:lang w:val="el-GR"/>
              </w:rPr>
              <w:t>ἄλλο</w:t>
            </w:r>
            <w:proofErr w:type="spellEnd"/>
            <w:r w:rsidRPr="000D719D">
              <w:rPr>
                <w:sz w:val="22"/>
                <w:szCs w:val="22"/>
                <w:lang w:val="el-GR"/>
              </w:rPr>
              <w:t xml:space="preserve"> με </w:t>
            </w:r>
            <w:proofErr w:type="spellStart"/>
            <w:r w:rsidRPr="000D719D">
              <w:rPr>
                <w:sz w:val="22"/>
                <w:szCs w:val="22"/>
                <w:lang w:val="el-GR"/>
              </w:rPr>
              <w:t>ἡγεῖσθε</w:t>
            </w:r>
            <w:proofErr w:type="spellEnd"/>
            <w:r w:rsidRPr="000D719D">
              <w:rPr>
                <w:sz w:val="22"/>
                <w:szCs w:val="22"/>
                <w:lang w:val="el-GR"/>
              </w:rPr>
              <w:t xml:space="preserve"> ταύτην </w:t>
            </w:r>
            <w:proofErr w:type="spellStart"/>
            <w:r w:rsidRPr="000D719D">
              <w:rPr>
                <w:sz w:val="22"/>
                <w:szCs w:val="22"/>
                <w:lang w:val="el-GR"/>
              </w:rPr>
              <w:t>ποιεῖσθαι</w:t>
            </w:r>
            <w:proofErr w:type="spellEnd"/>
            <w:r w:rsidRPr="000D719D">
              <w:rPr>
                <w:sz w:val="22"/>
                <w:szCs w:val="22"/>
                <w:lang w:val="el-GR"/>
              </w:rPr>
              <w:t xml:space="preserve"> </w:t>
            </w:r>
            <w:proofErr w:type="spellStart"/>
            <w:r w:rsidRPr="000D719D">
              <w:rPr>
                <w:sz w:val="22"/>
                <w:szCs w:val="22"/>
                <w:lang w:val="el-GR"/>
              </w:rPr>
              <w:t>τὴν</w:t>
            </w:r>
            <w:proofErr w:type="spellEnd"/>
            <w:r w:rsidRPr="000D719D">
              <w:rPr>
                <w:sz w:val="22"/>
                <w:szCs w:val="22"/>
                <w:lang w:val="el-GR"/>
              </w:rPr>
              <w:t xml:space="preserve"> </w:t>
            </w:r>
            <w:proofErr w:type="spellStart"/>
            <w:r w:rsidRPr="000D719D">
              <w:rPr>
                <w:sz w:val="22"/>
                <w:szCs w:val="22"/>
                <w:lang w:val="el-GR"/>
              </w:rPr>
              <w:t>ἀπολογίαν</w:t>
            </w:r>
            <w:proofErr w:type="spellEnd"/>
            <w:r w:rsidRPr="000D719D">
              <w:rPr>
                <w:sz w:val="22"/>
                <w:szCs w:val="22"/>
                <w:lang w:val="el-GR"/>
              </w:rPr>
              <w:t xml:space="preserve">, </w:t>
            </w:r>
          </w:p>
          <w:p w14:paraId="083F8DB8" w14:textId="77777777" w:rsidR="00FC4ECC" w:rsidRPr="000D719D" w:rsidRDefault="00EA253A" w:rsidP="003562BD">
            <w:pPr>
              <w:spacing w:after="0" w:line="264" w:lineRule="auto"/>
              <w:rPr>
                <w:sz w:val="22"/>
                <w:szCs w:val="22"/>
                <w:lang w:val="el-GR"/>
              </w:rPr>
            </w:pPr>
            <w:r w:rsidRPr="000D719D">
              <w:rPr>
                <w:sz w:val="22"/>
                <w:szCs w:val="22"/>
                <w:lang w:val="el-GR"/>
              </w:rPr>
              <w:t xml:space="preserve">ἢ </w:t>
            </w:r>
            <w:proofErr w:type="spellStart"/>
            <w:r w:rsidRPr="000D719D">
              <w:rPr>
                <w:sz w:val="22"/>
                <w:szCs w:val="22"/>
                <w:lang w:val="el-GR"/>
              </w:rPr>
              <w:t>ὅτι</w:t>
            </w:r>
            <w:proofErr w:type="spellEnd"/>
            <w:r w:rsidRPr="000D719D">
              <w:rPr>
                <w:sz w:val="22"/>
                <w:szCs w:val="22"/>
                <w:lang w:val="el-GR"/>
              </w:rPr>
              <w:t xml:space="preserve"> </w:t>
            </w:r>
            <w:proofErr w:type="spellStart"/>
            <w:r w:rsidRPr="000D719D">
              <w:rPr>
                <w:sz w:val="22"/>
                <w:szCs w:val="22"/>
                <w:lang w:val="el-GR"/>
              </w:rPr>
              <w:t>περιφανῶς</w:t>
            </w:r>
            <w:proofErr w:type="spellEnd"/>
            <w:r w:rsidRPr="000D719D">
              <w:rPr>
                <w:sz w:val="22"/>
                <w:szCs w:val="22"/>
                <w:lang w:val="el-GR"/>
              </w:rPr>
              <w:t xml:space="preserve"> </w:t>
            </w:r>
            <w:proofErr w:type="spellStart"/>
            <w:r w:rsidRPr="000D719D">
              <w:rPr>
                <w:sz w:val="22"/>
                <w:szCs w:val="22"/>
                <w:lang w:val="el-GR"/>
              </w:rPr>
              <w:t>ἐτόλμησάν</w:t>
            </w:r>
            <w:proofErr w:type="spellEnd"/>
            <w:r w:rsidRPr="000D719D">
              <w:rPr>
                <w:sz w:val="22"/>
                <w:szCs w:val="22"/>
                <w:lang w:val="el-GR"/>
              </w:rPr>
              <w:t xml:space="preserve"> </w:t>
            </w:r>
          </w:p>
          <w:p w14:paraId="1FB72BFC" w14:textId="589FDF1F" w:rsidR="00954AE5" w:rsidRPr="000D719D" w:rsidRDefault="00EA253A" w:rsidP="003562BD">
            <w:pPr>
              <w:spacing w:after="0" w:line="264" w:lineRule="auto"/>
              <w:rPr>
                <w:sz w:val="22"/>
                <w:szCs w:val="22"/>
                <w:lang w:val="el-GR"/>
              </w:rPr>
            </w:pPr>
            <w:r w:rsidRPr="000D719D">
              <w:rPr>
                <w:sz w:val="22"/>
                <w:szCs w:val="22"/>
                <w:lang w:val="el-GR"/>
              </w:rPr>
              <w:t xml:space="preserve">μου </w:t>
            </w:r>
            <w:proofErr w:type="spellStart"/>
            <w:r w:rsidRPr="000D719D">
              <w:rPr>
                <w:sz w:val="22"/>
                <w:szCs w:val="22"/>
                <w:lang w:val="el-GR"/>
              </w:rPr>
              <w:t>καταψεύσασθαι</w:t>
            </w:r>
            <w:proofErr w:type="spellEnd"/>
            <w:r w:rsidRPr="000D719D">
              <w:rPr>
                <w:sz w:val="22"/>
                <w:szCs w:val="22"/>
                <w:lang w:val="el-GR"/>
              </w:rPr>
              <w:t xml:space="preserve">. </w:t>
            </w:r>
          </w:p>
          <w:p w14:paraId="130212F2" w14:textId="250DDBD4" w:rsidR="00EA253A" w:rsidRPr="000D719D" w:rsidRDefault="00EA253A" w:rsidP="003562BD">
            <w:pPr>
              <w:spacing w:after="0" w:line="264" w:lineRule="auto"/>
              <w:rPr>
                <w:sz w:val="22"/>
                <w:szCs w:val="22"/>
                <w:lang w:val="el-GR"/>
              </w:rPr>
            </w:pPr>
            <w:proofErr w:type="spellStart"/>
            <w:r w:rsidRPr="000D719D">
              <w:rPr>
                <w:sz w:val="22"/>
                <w:szCs w:val="22"/>
                <w:lang w:val="el-GR"/>
              </w:rPr>
              <w:t>Ἀνάβηθι</w:t>
            </w:r>
            <w:proofErr w:type="spellEnd"/>
            <w:r w:rsidRPr="000D719D">
              <w:rPr>
                <w:sz w:val="22"/>
                <w:szCs w:val="22"/>
                <w:lang w:val="el-GR"/>
              </w:rPr>
              <w:t xml:space="preserve"> </w:t>
            </w:r>
            <w:proofErr w:type="spellStart"/>
            <w:r w:rsidRPr="000D719D">
              <w:rPr>
                <w:sz w:val="22"/>
                <w:szCs w:val="22"/>
                <w:lang w:val="el-GR"/>
              </w:rPr>
              <w:t>δέ</w:t>
            </w:r>
            <w:proofErr w:type="spellEnd"/>
            <w:r w:rsidRPr="000D719D">
              <w:rPr>
                <w:sz w:val="22"/>
                <w:szCs w:val="22"/>
                <w:lang w:val="el-GR"/>
              </w:rPr>
              <w:t xml:space="preserve"> μοι </w:t>
            </w:r>
            <w:proofErr w:type="spellStart"/>
            <w:r w:rsidRPr="000D719D">
              <w:rPr>
                <w:sz w:val="22"/>
                <w:szCs w:val="22"/>
                <w:lang w:val="el-GR"/>
              </w:rPr>
              <w:t>καὶ</w:t>
            </w:r>
            <w:proofErr w:type="spellEnd"/>
            <w:r w:rsidRPr="000D719D">
              <w:rPr>
                <w:sz w:val="22"/>
                <w:szCs w:val="22"/>
                <w:lang w:val="el-GR"/>
              </w:rPr>
              <w:t xml:space="preserve"> </w:t>
            </w:r>
            <w:proofErr w:type="spellStart"/>
            <w:r w:rsidRPr="000D719D">
              <w:rPr>
                <w:sz w:val="22"/>
                <w:szCs w:val="22"/>
                <w:lang w:val="el-GR"/>
              </w:rPr>
              <w:t>μαρτύρησον</w:t>
            </w:r>
            <w:proofErr w:type="spellEnd"/>
            <w:r w:rsidRPr="000D719D">
              <w:rPr>
                <w:sz w:val="22"/>
                <w:szCs w:val="22"/>
                <w:lang w:val="el-GR"/>
              </w:rPr>
              <w:t>.</w:t>
            </w:r>
          </w:p>
        </w:tc>
        <w:tc>
          <w:tcPr>
            <w:tcW w:w="5203" w:type="dxa"/>
          </w:tcPr>
          <w:p w14:paraId="5A402E58" w14:textId="77777777" w:rsidR="00EA253A" w:rsidRPr="000D719D" w:rsidRDefault="00EA253A" w:rsidP="00954AE5">
            <w:pPr>
              <w:spacing w:after="0" w:line="288" w:lineRule="auto"/>
              <w:rPr>
                <w:sz w:val="22"/>
                <w:szCs w:val="22"/>
                <w:lang w:val="el-GR"/>
              </w:rPr>
            </w:pPr>
            <w:r w:rsidRPr="000D719D">
              <w:rPr>
                <w:sz w:val="22"/>
                <w:szCs w:val="22"/>
                <w:lang w:val="el-GR"/>
              </w:rPr>
              <w:lastRenderedPageBreak/>
              <w:t xml:space="preserve">Ο πατέρας δηλαδή, </w:t>
            </w:r>
          </w:p>
          <w:p w14:paraId="61B5D558" w14:textId="77777777" w:rsidR="00EA253A" w:rsidRPr="000D719D" w:rsidRDefault="00EA253A" w:rsidP="00954AE5">
            <w:pPr>
              <w:spacing w:after="0" w:line="288" w:lineRule="auto"/>
              <w:rPr>
                <w:sz w:val="22"/>
                <w:szCs w:val="22"/>
                <w:lang w:val="el-GR"/>
              </w:rPr>
            </w:pPr>
            <w:r w:rsidRPr="000D719D">
              <w:rPr>
                <w:sz w:val="22"/>
                <w:szCs w:val="22"/>
                <w:lang w:val="el-GR"/>
              </w:rPr>
              <w:t>πριν από την καταστροφή στον Ελλήσποντο,</w:t>
            </w:r>
          </w:p>
          <w:p w14:paraId="2625C7D2" w14:textId="77777777" w:rsidR="00EA253A" w:rsidRPr="000D719D" w:rsidRDefault="00EA253A" w:rsidP="00954AE5">
            <w:pPr>
              <w:spacing w:after="0" w:line="288" w:lineRule="auto"/>
              <w:rPr>
                <w:sz w:val="22"/>
                <w:szCs w:val="22"/>
                <w:lang w:val="el-GR"/>
              </w:rPr>
            </w:pPr>
            <w:r w:rsidRPr="000D719D">
              <w:rPr>
                <w:sz w:val="22"/>
                <w:szCs w:val="22"/>
                <w:lang w:val="el-GR"/>
              </w:rPr>
              <w:t xml:space="preserve">μας έστειλε να ζήσουμε </w:t>
            </w:r>
          </w:p>
          <w:p w14:paraId="5D567EE5" w14:textId="77777777" w:rsidR="00EA253A" w:rsidRPr="000D719D" w:rsidRDefault="00EA253A" w:rsidP="00954AE5">
            <w:pPr>
              <w:spacing w:after="0" w:line="288" w:lineRule="auto"/>
              <w:rPr>
                <w:sz w:val="22"/>
                <w:szCs w:val="22"/>
                <w:lang w:val="el-GR"/>
              </w:rPr>
            </w:pPr>
            <w:r w:rsidRPr="000D719D">
              <w:rPr>
                <w:sz w:val="22"/>
                <w:szCs w:val="22"/>
                <w:lang w:val="el-GR"/>
              </w:rPr>
              <w:t xml:space="preserve">κοντά στο Σάτυρο που ήταν βασιλιάς στον Πόντο, </w:t>
            </w:r>
          </w:p>
          <w:p w14:paraId="46BB937F" w14:textId="77777777" w:rsidR="0096506C" w:rsidRPr="000D719D" w:rsidRDefault="00EA253A" w:rsidP="00954AE5">
            <w:pPr>
              <w:spacing w:after="0" w:line="288" w:lineRule="auto"/>
              <w:rPr>
                <w:sz w:val="22"/>
                <w:szCs w:val="22"/>
                <w:lang w:val="el-GR"/>
              </w:rPr>
            </w:pPr>
            <w:r w:rsidRPr="000D719D">
              <w:rPr>
                <w:sz w:val="22"/>
                <w:szCs w:val="22"/>
                <w:lang w:val="el-GR"/>
              </w:rPr>
              <w:t xml:space="preserve">και δε βρισκόμασταν στην Αθήνα ούτε όταν </w:t>
            </w:r>
          </w:p>
          <w:p w14:paraId="3B65BC8B" w14:textId="75CCA3FA" w:rsidR="000429E0" w:rsidRPr="000D719D" w:rsidRDefault="00EA253A" w:rsidP="00954AE5">
            <w:pPr>
              <w:spacing w:after="0" w:line="288" w:lineRule="auto"/>
              <w:rPr>
                <w:sz w:val="22"/>
                <w:szCs w:val="22"/>
                <w:lang w:val="el-GR"/>
              </w:rPr>
            </w:pPr>
            <w:r w:rsidRPr="000D719D">
              <w:rPr>
                <w:sz w:val="22"/>
                <w:szCs w:val="22"/>
                <w:lang w:val="el-GR"/>
              </w:rPr>
              <w:t xml:space="preserve">κατεδαφίζονταν τα τείχη </w:t>
            </w:r>
          </w:p>
          <w:p w14:paraId="76BFDEF7" w14:textId="77777777" w:rsidR="000429E0" w:rsidRPr="000D719D" w:rsidRDefault="00EA253A" w:rsidP="00954AE5">
            <w:pPr>
              <w:spacing w:after="0" w:line="288" w:lineRule="auto"/>
              <w:rPr>
                <w:sz w:val="22"/>
                <w:szCs w:val="22"/>
                <w:lang w:val="el-GR"/>
              </w:rPr>
            </w:pPr>
            <w:r w:rsidRPr="000D719D">
              <w:rPr>
                <w:sz w:val="22"/>
                <w:szCs w:val="22"/>
                <w:lang w:val="el-GR"/>
              </w:rPr>
              <w:t xml:space="preserve">ούτε όταν μεταβαλλόταν το πολίτευμα, </w:t>
            </w:r>
          </w:p>
          <w:p w14:paraId="6E2B09A3" w14:textId="77777777" w:rsidR="000429E0" w:rsidRPr="000D719D" w:rsidRDefault="00EA253A" w:rsidP="00954AE5">
            <w:pPr>
              <w:spacing w:after="0" w:line="288" w:lineRule="auto"/>
              <w:rPr>
                <w:sz w:val="22"/>
                <w:szCs w:val="22"/>
                <w:lang w:val="el-GR"/>
              </w:rPr>
            </w:pPr>
            <w:r w:rsidRPr="000D719D">
              <w:rPr>
                <w:sz w:val="22"/>
                <w:szCs w:val="22"/>
                <w:lang w:val="el-GR"/>
              </w:rPr>
              <w:t xml:space="preserve">αλλά επιστρέψαμε </w:t>
            </w:r>
          </w:p>
          <w:p w14:paraId="04BD76D7" w14:textId="77777777" w:rsidR="000429E0" w:rsidRPr="000D719D" w:rsidRDefault="00EA253A" w:rsidP="00954AE5">
            <w:pPr>
              <w:spacing w:after="0" w:line="288" w:lineRule="auto"/>
              <w:rPr>
                <w:sz w:val="22"/>
                <w:szCs w:val="22"/>
                <w:lang w:val="el-GR"/>
              </w:rPr>
            </w:pPr>
            <w:r w:rsidRPr="000D719D">
              <w:rPr>
                <w:sz w:val="22"/>
                <w:szCs w:val="22"/>
                <w:lang w:val="el-GR"/>
              </w:rPr>
              <w:t xml:space="preserve">πέντε μέρες πριν </w:t>
            </w:r>
          </w:p>
          <w:p w14:paraId="6D6B702C" w14:textId="77777777" w:rsidR="00A56C03" w:rsidRPr="000D719D" w:rsidRDefault="00EA253A" w:rsidP="00954AE5">
            <w:pPr>
              <w:spacing w:after="0" w:line="288" w:lineRule="auto"/>
              <w:rPr>
                <w:sz w:val="22"/>
                <w:szCs w:val="22"/>
                <w:lang w:val="el-GR"/>
              </w:rPr>
            </w:pPr>
            <w:r w:rsidRPr="000D719D">
              <w:rPr>
                <w:sz w:val="22"/>
                <w:szCs w:val="22"/>
                <w:lang w:val="el-GR"/>
              </w:rPr>
              <w:t xml:space="preserve">όσοι βρίσκονταν στη Φυλή </w:t>
            </w:r>
          </w:p>
          <w:p w14:paraId="6C943600" w14:textId="06C27767" w:rsidR="00EA253A" w:rsidRPr="000D719D" w:rsidRDefault="00EA253A" w:rsidP="00954AE5">
            <w:pPr>
              <w:spacing w:after="0" w:line="288" w:lineRule="auto"/>
              <w:rPr>
                <w:sz w:val="22"/>
                <w:szCs w:val="22"/>
                <w:lang w:val="el-GR"/>
              </w:rPr>
            </w:pPr>
            <w:r w:rsidRPr="000D719D">
              <w:rPr>
                <w:sz w:val="22"/>
                <w:szCs w:val="22"/>
                <w:lang w:val="el-GR"/>
              </w:rPr>
              <w:t>να επανέλθουν από την εξορία στον Πειραιά.</w:t>
            </w:r>
          </w:p>
          <w:p w14:paraId="2C25B195" w14:textId="77777777" w:rsidR="007D3121" w:rsidRPr="000D719D" w:rsidRDefault="00EA253A" w:rsidP="00954AE5">
            <w:pPr>
              <w:spacing w:after="0" w:line="288" w:lineRule="auto"/>
              <w:rPr>
                <w:sz w:val="22"/>
                <w:szCs w:val="22"/>
                <w:lang w:val="el-GR"/>
              </w:rPr>
            </w:pPr>
            <w:r w:rsidRPr="000D719D">
              <w:rPr>
                <w:sz w:val="22"/>
                <w:szCs w:val="22"/>
                <w:lang w:val="el-GR"/>
              </w:rPr>
              <w:t xml:space="preserve">Και πράγματι ούτε εμείς ήταν λογικό </w:t>
            </w:r>
          </w:p>
          <w:p w14:paraId="76FBA010" w14:textId="25165BB6" w:rsidR="007D3121" w:rsidRPr="000D719D" w:rsidRDefault="007D3121" w:rsidP="00954AE5">
            <w:pPr>
              <w:spacing w:after="0" w:line="288" w:lineRule="auto"/>
              <w:rPr>
                <w:sz w:val="22"/>
                <w:szCs w:val="22"/>
                <w:lang w:val="el-GR"/>
              </w:rPr>
            </w:pPr>
            <w:r w:rsidRPr="000D719D">
              <w:rPr>
                <w:sz w:val="22"/>
                <w:szCs w:val="22"/>
                <w:lang w:val="el-GR"/>
              </w:rPr>
              <w:t xml:space="preserve">επειδή είχαμε φτάσει σε τέτοια κρίσιμη στιγμή </w:t>
            </w:r>
          </w:p>
          <w:p w14:paraId="2192363E" w14:textId="77777777" w:rsidR="007D3121" w:rsidRPr="000D719D" w:rsidRDefault="00EA253A" w:rsidP="00954AE5">
            <w:pPr>
              <w:spacing w:after="0" w:line="288" w:lineRule="auto"/>
              <w:rPr>
                <w:sz w:val="22"/>
                <w:szCs w:val="22"/>
                <w:lang w:val="el-GR"/>
              </w:rPr>
            </w:pPr>
            <w:r w:rsidRPr="000D719D">
              <w:rPr>
                <w:sz w:val="22"/>
                <w:szCs w:val="22"/>
                <w:lang w:val="el-GR"/>
              </w:rPr>
              <w:t xml:space="preserve">να θέλουμε να μετέχουμε σε ξένους κινδύνους, </w:t>
            </w:r>
          </w:p>
          <w:p w14:paraId="67596E19" w14:textId="77777777" w:rsidR="00616E79" w:rsidRPr="000D719D" w:rsidRDefault="00EA253A" w:rsidP="00954AE5">
            <w:pPr>
              <w:spacing w:after="0" w:line="288" w:lineRule="auto"/>
              <w:rPr>
                <w:sz w:val="22"/>
                <w:szCs w:val="22"/>
                <w:lang w:val="el-GR"/>
              </w:rPr>
            </w:pPr>
            <w:r w:rsidRPr="000D719D">
              <w:rPr>
                <w:sz w:val="22"/>
                <w:szCs w:val="22"/>
                <w:lang w:val="el-GR"/>
              </w:rPr>
              <w:t xml:space="preserve">ούτε εκείνοι προφανώς </w:t>
            </w:r>
          </w:p>
          <w:p w14:paraId="69E35B3D" w14:textId="34BD9066" w:rsidR="00816A3B" w:rsidRPr="000D719D" w:rsidRDefault="00EA253A" w:rsidP="00954AE5">
            <w:pPr>
              <w:spacing w:after="0" w:line="288" w:lineRule="auto"/>
              <w:rPr>
                <w:sz w:val="22"/>
                <w:szCs w:val="22"/>
                <w:lang w:val="el-GR"/>
              </w:rPr>
            </w:pPr>
            <w:r w:rsidRPr="000D719D">
              <w:rPr>
                <w:sz w:val="22"/>
                <w:szCs w:val="22"/>
                <w:lang w:val="el-GR"/>
              </w:rPr>
              <w:t xml:space="preserve">είχαν τέτοια πρόθεση, </w:t>
            </w:r>
          </w:p>
          <w:p w14:paraId="4C866B4B" w14:textId="77777777" w:rsidR="00954AE5" w:rsidRPr="000D719D" w:rsidRDefault="00EA253A" w:rsidP="00954AE5">
            <w:pPr>
              <w:spacing w:after="0" w:line="288" w:lineRule="auto"/>
              <w:rPr>
                <w:sz w:val="22"/>
                <w:szCs w:val="22"/>
                <w:lang w:val="el-GR"/>
              </w:rPr>
            </w:pPr>
            <w:r w:rsidRPr="000D719D">
              <w:rPr>
                <w:sz w:val="22"/>
                <w:szCs w:val="22"/>
                <w:lang w:val="el-GR"/>
              </w:rPr>
              <w:t xml:space="preserve">ώστε να παρέχουν αξιώματα στη διοίκηση της πολιτείας </w:t>
            </w:r>
          </w:p>
          <w:p w14:paraId="083856E2" w14:textId="77777777" w:rsidR="00954AE5" w:rsidRPr="000D719D" w:rsidRDefault="00EA253A" w:rsidP="00954AE5">
            <w:pPr>
              <w:spacing w:after="0" w:line="288" w:lineRule="auto"/>
              <w:rPr>
                <w:sz w:val="22"/>
                <w:szCs w:val="22"/>
                <w:lang w:val="el-GR"/>
              </w:rPr>
            </w:pPr>
            <w:r w:rsidRPr="000D719D">
              <w:rPr>
                <w:sz w:val="22"/>
                <w:szCs w:val="22"/>
                <w:lang w:val="el-GR"/>
              </w:rPr>
              <w:t xml:space="preserve">σε όσους ζούσαν στα ξένα  </w:t>
            </w:r>
          </w:p>
          <w:p w14:paraId="16FDC30F" w14:textId="77777777" w:rsidR="0096506C" w:rsidRPr="000D719D" w:rsidRDefault="00EA253A" w:rsidP="00954AE5">
            <w:pPr>
              <w:spacing w:after="0" w:line="288" w:lineRule="auto"/>
              <w:rPr>
                <w:sz w:val="22"/>
                <w:szCs w:val="22"/>
                <w:lang w:val="el-GR"/>
              </w:rPr>
            </w:pPr>
            <w:r w:rsidRPr="000D719D">
              <w:rPr>
                <w:sz w:val="22"/>
                <w:szCs w:val="22"/>
                <w:lang w:val="el-GR"/>
              </w:rPr>
              <w:t xml:space="preserve">και σε όσους δε διέπραξαν κανένα αδίκημα, </w:t>
            </w:r>
          </w:p>
          <w:p w14:paraId="190E7BC1" w14:textId="586432CD" w:rsidR="00954AE5" w:rsidRPr="000D719D" w:rsidRDefault="00EA253A" w:rsidP="00954AE5">
            <w:pPr>
              <w:spacing w:after="0" w:line="288" w:lineRule="auto"/>
              <w:rPr>
                <w:sz w:val="22"/>
                <w:szCs w:val="22"/>
                <w:lang w:val="el-GR"/>
              </w:rPr>
            </w:pPr>
            <w:r w:rsidRPr="000D719D">
              <w:rPr>
                <w:sz w:val="22"/>
                <w:szCs w:val="22"/>
                <w:lang w:val="el-GR"/>
              </w:rPr>
              <w:t xml:space="preserve">αλλά περισσότερο στερούσαν  τα πολιτικά τους δικαιώματα </w:t>
            </w:r>
          </w:p>
          <w:p w14:paraId="4EC0026D" w14:textId="7FFC9C8B" w:rsidR="00EA253A" w:rsidRPr="000D719D" w:rsidRDefault="00EA253A" w:rsidP="00954AE5">
            <w:pPr>
              <w:spacing w:after="0" w:line="288" w:lineRule="auto"/>
              <w:rPr>
                <w:sz w:val="22"/>
                <w:szCs w:val="22"/>
                <w:lang w:val="el-GR"/>
              </w:rPr>
            </w:pPr>
            <w:r w:rsidRPr="000D719D">
              <w:rPr>
                <w:sz w:val="22"/>
                <w:szCs w:val="22"/>
                <w:lang w:val="el-GR"/>
              </w:rPr>
              <w:t>ακόμα και από κείνους που συνεργάστηκαν μαζί τους στην κατάλυση της δημοκρατίας.</w:t>
            </w:r>
          </w:p>
          <w:p w14:paraId="6AC039F2" w14:textId="44DAEFF3" w:rsidR="00954AE5" w:rsidRPr="000D719D" w:rsidRDefault="00EA253A" w:rsidP="00954AE5">
            <w:pPr>
              <w:spacing w:after="0" w:line="288" w:lineRule="auto"/>
              <w:rPr>
                <w:sz w:val="22"/>
                <w:szCs w:val="22"/>
                <w:lang w:val="el-GR"/>
              </w:rPr>
            </w:pPr>
            <w:proofErr w:type="spellStart"/>
            <w:r w:rsidRPr="000D719D">
              <w:rPr>
                <w:sz w:val="22"/>
                <w:szCs w:val="22"/>
                <w:lang w:val="el-GR"/>
              </w:rPr>
              <w:t>Επειτα</w:t>
            </w:r>
            <w:proofErr w:type="spellEnd"/>
            <w:r w:rsidRPr="000D719D">
              <w:rPr>
                <w:sz w:val="22"/>
                <w:szCs w:val="22"/>
                <w:lang w:val="el-GR"/>
              </w:rPr>
              <w:t xml:space="preserve"> είναι βέβαια ανόητο </w:t>
            </w:r>
          </w:p>
          <w:p w14:paraId="3034BA77" w14:textId="77777777" w:rsidR="00954AE5" w:rsidRPr="000D719D" w:rsidRDefault="00EA253A" w:rsidP="00954AE5">
            <w:pPr>
              <w:spacing w:after="0" w:line="288" w:lineRule="auto"/>
              <w:rPr>
                <w:sz w:val="22"/>
                <w:szCs w:val="22"/>
                <w:lang w:val="el-GR"/>
              </w:rPr>
            </w:pPr>
            <w:r w:rsidRPr="000D719D">
              <w:rPr>
                <w:sz w:val="22"/>
                <w:szCs w:val="22"/>
                <w:lang w:val="el-GR"/>
              </w:rPr>
              <w:t xml:space="preserve">να εξετάζει κανείς αυτούς που υπηρέτησαν στο ιππικό </w:t>
            </w:r>
          </w:p>
          <w:p w14:paraId="0F5A478D" w14:textId="77777777" w:rsidR="00954AE5" w:rsidRPr="000D719D" w:rsidRDefault="00EA253A" w:rsidP="00954AE5">
            <w:pPr>
              <w:spacing w:after="0" w:line="288" w:lineRule="auto"/>
              <w:rPr>
                <w:sz w:val="22"/>
                <w:szCs w:val="22"/>
                <w:lang w:val="el-GR"/>
              </w:rPr>
            </w:pPr>
            <w:r w:rsidRPr="000D719D">
              <w:rPr>
                <w:sz w:val="22"/>
                <w:szCs w:val="22"/>
                <w:lang w:val="el-GR"/>
              </w:rPr>
              <w:t xml:space="preserve">από την (ξύλινη) πινακίδα. </w:t>
            </w:r>
          </w:p>
          <w:p w14:paraId="1E7F9037" w14:textId="77777777" w:rsidR="00954AE5" w:rsidRPr="000D719D" w:rsidRDefault="00EA253A" w:rsidP="00954AE5">
            <w:pPr>
              <w:spacing w:after="0" w:line="288" w:lineRule="auto"/>
              <w:rPr>
                <w:sz w:val="22"/>
                <w:szCs w:val="22"/>
                <w:lang w:val="el-GR"/>
              </w:rPr>
            </w:pPr>
            <w:r w:rsidRPr="000D719D">
              <w:rPr>
                <w:sz w:val="22"/>
                <w:szCs w:val="22"/>
                <w:lang w:val="el-GR"/>
              </w:rPr>
              <w:t xml:space="preserve">Γιατί σ’ αυτήν </w:t>
            </w:r>
          </w:p>
          <w:p w14:paraId="44DA4EA1" w14:textId="77777777" w:rsidR="00954AE5" w:rsidRPr="000D719D" w:rsidRDefault="00EA253A" w:rsidP="00954AE5">
            <w:pPr>
              <w:spacing w:after="0" w:line="288" w:lineRule="auto"/>
              <w:rPr>
                <w:sz w:val="22"/>
                <w:szCs w:val="22"/>
                <w:lang w:val="el-GR"/>
              </w:rPr>
            </w:pPr>
            <w:r w:rsidRPr="000D719D">
              <w:rPr>
                <w:sz w:val="22"/>
                <w:szCs w:val="22"/>
                <w:lang w:val="el-GR"/>
              </w:rPr>
              <w:t xml:space="preserve">αφενός δεν είναι καταγραμμένοι πολλοί από αυτούς που παραδέχονται ότι υπηρέτησαν στο ιππικό, </w:t>
            </w:r>
          </w:p>
          <w:p w14:paraId="78AEA03E" w14:textId="77777777" w:rsidR="00954AE5" w:rsidRPr="000D719D" w:rsidRDefault="00EA253A" w:rsidP="00954AE5">
            <w:pPr>
              <w:spacing w:after="0" w:line="288" w:lineRule="auto"/>
              <w:rPr>
                <w:sz w:val="22"/>
                <w:szCs w:val="22"/>
                <w:lang w:val="el-GR"/>
              </w:rPr>
            </w:pPr>
            <w:r w:rsidRPr="000D719D">
              <w:rPr>
                <w:sz w:val="22"/>
                <w:szCs w:val="22"/>
                <w:lang w:val="el-GR"/>
              </w:rPr>
              <w:t xml:space="preserve">αφετέρου μερικοί απ’ αυτούς που ζούσαν μακριά από την πόλη </w:t>
            </w:r>
          </w:p>
          <w:p w14:paraId="4D1A8318" w14:textId="77777777" w:rsidR="00954AE5" w:rsidRPr="000D719D" w:rsidRDefault="00EA253A" w:rsidP="00954AE5">
            <w:pPr>
              <w:spacing w:after="0" w:line="288" w:lineRule="auto"/>
              <w:rPr>
                <w:sz w:val="22"/>
                <w:szCs w:val="22"/>
                <w:lang w:val="el-GR"/>
              </w:rPr>
            </w:pPr>
            <w:r w:rsidRPr="000D719D">
              <w:rPr>
                <w:sz w:val="22"/>
                <w:szCs w:val="22"/>
                <w:lang w:val="el-GR"/>
              </w:rPr>
              <w:t xml:space="preserve">έχουν αναγραφεί. </w:t>
            </w:r>
          </w:p>
          <w:p w14:paraId="253E4FFC" w14:textId="77777777" w:rsidR="00954AE5" w:rsidRPr="000D719D" w:rsidRDefault="00EA253A" w:rsidP="00954AE5">
            <w:pPr>
              <w:spacing w:after="0" w:line="288" w:lineRule="auto"/>
              <w:rPr>
                <w:sz w:val="22"/>
                <w:szCs w:val="22"/>
                <w:lang w:val="el-GR"/>
              </w:rPr>
            </w:pPr>
            <w:r w:rsidRPr="000D719D">
              <w:rPr>
                <w:sz w:val="22"/>
                <w:szCs w:val="22"/>
                <w:lang w:val="el-GR"/>
              </w:rPr>
              <w:t xml:space="preserve">Πιο μεγάλη όμως απόδειξη είναι εκείνος ο κατάλογος: </w:t>
            </w:r>
          </w:p>
          <w:p w14:paraId="1646A580" w14:textId="77777777" w:rsidR="00954AE5" w:rsidRPr="000D719D" w:rsidRDefault="00EA253A" w:rsidP="00954AE5">
            <w:pPr>
              <w:spacing w:after="0" w:line="288" w:lineRule="auto"/>
              <w:rPr>
                <w:sz w:val="22"/>
                <w:szCs w:val="22"/>
                <w:lang w:val="el-GR"/>
              </w:rPr>
            </w:pPr>
            <w:r w:rsidRPr="000D719D">
              <w:rPr>
                <w:sz w:val="22"/>
                <w:szCs w:val="22"/>
                <w:lang w:val="el-GR"/>
              </w:rPr>
              <w:t>όταν δηλαδή επιστρέψατε από την εξορία,</w:t>
            </w:r>
          </w:p>
          <w:p w14:paraId="625398C0" w14:textId="77777777" w:rsidR="00954AE5" w:rsidRPr="000D719D" w:rsidRDefault="00EA253A" w:rsidP="00954AE5">
            <w:pPr>
              <w:spacing w:after="0" w:line="288" w:lineRule="auto"/>
              <w:rPr>
                <w:sz w:val="22"/>
                <w:szCs w:val="22"/>
                <w:lang w:val="el-GR"/>
              </w:rPr>
            </w:pPr>
            <w:r w:rsidRPr="000D719D">
              <w:rPr>
                <w:sz w:val="22"/>
                <w:szCs w:val="22"/>
                <w:lang w:val="el-GR"/>
              </w:rPr>
              <w:t xml:space="preserve"> αποφασίσατε με ψηφοφορία να σας παραδώσουν οι φύλαρχοι κατάλογο των ιππέων, </w:t>
            </w:r>
          </w:p>
          <w:p w14:paraId="1AEB7B55" w14:textId="64698CDC" w:rsidR="00EA253A" w:rsidRPr="000D719D" w:rsidRDefault="00EA253A" w:rsidP="00954AE5">
            <w:pPr>
              <w:spacing w:after="0" w:line="288" w:lineRule="auto"/>
              <w:rPr>
                <w:sz w:val="22"/>
                <w:szCs w:val="22"/>
                <w:lang w:val="el-GR"/>
              </w:rPr>
            </w:pPr>
            <w:r w:rsidRPr="000D719D">
              <w:rPr>
                <w:sz w:val="22"/>
                <w:szCs w:val="22"/>
                <w:lang w:val="el-GR"/>
              </w:rPr>
              <w:t>για να εισπράξετε πίσω το επίδομα, απ’ αυτούς.</w:t>
            </w:r>
          </w:p>
          <w:p w14:paraId="28AF9570" w14:textId="77777777" w:rsidR="00FC4ECC" w:rsidRPr="000D719D" w:rsidRDefault="00FC4ECC" w:rsidP="00954AE5">
            <w:pPr>
              <w:spacing w:after="0" w:line="288" w:lineRule="auto"/>
              <w:rPr>
                <w:sz w:val="22"/>
                <w:szCs w:val="22"/>
                <w:lang w:val="el-GR"/>
              </w:rPr>
            </w:pPr>
          </w:p>
          <w:p w14:paraId="6249EB82" w14:textId="559DFAE9" w:rsidR="00954AE5" w:rsidRPr="000D719D" w:rsidRDefault="00EA253A" w:rsidP="00954AE5">
            <w:pPr>
              <w:spacing w:after="0" w:line="288" w:lineRule="auto"/>
              <w:rPr>
                <w:sz w:val="22"/>
                <w:szCs w:val="22"/>
                <w:lang w:val="el-GR"/>
              </w:rPr>
            </w:pPr>
            <w:r w:rsidRPr="000D719D">
              <w:rPr>
                <w:sz w:val="22"/>
                <w:szCs w:val="22"/>
                <w:lang w:val="el-GR"/>
              </w:rPr>
              <w:t xml:space="preserve">Κανείς λοιπόν δε θα μπορούσε ν’ αποδείξει για μένα </w:t>
            </w:r>
          </w:p>
          <w:p w14:paraId="253BA4E1" w14:textId="77777777" w:rsidR="00954AE5" w:rsidRPr="000D719D" w:rsidRDefault="00EA253A" w:rsidP="00954AE5">
            <w:pPr>
              <w:spacing w:after="0" w:line="288" w:lineRule="auto"/>
              <w:rPr>
                <w:sz w:val="22"/>
                <w:szCs w:val="22"/>
                <w:lang w:val="el-GR"/>
              </w:rPr>
            </w:pPr>
            <w:r w:rsidRPr="000D719D">
              <w:rPr>
                <w:sz w:val="22"/>
                <w:szCs w:val="22"/>
                <w:lang w:val="el-GR"/>
              </w:rPr>
              <w:t xml:space="preserve">ούτε ότι  αναγράφηκα (στον κατάλογο) από τους φυλάρχους </w:t>
            </w:r>
          </w:p>
          <w:p w14:paraId="199113B0" w14:textId="77777777" w:rsidR="00954AE5" w:rsidRPr="000D719D" w:rsidRDefault="00EA253A" w:rsidP="00954AE5">
            <w:pPr>
              <w:spacing w:after="0" w:line="288" w:lineRule="auto"/>
              <w:rPr>
                <w:sz w:val="22"/>
                <w:szCs w:val="22"/>
                <w:lang w:val="el-GR"/>
              </w:rPr>
            </w:pPr>
            <w:r w:rsidRPr="000D719D">
              <w:rPr>
                <w:sz w:val="22"/>
                <w:szCs w:val="22"/>
                <w:lang w:val="el-GR"/>
              </w:rPr>
              <w:t xml:space="preserve">ούτε ότι παραπέμφθηκα στους συνηγόρους του δημοσίου </w:t>
            </w:r>
          </w:p>
          <w:p w14:paraId="5D14AD46" w14:textId="77777777" w:rsidR="00954AE5" w:rsidRPr="000D719D" w:rsidRDefault="00EA253A" w:rsidP="00954AE5">
            <w:pPr>
              <w:spacing w:after="0" w:line="288" w:lineRule="auto"/>
              <w:rPr>
                <w:sz w:val="22"/>
                <w:szCs w:val="22"/>
                <w:lang w:val="el-GR"/>
              </w:rPr>
            </w:pPr>
            <w:r w:rsidRPr="000D719D">
              <w:rPr>
                <w:sz w:val="22"/>
                <w:szCs w:val="22"/>
                <w:lang w:val="el-GR"/>
              </w:rPr>
              <w:t xml:space="preserve">ούτε ότι επέστρεψα επίδομα. </w:t>
            </w:r>
          </w:p>
          <w:p w14:paraId="15D90824" w14:textId="77777777" w:rsidR="00FC4ECC" w:rsidRPr="000D719D" w:rsidRDefault="00FC4ECC" w:rsidP="00954AE5">
            <w:pPr>
              <w:spacing w:after="0" w:line="288" w:lineRule="auto"/>
              <w:rPr>
                <w:sz w:val="22"/>
                <w:szCs w:val="22"/>
                <w:lang w:val="el-GR"/>
              </w:rPr>
            </w:pPr>
          </w:p>
          <w:p w14:paraId="7A775A8C" w14:textId="77777777" w:rsidR="00FC4ECC" w:rsidRPr="000D719D" w:rsidRDefault="00FC4ECC" w:rsidP="00954AE5">
            <w:pPr>
              <w:spacing w:after="0" w:line="288" w:lineRule="auto"/>
              <w:rPr>
                <w:sz w:val="22"/>
                <w:szCs w:val="22"/>
                <w:lang w:val="el-GR"/>
              </w:rPr>
            </w:pPr>
          </w:p>
          <w:p w14:paraId="27114E10" w14:textId="4219FFCE" w:rsidR="00954AE5" w:rsidRPr="000D719D" w:rsidRDefault="00EA253A" w:rsidP="00954AE5">
            <w:pPr>
              <w:spacing w:after="0" w:line="288" w:lineRule="auto"/>
              <w:rPr>
                <w:sz w:val="22"/>
                <w:szCs w:val="22"/>
                <w:lang w:val="el-GR"/>
              </w:rPr>
            </w:pPr>
            <w:r w:rsidRPr="000D719D">
              <w:rPr>
                <w:sz w:val="22"/>
                <w:szCs w:val="22"/>
                <w:lang w:val="el-GR"/>
              </w:rPr>
              <w:lastRenderedPageBreak/>
              <w:t xml:space="preserve">Κι όμως είναι εύκολο να κατανοήσουν όλοι αυτό, </w:t>
            </w:r>
          </w:p>
          <w:p w14:paraId="6D2D0C6B" w14:textId="77777777" w:rsidR="00FC4ECC" w:rsidRPr="000D719D" w:rsidRDefault="00EA253A" w:rsidP="00954AE5">
            <w:pPr>
              <w:spacing w:after="0" w:line="288" w:lineRule="auto"/>
              <w:rPr>
                <w:sz w:val="22"/>
                <w:szCs w:val="22"/>
                <w:lang w:val="el-GR"/>
              </w:rPr>
            </w:pPr>
            <w:r w:rsidRPr="000D719D">
              <w:rPr>
                <w:sz w:val="22"/>
                <w:szCs w:val="22"/>
                <w:lang w:val="el-GR"/>
              </w:rPr>
              <w:t xml:space="preserve">ότι δηλαδή ήταν υποχρεωτικό οι φύλαρχοι </w:t>
            </w:r>
          </w:p>
          <w:p w14:paraId="1634476E" w14:textId="4FD9AF75" w:rsidR="00954AE5" w:rsidRPr="000D719D" w:rsidRDefault="00EA253A" w:rsidP="00954AE5">
            <w:pPr>
              <w:spacing w:after="0" w:line="288" w:lineRule="auto"/>
              <w:rPr>
                <w:sz w:val="22"/>
                <w:szCs w:val="22"/>
                <w:lang w:val="el-GR"/>
              </w:rPr>
            </w:pPr>
            <w:r w:rsidRPr="000D719D">
              <w:rPr>
                <w:sz w:val="22"/>
                <w:szCs w:val="22"/>
                <w:lang w:val="el-GR"/>
              </w:rPr>
              <w:t xml:space="preserve">να τιμωρηθούν οι ίδιοι, </w:t>
            </w:r>
          </w:p>
          <w:p w14:paraId="33D52DC7" w14:textId="77777777" w:rsidR="00954AE5" w:rsidRPr="000D719D" w:rsidRDefault="00EA253A" w:rsidP="00954AE5">
            <w:pPr>
              <w:spacing w:after="0" w:line="288" w:lineRule="auto"/>
              <w:rPr>
                <w:sz w:val="22"/>
                <w:szCs w:val="22"/>
                <w:lang w:val="el-GR"/>
              </w:rPr>
            </w:pPr>
            <w:r w:rsidRPr="000D719D">
              <w:rPr>
                <w:sz w:val="22"/>
                <w:szCs w:val="22"/>
                <w:lang w:val="el-GR"/>
              </w:rPr>
              <w:t xml:space="preserve">αν δεν αποκάλυπταν  </w:t>
            </w:r>
          </w:p>
          <w:p w14:paraId="728F0ABE" w14:textId="77777777" w:rsidR="00954AE5" w:rsidRPr="000D719D" w:rsidRDefault="00EA253A" w:rsidP="00954AE5">
            <w:pPr>
              <w:spacing w:after="0" w:line="288" w:lineRule="auto"/>
              <w:rPr>
                <w:sz w:val="22"/>
                <w:szCs w:val="22"/>
                <w:lang w:val="el-GR"/>
              </w:rPr>
            </w:pPr>
            <w:r w:rsidRPr="000D719D">
              <w:rPr>
                <w:sz w:val="22"/>
                <w:szCs w:val="22"/>
                <w:lang w:val="el-GR"/>
              </w:rPr>
              <w:t xml:space="preserve">αυτούς που είχαν πάρει τη χρηματική επιχορήγηση. </w:t>
            </w:r>
          </w:p>
          <w:p w14:paraId="45D98DC2" w14:textId="77777777" w:rsidR="00954AE5" w:rsidRPr="000D719D" w:rsidRDefault="00EA253A" w:rsidP="00954AE5">
            <w:pPr>
              <w:spacing w:after="0" w:line="288" w:lineRule="auto"/>
              <w:rPr>
                <w:sz w:val="22"/>
                <w:szCs w:val="22"/>
                <w:lang w:val="el-GR"/>
              </w:rPr>
            </w:pPr>
            <w:r w:rsidRPr="000D719D">
              <w:rPr>
                <w:sz w:val="22"/>
                <w:szCs w:val="22"/>
                <w:lang w:val="el-GR"/>
              </w:rPr>
              <w:t xml:space="preserve">Επομένως, πολύ πιο δικαιολογημένα θα μπορούσατε να πιστεύετε σ’ εκείνους τους καταλόγους (των φυλάρχων) παρά σ’ αυτούς (τις ξύλινες πινακίδες). </w:t>
            </w:r>
          </w:p>
          <w:p w14:paraId="0FEAB4AB" w14:textId="77777777" w:rsidR="00954AE5" w:rsidRPr="000D719D" w:rsidRDefault="00EA253A" w:rsidP="003562BD">
            <w:pPr>
              <w:spacing w:after="0" w:line="264" w:lineRule="auto"/>
              <w:rPr>
                <w:sz w:val="22"/>
                <w:szCs w:val="22"/>
                <w:lang w:val="el-GR"/>
              </w:rPr>
            </w:pPr>
            <w:r w:rsidRPr="000D719D">
              <w:rPr>
                <w:sz w:val="22"/>
                <w:szCs w:val="22"/>
                <w:lang w:val="el-GR"/>
              </w:rPr>
              <w:t xml:space="preserve">Γιατί απ’ αυτούς </w:t>
            </w:r>
          </w:p>
          <w:p w14:paraId="76F41C05" w14:textId="77777777" w:rsidR="00954AE5" w:rsidRPr="000D719D" w:rsidRDefault="00EA253A" w:rsidP="003562BD">
            <w:pPr>
              <w:spacing w:after="0" w:line="264" w:lineRule="auto"/>
              <w:rPr>
                <w:sz w:val="22"/>
                <w:szCs w:val="22"/>
                <w:lang w:val="el-GR"/>
              </w:rPr>
            </w:pPr>
            <w:r w:rsidRPr="000D719D">
              <w:rPr>
                <w:sz w:val="22"/>
                <w:szCs w:val="22"/>
                <w:lang w:val="el-GR"/>
              </w:rPr>
              <w:t xml:space="preserve">ήταν εύκολο σ’ όποιον ήθελε να σβηστεί το όνομά του, </w:t>
            </w:r>
          </w:p>
          <w:p w14:paraId="7C3A7143" w14:textId="51853B35" w:rsidR="00EA253A" w:rsidRPr="000D719D" w:rsidRDefault="00EA253A" w:rsidP="003562BD">
            <w:pPr>
              <w:spacing w:after="0" w:line="264" w:lineRule="auto"/>
              <w:rPr>
                <w:sz w:val="22"/>
                <w:szCs w:val="22"/>
                <w:lang w:val="el-GR"/>
              </w:rPr>
            </w:pPr>
            <w:r w:rsidRPr="000D719D">
              <w:rPr>
                <w:sz w:val="22"/>
                <w:szCs w:val="22"/>
                <w:lang w:val="el-GR"/>
              </w:rPr>
              <w:t xml:space="preserve">ενώ σ’ εκείνους (τους καταλόγους των φυλάρχων) ήταν υποχρεωτικό να αναφερθούν από τους φυλάρχους εκείνοι που υπηρέτησαν ως ιππείς. </w:t>
            </w:r>
          </w:p>
          <w:p w14:paraId="7FC97AF6" w14:textId="77777777" w:rsidR="00954AE5" w:rsidRPr="000D719D" w:rsidRDefault="00EA253A" w:rsidP="003562BD">
            <w:pPr>
              <w:spacing w:after="0" w:line="264" w:lineRule="auto"/>
              <w:rPr>
                <w:sz w:val="22"/>
                <w:szCs w:val="22"/>
                <w:lang w:val="el-GR"/>
              </w:rPr>
            </w:pPr>
            <w:r w:rsidRPr="000D719D">
              <w:rPr>
                <w:sz w:val="22"/>
                <w:szCs w:val="22"/>
                <w:lang w:val="el-GR"/>
              </w:rPr>
              <w:t xml:space="preserve">Ακόμα, κύριοι βουλευτές, </w:t>
            </w:r>
          </w:p>
          <w:p w14:paraId="7B653BD3" w14:textId="77777777" w:rsidR="00954AE5" w:rsidRPr="000D719D" w:rsidRDefault="00EA253A" w:rsidP="003562BD">
            <w:pPr>
              <w:spacing w:after="0" w:line="264" w:lineRule="auto"/>
              <w:rPr>
                <w:sz w:val="22"/>
                <w:szCs w:val="22"/>
                <w:lang w:val="el-GR"/>
              </w:rPr>
            </w:pPr>
            <w:r w:rsidRPr="000D719D">
              <w:rPr>
                <w:sz w:val="22"/>
                <w:szCs w:val="22"/>
                <w:lang w:val="el-GR"/>
              </w:rPr>
              <w:t xml:space="preserve">εάν υπηρέτησα στο ιππικό, </w:t>
            </w:r>
          </w:p>
          <w:p w14:paraId="18E80B16" w14:textId="77777777" w:rsidR="00954AE5" w:rsidRPr="000D719D" w:rsidRDefault="00EA253A" w:rsidP="003562BD">
            <w:pPr>
              <w:spacing w:after="0" w:line="264" w:lineRule="auto"/>
              <w:rPr>
                <w:sz w:val="22"/>
                <w:szCs w:val="22"/>
                <w:lang w:val="el-GR"/>
              </w:rPr>
            </w:pPr>
            <w:r w:rsidRPr="000D719D">
              <w:rPr>
                <w:sz w:val="22"/>
                <w:szCs w:val="22"/>
                <w:lang w:val="el-GR"/>
              </w:rPr>
              <w:t xml:space="preserve">δε θα το αρνιόμουν επίμονα </w:t>
            </w:r>
          </w:p>
          <w:p w14:paraId="673CC38B" w14:textId="77777777" w:rsidR="00954AE5" w:rsidRPr="000D719D" w:rsidRDefault="00EA253A" w:rsidP="003562BD">
            <w:pPr>
              <w:spacing w:after="0" w:line="264" w:lineRule="auto"/>
              <w:rPr>
                <w:sz w:val="22"/>
                <w:szCs w:val="22"/>
                <w:lang w:val="el-GR"/>
              </w:rPr>
            </w:pPr>
            <w:r w:rsidRPr="000D719D">
              <w:rPr>
                <w:sz w:val="22"/>
                <w:szCs w:val="22"/>
                <w:lang w:val="el-GR"/>
              </w:rPr>
              <w:t xml:space="preserve">σαν να είχα κάνει κάτι κακό, </w:t>
            </w:r>
          </w:p>
          <w:p w14:paraId="7FC90B2E" w14:textId="77777777" w:rsidR="00954AE5" w:rsidRPr="000D719D" w:rsidRDefault="00EA253A" w:rsidP="003562BD">
            <w:pPr>
              <w:spacing w:after="0" w:line="264" w:lineRule="auto"/>
              <w:rPr>
                <w:sz w:val="22"/>
                <w:szCs w:val="22"/>
                <w:lang w:val="el-GR"/>
              </w:rPr>
            </w:pPr>
            <w:r w:rsidRPr="000D719D">
              <w:rPr>
                <w:sz w:val="22"/>
                <w:szCs w:val="22"/>
                <w:lang w:val="el-GR"/>
              </w:rPr>
              <w:t xml:space="preserve">αλλά θα είχα την αξίωση να επικυρώσετε την εκλογή μου, </w:t>
            </w:r>
          </w:p>
          <w:p w14:paraId="0A379E1C" w14:textId="77777777" w:rsidR="00954AE5" w:rsidRPr="000D719D" w:rsidRDefault="00EA253A" w:rsidP="003562BD">
            <w:pPr>
              <w:spacing w:after="0" w:line="264" w:lineRule="auto"/>
              <w:rPr>
                <w:sz w:val="22"/>
                <w:szCs w:val="22"/>
                <w:lang w:val="el-GR"/>
              </w:rPr>
            </w:pPr>
            <w:r w:rsidRPr="000D719D">
              <w:rPr>
                <w:sz w:val="22"/>
                <w:szCs w:val="22"/>
                <w:lang w:val="el-GR"/>
              </w:rPr>
              <w:t xml:space="preserve">αν αποδείκνυα ότι κανείς από τους συμπολίτες μου δεν έχει κακοποιηθεί από μένα. </w:t>
            </w:r>
          </w:p>
          <w:p w14:paraId="402A0363" w14:textId="74425ACE" w:rsidR="00954AE5" w:rsidRPr="000D719D" w:rsidRDefault="00EA253A" w:rsidP="003562BD">
            <w:pPr>
              <w:spacing w:after="0" w:line="264" w:lineRule="auto"/>
              <w:rPr>
                <w:sz w:val="22"/>
                <w:szCs w:val="22"/>
                <w:lang w:val="el-GR"/>
              </w:rPr>
            </w:pPr>
            <w:r w:rsidRPr="000D719D">
              <w:rPr>
                <w:sz w:val="22"/>
                <w:szCs w:val="22"/>
                <w:lang w:val="el-GR"/>
              </w:rPr>
              <w:t xml:space="preserve">Βλέπω μάλιστα ότι και εσείς έχετε την ίδια γνώμη </w:t>
            </w:r>
          </w:p>
          <w:p w14:paraId="644800A5" w14:textId="77777777" w:rsidR="00954AE5" w:rsidRPr="000D719D" w:rsidRDefault="00EA253A" w:rsidP="003562BD">
            <w:pPr>
              <w:spacing w:after="0" w:line="264" w:lineRule="auto"/>
              <w:rPr>
                <w:sz w:val="22"/>
                <w:szCs w:val="22"/>
                <w:lang w:val="el-GR"/>
              </w:rPr>
            </w:pPr>
            <w:r w:rsidRPr="000D719D">
              <w:rPr>
                <w:sz w:val="22"/>
                <w:szCs w:val="22"/>
                <w:lang w:val="el-GR"/>
              </w:rPr>
              <w:t xml:space="preserve">και ότι από τη μια πολλοί απ’ εκείνους που τότε υπηρέτησαν στο ιππικό είναι βουλευτές, </w:t>
            </w:r>
          </w:p>
          <w:p w14:paraId="177ED34E" w14:textId="77777777" w:rsidR="00954AE5" w:rsidRPr="000D719D" w:rsidRDefault="00EA253A" w:rsidP="003562BD">
            <w:pPr>
              <w:spacing w:after="0" w:line="264" w:lineRule="auto"/>
              <w:rPr>
                <w:sz w:val="22"/>
                <w:szCs w:val="22"/>
                <w:lang w:val="el-GR"/>
              </w:rPr>
            </w:pPr>
            <w:r w:rsidRPr="000D719D">
              <w:rPr>
                <w:sz w:val="22"/>
                <w:szCs w:val="22"/>
                <w:lang w:val="el-GR"/>
              </w:rPr>
              <w:t xml:space="preserve">από την άλλη πολλοί απ’ αυτούς έχουν εκλεγεί με χειροτονία (είναι) στρατηγοί και ίππαρχοι. </w:t>
            </w:r>
          </w:p>
          <w:p w14:paraId="41CE5E8B" w14:textId="77777777" w:rsidR="00954AE5" w:rsidRPr="000D719D" w:rsidRDefault="00EA253A" w:rsidP="003562BD">
            <w:pPr>
              <w:spacing w:after="0" w:line="264" w:lineRule="auto"/>
              <w:rPr>
                <w:sz w:val="22"/>
                <w:szCs w:val="22"/>
                <w:lang w:val="el-GR"/>
              </w:rPr>
            </w:pPr>
            <w:r w:rsidRPr="000D719D">
              <w:rPr>
                <w:sz w:val="22"/>
                <w:szCs w:val="22"/>
                <w:lang w:val="el-GR"/>
              </w:rPr>
              <w:t xml:space="preserve">Επομένως, μη νομίζετε ότι εγώ κάνω αυτή την απολογία για κανέναν άλλο λόγο, </w:t>
            </w:r>
          </w:p>
          <w:p w14:paraId="0AC70258" w14:textId="77777777" w:rsidR="00FC4ECC" w:rsidRPr="000D719D" w:rsidRDefault="00EA253A" w:rsidP="003562BD">
            <w:pPr>
              <w:spacing w:after="0" w:line="264" w:lineRule="auto"/>
              <w:rPr>
                <w:sz w:val="22"/>
                <w:szCs w:val="22"/>
                <w:lang w:val="el-GR"/>
              </w:rPr>
            </w:pPr>
            <w:r w:rsidRPr="000D719D">
              <w:rPr>
                <w:sz w:val="22"/>
                <w:szCs w:val="22"/>
                <w:lang w:val="el-GR"/>
              </w:rPr>
              <w:t xml:space="preserve">παρά επειδή τόλμησαν ολοφάνερα </w:t>
            </w:r>
          </w:p>
          <w:p w14:paraId="3206E58F" w14:textId="092C7D13" w:rsidR="00954AE5" w:rsidRPr="000D719D" w:rsidRDefault="00EA253A" w:rsidP="003562BD">
            <w:pPr>
              <w:spacing w:after="0" w:line="264" w:lineRule="auto"/>
              <w:rPr>
                <w:sz w:val="22"/>
                <w:szCs w:val="22"/>
                <w:lang w:val="el-GR"/>
              </w:rPr>
            </w:pPr>
            <w:r w:rsidRPr="000D719D">
              <w:rPr>
                <w:sz w:val="22"/>
                <w:szCs w:val="22"/>
                <w:lang w:val="el-GR"/>
              </w:rPr>
              <w:t xml:space="preserve">να με συκοφαντήσουν. </w:t>
            </w:r>
          </w:p>
          <w:p w14:paraId="519D8117" w14:textId="511F1F76" w:rsidR="00EA253A" w:rsidRPr="000D719D" w:rsidRDefault="00EA253A" w:rsidP="003562BD">
            <w:pPr>
              <w:spacing w:after="0" w:line="264" w:lineRule="auto"/>
              <w:rPr>
                <w:sz w:val="22"/>
                <w:szCs w:val="22"/>
                <w:lang w:val="el-GR"/>
              </w:rPr>
            </w:pPr>
            <w:r w:rsidRPr="000D719D">
              <w:rPr>
                <w:sz w:val="22"/>
                <w:szCs w:val="22"/>
                <w:lang w:val="el-GR"/>
              </w:rPr>
              <w:t>Ανέβα λοιπόν για χάρη μου (στο βήμα) και δώσε κατάθεση.</w:t>
            </w:r>
          </w:p>
        </w:tc>
      </w:tr>
    </w:tbl>
    <w:p w14:paraId="121ED1DE" w14:textId="77777777" w:rsidR="00EA253A" w:rsidRPr="000D719D" w:rsidRDefault="00EA253A" w:rsidP="00954AE5">
      <w:pPr>
        <w:spacing w:after="0" w:line="288" w:lineRule="auto"/>
        <w:rPr>
          <w:sz w:val="22"/>
          <w:szCs w:val="22"/>
          <w:lang w:val="el-GR"/>
        </w:rPr>
      </w:pPr>
    </w:p>
    <w:p w14:paraId="49D10F5C" w14:textId="77777777" w:rsidR="00C55CE7" w:rsidRDefault="00C55CE7" w:rsidP="00C55CE7">
      <w:pPr>
        <w:spacing w:after="0" w:line="288" w:lineRule="auto"/>
        <w:jc w:val="center"/>
        <w:rPr>
          <w:b/>
          <w:bCs/>
          <w:color w:val="272627"/>
          <w:sz w:val="22"/>
          <w:szCs w:val="22"/>
          <w:lang w:val="el-GR" w:eastAsia="el-GR"/>
        </w:rPr>
      </w:pPr>
      <w:r>
        <w:rPr>
          <w:b/>
          <w:bCs/>
          <w:color w:val="272627"/>
          <w:sz w:val="22"/>
          <w:szCs w:val="22"/>
          <w:lang w:val="el-GR" w:eastAsia="el-GR"/>
        </w:rPr>
        <w:t xml:space="preserve">Η επιχειρηματολογία του </w:t>
      </w:r>
      <w:proofErr w:type="spellStart"/>
      <w:r>
        <w:rPr>
          <w:b/>
          <w:bCs/>
          <w:color w:val="272627"/>
          <w:sz w:val="22"/>
          <w:szCs w:val="22"/>
          <w:lang w:val="el-GR" w:eastAsia="el-GR"/>
        </w:rPr>
        <w:t>Μαντίθεου</w:t>
      </w:r>
      <w:proofErr w:type="spellEnd"/>
    </w:p>
    <w:p w14:paraId="744714C2" w14:textId="62850B1E" w:rsidR="00C55CE7" w:rsidRPr="00C55CE7" w:rsidRDefault="00C55CE7" w:rsidP="003562BD">
      <w:pPr>
        <w:spacing w:after="0" w:line="264" w:lineRule="auto"/>
        <w:rPr>
          <w:color w:val="272627"/>
          <w:sz w:val="22"/>
          <w:szCs w:val="22"/>
          <w:u w:val="single"/>
          <w:lang w:val="el-GR" w:eastAsia="el-GR"/>
        </w:rPr>
      </w:pPr>
      <w:r w:rsidRPr="00C55CE7">
        <w:rPr>
          <w:color w:val="272627"/>
          <w:sz w:val="22"/>
          <w:szCs w:val="22"/>
          <w:u w:val="single"/>
          <w:lang w:val="el-GR" w:eastAsia="el-GR"/>
        </w:rPr>
        <w:t>Παράγραφος 4</w:t>
      </w:r>
    </w:p>
    <w:p w14:paraId="65F45C99" w14:textId="77777777" w:rsidR="00C55CE7" w:rsidRPr="00C55CE7" w:rsidRDefault="00C55CE7" w:rsidP="003562BD">
      <w:pPr>
        <w:pStyle w:val="a4"/>
        <w:numPr>
          <w:ilvl w:val="0"/>
          <w:numId w:val="47"/>
        </w:numPr>
        <w:spacing w:after="0" w:line="264" w:lineRule="auto"/>
        <w:rPr>
          <w:sz w:val="22"/>
          <w:szCs w:val="22"/>
          <w:lang w:val="el-GR"/>
        </w:rPr>
      </w:pPr>
      <w:r w:rsidRPr="00C55CE7">
        <w:rPr>
          <w:color w:val="272627"/>
          <w:sz w:val="22"/>
          <w:szCs w:val="22"/>
          <w:lang w:val="el-GR" w:eastAsia="el-GR"/>
        </w:rPr>
        <w:t>Δεν ήμουν στην Αθήνα στο τέλος του Πελοποννησιακού πολέμου και την εποχή των 30 τυράννων</w:t>
      </w:r>
    </w:p>
    <w:p w14:paraId="6A9138D0" w14:textId="77777777" w:rsidR="00C55CE7" w:rsidRPr="00C55CE7" w:rsidRDefault="00C55CE7" w:rsidP="003562BD">
      <w:pPr>
        <w:pStyle w:val="a4"/>
        <w:numPr>
          <w:ilvl w:val="0"/>
          <w:numId w:val="47"/>
        </w:numPr>
        <w:spacing w:after="0" w:line="264" w:lineRule="auto"/>
        <w:rPr>
          <w:sz w:val="22"/>
          <w:szCs w:val="22"/>
          <w:lang w:val="el-GR"/>
        </w:rPr>
      </w:pPr>
      <w:r w:rsidRPr="00C55CE7">
        <w:rPr>
          <w:color w:val="272627"/>
          <w:sz w:val="22"/>
          <w:szCs w:val="22"/>
          <w:lang w:val="el-GR" w:eastAsia="el-GR"/>
        </w:rPr>
        <w:t>Επέστρεψα λίγο πριν την αποκατάσταση της δημοκρατίας</w:t>
      </w:r>
    </w:p>
    <w:p w14:paraId="3A6062CF" w14:textId="5E32626B" w:rsidR="00C55CE7" w:rsidRPr="00C55CE7" w:rsidRDefault="00C55CE7" w:rsidP="003562BD">
      <w:pPr>
        <w:spacing w:after="0" w:line="264" w:lineRule="auto"/>
        <w:rPr>
          <w:sz w:val="22"/>
          <w:szCs w:val="22"/>
          <w:u w:val="single"/>
          <w:lang w:val="el-GR"/>
        </w:rPr>
      </w:pPr>
      <w:r w:rsidRPr="00C55CE7">
        <w:rPr>
          <w:sz w:val="22"/>
          <w:szCs w:val="22"/>
          <w:u w:val="single"/>
          <w:lang w:val="el-GR"/>
        </w:rPr>
        <w:t>Παράγραφος 5</w:t>
      </w:r>
    </w:p>
    <w:p w14:paraId="603D7E98" w14:textId="446F9A6B" w:rsidR="00C55CE7" w:rsidRPr="00C55CE7" w:rsidRDefault="00C55CE7" w:rsidP="003562BD">
      <w:pPr>
        <w:pStyle w:val="a4"/>
        <w:numPr>
          <w:ilvl w:val="0"/>
          <w:numId w:val="47"/>
        </w:numPr>
        <w:spacing w:after="0" w:line="264" w:lineRule="auto"/>
        <w:rPr>
          <w:bCs/>
          <w:sz w:val="22"/>
          <w:szCs w:val="22"/>
          <w:lang w:val="el-GR"/>
        </w:rPr>
      </w:pPr>
      <w:r w:rsidRPr="00C55CE7">
        <w:rPr>
          <w:bCs/>
          <w:sz w:val="22"/>
          <w:szCs w:val="22"/>
          <w:lang w:val="el-GR"/>
        </w:rPr>
        <w:t xml:space="preserve"> Δεν ήταν λογικό να θέλω να συμμετέχω σε ένα καθεστώς που καταρρέει</w:t>
      </w:r>
    </w:p>
    <w:p w14:paraId="322E70CD" w14:textId="241063D7" w:rsidR="00C55CE7" w:rsidRDefault="00C55CE7" w:rsidP="003562BD">
      <w:pPr>
        <w:pStyle w:val="a4"/>
        <w:numPr>
          <w:ilvl w:val="0"/>
          <w:numId w:val="47"/>
        </w:numPr>
        <w:spacing w:after="0" w:line="264" w:lineRule="auto"/>
        <w:rPr>
          <w:bCs/>
          <w:sz w:val="22"/>
          <w:szCs w:val="22"/>
          <w:lang w:val="el-GR"/>
        </w:rPr>
      </w:pPr>
      <w:r w:rsidRPr="00C55CE7">
        <w:rPr>
          <w:bCs/>
          <w:sz w:val="22"/>
          <w:szCs w:val="22"/>
          <w:lang w:val="el-GR"/>
        </w:rPr>
        <w:t xml:space="preserve">Την εποχή εκείνη οι τύραννοι δεν έδιναν αξιώματα σε όσους δεν είχαν ήδη συμμετοχή στο καθεστώς αλλά αντίθετα στερούσαν και από όσους είχαν συνεργαστεί μαζί </w:t>
      </w:r>
      <w:r>
        <w:rPr>
          <w:bCs/>
          <w:sz w:val="22"/>
          <w:szCs w:val="22"/>
          <w:lang w:val="el-GR"/>
        </w:rPr>
        <w:t>τους</w:t>
      </w:r>
    </w:p>
    <w:p w14:paraId="67DFC893" w14:textId="11FA6B49" w:rsidR="00C55CE7" w:rsidRPr="00C55CE7" w:rsidRDefault="00C55CE7" w:rsidP="003562BD">
      <w:pPr>
        <w:spacing w:after="0" w:line="264" w:lineRule="auto"/>
        <w:rPr>
          <w:bCs/>
          <w:sz w:val="22"/>
          <w:szCs w:val="22"/>
          <w:u w:val="single"/>
          <w:lang w:val="el-GR"/>
        </w:rPr>
      </w:pPr>
      <w:r w:rsidRPr="00C55CE7">
        <w:rPr>
          <w:bCs/>
          <w:sz w:val="22"/>
          <w:szCs w:val="22"/>
          <w:u w:val="single"/>
          <w:lang w:val="el-GR"/>
        </w:rPr>
        <w:t>Παράγραφος 6</w:t>
      </w:r>
    </w:p>
    <w:p w14:paraId="4A58AE22" w14:textId="3750BBC9" w:rsidR="00C55CE7" w:rsidRPr="00C55CE7" w:rsidRDefault="00C55CE7" w:rsidP="003562BD">
      <w:pPr>
        <w:spacing w:after="0" w:line="264" w:lineRule="auto"/>
        <w:rPr>
          <w:bCs/>
          <w:sz w:val="22"/>
          <w:szCs w:val="22"/>
          <w:lang w:val="el-GR"/>
        </w:rPr>
      </w:pPr>
      <w:r>
        <w:rPr>
          <w:bCs/>
          <w:sz w:val="22"/>
          <w:szCs w:val="22"/>
          <w:lang w:val="el-GR"/>
        </w:rPr>
        <w:t xml:space="preserve">Το </w:t>
      </w:r>
      <w:proofErr w:type="spellStart"/>
      <w:r>
        <w:rPr>
          <w:bCs/>
          <w:sz w:val="22"/>
          <w:szCs w:val="22"/>
          <w:lang w:val="el-GR"/>
        </w:rPr>
        <w:t>σανίδιο</w:t>
      </w:r>
      <w:proofErr w:type="spellEnd"/>
      <w:r>
        <w:rPr>
          <w:bCs/>
          <w:sz w:val="22"/>
          <w:szCs w:val="22"/>
          <w:lang w:val="el-GR"/>
        </w:rPr>
        <w:t xml:space="preserve"> είναι αναξιόπιστο γιατί:</w:t>
      </w:r>
    </w:p>
    <w:p w14:paraId="2D4C5070" w14:textId="58A44E00" w:rsidR="00C55CE7" w:rsidRPr="00C55CE7" w:rsidRDefault="00C55CE7" w:rsidP="003562BD">
      <w:pPr>
        <w:pStyle w:val="a4"/>
        <w:numPr>
          <w:ilvl w:val="0"/>
          <w:numId w:val="47"/>
        </w:numPr>
        <w:spacing w:after="0" w:line="264" w:lineRule="auto"/>
        <w:rPr>
          <w:bCs/>
          <w:sz w:val="22"/>
          <w:szCs w:val="22"/>
          <w:lang w:val="el-GR"/>
        </w:rPr>
      </w:pPr>
      <w:r w:rsidRPr="00C55CE7">
        <w:rPr>
          <w:bCs/>
          <w:sz w:val="22"/>
          <w:szCs w:val="22"/>
          <w:lang w:val="el-GR"/>
        </w:rPr>
        <w:t>δεν είναι γραμμένοι πολλοί που παραδέχονται ότι ήταν ιππείς</w:t>
      </w:r>
    </w:p>
    <w:p w14:paraId="63B6B140" w14:textId="0708ECDF" w:rsidR="00C55CE7" w:rsidRDefault="00C55CE7" w:rsidP="003562BD">
      <w:pPr>
        <w:pStyle w:val="a4"/>
        <w:numPr>
          <w:ilvl w:val="0"/>
          <w:numId w:val="47"/>
        </w:numPr>
        <w:spacing w:after="0" w:line="264" w:lineRule="auto"/>
        <w:rPr>
          <w:bCs/>
          <w:sz w:val="22"/>
          <w:szCs w:val="22"/>
          <w:lang w:val="el-GR"/>
        </w:rPr>
      </w:pPr>
      <w:r w:rsidRPr="00C55CE7">
        <w:rPr>
          <w:bCs/>
          <w:sz w:val="22"/>
          <w:szCs w:val="22"/>
          <w:lang w:val="el-GR"/>
        </w:rPr>
        <w:t xml:space="preserve">είναι γραμμένοι </w:t>
      </w:r>
      <w:r w:rsidRPr="00C55CE7">
        <w:rPr>
          <w:bCs/>
          <w:sz w:val="22"/>
          <w:szCs w:val="22"/>
          <w:lang w:val="el-GR"/>
        </w:rPr>
        <w:t>κάποιοι</w:t>
      </w:r>
      <w:r w:rsidRPr="00C55CE7">
        <w:rPr>
          <w:bCs/>
          <w:sz w:val="22"/>
          <w:szCs w:val="22"/>
          <w:lang w:val="el-GR"/>
        </w:rPr>
        <w:t xml:space="preserve"> που δεν βρίσκονταν εκείνη την εποχή στην Αθήνα</w:t>
      </w:r>
    </w:p>
    <w:p w14:paraId="093A2B18" w14:textId="0ABCA515" w:rsidR="00C55CE7" w:rsidRPr="00C55CE7" w:rsidRDefault="00C55CE7" w:rsidP="003562BD">
      <w:pPr>
        <w:spacing w:after="0" w:line="264" w:lineRule="auto"/>
        <w:rPr>
          <w:bCs/>
          <w:sz w:val="22"/>
          <w:szCs w:val="22"/>
          <w:u w:val="single"/>
          <w:lang w:val="el-GR"/>
        </w:rPr>
      </w:pPr>
      <w:r w:rsidRPr="00C55CE7">
        <w:rPr>
          <w:bCs/>
          <w:sz w:val="22"/>
          <w:szCs w:val="22"/>
          <w:u w:val="single"/>
          <w:lang w:val="el-GR"/>
        </w:rPr>
        <w:t>Παράγραφος 7</w:t>
      </w:r>
    </w:p>
    <w:p w14:paraId="72BAD8E9" w14:textId="02D56D04" w:rsidR="00C55CE7" w:rsidRDefault="00C55CE7" w:rsidP="003562BD">
      <w:pPr>
        <w:spacing w:after="0" w:line="264" w:lineRule="auto"/>
        <w:rPr>
          <w:bCs/>
          <w:sz w:val="22"/>
          <w:szCs w:val="22"/>
          <w:lang w:val="el-GR"/>
        </w:rPr>
      </w:pPr>
      <w:r w:rsidRPr="00C55CE7">
        <w:rPr>
          <w:bCs/>
          <w:sz w:val="22"/>
          <w:szCs w:val="22"/>
          <w:lang w:val="el-GR"/>
        </w:rPr>
        <w:t>Αξιόπιστος κατάλογος είναι ο κατάλογος των φυλάρχων</w:t>
      </w:r>
      <w:r>
        <w:rPr>
          <w:bCs/>
          <w:sz w:val="22"/>
          <w:szCs w:val="22"/>
          <w:lang w:val="el-GR"/>
        </w:rPr>
        <w:t xml:space="preserve"> στον οποίο δεν υπάρχει το όνομά μου</w:t>
      </w:r>
    </w:p>
    <w:p w14:paraId="0674CC5F" w14:textId="36848375" w:rsidR="00C55CE7" w:rsidRPr="00C55CE7" w:rsidRDefault="00C55CE7" w:rsidP="003562BD">
      <w:pPr>
        <w:spacing w:after="0" w:line="264" w:lineRule="auto"/>
        <w:rPr>
          <w:bCs/>
          <w:sz w:val="22"/>
          <w:szCs w:val="22"/>
          <w:u w:val="single"/>
          <w:lang w:val="el-GR"/>
        </w:rPr>
      </w:pPr>
      <w:r w:rsidRPr="00C55CE7">
        <w:rPr>
          <w:bCs/>
          <w:sz w:val="22"/>
          <w:szCs w:val="22"/>
          <w:u w:val="single"/>
          <w:lang w:val="el-GR"/>
        </w:rPr>
        <w:t>Παράγραφος 8</w:t>
      </w:r>
    </w:p>
    <w:p w14:paraId="088D48AD" w14:textId="125A4486" w:rsidR="008D599A" w:rsidRPr="00C55CE7" w:rsidRDefault="00C55CE7" w:rsidP="003562BD">
      <w:pPr>
        <w:pStyle w:val="a3"/>
        <w:numPr>
          <w:ilvl w:val="0"/>
          <w:numId w:val="47"/>
        </w:numPr>
        <w:spacing w:after="0" w:line="264" w:lineRule="auto"/>
        <w:jc w:val="both"/>
        <w:rPr>
          <w:rFonts w:ascii="Times New Roman" w:hAnsi="Times New Roman"/>
          <w:b w:val="0"/>
          <w:bCs/>
          <w:sz w:val="22"/>
          <w:szCs w:val="22"/>
        </w:rPr>
      </w:pPr>
      <w:r w:rsidRPr="00C55CE7">
        <w:rPr>
          <w:rFonts w:ascii="Times New Roman" w:hAnsi="Times New Roman"/>
          <w:b w:val="0"/>
          <w:bCs/>
          <w:sz w:val="22"/>
          <w:szCs w:val="22"/>
        </w:rPr>
        <w:t>Ακόμη και αν υπηρέτησα ως ιππέας το κριτήριο είναι αν έβλαψα κάποιον πολίτη.</w:t>
      </w:r>
    </w:p>
    <w:p w14:paraId="46510221" w14:textId="45792E88" w:rsidR="00C55CE7" w:rsidRDefault="00C55CE7" w:rsidP="003562BD">
      <w:pPr>
        <w:pStyle w:val="a3"/>
        <w:numPr>
          <w:ilvl w:val="0"/>
          <w:numId w:val="47"/>
        </w:numPr>
        <w:spacing w:after="0" w:line="264" w:lineRule="auto"/>
        <w:jc w:val="both"/>
        <w:rPr>
          <w:rFonts w:ascii="Times New Roman" w:hAnsi="Times New Roman"/>
          <w:b w:val="0"/>
          <w:bCs/>
          <w:sz w:val="22"/>
          <w:szCs w:val="22"/>
        </w:rPr>
      </w:pPr>
      <w:r w:rsidRPr="00C55CE7">
        <w:rPr>
          <w:rFonts w:ascii="Times New Roman" w:hAnsi="Times New Roman"/>
          <w:b w:val="0"/>
          <w:bCs/>
          <w:sz w:val="22"/>
          <w:szCs w:val="22"/>
        </w:rPr>
        <w:t>Εξάλλου πολλοί από εσάς υπηρετήσατε ως ιππείς εκείνη την εποχή</w:t>
      </w:r>
    </w:p>
    <w:p w14:paraId="2BD9EC44" w14:textId="77777777" w:rsidR="00A80042" w:rsidRDefault="00A80042" w:rsidP="00A80042">
      <w:pPr>
        <w:pStyle w:val="a3"/>
        <w:spacing w:after="0" w:line="264" w:lineRule="auto"/>
        <w:jc w:val="both"/>
        <w:rPr>
          <w:rFonts w:ascii="Times New Roman" w:hAnsi="Times New Roman"/>
          <w:b w:val="0"/>
          <w:bCs/>
          <w:sz w:val="22"/>
          <w:szCs w:val="22"/>
        </w:rPr>
      </w:pPr>
    </w:p>
    <w:p w14:paraId="3F61A190" w14:textId="7B53E921" w:rsidR="00A80042" w:rsidRPr="00A80042" w:rsidRDefault="00A80042" w:rsidP="00A80042">
      <w:pPr>
        <w:pStyle w:val="a3"/>
        <w:spacing w:after="0" w:line="264" w:lineRule="auto"/>
        <w:jc w:val="both"/>
        <w:rPr>
          <w:rFonts w:ascii="Times New Roman" w:hAnsi="Times New Roman"/>
          <w:sz w:val="22"/>
          <w:szCs w:val="22"/>
        </w:rPr>
      </w:pPr>
      <w:r w:rsidRPr="00A80042">
        <w:rPr>
          <w:rFonts w:ascii="Times New Roman" w:hAnsi="Times New Roman"/>
          <w:sz w:val="22"/>
          <w:szCs w:val="22"/>
        </w:rPr>
        <w:lastRenderedPageBreak/>
        <w:t>Το ψυχολογικό επιχείρημα της παραγράφου 8</w:t>
      </w:r>
    </w:p>
    <w:p w14:paraId="5C45E8C9" w14:textId="18AD4002" w:rsidR="00A80042" w:rsidRDefault="00A80042" w:rsidP="00A80042">
      <w:pPr>
        <w:rPr>
          <w:sz w:val="22"/>
          <w:szCs w:val="22"/>
          <w:lang w:val="el-GR"/>
        </w:rPr>
      </w:pPr>
      <w:r>
        <w:rPr>
          <w:sz w:val="22"/>
          <w:szCs w:val="22"/>
          <w:lang w:val="el-GR"/>
        </w:rPr>
        <w:t>Δ</w:t>
      </w:r>
      <w:r w:rsidRPr="00996955">
        <w:rPr>
          <w:sz w:val="22"/>
          <w:szCs w:val="22"/>
          <w:lang w:val="el-GR"/>
        </w:rPr>
        <w:t xml:space="preserve">εν πρέπει να θεωρείται κακό να υπηρετεί κανείς στο στρατό, ακόμα και υπό τυραννικό καθεστώς. </w:t>
      </w:r>
      <w:r w:rsidRPr="00327353">
        <w:rPr>
          <w:sz w:val="22"/>
          <w:szCs w:val="22"/>
          <w:lang w:val="el-GR"/>
        </w:rPr>
        <w:t xml:space="preserve">Η υπηρεσία κατά τη διάρκεια ενός τυραννικού καθεστώτος δεν καθιστά τον στρατιώτη ανήθικο. Εξάλλου, πολλοί που υπηρέτησαν ως ιππείς επί των Τριάκοντα έχουν γίνει βουλευτές, στρατηγοί και ίππαρχοι. </w:t>
      </w:r>
      <w:r>
        <w:rPr>
          <w:sz w:val="22"/>
          <w:szCs w:val="22"/>
          <w:lang w:val="el-GR"/>
        </w:rPr>
        <w:t xml:space="preserve"> </w:t>
      </w:r>
    </w:p>
    <w:p w14:paraId="01003C38" w14:textId="77777777" w:rsidR="00A80042" w:rsidRPr="00327353" w:rsidRDefault="00A80042" w:rsidP="00A80042">
      <w:pPr>
        <w:rPr>
          <w:sz w:val="22"/>
          <w:szCs w:val="22"/>
          <w:lang w:val="el-GR"/>
        </w:rPr>
      </w:pPr>
      <w:r w:rsidRPr="00327353">
        <w:rPr>
          <w:sz w:val="22"/>
          <w:szCs w:val="22"/>
          <w:lang w:val="el-GR"/>
        </w:rPr>
        <w:t>Με το ψυχολογικό αυτό επιχείρημα, σχεδόν απειλητικό για τους ακροατές (κατηγορούν εμένα, γιατί όχι και εσάς, κύριοι βουλευτές;), επιδιώκει να κερδίσει τελικά τη συμπάθειά τους και μια ευνοϊκή απόφαση (</w:t>
      </w:r>
      <w:proofErr w:type="spellStart"/>
      <w:r w:rsidRPr="00327353">
        <w:rPr>
          <w:sz w:val="22"/>
          <w:szCs w:val="22"/>
          <w:lang w:val="el-GR"/>
        </w:rPr>
        <w:t>ἠξίουν</w:t>
      </w:r>
      <w:proofErr w:type="spellEnd"/>
      <w:r w:rsidRPr="00327353">
        <w:rPr>
          <w:sz w:val="22"/>
          <w:szCs w:val="22"/>
          <w:lang w:val="el-GR"/>
        </w:rPr>
        <w:t xml:space="preserve"> </w:t>
      </w:r>
      <w:proofErr w:type="spellStart"/>
      <w:r w:rsidRPr="00327353">
        <w:rPr>
          <w:sz w:val="22"/>
          <w:szCs w:val="22"/>
          <w:lang w:val="el-GR"/>
        </w:rPr>
        <w:t>δοκιμάζεσθαι</w:t>
      </w:r>
      <w:proofErr w:type="spellEnd"/>
      <w:r w:rsidRPr="00327353">
        <w:rPr>
          <w:sz w:val="22"/>
          <w:szCs w:val="22"/>
          <w:lang w:val="el-GR"/>
        </w:rPr>
        <w:t>). Εξάλλου, δεν έβλαψε κανέναν (</w:t>
      </w:r>
      <w:proofErr w:type="spellStart"/>
      <w:r w:rsidRPr="00327353">
        <w:rPr>
          <w:sz w:val="22"/>
          <w:szCs w:val="22"/>
          <w:lang w:val="el-GR"/>
        </w:rPr>
        <w:t>οὐδεὶς</w:t>
      </w:r>
      <w:proofErr w:type="spellEnd"/>
      <w:r w:rsidRPr="00327353">
        <w:rPr>
          <w:sz w:val="22"/>
          <w:szCs w:val="22"/>
          <w:lang w:val="el-GR"/>
        </w:rPr>
        <w:t xml:space="preserve"> </w:t>
      </w:r>
      <w:proofErr w:type="spellStart"/>
      <w:r w:rsidRPr="00327353">
        <w:rPr>
          <w:sz w:val="22"/>
          <w:szCs w:val="22"/>
          <w:lang w:val="el-GR"/>
        </w:rPr>
        <w:t>ὑπ</w:t>
      </w:r>
      <w:proofErr w:type="spellEnd"/>
      <w:r w:rsidRPr="00327353">
        <w:rPr>
          <w:sz w:val="22"/>
          <w:szCs w:val="22"/>
          <w:lang w:val="el-GR"/>
        </w:rPr>
        <w:t xml:space="preserve">᾽ </w:t>
      </w:r>
      <w:proofErr w:type="spellStart"/>
      <w:r w:rsidRPr="00327353">
        <w:rPr>
          <w:sz w:val="22"/>
          <w:szCs w:val="22"/>
          <w:lang w:val="el-GR"/>
        </w:rPr>
        <w:t>ἐμοῦ</w:t>
      </w:r>
      <w:proofErr w:type="spellEnd"/>
      <w:r w:rsidRPr="00327353">
        <w:rPr>
          <w:sz w:val="22"/>
          <w:szCs w:val="22"/>
          <w:lang w:val="el-GR"/>
        </w:rPr>
        <w:t xml:space="preserve"> </w:t>
      </w:r>
      <w:proofErr w:type="spellStart"/>
      <w:r w:rsidRPr="00327353">
        <w:rPr>
          <w:sz w:val="22"/>
          <w:szCs w:val="22"/>
          <w:lang w:val="el-GR"/>
        </w:rPr>
        <w:t>τῶν</w:t>
      </w:r>
      <w:proofErr w:type="spellEnd"/>
      <w:r w:rsidRPr="00327353">
        <w:rPr>
          <w:sz w:val="22"/>
          <w:szCs w:val="22"/>
          <w:lang w:val="el-GR"/>
        </w:rPr>
        <w:t xml:space="preserve"> </w:t>
      </w:r>
      <w:proofErr w:type="spellStart"/>
      <w:r w:rsidRPr="00327353">
        <w:rPr>
          <w:sz w:val="22"/>
          <w:szCs w:val="22"/>
          <w:lang w:val="el-GR"/>
        </w:rPr>
        <w:t>πολιτῶν</w:t>
      </w:r>
      <w:proofErr w:type="spellEnd"/>
      <w:r w:rsidRPr="00327353">
        <w:rPr>
          <w:sz w:val="22"/>
          <w:szCs w:val="22"/>
          <w:lang w:val="el-GR"/>
        </w:rPr>
        <w:t xml:space="preserve"> </w:t>
      </w:r>
      <w:proofErr w:type="spellStart"/>
      <w:r w:rsidRPr="00327353">
        <w:rPr>
          <w:sz w:val="22"/>
          <w:szCs w:val="22"/>
          <w:lang w:val="el-GR"/>
        </w:rPr>
        <w:t>κακῶς</w:t>
      </w:r>
      <w:proofErr w:type="spellEnd"/>
      <w:r w:rsidRPr="00327353">
        <w:rPr>
          <w:sz w:val="22"/>
          <w:szCs w:val="22"/>
          <w:lang w:val="el-GR"/>
        </w:rPr>
        <w:t xml:space="preserve"> </w:t>
      </w:r>
      <w:proofErr w:type="spellStart"/>
      <w:r w:rsidRPr="00327353">
        <w:rPr>
          <w:sz w:val="22"/>
          <w:szCs w:val="22"/>
          <w:lang w:val="el-GR"/>
        </w:rPr>
        <w:t>πέπονθε</w:t>
      </w:r>
      <w:proofErr w:type="spellEnd"/>
      <w:r w:rsidRPr="00327353">
        <w:rPr>
          <w:sz w:val="22"/>
          <w:szCs w:val="22"/>
          <w:lang w:val="el-GR"/>
        </w:rPr>
        <w:t>), όπως ούτε και οι βουλευτές, οι στρατηγοί ή οι ίππαρχοι.</w:t>
      </w:r>
    </w:p>
    <w:p w14:paraId="3449AB08" w14:textId="3AE7737A" w:rsidR="008D599A" w:rsidRPr="00C55CE7" w:rsidRDefault="008D599A" w:rsidP="00C55CE7">
      <w:pPr>
        <w:pStyle w:val="a3"/>
        <w:spacing w:after="0" w:line="288" w:lineRule="auto"/>
        <w:jc w:val="both"/>
        <w:rPr>
          <w:rFonts w:ascii="Times New Roman" w:hAnsi="Times New Roman"/>
          <w:b w:val="0"/>
          <w:sz w:val="22"/>
          <w:szCs w:val="22"/>
        </w:rPr>
      </w:pPr>
    </w:p>
    <w:p w14:paraId="60D7B771" w14:textId="77777777" w:rsidR="00EC7888" w:rsidRPr="000D719D" w:rsidRDefault="00EC7888" w:rsidP="00EC7888">
      <w:pPr>
        <w:pStyle w:val="7"/>
        <w:spacing w:after="0" w:line="288" w:lineRule="auto"/>
        <w:rPr>
          <w:rFonts w:ascii="Times New Roman" w:hAnsi="Times New Roman" w:cs="Times New Roman"/>
          <w:sz w:val="22"/>
          <w:szCs w:val="22"/>
        </w:rPr>
      </w:pPr>
      <w:r w:rsidRPr="000D719D">
        <w:rPr>
          <w:rFonts w:ascii="Times New Roman" w:hAnsi="Times New Roman" w:cs="Times New Roman"/>
          <w:sz w:val="22"/>
          <w:szCs w:val="22"/>
        </w:rPr>
        <w:t>Ρητορικά ήθη και πάθη στις παρ. 4-8</w:t>
      </w:r>
    </w:p>
    <w:tbl>
      <w:tblPr>
        <w:tblStyle w:val="a5"/>
        <w:tblW w:w="0" w:type="auto"/>
        <w:tblLook w:val="04A0" w:firstRow="1" w:lastRow="0" w:firstColumn="1" w:lastColumn="0" w:noHBand="0" w:noVBand="1"/>
      </w:tblPr>
      <w:tblGrid>
        <w:gridCol w:w="4814"/>
        <w:gridCol w:w="4814"/>
      </w:tblGrid>
      <w:tr w:rsidR="00EC7888" w:rsidRPr="000D719D" w14:paraId="6FFEAFE4" w14:textId="77777777" w:rsidTr="00EC7888">
        <w:tc>
          <w:tcPr>
            <w:tcW w:w="4814" w:type="dxa"/>
          </w:tcPr>
          <w:p w14:paraId="2E433627" w14:textId="29260DBE" w:rsidR="00EC7888" w:rsidRPr="000D719D" w:rsidRDefault="00EC7888" w:rsidP="000D719D">
            <w:pPr>
              <w:jc w:val="center"/>
              <w:rPr>
                <w:b/>
                <w:bCs/>
                <w:sz w:val="22"/>
                <w:szCs w:val="22"/>
                <w:lang w:val="el-GR"/>
              </w:rPr>
            </w:pPr>
            <w:r w:rsidRPr="000D719D">
              <w:rPr>
                <w:b/>
                <w:bCs/>
                <w:sz w:val="22"/>
                <w:szCs w:val="22"/>
                <w:lang w:val="el-GR"/>
              </w:rPr>
              <w:t>Ηθοποιία</w:t>
            </w:r>
          </w:p>
        </w:tc>
        <w:tc>
          <w:tcPr>
            <w:tcW w:w="4814" w:type="dxa"/>
          </w:tcPr>
          <w:p w14:paraId="63813C99" w14:textId="5C3AFE44" w:rsidR="00EC7888" w:rsidRPr="000D719D" w:rsidRDefault="00EC7888" w:rsidP="000D719D">
            <w:pPr>
              <w:pStyle w:val="7"/>
              <w:spacing w:after="0" w:line="288" w:lineRule="auto"/>
              <w:jc w:val="center"/>
              <w:rPr>
                <w:rFonts w:ascii="Times New Roman" w:hAnsi="Times New Roman" w:cs="Times New Roman"/>
                <w:sz w:val="22"/>
                <w:szCs w:val="22"/>
              </w:rPr>
            </w:pPr>
            <w:proofErr w:type="spellStart"/>
            <w:r w:rsidRPr="000D719D">
              <w:rPr>
                <w:rFonts w:ascii="Times New Roman" w:hAnsi="Times New Roman" w:cs="Times New Roman"/>
                <w:sz w:val="22"/>
                <w:szCs w:val="22"/>
              </w:rPr>
              <w:t>Παθοποιία</w:t>
            </w:r>
            <w:proofErr w:type="spellEnd"/>
          </w:p>
        </w:tc>
      </w:tr>
      <w:tr w:rsidR="00EC7888" w:rsidRPr="000D719D" w14:paraId="60A34980" w14:textId="77777777" w:rsidTr="00EC7888">
        <w:tc>
          <w:tcPr>
            <w:tcW w:w="4814" w:type="dxa"/>
          </w:tcPr>
          <w:p w14:paraId="25DA48E7" w14:textId="19B51E95" w:rsidR="00EC7888" w:rsidRDefault="00EC7888" w:rsidP="00EC7888">
            <w:pPr>
              <w:pStyle w:val="7"/>
              <w:spacing w:after="0" w:line="288" w:lineRule="auto"/>
              <w:rPr>
                <w:rFonts w:ascii="Times New Roman" w:hAnsi="Times New Roman" w:cs="Times New Roman"/>
                <w:b w:val="0"/>
                <w:bCs/>
                <w:sz w:val="22"/>
                <w:szCs w:val="22"/>
                <w:u w:val="none"/>
              </w:rPr>
            </w:pPr>
            <w:r w:rsidRPr="000D719D">
              <w:rPr>
                <w:rFonts w:ascii="Times New Roman" w:hAnsi="Times New Roman" w:cs="Times New Roman"/>
                <w:sz w:val="22"/>
                <w:szCs w:val="22"/>
                <w:u w:val="none"/>
              </w:rPr>
              <w:t>Ήθος κατηγορουμένου</w:t>
            </w:r>
            <w:r w:rsidRPr="000D719D">
              <w:rPr>
                <w:rFonts w:ascii="Times New Roman" w:hAnsi="Times New Roman" w:cs="Times New Roman"/>
                <w:b w:val="0"/>
                <w:bCs/>
                <w:sz w:val="22"/>
                <w:szCs w:val="22"/>
                <w:u w:val="none"/>
              </w:rPr>
              <w:t>: υπάκουος στον πατέρα του,</w:t>
            </w:r>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ρεαλιστής, συνετός, ενάρετος πολίτης, εύστροφος</w:t>
            </w:r>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επειδή μειώνει την αξία ενός στοιχείου της κατηγορίας</w:t>
            </w:r>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και προβάλλει την εγκυρότητα του καταλόγου των</w:t>
            </w:r>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φυλάρχων.</w:t>
            </w:r>
          </w:p>
          <w:p w14:paraId="18E30AA9" w14:textId="77777777" w:rsidR="000D719D" w:rsidRPr="000D719D" w:rsidRDefault="000D719D" w:rsidP="000D719D">
            <w:pPr>
              <w:rPr>
                <w:lang w:val="el-GR"/>
              </w:rPr>
            </w:pPr>
          </w:p>
          <w:p w14:paraId="1DB3D1A0" w14:textId="762A77F9" w:rsidR="00EC7888" w:rsidRPr="000D719D" w:rsidRDefault="00EC7888" w:rsidP="00EC7888">
            <w:pPr>
              <w:pStyle w:val="7"/>
              <w:spacing w:after="0" w:line="288" w:lineRule="auto"/>
              <w:rPr>
                <w:rFonts w:ascii="Times New Roman" w:hAnsi="Times New Roman" w:cs="Times New Roman"/>
                <w:b w:val="0"/>
                <w:bCs/>
                <w:sz w:val="22"/>
                <w:szCs w:val="22"/>
                <w:u w:val="none"/>
              </w:rPr>
            </w:pPr>
            <w:r w:rsidRPr="000D719D">
              <w:rPr>
                <w:rFonts w:ascii="Times New Roman" w:hAnsi="Times New Roman" w:cs="Times New Roman"/>
                <w:sz w:val="22"/>
                <w:szCs w:val="22"/>
                <w:u w:val="none"/>
              </w:rPr>
              <w:t>Ήθος κατηγόρων:</w:t>
            </w:r>
            <w:r w:rsidRPr="000D719D">
              <w:rPr>
                <w:rFonts w:ascii="Times New Roman" w:hAnsi="Times New Roman" w:cs="Times New Roman"/>
                <w:b w:val="0"/>
                <w:bCs/>
                <w:sz w:val="22"/>
                <w:szCs w:val="22"/>
                <w:u w:val="none"/>
              </w:rPr>
              <w:t xml:space="preserve"> αφελείς και επιπόλαιοι, αφού</w:t>
            </w:r>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στήριξαν την κατηγορία σ’ ένα αναξιόπιστο στοιχείο.</w:t>
            </w:r>
          </w:p>
          <w:p w14:paraId="18AEB6C4" w14:textId="77777777" w:rsidR="00EC7888" w:rsidRPr="000D719D" w:rsidRDefault="00EC7888" w:rsidP="00EC7888">
            <w:pPr>
              <w:pStyle w:val="7"/>
              <w:spacing w:after="0" w:line="288" w:lineRule="auto"/>
              <w:rPr>
                <w:rFonts w:ascii="Times New Roman" w:hAnsi="Times New Roman" w:cs="Times New Roman"/>
                <w:sz w:val="22"/>
                <w:szCs w:val="22"/>
              </w:rPr>
            </w:pPr>
          </w:p>
        </w:tc>
        <w:tc>
          <w:tcPr>
            <w:tcW w:w="4814" w:type="dxa"/>
          </w:tcPr>
          <w:p w14:paraId="464816F5" w14:textId="77777777" w:rsidR="000D719D" w:rsidRPr="000D719D" w:rsidRDefault="00EC7888" w:rsidP="00EC7888">
            <w:pPr>
              <w:pStyle w:val="7"/>
              <w:spacing w:after="0" w:line="288" w:lineRule="auto"/>
              <w:rPr>
                <w:rFonts w:ascii="Times New Roman" w:hAnsi="Times New Roman" w:cs="Times New Roman"/>
                <w:b w:val="0"/>
                <w:bCs/>
                <w:sz w:val="22"/>
                <w:szCs w:val="22"/>
                <w:u w:val="none"/>
              </w:rPr>
            </w:pPr>
            <w:r w:rsidRPr="000D719D">
              <w:rPr>
                <w:rFonts w:ascii="Times New Roman" w:hAnsi="Times New Roman" w:cs="Times New Roman"/>
                <w:sz w:val="22"/>
                <w:szCs w:val="22"/>
                <w:u w:val="none"/>
              </w:rPr>
              <w:t>Έναντι των κατηγόρων</w:t>
            </w:r>
            <w:r w:rsidRPr="000D719D">
              <w:rPr>
                <w:rFonts w:ascii="Times New Roman" w:hAnsi="Times New Roman" w:cs="Times New Roman"/>
                <w:b w:val="0"/>
                <w:bCs/>
                <w:sz w:val="22"/>
                <w:szCs w:val="22"/>
                <w:u w:val="none"/>
              </w:rPr>
              <w:t>: αντιπάθεια και αποστροφή</w:t>
            </w:r>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για τους κατηγόρους, που συκοφαντούν έναν αθώο</w:t>
            </w:r>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 xml:space="preserve">πολίτη. </w:t>
            </w:r>
          </w:p>
          <w:p w14:paraId="374B3E3B" w14:textId="3F4E9F75" w:rsidR="00EC7888" w:rsidRPr="000D719D" w:rsidRDefault="00EC7888" w:rsidP="00EC7888">
            <w:pPr>
              <w:pStyle w:val="7"/>
              <w:spacing w:after="0" w:line="288" w:lineRule="auto"/>
              <w:rPr>
                <w:rFonts w:ascii="Times New Roman" w:hAnsi="Times New Roman" w:cs="Times New Roman"/>
                <w:b w:val="0"/>
                <w:bCs/>
                <w:sz w:val="22"/>
                <w:szCs w:val="22"/>
                <w:u w:val="none"/>
              </w:rPr>
            </w:pPr>
            <w:r w:rsidRPr="000D719D">
              <w:rPr>
                <w:rFonts w:ascii="Times New Roman" w:hAnsi="Times New Roman" w:cs="Times New Roman"/>
                <w:b w:val="0"/>
                <w:bCs/>
                <w:sz w:val="22"/>
                <w:szCs w:val="22"/>
                <w:u w:val="none"/>
              </w:rPr>
              <w:t>Προκαλεί αμφιβολία στους δικαστές για τη</w:t>
            </w:r>
          </w:p>
          <w:p w14:paraId="2406ED9F" w14:textId="5E5E1BAF" w:rsidR="00EC7888" w:rsidRPr="000D719D" w:rsidRDefault="00EC7888" w:rsidP="00EC7888">
            <w:pPr>
              <w:pStyle w:val="7"/>
              <w:spacing w:after="0" w:line="288" w:lineRule="auto"/>
              <w:rPr>
                <w:rFonts w:ascii="Times New Roman" w:hAnsi="Times New Roman" w:cs="Times New Roman"/>
                <w:b w:val="0"/>
                <w:bCs/>
                <w:sz w:val="22"/>
                <w:szCs w:val="22"/>
                <w:u w:val="none"/>
              </w:rPr>
            </w:pPr>
            <w:r w:rsidRPr="000D719D">
              <w:rPr>
                <w:rFonts w:ascii="Times New Roman" w:hAnsi="Times New Roman" w:cs="Times New Roman"/>
                <w:b w:val="0"/>
                <w:bCs/>
                <w:sz w:val="22"/>
                <w:szCs w:val="22"/>
                <w:u w:val="none"/>
              </w:rPr>
              <w:t>σοβαρότητα του κατηγορητηρίου (αναξιοπιστία</w:t>
            </w:r>
            <w:r w:rsidR="000D719D" w:rsidRPr="000D719D">
              <w:rPr>
                <w:rFonts w:ascii="Times New Roman" w:hAnsi="Times New Roman" w:cs="Times New Roman"/>
                <w:b w:val="0"/>
                <w:bCs/>
                <w:sz w:val="22"/>
                <w:szCs w:val="22"/>
                <w:u w:val="none"/>
              </w:rPr>
              <w:t xml:space="preserve"> </w:t>
            </w:r>
            <w:proofErr w:type="spellStart"/>
            <w:r w:rsidRPr="000D719D">
              <w:rPr>
                <w:rFonts w:ascii="Times New Roman" w:hAnsi="Times New Roman" w:cs="Times New Roman"/>
                <w:b w:val="0"/>
                <w:bCs/>
                <w:sz w:val="22"/>
                <w:szCs w:val="22"/>
                <w:u w:val="none"/>
              </w:rPr>
              <w:t>σανιδίου</w:t>
            </w:r>
            <w:proofErr w:type="spellEnd"/>
            <w:r w:rsidRPr="000D719D">
              <w:rPr>
                <w:rFonts w:ascii="Times New Roman" w:hAnsi="Times New Roman" w:cs="Times New Roman"/>
                <w:b w:val="0"/>
                <w:bCs/>
                <w:sz w:val="22"/>
                <w:szCs w:val="22"/>
                <w:u w:val="none"/>
              </w:rPr>
              <w:t xml:space="preserve">) και αρνητικά συναισθήματα για </w:t>
            </w:r>
            <w:r w:rsidR="000D719D" w:rsidRPr="000D719D">
              <w:rPr>
                <w:rFonts w:ascii="Times New Roman" w:hAnsi="Times New Roman" w:cs="Times New Roman"/>
                <w:b w:val="0"/>
                <w:bCs/>
                <w:sz w:val="22"/>
                <w:szCs w:val="22"/>
                <w:u w:val="none"/>
              </w:rPr>
              <w:t xml:space="preserve">τους </w:t>
            </w:r>
            <w:r w:rsidRPr="000D719D">
              <w:rPr>
                <w:rFonts w:ascii="Times New Roman" w:hAnsi="Times New Roman" w:cs="Times New Roman"/>
                <w:b w:val="0"/>
                <w:bCs/>
                <w:sz w:val="22"/>
                <w:szCs w:val="22"/>
                <w:u w:val="none"/>
              </w:rPr>
              <w:t>κατηγόρους.</w:t>
            </w:r>
          </w:p>
          <w:p w14:paraId="71DD1DB0" w14:textId="77777777" w:rsidR="00EC7888" w:rsidRPr="000D719D" w:rsidRDefault="00EC7888" w:rsidP="00EC7888">
            <w:pPr>
              <w:pStyle w:val="7"/>
              <w:spacing w:after="0" w:line="288" w:lineRule="auto"/>
              <w:rPr>
                <w:rFonts w:ascii="Times New Roman" w:hAnsi="Times New Roman" w:cs="Times New Roman"/>
                <w:sz w:val="22"/>
                <w:szCs w:val="22"/>
              </w:rPr>
            </w:pPr>
          </w:p>
          <w:p w14:paraId="6AA0000C" w14:textId="298464CA" w:rsidR="00EC7888" w:rsidRPr="000D719D" w:rsidRDefault="00EC7888" w:rsidP="00EC7888">
            <w:pPr>
              <w:pStyle w:val="7"/>
              <w:spacing w:after="0" w:line="288" w:lineRule="auto"/>
              <w:rPr>
                <w:rFonts w:ascii="Times New Roman" w:hAnsi="Times New Roman" w:cs="Times New Roman"/>
                <w:b w:val="0"/>
                <w:bCs/>
                <w:sz w:val="22"/>
                <w:szCs w:val="22"/>
                <w:u w:val="none"/>
              </w:rPr>
            </w:pPr>
            <w:r w:rsidRPr="000D719D">
              <w:rPr>
                <w:rFonts w:ascii="Times New Roman" w:hAnsi="Times New Roman" w:cs="Times New Roman"/>
                <w:sz w:val="22"/>
                <w:szCs w:val="22"/>
                <w:u w:val="none"/>
              </w:rPr>
              <w:t>Έναντι του ρήτορα / κατηγορουμένου</w:t>
            </w:r>
            <w:r w:rsidRPr="000D719D">
              <w:rPr>
                <w:rFonts w:ascii="Times New Roman" w:hAnsi="Times New Roman" w:cs="Times New Roman"/>
                <w:b w:val="0"/>
                <w:bCs/>
                <w:sz w:val="22"/>
                <w:szCs w:val="22"/>
                <w:u w:val="none"/>
              </w:rPr>
              <w:t>: συμπάθεια για</w:t>
            </w:r>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 xml:space="preserve">τον </w:t>
            </w:r>
            <w:proofErr w:type="spellStart"/>
            <w:r w:rsidRPr="000D719D">
              <w:rPr>
                <w:rFonts w:ascii="Times New Roman" w:hAnsi="Times New Roman" w:cs="Times New Roman"/>
                <w:b w:val="0"/>
                <w:bCs/>
                <w:sz w:val="22"/>
                <w:szCs w:val="22"/>
                <w:u w:val="none"/>
              </w:rPr>
              <w:t>Μ</w:t>
            </w:r>
            <w:r w:rsidR="000D719D" w:rsidRPr="000D719D">
              <w:rPr>
                <w:rFonts w:ascii="Times New Roman" w:hAnsi="Times New Roman" w:cs="Times New Roman"/>
                <w:b w:val="0"/>
                <w:bCs/>
                <w:sz w:val="22"/>
                <w:szCs w:val="22"/>
                <w:u w:val="none"/>
              </w:rPr>
              <w:t>αντίθεο</w:t>
            </w:r>
            <w:proofErr w:type="spellEnd"/>
            <w:r w:rsidR="000D719D" w:rsidRPr="000D719D">
              <w:rPr>
                <w:rFonts w:ascii="Times New Roman" w:hAnsi="Times New Roman" w:cs="Times New Roman"/>
                <w:b w:val="0"/>
                <w:bCs/>
                <w:sz w:val="22"/>
                <w:szCs w:val="22"/>
                <w:u w:val="none"/>
              </w:rPr>
              <w:t xml:space="preserve"> </w:t>
            </w:r>
            <w:r w:rsidRPr="000D719D">
              <w:rPr>
                <w:rFonts w:ascii="Times New Roman" w:hAnsi="Times New Roman" w:cs="Times New Roman"/>
                <w:b w:val="0"/>
                <w:bCs/>
                <w:sz w:val="22"/>
                <w:szCs w:val="22"/>
                <w:u w:val="none"/>
              </w:rPr>
              <w:t>(αλλότριοι κίνδυνοι)- ασκεί ψυχολογική πίεση</w:t>
            </w:r>
          </w:p>
          <w:p w14:paraId="01A63747" w14:textId="5040447C" w:rsidR="00EC7888" w:rsidRPr="000D719D" w:rsidRDefault="00EC7888" w:rsidP="000D719D">
            <w:pPr>
              <w:pStyle w:val="7"/>
              <w:spacing w:after="0" w:line="288" w:lineRule="auto"/>
              <w:rPr>
                <w:rFonts w:ascii="Times New Roman" w:hAnsi="Times New Roman" w:cs="Times New Roman"/>
                <w:b w:val="0"/>
                <w:bCs/>
                <w:sz w:val="22"/>
                <w:szCs w:val="22"/>
                <w:u w:val="none"/>
              </w:rPr>
            </w:pPr>
            <w:r w:rsidRPr="000D719D">
              <w:rPr>
                <w:rFonts w:ascii="Times New Roman" w:hAnsi="Times New Roman" w:cs="Times New Roman"/>
                <w:b w:val="0"/>
                <w:bCs/>
                <w:sz w:val="22"/>
                <w:szCs w:val="22"/>
                <w:u w:val="none"/>
              </w:rPr>
              <w:t>στους βουλευτές που διετέλεσαν ιππείς</w:t>
            </w:r>
            <w:r w:rsidR="000D719D" w:rsidRPr="000D719D">
              <w:rPr>
                <w:rFonts w:ascii="Times New Roman" w:hAnsi="Times New Roman" w:cs="Times New Roman"/>
                <w:b w:val="0"/>
                <w:bCs/>
                <w:sz w:val="22"/>
                <w:szCs w:val="22"/>
                <w:u w:val="none"/>
              </w:rPr>
              <w:t>.</w:t>
            </w:r>
          </w:p>
        </w:tc>
      </w:tr>
    </w:tbl>
    <w:p w14:paraId="0ACB8996" w14:textId="77777777" w:rsidR="00EC7888" w:rsidRDefault="00EC7888" w:rsidP="00EC7888">
      <w:pPr>
        <w:rPr>
          <w:sz w:val="22"/>
          <w:szCs w:val="22"/>
          <w:lang w:val="en-US"/>
        </w:rPr>
      </w:pPr>
    </w:p>
    <w:p w14:paraId="7DC946DF" w14:textId="2222EF20" w:rsidR="00717001" w:rsidRPr="000D719D" w:rsidRDefault="00717001" w:rsidP="00DB4A2A">
      <w:pPr>
        <w:spacing w:after="0" w:line="288" w:lineRule="auto"/>
        <w:rPr>
          <w:b/>
          <w:bCs/>
          <w:sz w:val="22"/>
          <w:szCs w:val="22"/>
          <w:lang w:val="el-GR"/>
        </w:rPr>
      </w:pPr>
      <w:r w:rsidRPr="000D719D">
        <w:rPr>
          <w:b/>
          <w:bCs/>
          <w:sz w:val="22"/>
          <w:szCs w:val="22"/>
          <w:lang w:val="el-GR"/>
        </w:rPr>
        <w:t>ΕΡΩΤΗΣΕΙΣ ΚΑΤΑΝΟΗΣΗΣ</w:t>
      </w:r>
    </w:p>
    <w:p w14:paraId="20F03B1A" w14:textId="5DB206E4" w:rsidR="000C0DCE" w:rsidRPr="000D719D" w:rsidRDefault="00717001" w:rsidP="00DB4A2A">
      <w:pPr>
        <w:pStyle w:val="a4"/>
        <w:numPr>
          <w:ilvl w:val="0"/>
          <w:numId w:val="29"/>
        </w:numPr>
        <w:spacing w:after="0" w:line="288" w:lineRule="auto"/>
        <w:rPr>
          <w:color w:val="000000"/>
          <w:sz w:val="22"/>
          <w:szCs w:val="22"/>
          <w:shd w:val="clear" w:color="auto" w:fill="FFFFFF"/>
          <w:lang w:val="el-GR"/>
        </w:rPr>
      </w:pPr>
      <w:r w:rsidRPr="000D719D">
        <w:rPr>
          <w:rStyle w:val="normaltextrun"/>
          <w:color w:val="000000"/>
          <w:sz w:val="22"/>
          <w:szCs w:val="22"/>
          <w:shd w:val="clear" w:color="auto" w:fill="FFFFFF"/>
          <w:lang w:val="el-GR"/>
        </w:rPr>
        <w:t xml:space="preserve">Γιατί ο </w:t>
      </w:r>
      <w:proofErr w:type="spellStart"/>
      <w:r w:rsidRPr="000D719D">
        <w:rPr>
          <w:rStyle w:val="spellingerror"/>
          <w:color w:val="000000"/>
          <w:sz w:val="22"/>
          <w:szCs w:val="22"/>
          <w:shd w:val="clear" w:color="auto" w:fill="FFFFFF"/>
          <w:lang w:val="el-GR"/>
        </w:rPr>
        <w:t>Μαντίθεος</w:t>
      </w:r>
      <w:proofErr w:type="spellEnd"/>
      <w:r w:rsidRPr="000D719D">
        <w:rPr>
          <w:rStyle w:val="normaltextrun"/>
          <w:color w:val="000000"/>
          <w:sz w:val="22"/>
          <w:szCs w:val="22"/>
          <w:shd w:val="clear" w:color="auto" w:fill="FFFFFF"/>
          <w:lang w:val="el-GR"/>
        </w:rPr>
        <w:t xml:space="preserve"> αναφέρεται με έμφαση στην απουσία του από την Αθήνα κατά το χρονικό διάστημα της κυριαρχίας των Τριάκοντα; </w:t>
      </w:r>
    </w:p>
    <w:p w14:paraId="4E1F46E9" w14:textId="36255430" w:rsidR="000C0DCE" w:rsidRPr="000D719D" w:rsidRDefault="000C0DCE" w:rsidP="00DB4A2A">
      <w:pPr>
        <w:pStyle w:val="paragraph"/>
        <w:numPr>
          <w:ilvl w:val="0"/>
          <w:numId w:val="29"/>
        </w:numPr>
        <w:spacing w:before="0" w:beforeAutospacing="0" w:after="0" w:afterAutospacing="0" w:line="288" w:lineRule="auto"/>
        <w:jc w:val="both"/>
        <w:textAlignment w:val="baseline"/>
        <w:rPr>
          <w:rStyle w:val="eop"/>
          <w:sz w:val="22"/>
          <w:szCs w:val="22"/>
        </w:rPr>
      </w:pPr>
      <w:r w:rsidRPr="000D719D">
        <w:rPr>
          <w:rStyle w:val="normaltextrun"/>
          <w:sz w:val="22"/>
          <w:szCs w:val="22"/>
          <w:shd w:val="clear" w:color="auto" w:fill="FFFFFF"/>
        </w:rPr>
        <w:t xml:space="preserve">Στο παραπάνω απόσπασμα ο </w:t>
      </w:r>
      <w:proofErr w:type="spellStart"/>
      <w:r w:rsidRPr="000D719D">
        <w:rPr>
          <w:rStyle w:val="spellingerror"/>
          <w:sz w:val="22"/>
          <w:szCs w:val="22"/>
          <w:shd w:val="clear" w:color="auto" w:fill="FFFFFF"/>
        </w:rPr>
        <w:t>Μαντίθεος</w:t>
      </w:r>
      <w:proofErr w:type="spellEnd"/>
      <w:r w:rsidRPr="000D719D">
        <w:rPr>
          <w:rStyle w:val="normaltextrun"/>
          <w:sz w:val="22"/>
          <w:szCs w:val="22"/>
          <w:shd w:val="clear" w:color="auto" w:fill="FFFFFF"/>
        </w:rPr>
        <w:t xml:space="preserve"> διατυπώνει δύο συγκεκριμένα συμπεράσματα απευθυνόμενος στους βουλευτές. Να τα αναδιατυπώσετε με δικά σας λόγια. </w:t>
      </w:r>
      <w:r w:rsidRPr="000D719D">
        <w:rPr>
          <w:rStyle w:val="eop"/>
          <w:sz w:val="22"/>
          <w:szCs w:val="22"/>
        </w:rPr>
        <w:t> </w:t>
      </w:r>
    </w:p>
    <w:p w14:paraId="0DD76AEE" w14:textId="05AB93CD" w:rsidR="00CE0831" w:rsidRPr="000D719D" w:rsidRDefault="00CE0831" w:rsidP="00CE0831">
      <w:pPr>
        <w:pStyle w:val="a4"/>
        <w:numPr>
          <w:ilvl w:val="0"/>
          <w:numId w:val="29"/>
        </w:numPr>
        <w:spacing w:after="0" w:line="288" w:lineRule="auto"/>
        <w:rPr>
          <w:b/>
          <w:bCs/>
          <w:sz w:val="22"/>
          <w:szCs w:val="22"/>
          <w:lang w:val="el-GR"/>
        </w:rPr>
      </w:pPr>
      <w:r w:rsidRPr="000D719D">
        <w:rPr>
          <w:sz w:val="22"/>
          <w:szCs w:val="22"/>
          <w:lang w:val="el-GR"/>
        </w:rPr>
        <w:t xml:space="preserve">Ποιες ήταν οι συγκεκριμένες κατηγορίες εναντίον του </w:t>
      </w:r>
      <w:proofErr w:type="spellStart"/>
      <w:r w:rsidRPr="000D719D">
        <w:rPr>
          <w:sz w:val="22"/>
          <w:szCs w:val="22"/>
          <w:lang w:val="el-GR"/>
        </w:rPr>
        <w:t>Μαντίθεου</w:t>
      </w:r>
      <w:proofErr w:type="spellEnd"/>
      <w:r w:rsidRPr="000D719D">
        <w:rPr>
          <w:sz w:val="22"/>
          <w:szCs w:val="22"/>
          <w:lang w:val="el-GR"/>
        </w:rPr>
        <w:t xml:space="preserve"> και τις οποίες ο ίδιος αρνείται; </w:t>
      </w:r>
    </w:p>
    <w:p w14:paraId="662F474A" w14:textId="5923F912" w:rsidR="007F5CF3" w:rsidRPr="000D719D" w:rsidRDefault="007F5CF3" w:rsidP="007F5CF3">
      <w:pPr>
        <w:pStyle w:val="Web"/>
        <w:numPr>
          <w:ilvl w:val="0"/>
          <w:numId w:val="29"/>
        </w:numPr>
        <w:spacing w:line="288" w:lineRule="auto"/>
        <w:jc w:val="both"/>
        <w:textAlignment w:val="baseline"/>
        <w:rPr>
          <w:rFonts w:ascii="Times New Roman" w:hAnsi="Times New Roman" w:cs="Times New Roman"/>
          <w:sz w:val="22"/>
          <w:szCs w:val="22"/>
          <w:lang w:val="el-GR"/>
        </w:rPr>
      </w:pPr>
      <w:r w:rsidRPr="000D719D">
        <w:rPr>
          <w:rFonts w:ascii="Times New Roman" w:eastAsia="Segoe UI" w:hAnsi="Times New Roman" w:cs="Times New Roman"/>
          <w:sz w:val="22"/>
          <w:szCs w:val="22"/>
          <w:shd w:val="clear" w:color="auto" w:fill="FFFFFF"/>
          <w:lang w:val="el-GR"/>
        </w:rPr>
        <w:t xml:space="preserve">Ποιες ακριβώς είναι οι τρεις κατηγορίες τις οποίες ο </w:t>
      </w:r>
      <w:proofErr w:type="spellStart"/>
      <w:r w:rsidRPr="000D719D">
        <w:rPr>
          <w:rFonts w:ascii="Times New Roman" w:eastAsia="Segoe UI" w:hAnsi="Times New Roman" w:cs="Times New Roman"/>
          <w:sz w:val="22"/>
          <w:szCs w:val="22"/>
          <w:shd w:val="clear" w:color="auto" w:fill="FFFFFF"/>
          <w:lang w:val="el-GR"/>
        </w:rPr>
        <w:t>Μαντίθεος</w:t>
      </w:r>
      <w:proofErr w:type="spellEnd"/>
      <w:r w:rsidRPr="000D719D">
        <w:rPr>
          <w:rFonts w:ascii="Times New Roman" w:eastAsia="Segoe UI" w:hAnsi="Times New Roman" w:cs="Times New Roman"/>
          <w:sz w:val="22"/>
          <w:szCs w:val="22"/>
          <w:shd w:val="clear" w:color="auto" w:fill="FFFFFF"/>
          <w:lang w:val="el-GR"/>
        </w:rPr>
        <w:t xml:space="preserve"> δηλώνει ότι σκοπεύει να ανασκευάσει;</w:t>
      </w:r>
    </w:p>
    <w:p w14:paraId="45CAB70E" w14:textId="37CE1E88" w:rsidR="00717001" w:rsidRPr="000D719D" w:rsidRDefault="00717001" w:rsidP="00DB4A2A">
      <w:pPr>
        <w:pStyle w:val="a4"/>
        <w:numPr>
          <w:ilvl w:val="0"/>
          <w:numId w:val="29"/>
        </w:numPr>
        <w:spacing w:after="0" w:line="288" w:lineRule="auto"/>
        <w:rPr>
          <w:sz w:val="22"/>
          <w:szCs w:val="22"/>
          <w:lang w:val="el-GR" w:eastAsia="el-GR"/>
        </w:rPr>
      </w:pPr>
      <w:r w:rsidRPr="000D719D">
        <w:rPr>
          <w:color w:val="000000"/>
          <w:sz w:val="22"/>
          <w:szCs w:val="22"/>
          <w:lang w:val="el-GR" w:eastAsia="el-GR"/>
        </w:rPr>
        <w:t>Να γράψετε τον αριθμό που αντιστοιχεί σε καθεμία από τις παρακάτω περιόδους λόγου και δίπλα σε αυτόν τη λέξη «</w:t>
      </w:r>
      <w:r w:rsidRPr="000D719D">
        <w:rPr>
          <w:b/>
          <w:bCs/>
          <w:sz w:val="22"/>
          <w:szCs w:val="22"/>
          <w:lang w:val="el-GR" w:eastAsia="el-GR"/>
        </w:rPr>
        <w:t>Σωστό</w:t>
      </w:r>
      <w:r w:rsidRPr="000D719D">
        <w:rPr>
          <w:sz w:val="22"/>
          <w:szCs w:val="22"/>
          <w:lang w:val="el-GR" w:eastAsia="el-GR"/>
        </w:rPr>
        <w:t>», αν είναι σωστή, ή τη λέξη «</w:t>
      </w:r>
      <w:r w:rsidRPr="000D719D">
        <w:rPr>
          <w:b/>
          <w:bCs/>
          <w:sz w:val="22"/>
          <w:szCs w:val="22"/>
          <w:lang w:val="el-GR" w:eastAsia="el-GR"/>
        </w:rPr>
        <w:t>Λάθος</w:t>
      </w:r>
      <w:r w:rsidRPr="000D719D">
        <w:rPr>
          <w:sz w:val="22"/>
          <w:szCs w:val="22"/>
          <w:lang w:val="el-GR" w:eastAsia="el-GR"/>
        </w:rPr>
        <w:t xml:space="preserve">», αν είναι λανθασμένη, με βάση το αρχαίο κείμενο και να τεκμηριώσετε κάθε απάντησή σας γράφοντας </w:t>
      </w:r>
      <w:r w:rsidRPr="000D719D">
        <w:rPr>
          <w:b/>
          <w:bCs/>
          <w:sz w:val="22"/>
          <w:szCs w:val="22"/>
          <w:lang w:val="el-GR" w:eastAsia="el-GR"/>
        </w:rPr>
        <w:t>τις λέξεις/φράσεις</w:t>
      </w:r>
      <w:r w:rsidRPr="000D719D">
        <w:rPr>
          <w:sz w:val="22"/>
          <w:szCs w:val="22"/>
          <w:lang w:val="el-GR" w:eastAsia="el-GR"/>
        </w:rPr>
        <w:t xml:space="preserve"> του αρχαίου κειμένου που την επιβεβαιώνουν:</w:t>
      </w:r>
      <w:r w:rsidRPr="000D719D">
        <w:rPr>
          <w:sz w:val="22"/>
          <w:szCs w:val="22"/>
          <w:lang w:eastAsia="el-GR"/>
        </w:rPr>
        <w:t> </w:t>
      </w:r>
    </w:p>
    <w:p w14:paraId="0CDD6696" w14:textId="009BE9B0" w:rsidR="00717001" w:rsidRPr="00270FC5" w:rsidRDefault="00717001" w:rsidP="00270FC5">
      <w:pPr>
        <w:numPr>
          <w:ilvl w:val="3"/>
          <w:numId w:val="30"/>
        </w:numPr>
        <w:overflowPunct/>
        <w:autoSpaceDE/>
        <w:autoSpaceDN/>
        <w:adjustRightInd/>
        <w:spacing w:after="0" w:line="360" w:lineRule="auto"/>
        <w:ind w:left="924" w:hanging="357"/>
        <w:rPr>
          <w:sz w:val="22"/>
          <w:szCs w:val="22"/>
          <w:lang w:val="el-GR" w:eastAsia="el-GR"/>
        </w:rPr>
      </w:pPr>
      <w:r w:rsidRPr="000D719D">
        <w:rPr>
          <w:color w:val="000000"/>
          <w:sz w:val="22"/>
          <w:szCs w:val="22"/>
          <w:lang w:val="el-GR" w:eastAsia="el-GR"/>
        </w:rPr>
        <w:t xml:space="preserve">Ο </w:t>
      </w:r>
      <w:proofErr w:type="spellStart"/>
      <w:r w:rsidRPr="000D719D">
        <w:rPr>
          <w:color w:val="000000"/>
          <w:sz w:val="22"/>
          <w:szCs w:val="22"/>
          <w:lang w:val="el-GR" w:eastAsia="el-GR"/>
        </w:rPr>
        <w:t>Μαντίθεος</w:t>
      </w:r>
      <w:proofErr w:type="spellEnd"/>
      <w:r w:rsidRPr="000D719D">
        <w:rPr>
          <w:color w:val="000000"/>
          <w:sz w:val="22"/>
          <w:szCs w:val="22"/>
          <w:lang w:val="el-GR" w:eastAsia="el-GR"/>
        </w:rPr>
        <w:t xml:space="preserve"> ζούσε στην Αθήνα</w:t>
      </w:r>
      <w:r w:rsidRPr="000D719D">
        <w:rPr>
          <w:sz w:val="22"/>
          <w:szCs w:val="22"/>
          <w:lang w:val="el-GR" w:eastAsia="el-GR"/>
        </w:rPr>
        <w:t>,</w:t>
      </w:r>
      <w:r w:rsidRPr="000D719D">
        <w:rPr>
          <w:color w:val="000000"/>
          <w:sz w:val="22"/>
          <w:szCs w:val="22"/>
          <w:lang w:val="el-GR" w:eastAsia="el-GR"/>
        </w:rPr>
        <w:t xml:space="preserve"> όταν συνέβη η καταστροφή του αθηναϊκού στόλου </w:t>
      </w:r>
      <w:r w:rsidRPr="000D719D">
        <w:rPr>
          <w:sz w:val="22"/>
          <w:szCs w:val="22"/>
          <w:lang w:val="el-GR" w:eastAsia="el-GR"/>
        </w:rPr>
        <w:t xml:space="preserve">στον Ελλήσποντο </w:t>
      </w:r>
      <w:r w:rsidRPr="000D719D">
        <w:rPr>
          <w:color w:val="000000"/>
          <w:sz w:val="22"/>
          <w:szCs w:val="22"/>
          <w:lang w:val="el-GR" w:eastAsia="el-GR"/>
        </w:rPr>
        <w:t>(στους Αιγός Ποταμούς).</w:t>
      </w:r>
      <w:r w:rsidRPr="000D719D">
        <w:rPr>
          <w:color w:val="000000"/>
          <w:sz w:val="22"/>
          <w:szCs w:val="22"/>
          <w:lang w:eastAsia="el-GR"/>
        </w:rPr>
        <w:t> </w:t>
      </w:r>
      <w:r w:rsidR="006B1D94">
        <w:rPr>
          <w:color w:val="000000"/>
          <w:sz w:val="22"/>
          <w:szCs w:val="22"/>
          <w:lang w:val="el-GR" w:eastAsia="el-GR"/>
        </w:rPr>
        <w:t>Λ</w:t>
      </w:r>
    </w:p>
    <w:p w14:paraId="453FC1F3" w14:textId="77777777" w:rsidR="000E4636" w:rsidRDefault="006B1D94" w:rsidP="000E4636">
      <w:pPr>
        <w:spacing w:after="0" w:line="288" w:lineRule="auto"/>
        <w:ind w:firstLine="567"/>
        <w:rPr>
          <w:i/>
          <w:iCs/>
          <w:sz w:val="22"/>
          <w:szCs w:val="22"/>
          <w:lang w:val="el-GR"/>
        </w:rPr>
      </w:pPr>
      <w:r w:rsidRPr="000E4636">
        <w:rPr>
          <w:i/>
          <w:iCs/>
          <w:sz w:val="22"/>
          <w:szCs w:val="22"/>
          <w:lang w:val="el-GR" w:eastAsia="el-GR"/>
        </w:rPr>
        <w:t>«</w:t>
      </w:r>
      <w:proofErr w:type="spellStart"/>
      <w:r w:rsidR="000E4636" w:rsidRPr="000E4636">
        <w:rPr>
          <w:i/>
          <w:iCs/>
          <w:sz w:val="22"/>
          <w:szCs w:val="22"/>
          <w:lang w:val="el-GR"/>
        </w:rPr>
        <w:t>Ἡμᾶς</w:t>
      </w:r>
      <w:proofErr w:type="spellEnd"/>
      <w:r w:rsidR="000E4636" w:rsidRPr="000E4636">
        <w:rPr>
          <w:i/>
          <w:iCs/>
          <w:sz w:val="22"/>
          <w:szCs w:val="22"/>
          <w:lang w:val="el-GR"/>
        </w:rPr>
        <w:t xml:space="preserve"> </w:t>
      </w:r>
      <w:proofErr w:type="spellStart"/>
      <w:r w:rsidR="000E4636" w:rsidRPr="000E4636">
        <w:rPr>
          <w:i/>
          <w:iCs/>
          <w:sz w:val="22"/>
          <w:szCs w:val="22"/>
          <w:lang w:val="el-GR"/>
        </w:rPr>
        <w:t>γὰρ</w:t>
      </w:r>
      <w:proofErr w:type="spellEnd"/>
      <w:r w:rsidR="000E4636" w:rsidRPr="000E4636">
        <w:rPr>
          <w:i/>
          <w:iCs/>
          <w:sz w:val="22"/>
          <w:szCs w:val="22"/>
          <w:lang w:val="el-GR"/>
        </w:rPr>
        <w:t xml:space="preserve"> ὁ </w:t>
      </w:r>
      <w:proofErr w:type="spellStart"/>
      <w:r w:rsidR="000E4636" w:rsidRPr="000E4636">
        <w:rPr>
          <w:i/>
          <w:iCs/>
          <w:sz w:val="22"/>
          <w:szCs w:val="22"/>
          <w:lang w:val="el-GR"/>
        </w:rPr>
        <w:t>πατὴρ</w:t>
      </w:r>
      <w:proofErr w:type="spellEnd"/>
      <w:r w:rsidR="000E4636" w:rsidRPr="000E4636">
        <w:rPr>
          <w:i/>
          <w:iCs/>
          <w:sz w:val="22"/>
          <w:szCs w:val="22"/>
          <w:lang w:val="el-GR"/>
        </w:rPr>
        <w:t xml:space="preserve"> </w:t>
      </w:r>
      <w:proofErr w:type="spellStart"/>
      <w:r w:rsidR="000E4636" w:rsidRPr="000E4636">
        <w:rPr>
          <w:i/>
          <w:iCs/>
          <w:sz w:val="22"/>
          <w:szCs w:val="22"/>
          <w:lang w:val="el-GR"/>
        </w:rPr>
        <w:t>πρὸ</w:t>
      </w:r>
      <w:proofErr w:type="spellEnd"/>
      <w:r w:rsidR="000E4636" w:rsidRPr="000E4636">
        <w:rPr>
          <w:i/>
          <w:iCs/>
          <w:sz w:val="22"/>
          <w:szCs w:val="22"/>
          <w:lang w:val="el-GR"/>
        </w:rPr>
        <w:t xml:space="preserve"> </w:t>
      </w:r>
      <w:proofErr w:type="spellStart"/>
      <w:r w:rsidR="000E4636" w:rsidRPr="000E4636">
        <w:rPr>
          <w:i/>
          <w:iCs/>
          <w:sz w:val="22"/>
          <w:szCs w:val="22"/>
          <w:lang w:val="el-GR"/>
        </w:rPr>
        <w:t>τῆς</w:t>
      </w:r>
      <w:proofErr w:type="spellEnd"/>
      <w:r w:rsidR="000E4636" w:rsidRPr="000E4636">
        <w:rPr>
          <w:i/>
          <w:iCs/>
          <w:sz w:val="22"/>
          <w:szCs w:val="22"/>
          <w:lang w:val="el-GR"/>
        </w:rPr>
        <w:t xml:space="preserve"> </w:t>
      </w:r>
      <w:proofErr w:type="spellStart"/>
      <w:r w:rsidR="000E4636" w:rsidRPr="000E4636">
        <w:rPr>
          <w:i/>
          <w:iCs/>
          <w:sz w:val="22"/>
          <w:szCs w:val="22"/>
          <w:lang w:val="el-GR"/>
        </w:rPr>
        <w:t>ἐν</w:t>
      </w:r>
      <w:proofErr w:type="spellEnd"/>
      <w:r w:rsidR="000E4636" w:rsidRPr="000E4636">
        <w:rPr>
          <w:i/>
          <w:iCs/>
          <w:sz w:val="22"/>
          <w:szCs w:val="22"/>
          <w:lang w:val="el-GR"/>
        </w:rPr>
        <w:t xml:space="preserve"> </w:t>
      </w:r>
      <w:proofErr w:type="spellStart"/>
      <w:r w:rsidR="000E4636" w:rsidRPr="000E4636">
        <w:rPr>
          <w:i/>
          <w:iCs/>
          <w:sz w:val="22"/>
          <w:szCs w:val="22"/>
          <w:lang w:val="el-GR"/>
        </w:rPr>
        <w:t>Ἑλλησπόντῳ</w:t>
      </w:r>
      <w:proofErr w:type="spellEnd"/>
      <w:r w:rsidR="000E4636" w:rsidRPr="000E4636">
        <w:rPr>
          <w:i/>
          <w:iCs/>
          <w:sz w:val="22"/>
          <w:szCs w:val="22"/>
          <w:lang w:val="el-GR"/>
        </w:rPr>
        <w:t xml:space="preserve"> </w:t>
      </w:r>
      <w:proofErr w:type="spellStart"/>
      <w:r w:rsidR="000E4636" w:rsidRPr="000E4636">
        <w:rPr>
          <w:i/>
          <w:iCs/>
          <w:sz w:val="22"/>
          <w:szCs w:val="22"/>
          <w:lang w:val="el-GR"/>
        </w:rPr>
        <w:t>συμφορᾶς</w:t>
      </w:r>
      <w:proofErr w:type="spellEnd"/>
      <w:r w:rsidR="000E4636" w:rsidRPr="000E4636">
        <w:rPr>
          <w:i/>
          <w:iCs/>
          <w:sz w:val="22"/>
          <w:szCs w:val="22"/>
          <w:lang w:val="el-GR"/>
        </w:rPr>
        <w:t xml:space="preserve"> </w:t>
      </w:r>
      <w:proofErr w:type="spellStart"/>
      <w:r w:rsidR="000E4636" w:rsidRPr="000E4636">
        <w:rPr>
          <w:i/>
          <w:iCs/>
          <w:sz w:val="22"/>
          <w:szCs w:val="22"/>
          <w:lang w:val="el-GR"/>
        </w:rPr>
        <w:t>διαιτησομένους</w:t>
      </w:r>
      <w:proofErr w:type="spellEnd"/>
      <w:r w:rsidR="000E4636" w:rsidRPr="000E4636">
        <w:rPr>
          <w:i/>
          <w:iCs/>
          <w:sz w:val="22"/>
          <w:szCs w:val="22"/>
          <w:lang w:val="el-GR"/>
        </w:rPr>
        <w:t xml:space="preserve"> </w:t>
      </w:r>
      <w:proofErr w:type="spellStart"/>
      <w:r w:rsidR="000E4636" w:rsidRPr="000E4636">
        <w:rPr>
          <w:i/>
          <w:iCs/>
          <w:sz w:val="22"/>
          <w:szCs w:val="22"/>
          <w:lang w:val="el-GR"/>
        </w:rPr>
        <w:t>ἐξέπεμψε</w:t>
      </w:r>
      <w:proofErr w:type="spellEnd"/>
      <w:r w:rsidR="000E4636" w:rsidRPr="000E4636">
        <w:rPr>
          <w:i/>
          <w:iCs/>
          <w:sz w:val="22"/>
          <w:szCs w:val="22"/>
          <w:lang w:val="el-GR"/>
        </w:rPr>
        <w:t xml:space="preserve"> </w:t>
      </w:r>
      <w:proofErr w:type="spellStart"/>
      <w:r w:rsidR="000E4636" w:rsidRPr="000E4636">
        <w:rPr>
          <w:i/>
          <w:iCs/>
          <w:sz w:val="22"/>
          <w:szCs w:val="22"/>
          <w:lang w:val="el-GR"/>
        </w:rPr>
        <w:t>ὡς</w:t>
      </w:r>
      <w:proofErr w:type="spellEnd"/>
      <w:r w:rsidR="000E4636" w:rsidRPr="000E4636">
        <w:rPr>
          <w:i/>
          <w:iCs/>
          <w:sz w:val="22"/>
          <w:szCs w:val="22"/>
          <w:lang w:val="el-GR"/>
        </w:rPr>
        <w:t xml:space="preserve"> </w:t>
      </w:r>
      <w:proofErr w:type="spellStart"/>
      <w:r w:rsidR="000E4636" w:rsidRPr="000E4636">
        <w:rPr>
          <w:i/>
          <w:iCs/>
          <w:sz w:val="22"/>
          <w:szCs w:val="22"/>
          <w:lang w:val="el-GR"/>
        </w:rPr>
        <w:t>Σάτυρον</w:t>
      </w:r>
      <w:proofErr w:type="spellEnd"/>
      <w:r w:rsidR="000E4636" w:rsidRPr="000E4636">
        <w:rPr>
          <w:i/>
          <w:iCs/>
          <w:sz w:val="22"/>
          <w:szCs w:val="22"/>
          <w:lang w:val="el-GR"/>
        </w:rPr>
        <w:t xml:space="preserve"> </w:t>
      </w:r>
      <w:proofErr w:type="spellStart"/>
      <w:r w:rsidR="000E4636" w:rsidRPr="000E4636">
        <w:rPr>
          <w:i/>
          <w:iCs/>
          <w:sz w:val="22"/>
          <w:szCs w:val="22"/>
          <w:lang w:val="el-GR"/>
        </w:rPr>
        <w:t>τὸν</w:t>
      </w:r>
      <w:proofErr w:type="spellEnd"/>
      <w:r w:rsidR="000E4636" w:rsidRPr="000E4636">
        <w:rPr>
          <w:i/>
          <w:iCs/>
          <w:sz w:val="22"/>
          <w:szCs w:val="22"/>
          <w:lang w:val="el-GR"/>
        </w:rPr>
        <w:t xml:space="preserve"> </w:t>
      </w:r>
      <w:proofErr w:type="spellStart"/>
      <w:r w:rsidR="000E4636" w:rsidRPr="000E4636">
        <w:rPr>
          <w:i/>
          <w:iCs/>
          <w:sz w:val="22"/>
          <w:szCs w:val="22"/>
          <w:lang w:val="el-GR"/>
        </w:rPr>
        <w:t>ἐν</w:t>
      </w:r>
      <w:proofErr w:type="spellEnd"/>
      <w:r w:rsidR="000E4636" w:rsidRPr="000E4636">
        <w:rPr>
          <w:i/>
          <w:iCs/>
          <w:sz w:val="22"/>
          <w:szCs w:val="22"/>
          <w:lang w:val="el-GR"/>
        </w:rPr>
        <w:t xml:space="preserve"> </w:t>
      </w:r>
      <w:proofErr w:type="spellStart"/>
      <w:r w:rsidR="000E4636" w:rsidRPr="000E4636">
        <w:rPr>
          <w:i/>
          <w:iCs/>
          <w:sz w:val="22"/>
          <w:szCs w:val="22"/>
          <w:lang w:val="el-GR"/>
        </w:rPr>
        <w:t>τῷ</w:t>
      </w:r>
      <w:proofErr w:type="spellEnd"/>
      <w:r w:rsidR="000E4636" w:rsidRPr="000E4636">
        <w:rPr>
          <w:i/>
          <w:iCs/>
          <w:sz w:val="22"/>
          <w:szCs w:val="22"/>
          <w:lang w:val="el-GR"/>
        </w:rPr>
        <w:t xml:space="preserve"> </w:t>
      </w:r>
    </w:p>
    <w:p w14:paraId="3265C0BD" w14:textId="7D3A6BA0" w:rsidR="00270FC5" w:rsidRPr="000E4636" w:rsidRDefault="000E4636" w:rsidP="000E4636">
      <w:pPr>
        <w:spacing w:after="0" w:line="288" w:lineRule="auto"/>
        <w:ind w:firstLine="567"/>
        <w:rPr>
          <w:i/>
          <w:iCs/>
          <w:sz w:val="22"/>
          <w:szCs w:val="22"/>
          <w:lang w:val="el-GR"/>
        </w:rPr>
      </w:pPr>
      <w:proofErr w:type="spellStart"/>
      <w:r w:rsidRPr="000E4636">
        <w:rPr>
          <w:i/>
          <w:iCs/>
          <w:sz w:val="22"/>
          <w:szCs w:val="22"/>
          <w:lang w:val="el-GR"/>
        </w:rPr>
        <w:t>Πόντῳ</w:t>
      </w:r>
      <w:proofErr w:type="spellEnd"/>
      <w:r w:rsidRPr="000E4636">
        <w:rPr>
          <w:i/>
          <w:iCs/>
          <w:sz w:val="22"/>
          <w:szCs w:val="22"/>
          <w:lang w:val="el-GR"/>
        </w:rPr>
        <w:t>»</w:t>
      </w:r>
    </w:p>
    <w:p w14:paraId="5FFAF339" w14:textId="0837C638" w:rsidR="00270FC5" w:rsidRPr="00270FC5" w:rsidRDefault="00717001" w:rsidP="00270FC5">
      <w:pPr>
        <w:numPr>
          <w:ilvl w:val="3"/>
          <w:numId w:val="30"/>
        </w:numPr>
        <w:overflowPunct/>
        <w:autoSpaceDE/>
        <w:autoSpaceDN/>
        <w:adjustRightInd/>
        <w:spacing w:after="0" w:line="360" w:lineRule="auto"/>
        <w:ind w:left="924" w:hanging="357"/>
        <w:rPr>
          <w:sz w:val="22"/>
          <w:szCs w:val="22"/>
          <w:lang w:val="el-GR" w:eastAsia="el-GR"/>
        </w:rPr>
      </w:pPr>
      <w:r w:rsidRPr="000D719D">
        <w:rPr>
          <w:color w:val="000000"/>
          <w:sz w:val="22"/>
          <w:szCs w:val="22"/>
          <w:lang w:val="el-GR" w:eastAsia="el-GR"/>
        </w:rPr>
        <w:t xml:space="preserve">Ο </w:t>
      </w:r>
      <w:proofErr w:type="spellStart"/>
      <w:r w:rsidRPr="000D719D">
        <w:rPr>
          <w:color w:val="000000"/>
          <w:sz w:val="22"/>
          <w:szCs w:val="22"/>
          <w:lang w:val="el-GR" w:eastAsia="el-GR"/>
        </w:rPr>
        <w:t>Μαντίθεος</w:t>
      </w:r>
      <w:proofErr w:type="spellEnd"/>
      <w:r w:rsidRPr="000D719D">
        <w:rPr>
          <w:color w:val="000000"/>
          <w:sz w:val="22"/>
          <w:szCs w:val="22"/>
          <w:lang w:val="el-GR" w:eastAsia="el-GR"/>
        </w:rPr>
        <w:t xml:space="preserve"> δεν διέμενε στην Αθήνα</w:t>
      </w:r>
      <w:r w:rsidRPr="000D719D">
        <w:rPr>
          <w:sz w:val="22"/>
          <w:szCs w:val="22"/>
          <w:lang w:val="el-GR" w:eastAsia="el-GR"/>
        </w:rPr>
        <w:t>,</w:t>
      </w:r>
      <w:r w:rsidRPr="000D719D">
        <w:rPr>
          <w:color w:val="000000"/>
          <w:sz w:val="22"/>
          <w:szCs w:val="22"/>
          <w:lang w:val="el-GR" w:eastAsia="el-GR"/>
        </w:rPr>
        <w:t xml:space="preserve"> όταν γκρεμίζονταν τα Μακρά Τείχη.</w:t>
      </w:r>
      <w:r w:rsidR="000E4636">
        <w:rPr>
          <w:color w:val="000000"/>
          <w:sz w:val="22"/>
          <w:szCs w:val="22"/>
          <w:lang w:val="el-GR" w:eastAsia="el-GR"/>
        </w:rPr>
        <w:t xml:space="preserve"> Σ</w:t>
      </w:r>
    </w:p>
    <w:p w14:paraId="5EE05A74" w14:textId="0ABFDAD2" w:rsidR="00270FC5" w:rsidRPr="000E4636" w:rsidRDefault="000E4636" w:rsidP="00270FC5">
      <w:pPr>
        <w:overflowPunct/>
        <w:autoSpaceDE/>
        <w:autoSpaceDN/>
        <w:adjustRightInd/>
        <w:spacing w:after="0" w:line="360" w:lineRule="auto"/>
        <w:ind w:left="924"/>
        <w:rPr>
          <w:i/>
          <w:iCs/>
          <w:sz w:val="22"/>
          <w:szCs w:val="22"/>
          <w:lang w:val="el-GR" w:eastAsia="el-GR"/>
        </w:rPr>
      </w:pPr>
      <w:proofErr w:type="spellStart"/>
      <w:r w:rsidRPr="000E4636">
        <w:rPr>
          <w:i/>
          <w:iCs/>
          <w:sz w:val="22"/>
          <w:szCs w:val="22"/>
          <w:lang w:val="el-GR" w:eastAsia="el-GR"/>
        </w:rPr>
        <w:t>οὔτε</w:t>
      </w:r>
      <w:proofErr w:type="spellEnd"/>
      <w:r w:rsidRPr="000E4636">
        <w:rPr>
          <w:i/>
          <w:iCs/>
          <w:sz w:val="22"/>
          <w:szCs w:val="22"/>
          <w:lang w:val="el-GR" w:eastAsia="el-GR"/>
        </w:rPr>
        <w:t xml:space="preserve"> </w:t>
      </w:r>
      <w:proofErr w:type="spellStart"/>
      <w:r w:rsidRPr="000E4636">
        <w:rPr>
          <w:i/>
          <w:iCs/>
          <w:sz w:val="22"/>
          <w:szCs w:val="22"/>
          <w:lang w:val="el-GR" w:eastAsia="el-GR"/>
        </w:rPr>
        <w:t>τῶν</w:t>
      </w:r>
      <w:proofErr w:type="spellEnd"/>
      <w:r w:rsidRPr="000E4636">
        <w:rPr>
          <w:i/>
          <w:iCs/>
          <w:sz w:val="22"/>
          <w:szCs w:val="22"/>
          <w:lang w:val="el-GR" w:eastAsia="el-GR"/>
        </w:rPr>
        <w:t xml:space="preserve"> </w:t>
      </w:r>
      <w:proofErr w:type="spellStart"/>
      <w:r w:rsidRPr="000E4636">
        <w:rPr>
          <w:i/>
          <w:iCs/>
          <w:sz w:val="22"/>
          <w:szCs w:val="22"/>
          <w:lang w:val="el-GR" w:eastAsia="el-GR"/>
        </w:rPr>
        <w:t>τειχῶν</w:t>
      </w:r>
      <w:proofErr w:type="spellEnd"/>
      <w:r w:rsidRPr="000E4636">
        <w:rPr>
          <w:i/>
          <w:iCs/>
          <w:sz w:val="22"/>
          <w:szCs w:val="22"/>
          <w:lang w:val="el-GR" w:eastAsia="el-GR"/>
        </w:rPr>
        <w:t xml:space="preserve"> </w:t>
      </w:r>
      <w:proofErr w:type="spellStart"/>
      <w:r w:rsidRPr="000E4636">
        <w:rPr>
          <w:i/>
          <w:iCs/>
          <w:sz w:val="22"/>
          <w:szCs w:val="22"/>
          <w:lang w:val="el-GR" w:eastAsia="el-GR"/>
        </w:rPr>
        <w:t>καθαιρουμένων</w:t>
      </w:r>
      <w:proofErr w:type="spellEnd"/>
      <w:r w:rsidRPr="000E4636">
        <w:rPr>
          <w:i/>
          <w:iCs/>
          <w:sz w:val="22"/>
          <w:szCs w:val="22"/>
          <w:lang w:val="el-GR" w:eastAsia="el-GR"/>
        </w:rPr>
        <w:t xml:space="preserve"> &lt;</w:t>
      </w:r>
      <w:proofErr w:type="spellStart"/>
      <w:r w:rsidRPr="000E4636">
        <w:rPr>
          <w:i/>
          <w:iCs/>
          <w:sz w:val="22"/>
          <w:szCs w:val="22"/>
          <w:lang w:val="el-GR" w:eastAsia="el-GR"/>
        </w:rPr>
        <w:t>ἐπεδημοῦμεν</w:t>
      </w:r>
      <w:proofErr w:type="spellEnd"/>
      <w:r w:rsidRPr="000E4636">
        <w:rPr>
          <w:i/>
          <w:iCs/>
          <w:sz w:val="22"/>
          <w:szCs w:val="22"/>
          <w:lang w:val="el-GR" w:eastAsia="el-GR"/>
        </w:rPr>
        <w:t>&gt;</w:t>
      </w:r>
    </w:p>
    <w:p w14:paraId="51BA2829" w14:textId="77777777" w:rsidR="00196067" w:rsidRDefault="00196067" w:rsidP="00270FC5">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και ο αδελφός του έφυγαν από την Αθήνα για τον Πόντο μετά την κατεδάφιση των Μακρών τειχών.  </w:t>
      </w:r>
    </w:p>
    <w:p w14:paraId="1011AA4C" w14:textId="77777777" w:rsidR="00270FC5" w:rsidRPr="000D719D" w:rsidRDefault="00270FC5" w:rsidP="00270FC5">
      <w:pPr>
        <w:overflowPunct/>
        <w:autoSpaceDE/>
        <w:autoSpaceDN/>
        <w:adjustRightInd/>
        <w:spacing w:after="0" w:line="360" w:lineRule="auto"/>
        <w:ind w:left="924"/>
        <w:rPr>
          <w:sz w:val="22"/>
          <w:szCs w:val="22"/>
          <w:lang w:val="el-GR" w:eastAsia="el-GR"/>
        </w:rPr>
      </w:pPr>
    </w:p>
    <w:p w14:paraId="57B64BAB" w14:textId="77777777" w:rsidR="00717001" w:rsidRPr="00270FC5" w:rsidRDefault="00717001" w:rsidP="00270FC5">
      <w:pPr>
        <w:numPr>
          <w:ilvl w:val="3"/>
          <w:numId w:val="30"/>
        </w:numPr>
        <w:overflowPunct/>
        <w:autoSpaceDE/>
        <w:autoSpaceDN/>
        <w:adjustRightInd/>
        <w:spacing w:after="0" w:line="360" w:lineRule="auto"/>
        <w:ind w:left="924" w:hanging="357"/>
        <w:rPr>
          <w:sz w:val="22"/>
          <w:szCs w:val="22"/>
          <w:lang w:val="el-GR" w:eastAsia="el-GR"/>
        </w:rPr>
      </w:pPr>
      <w:r w:rsidRPr="000D719D">
        <w:rPr>
          <w:color w:val="000000"/>
          <w:sz w:val="22"/>
          <w:szCs w:val="22"/>
          <w:lang w:val="el-GR" w:eastAsia="el-GR"/>
        </w:rPr>
        <w:lastRenderedPageBreak/>
        <w:t xml:space="preserve">Ο </w:t>
      </w:r>
      <w:proofErr w:type="spellStart"/>
      <w:r w:rsidRPr="000D719D">
        <w:rPr>
          <w:color w:val="000000"/>
          <w:sz w:val="22"/>
          <w:szCs w:val="22"/>
          <w:lang w:val="el-GR" w:eastAsia="el-GR"/>
        </w:rPr>
        <w:t>Μαντίθεος</w:t>
      </w:r>
      <w:proofErr w:type="spellEnd"/>
      <w:r w:rsidRPr="000D719D">
        <w:rPr>
          <w:color w:val="000000"/>
          <w:sz w:val="22"/>
          <w:szCs w:val="22"/>
          <w:lang w:val="el-GR" w:eastAsia="el-GR"/>
        </w:rPr>
        <w:t xml:space="preserve"> και ο αδελφός του έζησαν στον Πόντο σε όλη τη διάρκεια της κυριαρχίας των Τριάκοντα.</w:t>
      </w:r>
      <w:r w:rsidRPr="000D719D">
        <w:rPr>
          <w:color w:val="000000"/>
          <w:sz w:val="22"/>
          <w:szCs w:val="22"/>
          <w:lang w:eastAsia="el-GR"/>
        </w:rPr>
        <w:t> </w:t>
      </w:r>
    </w:p>
    <w:p w14:paraId="06CB7973" w14:textId="77777777" w:rsidR="00270FC5" w:rsidRPr="000D719D" w:rsidRDefault="00270FC5" w:rsidP="00270FC5">
      <w:pPr>
        <w:overflowPunct/>
        <w:autoSpaceDE/>
        <w:autoSpaceDN/>
        <w:adjustRightInd/>
        <w:spacing w:after="0" w:line="360" w:lineRule="auto"/>
        <w:rPr>
          <w:sz w:val="22"/>
          <w:szCs w:val="22"/>
          <w:lang w:val="el-GR" w:eastAsia="el-GR"/>
        </w:rPr>
      </w:pPr>
    </w:p>
    <w:p w14:paraId="0781D55D" w14:textId="3BC3C092" w:rsidR="00717001" w:rsidRPr="00270FC5" w:rsidRDefault="00717001" w:rsidP="00270FC5">
      <w:pPr>
        <w:numPr>
          <w:ilvl w:val="3"/>
          <w:numId w:val="30"/>
        </w:numPr>
        <w:overflowPunct/>
        <w:autoSpaceDE/>
        <w:autoSpaceDN/>
        <w:adjustRightInd/>
        <w:spacing w:after="0" w:line="360" w:lineRule="auto"/>
        <w:ind w:left="924" w:hanging="357"/>
        <w:rPr>
          <w:sz w:val="22"/>
          <w:szCs w:val="22"/>
          <w:lang w:val="el-GR" w:eastAsia="el-GR"/>
        </w:rPr>
      </w:pPr>
      <w:r w:rsidRPr="000D719D">
        <w:rPr>
          <w:color w:val="000000"/>
          <w:sz w:val="22"/>
          <w:szCs w:val="22"/>
          <w:lang w:val="el-GR" w:eastAsia="el-GR"/>
        </w:rPr>
        <w:t xml:space="preserve">Ο </w:t>
      </w:r>
      <w:proofErr w:type="spellStart"/>
      <w:r w:rsidRPr="000D719D">
        <w:rPr>
          <w:color w:val="000000"/>
          <w:sz w:val="22"/>
          <w:szCs w:val="22"/>
          <w:lang w:val="el-GR" w:eastAsia="el-GR"/>
        </w:rPr>
        <w:t>Μαντίθεος</w:t>
      </w:r>
      <w:proofErr w:type="spellEnd"/>
      <w:r w:rsidRPr="000D719D">
        <w:rPr>
          <w:color w:val="000000"/>
          <w:sz w:val="22"/>
          <w:szCs w:val="22"/>
          <w:lang w:val="el-GR" w:eastAsia="el-GR"/>
        </w:rPr>
        <w:t xml:space="preserve"> επέστρεψε στην Αθήνα μαζί με αυτούς που είχαν καταλάβει τη Φυλή.</w:t>
      </w:r>
    </w:p>
    <w:p w14:paraId="4E500D21" w14:textId="77777777" w:rsidR="00270FC5" w:rsidRPr="000D719D" w:rsidRDefault="00270FC5" w:rsidP="00270FC5">
      <w:pPr>
        <w:overflowPunct/>
        <w:autoSpaceDE/>
        <w:autoSpaceDN/>
        <w:adjustRightInd/>
        <w:spacing w:after="0" w:line="360" w:lineRule="auto"/>
        <w:ind w:left="924"/>
        <w:rPr>
          <w:sz w:val="22"/>
          <w:szCs w:val="22"/>
          <w:lang w:val="el-GR" w:eastAsia="el-GR"/>
        </w:rPr>
      </w:pPr>
    </w:p>
    <w:p w14:paraId="1585071B" w14:textId="77777777" w:rsidR="00717001" w:rsidRPr="000D719D" w:rsidRDefault="00717001" w:rsidP="00DB4A2A">
      <w:pPr>
        <w:pStyle w:val="a4"/>
        <w:numPr>
          <w:ilvl w:val="0"/>
          <w:numId w:val="29"/>
        </w:numPr>
        <w:spacing w:after="0" w:line="288" w:lineRule="auto"/>
        <w:rPr>
          <w:sz w:val="22"/>
          <w:szCs w:val="22"/>
          <w:lang w:val="el-GR"/>
        </w:rPr>
      </w:pPr>
      <w:r w:rsidRPr="000D719D">
        <w:rPr>
          <w:b/>
          <w:bCs/>
          <w:sz w:val="22"/>
          <w:szCs w:val="22"/>
          <w:lang w:val="el-GR"/>
        </w:rPr>
        <w:t>α.</w:t>
      </w:r>
      <w:r w:rsidRPr="000D719D">
        <w:rPr>
          <w:sz w:val="22"/>
          <w:szCs w:val="22"/>
          <w:lang w:val="el-GR"/>
        </w:rPr>
        <w:t xml:space="preserve"> Με βάση το αρχαίο κείμενο να επιλέξετε από τις παρακάτω διατυπώσεις εκείνη με την οποία ολοκληρώνεται ορθά το νόημα (μονάδες 3), και στη συνέχεια να αιτιολογήσετε κάθε επιλογή σας γράφοντας τις </w:t>
      </w:r>
      <w:r w:rsidRPr="000D719D">
        <w:rPr>
          <w:b/>
          <w:bCs/>
          <w:sz w:val="22"/>
          <w:szCs w:val="22"/>
          <w:lang w:val="el-GR"/>
        </w:rPr>
        <w:t>λέξεις/φράσεις</w:t>
      </w:r>
      <w:r w:rsidRPr="000D719D">
        <w:rPr>
          <w:sz w:val="22"/>
          <w:szCs w:val="22"/>
          <w:lang w:val="el-GR"/>
        </w:rPr>
        <w:t xml:space="preserve"> του αρχαίου κειμένου που την επιβεβαιώνουν (μονάδες 3):</w:t>
      </w:r>
    </w:p>
    <w:p w14:paraId="2B6E45A4" w14:textId="77777777" w:rsidR="00717001" w:rsidRPr="000D719D" w:rsidRDefault="00717001" w:rsidP="00DB4A2A">
      <w:pPr>
        <w:spacing w:after="0" w:line="288" w:lineRule="auto"/>
        <w:ind w:firstLine="360"/>
        <w:rPr>
          <w:i/>
          <w:iCs/>
          <w:sz w:val="22"/>
          <w:szCs w:val="22"/>
          <w:lang w:val="el-GR"/>
        </w:rPr>
      </w:pPr>
      <w:r w:rsidRPr="000D719D">
        <w:rPr>
          <w:i/>
          <w:iCs/>
          <w:sz w:val="22"/>
          <w:szCs w:val="22"/>
          <w:lang w:val="el-GR"/>
        </w:rPr>
        <w:t xml:space="preserve">Σύμφωνα με τα όσα υποστηρίζει ο </w:t>
      </w:r>
      <w:proofErr w:type="spellStart"/>
      <w:r w:rsidRPr="000D719D">
        <w:rPr>
          <w:i/>
          <w:iCs/>
          <w:sz w:val="22"/>
          <w:szCs w:val="22"/>
          <w:lang w:val="el-GR"/>
        </w:rPr>
        <w:t>Μαντίθεος</w:t>
      </w:r>
      <w:proofErr w:type="spellEnd"/>
      <w:r w:rsidRPr="000D719D">
        <w:rPr>
          <w:i/>
          <w:iCs/>
          <w:sz w:val="22"/>
          <w:szCs w:val="22"/>
          <w:lang w:val="el-GR"/>
        </w:rPr>
        <w:t xml:space="preserve"> </w:t>
      </w:r>
    </w:p>
    <w:p w14:paraId="40726C36" w14:textId="77777777" w:rsidR="00717001" w:rsidRPr="000D719D" w:rsidRDefault="00717001" w:rsidP="00196067">
      <w:pPr>
        <w:pStyle w:val="a4"/>
        <w:numPr>
          <w:ilvl w:val="0"/>
          <w:numId w:val="45"/>
        </w:numPr>
        <w:overflowPunct/>
        <w:autoSpaceDE/>
        <w:autoSpaceDN/>
        <w:adjustRightInd/>
        <w:spacing w:after="0" w:line="288" w:lineRule="auto"/>
        <w:jc w:val="left"/>
        <w:textAlignment w:val="auto"/>
        <w:rPr>
          <w:sz w:val="22"/>
          <w:szCs w:val="22"/>
          <w:lang w:val="el-GR"/>
        </w:rPr>
      </w:pPr>
      <w:r w:rsidRPr="000D719D">
        <w:rPr>
          <w:sz w:val="22"/>
          <w:szCs w:val="22"/>
          <w:lang w:val="el-GR"/>
        </w:rPr>
        <w:t>α. ο Σάτυρος ήταν ο πατέρας τους που τους έστειλε στον Πόντο.</w:t>
      </w:r>
    </w:p>
    <w:p w14:paraId="5ED71FDD" w14:textId="60AF7C7D" w:rsidR="00270FC5" w:rsidRPr="00270FC5" w:rsidRDefault="00717001" w:rsidP="00270FC5">
      <w:pPr>
        <w:pStyle w:val="a4"/>
        <w:spacing w:after="0" w:line="288" w:lineRule="auto"/>
        <w:ind w:left="360"/>
        <w:rPr>
          <w:sz w:val="22"/>
          <w:szCs w:val="22"/>
          <w:lang w:val="el-GR"/>
        </w:rPr>
      </w:pPr>
      <w:r w:rsidRPr="000D719D">
        <w:rPr>
          <w:sz w:val="22"/>
          <w:szCs w:val="22"/>
          <w:lang w:val="el-GR"/>
        </w:rPr>
        <w:t>β. ο Σάτυρος ήταν ο βασιλιάς του Πόντου.</w:t>
      </w:r>
    </w:p>
    <w:p w14:paraId="330D4A75" w14:textId="77777777" w:rsidR="00717001" w:rsidRPr="000D719D" w:rsidRDefault="00717001" w:rsidP="00196067">
      <w:pPr>
        <w:pStyle w:val="a4"/>
        <w:numPr>
          <w:ilvl w:val="0"/>
          <w:numId w:val="45"/>
        </w:numPr>
        <w:overflowPunct/>
        <w:autoSpaceDE/>
        <w:autoSpaceDN/>
        <w:adjustRightInd/>
        <w:spacing w:after="0" w:line="288" w:lineRule="auto"/>
        <w:textAlignment w:val="auto"/>
        <w:rPr>
          <w:sz w:val="22"/>
          <w:szCs w:val="22"/>
          <w:lang w:val="el-GR"/>
        </w:rPr>
      </w:pPr>
      <w:r w:rsidRPr="000D719D">
        <w:rPr>
          <w:sz w:val="22"/>
          <w:szCs w:val="22"/>
          <w:lang w:val="el-GR"/>
        </w:rPr>
        <w:t>α. όσοι επέστρεψαν στην Αθήνα μετά τον Πελοποννησιακό πόλεμο αποκλείονταν από τα δημόσια αξιώματα.</w:t>
      </w:r>
    </w:p>
    <w:p w14:paraId="5AF6B9BD" w14:textId="5F799B3E" w:rsidR="00C95336" w:rsidRPr="000D719D" w:rsidRDefault="00717001" w:rsidP="00196067">
      <w:pPr>
        <w:pStyle w:val="a4"/>
        <w:spacing w:after="0" w:line="288" w:lineRule="auto"/>
        <w:ind w:left="360"/>
        <w:rPr>
          <w:sz w:val="22"/>
          <w:szCs w:val="22"/>
          <w:lang w:val="el-GR"/>
        </w:rPr>
      </w:pPr>
      <w:r w:rsidRPr="000D719D">
        <w:rPr>
          <w:sz w:val="22"/>
          <w:szCs w:val="22"/>
          <w:lang w:val="el-GR"/>
        </w:rPr>
        <w:t xml:space="preserve">β. όσοι επέστρεψαν στην Αθήνα προς το τέλος του τυραννικού καθεστώτος αποκλείονταν </w:t>
      </w:r>
      <w:r w:rsidR="00C95336" w:rsidRPr="000D719D">
        <w:rPr>
          <w:sz w:val="22"/>
          <w:szCs w:val="22"/>
          <w:lang w:val="el-GR"/>
        </w:rPr>
        <w:t xml:space="preserve"> </w:t>
      </w:r>
    </w:p>
    <w:p w14:paraId="1FEE2A6C" w14:textId="57457D67" w:rsidR="00717001" w:rsidRDefault="00717001" w:rsidP="00196067">
      <w:pPr>
        <w:pStyle w:val="a4"/>
        <w:spacing w:after="0" w:line="288" w:lineRule="auto"/>
        <w:ind w:left="360"/>
        <w:rPr>
          <w:sz w:val="22"/>
          <w:szCs w:val="22"/>
          <w:lang w:val="el-GR"/>
        </w:rPr>
      </w:pPr>
      <w:r w:rsidRPr="000D719D">
        <w:rPr>
          <w:sz w:val="22"/>
          <w:szCs w:val="22"/>
          <w:lang w:val="el-GR"/>
        </w:rPr>
        <w:t>από τα δημόσια αξιώματα.</w:t>
      </w:r>
    </w:p>
    <w:p w14:paraId="2596DCAB" w14:textId="77777777" w:rsidR="00270FC5" w:rsidRPr="000D719D" w:rsidRDefault="00270FC5" w:rsidP="00196067">
      <w:pPr>
        <w:pStyle w:val="a4"/>
        <w:spacing w:after="0" w:line="288" w:lineRule="auto"/>
        <w:ind w:left="360"/>
        <w:rPr>
          <w:sz w:val="22"/>
          <w:szCs w:val="22"/>
          <w:lang w:val="el-GR"/>
        </w:rPr>
      </w:pPr>
    </w:p>
    <w:p w14:paraId="0EDE2DE4" w14:textId="77777777" w:rsidR="00717001" w:rsidRPr="000D719D" w:rsidRDefault="00717001" w:rsidP="00196067">
      <w:pPr>
        <w:pStyle w:val="a4"/>
        <w:numPr>
          <w:ilvl w:val="0"/>
          <w:numId w:val="45"/>
        </w:numPr>
        <w:overflowPunct/>
        <w:autoSpaceDE/>
        <w:autoSpaceDN/>
        <w:adjustRightInd/>
        <w:spacing w:after="0" w:line="288" w:lineRule="auto"/>
        <w:jc w:val="left"/>
        <w:textAlignment w:val="auto"/>
        <w:rPr>
          <w:sz w:val="22"/>
          <w:szCs w:val="22"/>
          <w:lang w:val="el-GR"/>
        </w:rPr>
      </w:pPr>
      <w:r w:rsidRPr="000D719D">
        <w:rPr>
          <w:sz w:val="22"/>
          <w:szCs w:val="22"/>
          <w:lang w:val="el-GR"/>
        </w:rPr>
        <w:t xml:space="preserve">α. η αναγραφή του ονόματος του </w:t>
      </w:r>
      <w:proofErr w:type="spellStart"/>
      <w:r w:rsidRPr="000D719D">
        <w:rPr>
          <w:sz w:val="22"/>
          <w:szCs w:val="22"/>
          <w:lang w:val="el-GR"/>
        </w:rPr>
        <w:t>Μαντίθεου</w:t>
      </w:r>
      <w:proofErr w:type="spellEnd"/>
      <w:r w:rsidRPr="000D719D">
        <w:rPr>
          <w:sz w:val="22"/>
          <w:szCs w:val="22"/>
          <w:lang w:val="el-GR"/>
        </w:rPr>
        <w:t xml:space="preserve"> στο </w:t>
      </w:r>
      <w:proofErr w:type="spellStart"/>
      <w:r w:rsidRPr="000D719D">
        <w:rPr>
          <w:sz w:val="22"/>
          <w:szCs w:val="22"/>
          <w:lang w:val="el-GR"/>
        </w:rPr>
        <w:t>σανίδιο</w:t>
      </w:r>
      <w:proofErr w:type="spellEnd"/>
      <w:r w:rsidRPr="000D719D">
        <w:rPr>
          <w:sz w:val="22"/>
          <w:szCs w:val="22"/>
          <w:lang w:val="el-GR"/>
        </w:rPr>
        <w:t xml:space="preserve"> ήταν ισχυρή απόδειξη.</w:t>
      </w:r>
    </w:p>
    <w:p w14:paraId="424A1E5A" w14:textId="1FE8B721" w:rsidR="00196067" w:rsidRDefault="00717001" w:rsidP="00196067">
      <w:pPr>
        <w:pStyle w:val="a4"/>
        <w:spacing w:after="0" w:line="288" w:lineRule="auto"/>
        <w:ind w:left="360"/>
        <w:rPr>
          <w:sz w:val="22"/>
          <w:szCs w:val="22"/>
          <w:lang w:val="el-GR"/>
        </w:rPr>
      </w:pPr>
      <w:r w:rsidRPr="000D719D">
        <w:rPr>
          <w:sz w:val="22"/>
          <w:szCs w:val="22"/>
          <w:lang w:val="el-GR"/>
        </w:rPr>
        <w:t xml:space="preserve">β. η αναγραφή του ονόματος του </w:t>
      </w:r>
      <w:proofErr w:type="spellStart"/>
      <w:r w:rsidRPr="000D719D">
        <w:rPr>
          <w:sz w:val="22"/>
          <w:szCs w:val="22"/>
          <w:lang w:val="el-GR"/>
        </w:rPr>
        <w:t>Μαντίθεου</w:t>
      </w:r>
      <w:proofErr w:type="spellEnd"/>
      <w:r w:rsidRPr="000D719D">
        <w:rPr>
          <w:sz w:val="22"/>
          <w:szCs w:val="22"/>
          <w:lang w:val="el-GR"/>
        </w:rPr>
        <w:t xml:space="preserve"> στο </w:t>
      </w:r>
      <w:proofErr w:type="spellStart"/>
      <w:r w:rsidRPr="000D719D">
        <w:rPr>
          <w:sz w:val="22"/>
          <w:szCs w:val="22"/>
          <w:lang w:val="el-GR"/>
        </w:rPr>
        <w:t>σανίδιο</w:t>
      </w:r>
      <w:proofErr w:type="spellEnd"/>
      <w:r w:rsidRPr="000D719D">
        <w:rPr>
          <w:sz w:val="22"/>
          <w:szCs w:val="22"/>
          <w:lang w:val="el-GR"/>
        </w:rPr>
        <w:t xml:space="preserve"> δεν ήταν έγκυρη απόδειξη.</w:t>
      </w:r>
    </w:p>
    <w:p w14:paraId="34655289" w14:textId="77777777" w:rsidR="00270FC5" w:rsidRPr="000D719D" w:rsidRDefault="00270FC5" w:rsidP="00196067">
      <w:pPr>
        <w:pStyle w:val="a4"/>
        <w:spacing w:after="0" w:line="288" w:lineRule="auto"/>
        <w:ind w:left="360"/>
        <w:rPr>
          <w:sz w:val="22"/>
          <w:szCs w:val="22"/>
          <w:lang w:val="el-GR"/>
        </w:rPr>
      </w:pPr>
    </w:p>
    <w:p w14:paraId="282F20D6" w14:textId="793D5DF3" w:rsidR="00196067" w:rsidRPr="000D719D" w:rsidRDefault="00196067" w:rsidP="00196067">
      <w:pPr>
        <w:pStyle w:val="a4"/>
        <w:numPr>
          <w:ilvl w:val="0"/>
          <w:numId w:val="45"/>
        </w:numPr>
        <w:spacing w:after="0" w:line="288" w:lineRule="auto"/>
        <w:rPr>
          <w:sz w:val="22"/>
          <w:szCs w:val="22"/>
          <w:lang w:val="el-GR"/>
        </w:rPr>
      </w:pPr>
      <w:r w:rsidRPr="000D719D">
        <w:rPr>
          <w:sz w:val="22"/>
          <w:szCs w:val="22"/>
          <w:lang w:val="el-GR"/>
        </w:rPr>
        <w:t xml:space="preserve">α. όλοι όσοι είχαν ζήσει εκτός Αθήνας κατά την περίοδο του τυραννικού καθεστώτος αναγράφονταν στο </w:t>
      </w:r>
      <w:proofErr w:type="spellStart"/>
      <w:r w:rsidRPr="000D719D">
        <w:rPr>
          <w:sz w:val="22"/>
          <w:szCs w:val="22"/>
          <w:lang w:val="el-GR"/>
        </w:rPr>
        <w:t>σανίδιο</w:t>
      </w:r>
      <w:proofErr w:type="spellEnd"/>
      <w:r w:rsidRPr="000D719D">
        <w:rPr>
          <w:sz w:val="22"/>
          <w:szCs w:val="22"/>
          <w:lang w:val="el-GR"/>
        </w:rPr>
        <w:t xml:space="preserve"> με την ιδιότητα του ιππέα.</w:t>
      </w:r>
    </w:p>
    <w:p w14:paraId="330B80B8" w14:textId="77777777" w:rsidR="00196067" w:rsidRDefault="00196067" w:rsidP="00196067">
      <w:pPr>
        <w:pStyle w:val="a4"/>
        <w:spacing w:after="0" w:line="288" w:lineRule="auto"/>
        <w:ind w:left="360"/>
        <w:rPr>
          <w:sz w:val="22"/>
          <w:szCs w:val="22"/>
          <w:lang w:val="el-GR"/>
        </w:rPr>
      </w:pPr>
      <w:r w:rsidRPr="000D719D">
        <w:rPr>
          <w:sz w:val="22"/>
          <w:szCs w:val="22"/>
          <w:lang w:val="el-GR"/>
        </w:rPr>
        <w:t xml:space="preserve">β. στο </w:t>
      </w:r>
      <w:proofErr w:type="spellStart"/>
      <w:r w:rsidRPr="000D719D">
        <w:rPr>
          <w:sz w:val="22"/>
          <w:szCs w:val="22"/>
          <w:lang w:val="el-GR"/>
        </w:rPr>
        <w:t>σανίδιο</w:t>
      </w:r>
      <w:proofErr w:type="spellEnd"/>
      <w:r w:rsidRPr="000D719D">
        <w:rPr>
          <w:sz w:val="22"/>
          <w:szCs w:val="22"/>
          <w:lang w:val="el-GR"/>
        </w:rPr>
        <w:t xml:space="preserve"> υπήρχαν παραλείψεις, καθώς δεν είχαν αναγραφεί με ακρίβεια όλοι όσοι είχαν παραδεχτεί ότι ήταν ιππείς κατά την περίοδο του τυραννικού καθεστώτος.</w:t>
      </w:r>
    </w:p>
    <w:p w14:paraId="06049C6A" w14:textId="77777777" w:rsidR="00270FC5" w:rsidRPr="000D719D" w:rsidRDefault="00270FC5" w:rsidP="00196067">
      <w:pPr>
        <w:pStyle w:val="a4"/>
        <w:spacing w:after="0" w:line="288" w:lineRule="auto"/>
        <w:ind w:left="360"/>
        <w:rPr>
          <w:sz w:val="22"/>
          <w:szCs w:val="22"/>
          <w:lang w:val="el-GR"/>
        </w:rPr>
      </w:pPr>
    </w:p>
    <w:p w14:paraId="03E79C36" w14:textId="77777777" w:rsidR="00196067" w:rsidRPr="000D719D" w:rsidRDefault="00196067" w:rsidP="00196067">
      <w:pPr>
        <w:pStyle w:val="a4"/>
        <w:numPr>
          <w:ilvl w:val="0"/>
          <w:numId w:val="45"/>
        </w:numPr>
        <w:overflowPunct/>
        <w:autoSpaceDE/>
        <w:autoSpaceDN/>
        <w:adjustRightInd/>
        <w:spacing w:after="0" w:line="288" w:lineRule="auto"/>
        <w:textAlignment w:val="auto"/>
        <w:rPr>
          <w:sz w:val="22"/>
          <w:szCs w:val="22"/>
          <w:lang w:val="el-GR"/>
        </w:rPr>
      </w:pPr>
      <w:r w:rsidRPr="000D719D">
        <w:rPr>
          <w:sz w:val="22"/>
          <w:szCs w:val="22"/>
          <w:lang w:val="el-GR"/>
        </w:rPr>
        <w:t xml:space="preserve">α. ήταν εύκολο να αλλοιώσει κανείς τα ονόματα που είχαν αναγραφεί στο </w:t>
      </w:r>
      <w:proofErr w:type="spellStart"/>
      <w:r w:rsidRPr="000D719D">
        <w:rPr>
          <w:sz w:val="22"/>
          <w:szCs w:val="22"/>
          <w:lang w:val="el-GR"/>
        </w:rPr>
        <w:t>σανίδιο</w:t>
      </w:r>
      <w:proofErr w:type="spellEnd"/>
      <w:r w:rsidRPr="000D719D">
        <w:rPr>
          <w:sz w:val="22"/>
          <w:szCs w:val="22"/>
          <w:lang w:val="el-GR"/>
        </w:rPr>
        <w:t>.</w:t>
      </w:r>
    </w:p>
    <w:p w14:paraId="6760834E" w14:textId="77777777" w:rsidR="00196067" w:rsidRPr="000D719D" w:rsidRDefault="00196067" w:rsidP="00196067">
      <w:pPr>
        <w:pStyle w:val="a4"/>
        <w:spacing w:after="0" w:line="288" w:lineRule="auto"/>
        <w:ind w:left="360"/>
        <w:rPr>
          <w:sz w:val="22"/>
          <w:szCs w:val="22"/>
          <w:lang w:val="el-GR"/>
        </w:rPr>
      </w:pPr>
      <w:r w:rsidRPr="000D719D">
        <w:rPr>
          <w:sz w:val="22"/>
          <w:szCs w:val="22"/>
          <w:lang w:val="el-GR"/>
        </w:rPr>
        <w:t xml:space="preserve">β. ήταν δύσκολο να αλλοιώσει κανείς τα ονόματα που είχαν αναγραφεί στο </w:t>
      </w:r>
      <w:proofErr w:type="spellStart"/>
      <w:r w:rsidRPr="000D719D">
        <w:rPr>
          <w:sz w:val="22"/>
          <w:szCs w:val="22"/>
          <w:lang w:val="el-GR"/>
        </w:rPr>
        <w:t>σανίδιο</w:t>
      </w:r>
      <w:proofErr w:type="spellEnd"/>
      <w:r w:rsidRPr="000D719D">
        <w:rPr>
          <w:sz w:val="22"/>
          <w:szCs w:val="22"/>
          <w:lang w:val="el-GR"/>
        </w:rPr>
        <w:t>.</w:t>
      </w:r>
    </w:p>
    <w:p w14:paraId="51B297E5" w14:textId="77777777" w:rsidR="005B0D2E" w:rsidRPr="000D719D" w:rsidRDefault="005B0D2E" w:rsidP="00DB4A2A">
      <w:pPr>
        <w:spacing w:after="0" w:line="288" w:lineRule="auto"/>
        <w:rPr>
          <w:sz w:val="22"/>
          <w:szCs w:val="22"/>
          <w:lang w:val="el-GR" w:eastAsia="el-GR"/>
        </w:rPr>
      </w:pPr>
    </w:p>
    <w:p w14:paraId="57FC16BA" w14:textId="14BA7F4E" w:rsidR="00717001" w:rsidRPr="000D719D" w:rsidRDefault="00717001" w:rsidP="00196067">
      <w:pPr>
        <w:pStyle w:val="a4"/>
        <w:numPr>
          <w:ilvl w:val="0"/>
          <w:numId w:val="45"/>
        </w:numPr>
        <w:spacing w:after="0" w:line="288" w:lineRule="auto"/>
        <w:ind w:left="357" w:hanging="357"/>
        <w:rPr>
          <w:sz w:val="22"/>
          <w:szCs w:val="22"/>
          <w:lang w:val="el-GR" w:eastAsia="el-GR"/>
        </w:rPr>
      </w:pPr>
      <w:r w:rsidRPr="000D719D">
        <w:rPr>
          <w:sz w:val="22"/>
          <w:szCs w:val="22"/>
          <w:lang w:val="el-GR" w:eastAsia="el-GR"/>
        </w:rPr>
        <w:t>Να απαντήσετε τις παρακάτω ερωτήσεις</w:t>
      </w:r>
      <w:r w:rsidRPr="000D719D">
        <w:rPr>
          <w:sz w:val="22"/>
          <w:szCs w:val="22"/>
          <w:lang w:eastAsia="el-GR"/>
        </w:rPr>
        <w:t>  </w:t>
      </w:r>
    </w:p>
    <w:p w14:paraId="7D00CD49" w14:textId="77777777" w:rsidR="00717001" w:rsidRDefault="00717001" w:rsidP="00196067">
      <w:pPr>
        <w:pStyle w:val="a4"/>
        <w:numPr>
          <w:ilvl w:val="0"/>
          <w:numId w:val="46"/>
        </w:numPr>
        <w:overflowPunct/>
        <w:autoSpaceDE/>
        <w:autoSpaceDN/>
        <w:adjustRightInd/>
        <w:spacing w:after="0" w:line="288" w:lineRule="auto"/>
        <w:ind w:left="924" w:hanging="357"/>
        <w:rPr>
          <w:sz w:val="22"/>
          <w:szCs w:val="22"/>
          <w:lang w:val="el-GR" w:eastAsia="el-GR"/>
        </w:rPr>
      </w:pPr>
      <w:r w:rsidRPr="000D719D">
        <w:rPr>
          <w:sz w:val="22"/>
          <w:szCs w:val="22"/>
          <w:lang w:val="el-GR" w:eastAsia="el-GR"/>
        </w:rPr>
        <w:t>«</w:t>
      </w:r>
      <w:proofErr w:type="spellStart"/>
      <w:r w:rsidRPr="000D719D">
        <w:rPr>
          <w:b/>
          <w:bCs/>
          <w:i/>
          <w:iCs/>
          <w:sz w:val="22"/>
          <w:szCs w:val="22"/>
          <w:lang w:val="el-GR" w:eastAsia="el-GR"/>
        </w:rPr>
        <w:t>Ἡμᾶς</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γὰρ</w:t>
      </w:r>
      <w:proofErr w:type="spellEnd"/>
      <w:r w:rsidRPr="000D719D">
        <w:rPr>
          <w:b/>
          <w:bCs/>
          <w:i/>
          <w:iCs/>
          <w:sz w:val="22"/>
          <w:szCs w:val="22"/>
          <w:lang w:val="el-GR" w:eastAsia="el-GR"/>
        </w:rPr>
        <w:t xml:space="preserve"> ὁ </w:t>
      </w:r>
      <w:proofErr w:type="spellStart"/>
      <w:r w:rsidRPr="000D719D">
        <w:rPr>
          <w:b/>
          <w:bCs/>
          <w:i/>
          <w:iCs/>
          <w:sz w:val="22"/>
          <w:szCs w:val="22"/>
          <w:lang w:val="el-GR" w:eastAsia="el-GR"/>
        </w:rPr>
        <w:t>πατὴρ</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πρὸ</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τῆς</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ἐν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Ἑλλησπόντῳ</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συμφορᾶς</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ὡς</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Σάτυρον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τὸν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ἐν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τῷ</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Πόντῳ</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διαιτησομένους</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ἐξέπεμψε</w:t>
      </w:r>
      <w:proofErr w:type="spellEnd"/>
      <w:r w:rsidRPr="000D719D">
        <w:rPr>
          <w:b/>
          <w:bCs/>
          <w:i/>
          <w:iCs/>
          <w:sz w:val="22"/>
          <w:szCs w:val="22"/>
          <w:lang w:val="el-GR" w:eastAsia="el-GR"/>
        </w:rPr>
        <w:t>…</w:t>
      </w:r>
      <w:r w:rsidRPr="000D719D">
        <w:rPr>
          <w:sz w:val="22"/>
          <w:szCs w:val="22"/>
          <w:lang w:val="el-GR" w:eastAsia="el-GR"/>
        </w:rPr>
        <w:t xml:space="preserve">». Ποιο ιστορικό γεγονός υπαινίσσεται ο </w:t>
      </w:r>
      <w:proofErr w:type="spellStart"/>
      <w:r w:rsidRPr="000D719D">
        <w:rPr>
          <w:sz w:val="22"/>
          <w:szCs w:val="22"/>
          <w:lang w:val="el-GR" w:eastAsia="el-GR"/>
        </w:rPr>
        <w:t>Μαντίθεος</w:t>
      </w:r>
      <w:proofErr w:type="spellEnd"/>
      <w:r w:rsidRPr="000D719D">
        <w:rPr>
          <w:sz w:val="22"/>
          <w:szCs w:val="22"/>
          <w:lang w:val="el-GR" w:eastAsia="el-GR"/>
        </w:rPr>
        <w:t xml:space="preserve"> με τη φράση «</w:t>
      </w:r>
      <w:proofErr w:type="spellStart"/>
      <w:r w:rsidRPr="000D719D">
        <w:rPr>
          <w:b/>
          <w:bCs/>
          <w:i/>
          <w:iCs/>
          <w:sz w:val="22"/>
          <w:szCs w:val="22"/>
          <w:lang w:val="el-GR" w:eastAsia="el-GR"/>
        </w:rPr>
        <w:t>πρὸ</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τῆς</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ἐν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Ἑλλησπόντῳ</w:t>
      </w:r>
      <w:proofErr w:type="spellEnd"/>
      <w:r w:rsidRPr="000D719D">
        <w:rPr>
          <w:i/>
          <w:iCs/>
          <w:sz w:val="22"/>
          <w:szCs w:val="22"/>
          <w:lang w:val="el-GR" w:eastAsia="el-GR"/>
        </w:rPr>
        <w:t xml:space="preserve"> </w:t>
      </w:r>
      <w:proofErr w:type="spellStart"/>
      <w:r w:rsidRPr="000D719D">
        <w:rPr>
          <w:b/>
          <w:bCs/>
          <w:i/>
          <w:iCs/>
          <w:sz w:val="22"/>
          <w:szCs w:val="22"/>
          <w:lang w:val="el-GR" w:eastAsia="el-GR"/>
        </w:rPr>
        <w:t>συμφορᾶς</w:t>
      </w:r>
      <w:proofErr w:type="spellEnd"/>
      <w:r w:rsidRPr="000D719D">
        <w:rPr>
          <w:sz w:val="22"/>
          <w:szCs w:val="22"/>
          <w:lang w:val="el-GR" w:eastAsia="el-GR"/>
        </w:rPr>
        <w:t>»; (μονάδες 2)</w:t>
      </w:r>
      <w:r w:rsidRPr="000D719D">
        <w:rPr>
          <w:sz w:val="22"/>
          <w:szCs w:val="22"/>
          <w:lang w:eastAsia="el-GR"/>
        </w:rPr>
        <w:t> </w:t>
      </w:r>
    </w:p>
    <w:p w14:paraId="4B53B8A2" w14:textId="77777777" w:rsidR="001F62FA" w:rsidRPr="000D719D" w:rsidRDefault="001F62FA" w:rsidP="001F62FA">
      <w:pPr>
        <w:pStyle w:val="a4"/>
        <w:overflowPunct/>
        <w:autoSpaceDE/>
        <w:autoSpaceDN/>
        <w:adjustRightInd/>
        <w:spacing w:after="0" w:line="288" w:lineRule="auto"/>
        <w:ind w:left="924"/>
        <w:rPr>
          <w:sz w:val="22"/>
          <w:szCs w:val="22"/>
          <w:lang w:val="el-GR" w:eastAsia="el-GR"/>
        </w:rPr>
      </w:pPr>
    </w:p>
    <w:p w14:paraId="22D0630E" w14:textId="77777777" w:rsidR="00717001" w:rsidRDefault="00717001" w:rsidP="00196067">
      <w:pPr>
        <w:pStyle w:val="a4"/>
        <w:numPr>
          <w:ilvl w:val="0"/>
          <w:numId w:val="46"/>
        </w:numPr>
        <w:overflowPunct/>
        <w:autoSpaceDE/>
        <w:autoSpaceDN/>
        <w:adjustRightInd/>
        <w:spacing w:after="0" w:line="288" w:lineRule="auto"/>
        <w:ind w:left="924" w:hanging="357"/>
        <w:rPr>
          <w:sz w:val="22"/>
          <w:szCs w:val="22"/>
          <w:lang w:val="el-GR" w:eastAsia="el-GR"/>
        </w:rPr>
      </w:pPr>
      <w:r w:rsidRPr="000D719D">
        <w:rPr>
          <w:sz w:val="22"/>
          <w:szCs w:val="22"/>
          <w:lang w:val="el-GR" w:eastAsia="el-GR"/>
        </w:rPr>
        <w:t>«</w:t>
      </w:r>
      <w:proofErr w:type="spellStart"/>
      <w:r w:rsidRPr="000D719D">
        <w:rPr>
          <w:b/>
          <w:bCs/>
          <w:i/>
          <w:iCs/>
          <w:sz w:val="22"/>
          <w:szCs w:val="22"/>
          <w:lang w:val="el-GR" w:eastAsia="el-GR"/>
        </w:rPr>
        <w:t>οὔτε</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τῶν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τειχῶν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καθαιρουμένων</w:t>
      </w:r>
      <w:proofErr w:type="spellEnd"/>
      <w:r w:rsidRPr="000D719D">
        <w:rPr>
          <w:b/>
          <w:bCs/>
          <w:i/>
          <w:iCs/>
          <w:sz w:val="22"/>
          <w:szCs w:val="22"/>
          <w:lang w:val="el-GR" w:eastAsia="el-GR"/>
        </w:rPr>
        <w:t xml:space="preserve"> &lt;</w:t>
      </w:r>
      <w:proofErr w:type="spellStart"/>
      <w:r w:rsidRPr="000D719D">
        <w:rPr>
          <w:b/>
          <w:bCs/>
          <w:i/>
          <w:iCs/>
          <w:sz w:val="22"/>
          <w:szCs w:val="22"/>
          <w:lang w:val="el-GR" w:eastAsia="el-GR"/>
        </w:rPr>
        <w:t>ἐπεδημοῦμεν</w:t>
      </w:r>
      <w:proofErr w:type="spellEnd"/>
      <w:r w:rsidRPr="000D719D">
        <w:rPr>
          <w:b/>
          <w:bCs/>
          <w:i/>
          <w:iCs/>
          <w:sz w:val="22"/>
          <w:szCs w:val="22"/>
          <w:lang w:val="el-GR" w:eastAsia="el-GR"/>
        </w:rPr>
        <w:t>&gt;</w:t>
      </w:r>
      <w:r w:rsidRPr="000D719D">
        <w:rPr>
          <w:sz w:val="22"/>
          <w:szCs w:val="22"/>
          <w:lang w:val="el-GR" w:eastAsia="el-GR"/>
        </w:rPr>
        <w:t xml:space="preserve">»: Σε τι ακριβώς αναφέρεται ο </w:t>
      </w:r>
      <w:proofErr w:type="spellStart"/>
      <w:r w:rsidRPr="000D719D">
        <w:rPr>
          <w:sz w:val="22"/>
          <w:szCs w:val="22"/>
          <w:lang w:val="el-GR" w:eastAsia="el-GR"/>
        </w:rPr>
        <w:t>Μαντίθεος</w:t>
      </w:r>
      <w:proofErr w:type="spellEnd"/>
      <w:r w:rsidRPr="000D719D">
        <w:rPr>
          <w:sz w:val="22"/>
          <w:szCs w:val="22"/>
          <w:lang w:val="el-GR" w:eastAsia="el-GR"/>
        </w:rPr>
        <w:t xml:space="preserve"> με τη φράση «</w:t>
      </w:r>
      <w:proofErr w:type="spellStart"/>
      <w:r w:rsidRPr="000D719D">
        <w:rPr>
          <w:b/>
          <w:bCs/>
          <w:i/>
          <w:iCs/>
          <w:sz w:val="22"/>
          <w:szCs w:val="22"/>
          <w:lang w:val="el-GR" w:eastAsia="el-GR"/>
        </w:rPr>
        <w:t>τῶν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τειχῶν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καθαιρουμένων</w:t>
      </w:r>
      <w:proofErr w:type="spellEnd"/>
      <w:r w:rsidRPr="000D719D">
        <w:rPr>
          <w:sz w:val="22"/>
          <w:szCs w:val="22"/>
          <w:lang w:val="el-GR" w:eastAsia="el-GR"/>
        </w:rPr>
        <w:t>»; (μονάδες 2)</w:t>
      </w:r>
      <w:r w:rsidRPr="000D719D">
        <w:rPr>
          <w:sz w:val="22"/>
          <w:szCs w:val="22"/>
          <w:lang w:eastAsia="el-GR"/>
        </w:rPr>
        <w:t>  </w:t>
      </w:r>
    </w:p>
    <w:p w14:paraId="3144B4AA" w14:textId="77777777" w:rsidR="001F62FA" w:rsidRPr="001F62FA" w:rsidRDefault="001F62FA" w:rsidP="001F62FA">
      <w:pPr>
        <w:pStyle w:val="a4"/>
        <w:rPr>
          <w:sz w:val="22"/>
          <w:szCs w:val="22"/>
          <w:lang w:val="el-GR" w:eastAsia="el-GR"/>
        </w:rPr>
      </w:pPr>
    </w:p>
    <w:p w14:paraId="37A0DCD5" w14:textId="77777777" w:rsidR="001F62FA" w:rsidRPr="000D719D" w:rsidRDefault="001F62FA" w:rsidP="001F62FA">
      <w:pPr>
        <w:pStyle w:val="a4"/>
        <w:overflowPunct/>
        <w:autoSpaceDE/>
        <w:autoSpaceDN/>
        <w:adjustRightInd/>
        <w:spacing w:after="0" w:line="288" w:lineRule="auto"/>
        <w:ind w:left="924"/>
        <w:rPr>
          <w:sz w:val="22"/>
          <w:szCs w:val="22"/>
          <w:lang w:val="el-GR" w:eastAsia="el-GR"/>
        </w:rPr>
      </w:pPr>
    </w:p>
    <w:p w14:paraId="70E7A1B0" w14:textId="77777777" w:rsidR="00CE0831" w:rsidRPr="000D719D" w:rsidRDefault="00CE0831" w:rsidP="00196067">
      <w:pPr>
        <w:pStyle w:val="a4"/>
        <w:numPr>
          <w:ilvl w:val="0"/>
          <w:numId w:val="46"/>
        </w:numPr>
        <w:spacing w:after="0" w:line="288" w:lineRule="auto"/>
        <w:ind w:left="924" w:hanging="357"/>
        <w:rPr>
          <w:sz w:val="22"/>
          <w:szCs w:val="22"/>
          <w:lang w:val="el-GR"/>
        </w:rPr>
      </w:pPr>
      <w:r w:rsidRPr="000D719D">
        <w:rPr>
          <w:sz w:val="22"/>
          <w:szCs w:val="22"/>
          <w:lang w:val="el-GR"/>
        </w:rPr>
        <w:t>«</w:t>
      </w:r>
      <w:r w:rsidRPr="000D719D">
        <w:rPr>
          <w:b/>
          <w:bCs/>
          <w:i/>
          <w:iCs/>
          <w:sz w:val="22"/>
          <w:szCs w:val="22"/>
          <w:lang w:val="el-GR"/>
        </w:rPr>
        <w:t>…</w:t>
      </w:r>
      <w:proofErr w:type="spellStart"/>
      <w:r w:rsidRPr="000D719D">
        <w:rPr>
          <w:b/>
          <w:bCs/>
          <w:i/>
          <w:iCs/>
          <w:sz w:val="22"/>
          <w:szCs w:val="22"/>
          <w:lang w:val="el-GR"/>
        </w:rPr>
        <w:t>οὔτε</w:t>
      </w:r>
      <w:proofErr w:type="spellEnd"/>
      <w:r w:rsidRPr="000D719D">
        <w:rPr>
          <w:b/>
          <w:bCs/>
          <w:i/>
          <w:iCs/>
          <w:sz w:val="22"/>
          <w:szCs w:val="22"/>
          <w:lang w:val="el-GR"/>
        </w:rPr>
        <w:t xml:space="preserve"> </w:t>
      </w:r>
      <w:proofErr w:type="spellStart"/>
      <w:r w:rsidRPr="000D719D">
        <w:rPr>
          <w:b/>
          <w:bCs/>
          <w:i/>
          <w:iCs/>
          <w:sz w:val="22"/>
          <w:szCs w:val="22"/>
          <w:lang w:val="el-GR"/>
        </w:rPr>
        <w:t>ἡμᾶς</w:t>
      </w:r>
      <w:proofErr w:type="spellEnd"/>
      <w:r w:rsidRPr="000D719D">
        <w:rPr>
          <w:b/>
          <w:bCs/>
          <w:i/>
          <w:iCs/>
          <w:sz w:val="22"/>
          <w:szCs w:val="22"/>
          <w:lang w:val="el-GR"/>
        </w:rPr>
        <w:t xml:space="preserve"> </w:t>
      </w:r>
      <w:proofErr w:type="spellStart"/>
      <w:r w:rsidRPr="000D719D">
        <w:rPr>
          <w:b/>
          <w:bCs/>
          <w:i/>
          <w:iCs/>
          <w:sz w:val="22"/>
          <w:szCs w:val="22"/>
          <w:lang w:val="el-GR"/>
        </w:rPr>
        <w:t>εἰκὸς</w:t>
      </w:r>
      <w:proofErr w:type="spellEnd"/>
      <w:r w:rsidRPr="000D719D">
        <w:rPr>
          <w:b/>
          <w:bCs/>
          <w:i/>
          <w:iCs/>
          <w:sz w:val="22"/>
          <w:szCs w:val="22"/>
          <w:lang w:val="el-GR"/>
        </w:rPr>
        <w:t xml:space="preserve"> </w:t>
      </w:r>
      <w:proofErr w:type="spellStart"/>
      <w:r w:rsidRPr="000D719D">
        <w:rPr>
          <w:b/>
          <w:bCs/>
          <w:i/>
          <w:iCs/>
          <w:sz w:val="22"/>
          <w:szCs w:val="22"/>
          <w:lang w:val="el-GR"/>
        </w:rPr>
        <w:t>ἦν</w:t>
      </w:r>
      <w:proofErr w:type="spellEnd"/>
      <w:r w:rsidRPr="000D719D">
        <w:rPr>
          <w:b/>
          <w:bCs/>
          <w:i/>
          <w:iCs/>
          <w:sz w:val="22"/>
          <w:szCs w:val="22"/>
          <w:lang w:val="el-GR"/>
        </w:rPr>
        <w:t xml:space="preserve"> </w:t>
      </w:r>
      <w:proofErr w:type="spellStart"/>
      <w:r w:rsidRPr="000D719D">
        <w:rPr>
          <w:b/>
          <w:bCs/>
          <w:i/>
          <w:iCs/>
          <w:sz w:val="22"/>
          <w:szCs w:val="22"/>
          <w:lang w:val="el-GR"/>
        </w:rPr>
        <w:t>εἰς</w:t>
      </w:r>
      <w:proofErr w:type="spellEnd"/>
      <w:r w:rsidRPr="000D719D">
        <w:rPr>
          <w:b/>
          <w:bCs/>
          <w:i/>
          <w:iCs/>
          <w:sz w:val="22"/>
          <w:szCs w:val="22"/>
          <w:lang w:val="el-GR"/>
        </w:rPr>
        <w:t xml:space="preserve"> </w:t>
      </w:r>
      <w:proofErr w:type="spellStart"/>
      <w:r w:rsidRPr="000D719D">
        <w:rPr>
          <w:b/>
          <w:bCs/>
          <w:i/>
          <w:iCs/>
          <w:sz w:val="22"/>
          <w:szCs w:val="22"/>
          <w:lang w:val="el-GR"/>
        </w:rPr>
        <w:t>τοιοῦτον</w:t>
      </w:r>
      <w:proofErr w:type="spellEnd"/>
      <w:r w:rsidRPr="000D719D">
        <w:rPr>
          <w:b/>
          <w:bCs/>
          <w:i/>
          <w:iCs/>
          <w:sz w:val="22"/>
          <w:szCs w:val="22"/>
          <w:lang w:val="el-GR"/>
        </w:rPr>
        <w:t xml:space="preserve"> </w:t>
      </w:r>
      <w:proofErr w:type="spellStart"/>
      <w:r w:rsidRPr="000D719D">
        <w:rPr>
          <w:b/>
          <w:bCs/>
          <w:i/>
          <w:iCs/>
          <w:sz w:val="22"/>
          <w:szCs w:val="22"/>
          <w:lang w:val="el-GR"/>
        </w:rPr>
        <w:t>καιρὸν</w:t>
      </w:r>
      <w:proofErr w:type="spellEnd"/>
      <w:r w:rsidRPr="000D719D">
        <w:rPr>
          <w:b/>
          <w:bCs/>
          <w:i/>
          <w:iCs/>
          <w:sz w:val="22"/>
          <w:szCs w:val="22"/>
          <w:lang w:val="el-GR"/>
        </w:rPr>
        <w:t xml:space="preserve"> </w:t>
      </w:r>
      <w:proofErr w:type="spellStart"/>
      <w:r w:rsidRPr="000D719D">
        <w:rPr>
          <w:b/>
          <w:bCs/>
          <w:i/>
          <w:iCs/>
          <w:sz w:val="22"/>
          <w:szCs w:val="22"/>
          <w:lang w:val="el-GR"/>
        </w:rPr>
        <w:t>ἀφιγμένους</w:t>
      </w:r>
      <w:proofErr w:type="spellEnd"/>
      <w:r w:rsidRPr="000D719D">
        <w:rPr>
          <w:b/>
          <w:bCs/>
          <w:i/>
          <w:iCs/>
          <w:sz w:val="22"/>
          <w:szCs w:val="22"/>
          <w:lang w:val="el-GR"/>
        </w:rPr>
        <w:t xml:space="preserve"> </w:t>
      </w:r>
      <w:proofErr w:type="spellStart"/>
      <w:r w:rsidRPr="000D719D">
        <w:rPr>
          <w:b/>
          <w:bCs/>
          <w:i/>
          <w:iCs/>
          <w:sz w:val="22"/>
          <w:szCs w:val="22"/>
          <w:lang w:val="el-GR"/>
        </w:rPr>
        <w:t>ἐπιθυμεῖν</w:t>
      </w:r>
      <w:proofErr w:type="spellEnd"/>
      <w:r w:rsidRPr="000D719D">
        <w:rPr>
          <w:b/>
          <w:bCs/>
          <w:i/>
          <w:iCs/>
          <w:sz w:val="22"/>
          <w:szCs w:val="22"/>
          <w:lang w:val="el-GR"/>
        </w:rPr>
        <w:t xml:space="preserve"> </w:t>
      </w:r>
      <w:proofErr w:type="spellStart"/>
      <w:r w:rsidRPr="000D719D">
        <w:rPr>
          <w:b/>
          <w:bCs/>
          <w:i/>
          <w:iCs/>
          <w:sz w:val="22"/>
          <w:szCs w:val="22"/>
          <w:lang w:val="el-GR"/>
        </w:rPr>
        <w:t>μετέχειν</w:t>
      </w:r>
      <w:proofErr w:type="spellEnd"/>
      <w:r w:rsidRPr="000D719D">
        <w:rPr>
          <w:b/>
          <w:bCs/>
          <w:i/>
          <w:iCs/>
          <w:sz w:val="22"/>
          <w:szCs w:val="22"/>
          <w:lang w:val="el-GR"/>
        </w:rPr>
        <w:t xml:space="preserve"> </w:t>
      </w:r>
      <w:proofErr w:type="spellStart"/>
      <w:r w:rsidRPr="000D719D">
        <w:rPr>
          <w:b/>
          <w:bCs/>
          <w:i/>
          <w:iCs/>
          <w:sz w:val="22"/>
          <w:szCs w:val="22"/>
          <w:lang w:val="el-GR"/>
        </w:rPr>
        <w:t>τῶν</w:t>
      </w:r>
      <w:proofErr w:type="spellEnd"/>
      <w:r w:rsidRPr="000D719D">
        <w:rPr>
          <w:b/>
          <w:bCs/>
          <w:i/>
          <w:iCs/>
          <w:sz w:val="22"/>
          <w:szCs w:val="22"/>
          <w:lang w:val="el-GR"/>
        </w:rPr>
        <w:t xml:space="preserve"> </w:t>
      </w:r>
      <w:proofErr w:type="spellStart"/>
      <w:r w:rsidRPr="000D719D">
        <w:rPr>
          <w:b/>
          <w:bCs/>
          <w:i/>
          <w:iCs/>
          <w:sz w:val="22"/>
          <w:szCs w:val="22"/>
          <w:lang w:val="el-GR"/>
        </w:rPr>
        <w:t>ἀλλοτρίων</w:t>
      </w:r>
      <w:proofErr w:type="spellEnd"/>
      <w:r w:rsidRPr="000D719D">
        <w:rPr>
          <w:b/>
          <w:bCs/>
          <w:i/>
          <w:iCs/>
          <w:sz w:val="22"/>
          <w:szCs w:val="22"/>
          <w:lang w:val="el-GR"/>
        </w:rPr>
        <w:t xml:space="preserve"> </w:t>
      </w:r>
      <w:r w:rsidRPr="000D719D">
        <w:rPr>
          <w:b/>
          <w:bCs/>
          <w:i/>
          <w:iCs/>
          <w:sz w:val="22"/>
          <w:szCs w:val="22"/>
          <w:lang w:val="el-GR"/>
        </w:rPr>
        <w:br/>
        <w:t xml:space="preserve">          κινδύνων, </w:t>
      </w:r>
      <w:proofErr w:type="spellStart"/>
      <w:r w:rsidRPr="000D719D">
        <w:rPr>
          <w:b/>
          <w:bCs/>
          <w:i/>
          <w:iCs/>
          <w:sz w:val="22"/>
          <w:szCs w:val="22"/>
          <w:lang w:val="el-GR"/>
        </w:rPr>
        <w:t>οὔτ</w:t>
      </w:r>
      <w:proofErr w:type="spellEnd"/>
      <w:r w:rsidRPr="000D719D">
        <w:rPr>
          <w:b/>
          <w:bCs/>
          <w:i/>
          <w:iCs/>
          <w:sz w:val="22"/>
          <w:szCs w:val="22"/>
          <w:lang w:val="el-GR"/>
        </w:rPr>
        <w:t xml:space="preserve">᾽ </w:t>
      </w:r>
      <w:proofErr w:type="spellStart"/>
      <w:r w:rsidRPr="000D719D">
        <w:rPr>
          <w:b/>
          <w:bCs/>
          <w:i/>
          <w:iCs/>
          <w:sz w:val="22"/>
          <w:szCs w:val="22"/>
          <w:lang w:val="el-GR"/>
        </w:rPr>
        <w:t>ἐκεῖνοι</w:t>
      </w:r>
      <w:proofErr w:type="spellEnd"/>
      <w:r w:rsidRPr="000D719D">
        <w:rPr>
          <w:b/>
          <w:bCs/>
          <w:i/>
          <w:iCs/>
          <w:sz w:val="22"/>
          <w:szCs w:val="22"/>
          <w:lang w:val="el-GR"/>
        </w:rPr>
        <w:t xml:space="preserve"> φαίνονται τοιαύτην </w:t>
      </w:r>
      <w:proofErr w:type="spellStart"/>
      <w:r w:rsidRPr="000D719D">
        <w:rPr>
          <w:b/>
          <w:bCs/>
          <w:i/>
          <w:iCs/>
          <w:sz w:val="22"/>
          <w:szCs w:val="22"/>
          <w:lang w:val="el-GR"/>
        </w:rPr>
        <w:t>γνώμην</w:t>
      </w:r>
      <w:proofErr w:type="spellEnd"/>
      <w:r w:rsidRPr="000D719D">
        <w:rPr>
          <w:b/>
          <w:bCs/>
          <w:i/>
          <w:iCs/>
          <w:sz w:val="22"/>
          <w:szCs w:val="22"/>
          <w:lang w:val="el-GR"/>
        </w:rPr>
        <w:t xml:space="preserve"> </w:t>
      </w:r>
      <w:proofErr w:type="spellStart"/>
      <w:r w:rsidRPr="000D719D">
        <w:rPr>
          <w:b/>
          <w:bCs/>
          <w:i/>
          <w:iCs/>
          <w:sz w:val="22"/>
          <w:szCs w:val="22"/>
          <w:lang w:val="el-GR"/>
        </w:rPr>
        <w:t>ἔχοντες</w:t>
      </w:r>
      <w:proofErr w:type="spellEnd"/>
      <w:r w:rsidRPr="000D719D">
        <w:rPr>
          <w:sz w:val="22"/>
          <w:szCs w:val="22"/>
          <w:lang w:val="el-GR"/>
        </w:rPr>
        <w:t xml:space="preserve">»: </w:t>
      </w:r>
    </w:p>
    <w:p w14:paraId="0132C804" w14:textId="5CB66100" w:rsidR="00CE0831" w:rsidRPr="001F62FA" w:rsidRDefault="00CE0831" w:rsidP="00277910">
      <w:pPr>
        <w:pStyle w:val="a4"/>
        <w:numPr>
          <w:ilvl w:val="1"/>
          <w:numId w:val="30"/>
        </w:numPr>
        <w:overflowPunct/>
        <w:autoSpaceDE/>
        <w:autoSpaceDN/>
        <w:adjustRightInd/>
        <w:spacing w:after="0" w:line="288" w:lineRule="auto"/>
        <w:textAlignment w:val="auto"/>
        <w:rPr>
          <w:b/>
          <w:bCs/>
          <w:sz w:val="22"/>
          <w:szCs w:val="22"/>
          <w:lang w:val="el-GR"/>
        </w:rPr>
      </w:pPr>
      <w:r w:rsidRPr="000D719D">
        <w:rPr>
          <w:sz w:val="22"/>
          <w:szCs w:val="22"/>
          <w:lang w:val="el-GR"/>
        </w:rPr>
        <w:t xml:space="preserve">Ποιους ακριβώς εννοεί ο </w:t>
      </w:r>
      <w:proofErr w:type="spellStart"/>
      <w:r w:rsidRPr="000D719D">
        <w:rPr>
          <w:sz w:val="22"/>
          <w:szCs w:val="22"/>
          <w:lang w:val="el-GR"/>
        </w:rPr>
        <w:t>Μαντίθεος</w:t>
      </w:r>
      <w:proofErr w:type="spellEnd"/>
      <w:r w:rsidRPr="000D719D">
        <w:rPr>
          <w:sz w:val="22"/>
          <w:szCs w:val="22"/>
          <w:lang w:val="el-GR"/>
        </w:rPr>
        <w:t xml:space="preserve"> με τις αντωνυμίες «</w:t>
      </w:r>
      <w:proofErr w:type="spellStart"/>
      <w:r w:rsidRPr="000D719D">
        <w:rPr>
          <w:b/>
          <w:bCs/>
          <w:i/>
          <w:iCs/>
          <w:sz w:val="22"/>
          <w:szCs w:val="22"/>
          <w:lang w:val="el-GR"/>
        </w:rPr>
        <w:t>ἡμᾶς</w:t>
      </w:r>
      <w:proofErr w:type="spellEnd"/>
      <w:r w:rsidRPr="000D719D">
        <w:rPr>
          <w:sz w:val="22"/>
          <w:szCs w:val="22"/>
          <w:lang w:val="el-GR"/>
        </w:rPr>
        <w:t>» και «</w:t>
      </w:r>
      <w:proofErr w:type="spellStart"/>
      <w:r w:rsidRPr="000D719D">
        <w:rPr>
          <w:b/>
          <w:bCs/>
          <w:i/>
          <w:iCs/>
          <w:sz w:val="22"/>
          <w:szCs w:val="22"/>
          <w:lang w:val="el-GR"/>
        </w:rPr>
        <w:t>ἐκεῖνοι</w:t>
      </w:r>
      <w:proofErr w:type="spellEnd"/>
      <w:r w:rsidRPr="000D719D">
        <w:rPr>
          <w:sz w:val="22"/>
          <w:szCs w:val="22"/>
          <w:lang w:val="el-GR"/>
        </w:rPr>
        <w:t>»; (μονάδες 2)</w:t>
      </w:r>
    </w:p>
    <w:p w14:paraId="24EEC358" w14:textId="77777777" w:rsidR="001F62FA" w:rsidRPr="000D719D" w:rsidRDefault="001F62FA" w:rsidP="001F62FA">
      <w:pPr>
        <w:pStyle w:val="a4"/>
        <w:overflowPunct/>
        <w:autoSpaceDE/>
        <w:autoSpaceDN/>
        <w:adjustRightInd/>
        <w:spacing w:after="0" w:line="288" w:lineRule="auto"/>
        <w:ind w:left="1080"/>
        <w:textAlignment w:val="auto"/>
        <w:rPr>
          <w:b/>
          <w:bCs/>
          <w:sz w:val="22"/>
          <w:szCs w:val="22"/>
          <w:lang w:val="el-GR"/>
        </w:rPr>
      </w:pPr>
    </w:p>
    <w:p w14:paraId="142FE44C" w14:textId="2350D656" w:rsidR="00CE0831" w:rsidRPr="001F62FA" w:rsidRDefault="00CE0831" w:rsidP="00277910">
      <w:pPr>
        <w:pStyle w:val="a4"/>
        <w:numPr>
          <w:ilvl w:val="1"/>
          <w:numId w:val="30"/>
        </w:numPr>
        <w:overflowPunct/>
        <w:autoSpaceDE/>
        <w:autoSpaceDN/>
        <w:adjustRightInd/>
        <w:spacing w:after="0" w:line="288" w:lineRule="auto"/>
        <w:jc w:val="left"/>
        <w:textAlignment w:val="auto"/>
        <w:rPr>
          <w:b/>
          <w:bCs/>
          <w:sz w:val="22"/>
          <w:szCs w:val="22"/>
          <w:lang w:val="el-GR"/>
        </w:rPr>
      </w:pPr>
      <w:r w:rsidRPr="000D719D">
        <w:rPr>
          <w:sz w:val="22"/>
          <w:szCs w:val="22"/>
          <w:lang w:val="el-GR"/>
        </w:rPr>
        <w:t xml:space="preserve">Σε τι ακριβώς αναφέρεται ο </w:t>
      </w:r>
      <w:proofErr w:type="spellStart"/>
      <w:r w:rsidRPr="000D719D">
        <w:rPr>
          <w:sz w:val="22"/>
          <w:szCs w:val="22"/>
          <w:lang w:val="el-GR"/>
        </w:rPr>
        <w:t>Μαντίθεος</w:t>
      </w:r>
      <w:proofErr w:type="spellEnd"/>
      <w:r w:rsidRPr="000D719D">
        <w:rPr>
          <w:sz w:val="22"/>
          <w:szCs w:val="22"/>
          <w:lang w:val="el-GR"/>
        </w:rPr>
        <w:t xml:space="preserve"> με τη φράση «</w:t>
      </w:r>
      <w:proofErr w:type="spellStart"/>
      <w:r w:rsidRPr="000D719D">
        <w:rPr>
          <w:b/>
          <w:bCs/>
          <w:i/>
          <w:iCs/>
          <w:sz w:val="22"/>
          <w:szCs w:val="22"/>
          <w:lang w:val="el-GR"/>
        </w:rPr>
        <w:t>εἰς</w:t>
      </w:r>
      <w:proofErr w:type="spellEnd"/>
      <w:r w:rsidRPr="000D719D">
        <w:rPr>
          <w:b/>
          <w:bCs/>
          <w:i/>
          <w:iCs/>
          <w:sz w:val="22"/>
          <w:szCs w:val="22"/>
          <w:lang w:val="el-GR"/>
        </w:rPr>
        <w:t xml:space="preserve"> </w:t>
      </w:r>
      <w:proofErr w:type="spellStart"/>
      <w:r w:rsidRPr="000D719D">
        <w:rPr>
          <w:b/>
          <w:bCs/>
          <w:i/>
          <w:iCs/>
          <w:sz w:val="22"/>
          <w:szCs w:val="22"/>
          <w:lang w:val="el-GR"/>
        </w:rPr>
        <w:t>τοιοῦτον</w:t>
      </w:r>
      <w:proofErr w:type="spellEnd"/>
      <w:r w:rsidRPr="000D719D">
        <w:rPr>
          <w:b/>
          <w:bCs/>
          <w:i/>
          <w:iCs/>
          <w:sz w:val="22"/>
          <w:szCs w:val="22"/>
          <w:lang w:val="el-GR"/>
        </w:rPr>
        <w:t xml:space="preserve"> </w:t>
      </w:r>
      <w:proofErr w:type="spellStart"/>
      <w:r w:rsidRPr="000D719D">
        <w:rPr>
          <w:b/>
          <w:bCs/>
          <w:i/>
          <w:iCs/>
          <w:sz w:val="22"/>
          <w:szCs w:val="22"/>
          <w:lang w:val="el-GR"/>
        </w:rPr>
        <w:t>καιρὸν</w:t>
      </w:r>
      <w:proofErr w:type="spellEnd"/>
      <w:r w:rsidRPr="000D719D">
        <w:rPr>
          <w:sz w:val="22"/>
          <w:szCs w:val="22"/>
          <w:lang w:val="el-GR"/>
        </w:rPr>
        <w:t>»; (μονάδες 2)</w:t>
      </w:r>
    </w:p>
    <w:p w14:paraId="253C351E" w14:textId="77777777" w:rsidR="001F62FA" w:rsidRPr="001F62FA" w:rsidRDefault="001F62FA" w:rsidP="001F62FA">
      <w:pPr>
        <w:pStyle w:val="a4"/>
        <w:rPr>
          <w:b/>
          <w:bCs/>
          <w:sz w:val="22"/>
          <w:szCs w:val="22"/>
          <w:lang w:val="el-GR"/>
        </w:rPr>
      </w:pPr>
    </w:p>
    <w:p w14:paraId="12822117" w14:textId="77777777" w:rsidR="001F62FA" w:rsidRPr="000D719D" w:rsidRDefault="001F62FA" w:rsidP="001F62FA">
      <w:pPr>
        <w:pStyle w:val="a4"/>
        <w:overflowPunct/>
        <w:autoSpaceDE/>
        <w:autoSpaceDN/>
        <w:adjustRightInd/>
        <w:spacing w:after="0" w:line="288" w:lineRule="auto"/>
        <w:ind w:left="1080"/>
        <w:jc w:val="left"/>
        <w:textAlignment w:val="auto"/>
        <w:rPr>
          <w:b/>
          <w:bCs/>
          <w:sz w:val="22"/>
          <w:szCs w:val="22"/>
          <w:lang w:val="el-GR"/>
        </w:rPr>
      </w:pPr>
    </w:p>
    <w:p w14:paraId="4D095258" w14:textId="77777777" w:rsidR="00677C40" w:rsidRDefault="00677C40" w:rsidP="00196067">
      <w:pPr>
        <w:pStyle w:val="a4"/>
        <w:numPr>
          <w:ilvl w:val="0"/>
          <w:numId w:val="46"/>
        </w:numPr>
        <w:overflowPunct/>
        <w:autoSpaceDE/>
        <w:autoSpaceDN/>
        <w:adjustRightInd/>
        <w:spacing w:after="0" w:line="288" w:lineRule="auto"/>
        <w:ind w:left="924" w:hanging="357"/>
        <w:textAlignment w:val="auto"/>
        <w:rPr>
          <w:sz w:val="22"/>
          <w:szCs w:val="22"/>
          <w:lang w:val="el-GR"/>
        </w:rPr>
      </w:pPr>
      <w:r w:rsidRPr="000D719D">
        <w:rPr>
          <w:sz w:val="22"/>
          <w:szCs w:val="22"/>
          <w:lang w:val="el-GR"/>
        </w:rPr>
        <w:t>«</w:t>
      </w:r>
      <w:proofErr w:type="spellStart"/>
      <w:r w:rsidRPr="000D719D">
        <w:rPr>
          <w:b/>
          <w:bCs/>
          <w:i/>
          <w:iCs/>
          <w:sz w:val="22"/>
          <w:szCs w:val="22"/>
          <w:lang w:val="el-GR"/>
        </w:rPr>
        <w:t>ἐν</w:t>
      </w:r>
      <w:proofErr w:type="spellEnd"/>
      <w:r w:rsidRPr="000D719D">
        <w:rPr>
          <w:b/>
          <w:bCs/>
          <w:i/>
          <w:iCs/>
          <w:sz w:val="22"/>
          <w:szCs w:val="22"/>
          <w:lang w:val="el-GR"/>
        </w:rPr>
        <w:t xml:space="preserve"> </w:t>
      </w:r>
      <w:proofErr w:type="spellStart"/>
      <w:r w:rsidRPr="000D719D">
        <w:rPr>
          <w:b/>
          <w:bCs/>
          <w:i/>
          <w:iCs/>
          <w:sz w:val="22"/>
          <w:szCs w:val="22"/>
          <w:lang w:val="el-GR"/>
        </w:rPr>
        <w:t>τούτῳ</w:t>
      </w:r>
      <w:proofErr w:type="spellEnd"/>
      <w:r w:rsidRPr="000D719D">
        <w:rPr>
          <w:b/>
          <w:bCs/>
          <w:i/>
          <w:iCs/>
          <w:sz w:val="22"/>
          <w:szCs w:val="22"/>
          <w:lang w:val="el-GR"/>
        </w:rPr>
        <w:t xml:space="preserve"> </w:t>
      </w:r>
      <w:proofErr w:type="spellStart"/>
      <w:r w:rsidRPr="000D719D">
        <w:rPr>
          <w:b/>
          <w:bCs/>
          <w:i/>
          <w:iCs/>
          <w:sz w:val="22"/>
          <w:szCs w:val="22"/>
          <w:lang w:val="el-GR"/>
        </w:rPr>
        <w:t>γὰρ</w:t>
      </w:r>
      <w:proofErr w:type="spellEnd"/>
      <w:r w:rsidRPr="000D719D">
        <w:rPr>
          <w:b/>
          <w:bCs/>
          <w:i/>
          <w:iCs/>
          <w:sz w:val="22"/>
          <w:szCs w:val="22"/>
          <w:lang w:val="el-GR"/>
        </w:rPr>
        <w:t xml:space="preserve"> </w:t>
      </w:r>
      <w:proofErr w:type="spellStart"/>
      <w:r w:rsidRPr="000D719D">
        <w:rPr>
          <w:b/>
          <w:bCs/>
          <w:i/>
          <w:iCs/>
          <w:sz w:val="22"/>
          <w:szCs w:val="22"/>
          <w:lang w:val="el-GR"/>
        </w:rPr>
        <w:t>πολλοὶ</w:t>
      </w:r>
      <w:proofErr w:type="spellEnd"/>
      <w:r w:rsidRPr="000D719D">
        <w:rPr>
          <w:b/>
          <w:bCs/>
          <w:i/>
          <w:iCs/>
          <w:sz w:val="22"/>
          <w:szCs w:val="22"/>
          <w:lang w:val="el-GR"/>
        </w:rPr>
        <w:t xml:space="preserve"> </w:t>
      </w:r>
      <w:proofErr w:type="spellStart"/>
      <w:r w:rsidRPr="000D719D">
        <w:rPr>
          <w:b/>
          <w:bCs/>
          <w:i/>
          <w:iCs/>
          <w:sz w:val="22"/>
          <w:szCs w:val="22"/>
          <w:lang w:val="el-GR"/>
        </w:rPr>
        <w:t>μὲν</w:t>
      </w:r>
      <w:proofErr w:type="spellEnd"/>
      <w:r w:rsidRPr="000D719D">
        <w:rPr>
          <w:b/>
          <w:bCs/>
          <w:i/>
          <w:iCs/>
          <w:sz w:val="22"/>
          <w:szCs w:val="22"/>
          <w:lang w:val="el-GR"/>
        </w:rPr>
        <w:t xml:space="preserve"> </w:t>
      </w:r>
      <w:proofErr w:type="spellStart"/>
      <w:r w:rsidRPr="000D719D">
        <w:rPr>
          <w:b/>
          <w:bCs/>
          <w:i/>
          <w:iCs/>
          <w:sz w:val="22"/>
          <w:szCs w:val="22"/>
          <w:lang w:val="el-GR"/>
        </w:rPr>
        <w:t>τῶν</w:t>
      </w:r>
      <w:proofErr w:type="spellEnd"/>
      <w:r w:rsidRPr="000D719D">
        <w:rPr>
          <w:b/>
          <w:bCs/>
          <w:i/>
          <w:iCs/>
          <w:sz w:val="22"/>
          <w:szCs w:val="22"/>
          <w:lang w:val="el-GR"/>
        </w:rPr>
        <w:t xml:space="preserve"> </w:t>
      </w:r>
      <w:proofErr w:type="spellStart"/>
      <w:r w:rsidRPr="000D719D">
        <w:rPr>
          <w:b/>
          <w:bCs/>
          <w:i/>
          <w:iCs/>
          <w:sz w:val="22"/>
          <w:szCs w:val="22"/>
          <w:lang w:val="el-GR"/>
        </w:rPr>
        <w:t>ὁμολογούντων</w:t>
      </w:r>
      <w:proofErr w:type="spellEnd"/>
      <w:r w:rsidRPr="000D719D">
        <w:rPr>
          <w:b/>
          <w:bCs/>
          <w:i/>
          <w:iCs/>
          <w:sz w:val="22"/>
          <w:szCs w:val="22"/>
          <w:lang w:val="el-GR"/>
        </w:rPr>
        <w:t xml:space="preserve"> </w:t>
      </w:r>
      <w:proofErr w:type="spellStart"/>
      <w:r w:rsidRPr="000D719D">
        <w:rPr>
          <w:b/>
          <w:bCs/>
          <w:i/>
          <w:iCs/>
          <w:sz w:val="22"/>
          <w:szCs w:val="22"/>
          <w:lang w:val="el-GR"/>
        </w:rPr>
        <w:t>ἱππεύειν</w:t>
      </w:r>
      <w:proofErr w:type="spellEnd"/>
      <w:r w:rsidRPr="000D719D">
        <w:rPr>
          <w:b/>
          <w:bCs/>
          <w:i/>
          <w:iCs/>
          <w:sz w:val="22"/>
          <w:szCs w:val="22"/>
          <w:lang w:val="el-GR"/>
        </w:rPr>
        <w:t xml:space="preserve"> </w:t>
      </w:r>
      <w:proofErr w:type="spellStart"/>
      <w:r w:rsidRPr="000D719D">
        <w:rPr>
          <w:b/>
          <w:bCs/>
          <w:i/>
          <w:iCs/>
          <w:sz w:val="22"/>
          <w:szCs w:val="22"/>
          <w:lang w:val="el-GR"/>
        </w:rPr>
        <w:t>οὐκ</w:t>
      </w:r>
      <w:proofErr w:type="spellEnd"/>
      <w:r w:rsidRPr="000D719D">
        <w:rPr>
          <w:b/>
          <w:bCs/>
          <w:i/>
          <w:iCs/>
          <w:sz w:val="22"/>
          <w:szCs w:val="22"/>
          <w:lang w:val="el-GR"/>
        </w:rPr>
        <w:t xml:space="preserve"> </w:t>
      </w:r>
      <w:proofErr w:type="spellStart"/>
      <w:r w:rsidRPr="000D719D">
        <w:rPr>
          <w:b/>
          <w:bCs/>
          <w:i/>
          <w:iCs/>
          <w:sz w:val="22"/>
          <w:szCs w:val="22"/>
          <w:lang w:val="el-GR"/>
        </w:rPr>
        <w:t>ἔνεισιν</w:t>
      </w:r>
      <w:proofErr w:type="spellEnd"/>
      <w:r w:rsidRPr="000D719D">
        <w:rPr>
          <w:sz w:val="22"/>
          <w:szCs w:val="22"/>
          <w:lang w:val="el-GR"/>
        </w:rPr>
        <w:t xml:space="preserve">»: Σε ποια λέξη του αρχαίου κειμένου αναφέρεται ο </w:t>
      </w:r>
      <w:proofErr w:type="spellStart"/>
      <w:r w:rsidRPr="000D719D">
        <w:rPr>
          <w:sz w:val="22"/>
          <w:szCs w:val="22"/>
          <w:lang w:val="el-GR"/>
        </w:rPr>
        <w:t>Μαντίθεος</w:t>
      </w:r>
      <w:proofErr w:type="spellEnd"/>
      <w:r w:rsidRPr="000D719D">
        <w:rPr>
          <w:sz w:val="22"/>
          <w:szCs w:val="22"/>
          <w:lang w:val="el-GR"/>
        </w:rPr>
        <w:t xml:space="preserve"> με την αντωνυμία «</w:t>
      </w:r>
      <w:proofErr w:type="spellStart"/>
      <w:r w:rsidRPr="000D719D">
        <w:rPr>
          <w:b/>
          <w:bCs/>
          <w:i/>
          <w:iCs/>
          <w:sz w:val="22"/>
          <w:szCs w:val="22"/>
          <w:lang w:val="el-GR"/>
        </w:rPr>
        <w:t>τούτῳ</w:t>
      </w:r>
      <w:proofErr w:type="spellEnd"/>
      <w:r w:rsidRPr="000D719D">
        <w:rPr>
          <w:sz w:val="22"/>
          <w:szCs w:val="22"/>
          <w:lang w:val="el-GR"/>
        </w:rPr>
        <w:t>»; (μονάδες 2)</w:t>
      </w:r>
    </w:p>
    <w:p w14:paraId="35D86B0D" w14:textId="77777777" w:rsidR="001F62FA" w:rsidRPr="000D719D" w:rsidRDefault="001F62FA" w:rsidP="001F62FA">
      <w:pPr>
        <w:pStyle w:val="a4"/>
        <w:overflowPunct/>
        <w:autoSpaceDE/>
        <w:autoSpaceDN/>
        <w:adjustRightInd/>
        <w:spacing w:after="0" w:line="288" w:lineRule="auto"/>
        <w:ind w:left="924"/>
        <w:textAlignment w:val="auto"/>
        <w:rPr>
          <w:sz w:val="22"/>
          <w:szCs w:val="22"/>
          <w:lang w:val="el-GR"/>
        </w:rPr>
      </w:pPr>
    </w:p>
    <w:p w14:paraId="79A8DE72" w14:textId="77777777" w:rsidR="00677C40" w:rsidRDefault="00677C40" w:rsidP="00196067">
      <w:pPr>
        <w:pStyle w:val="a4"/>
        <w:numPr>
          <w:ilvl w:val="0"/>
          <w:numId w:val="46"/>
        </w:numPr>
        <w:overflowPunct/>
        <w:autoSpaceDE/>
        <w:autoSpaceDN/>
        <w:adjustRightInd/>
        <w:spacing w:after="0" w:line="288" w:lineRule="auto"/>
        <w:ind w:left="924" w:hanging="357"/>
        <w:textAlignment w:val="auto"/>
        <w:rPr>
          <w:sz w:val="22"/>
          <w:szCs w:val="22"/>
          <w:lang w:val="el-GR"/>
        </w:rPr>
      </w:pPr>
      <w:r w:rsidRPr="000D719D">
        <w:rPr>
          <w:sz w:val="22"/>
          <w:szCs w:val="22"/>
          <w:lang w:val="el-GR"/>
        </w:rPr>
        <w:lastRenderedPageBreak/>
        <w:t>«…</w:t>
      </w:r>
      <w:proofErr w:type="spellStart"/>
      <w:r w:rsidRPr="000D719D">
        <w:rPr>
          <w:b/>
          <w:bCs/>
          <w:i/>
          <w:iCs/>
          <w:sz w:val="22"/>
          <w:szCs w:val="22"/>
          <w:lang w:val="el-GR"/>
        </w:rPr>
        <w:t>ἵνα</w:t>
      </w:r>
      <w:proofErr w:type="spellEnd"/>
      <w:r w:rsidRPr="000D719D">
        <w:rPr>
          <w:b/>
          <w:bCs/>
          <w:i/>
          <w:iCs/>
          <w:sz w:val="22"/>
          <w:szCs w:val="22"/>
          <w:lang w:val="el-GR"/>
        </w:rPr>
        <w:t xml:space="preserve"> </w:t>
      </w:r>
      <w:proofErr w:type="spellStart"/>
      <w:r w:rsidRPr="000D719D">
        <w:rPr>
          <w:b/>
          <w:bCs/>
          <w:i/>
          <w:iCs/>
          <w:sz w:val="22"/>
          <w:szCs w:val="22"/>
          <w:lang w:val="el-GR"/>
        </w:rPr>
        <w:t>τὰς</w:t>
      </w:r>
      <w:proofErr w:type="spellEnd"/>
      <w:r w:rsidRPr="000D719D">
        <w:rPr>
          <w:b/>
          <w:bCs/>
          <w:i/>
          <w:iCs/>
          <w:sz w:val="22"/>
          <w:szCs w:val="22"/>
          <w:lang w:val="el-GR"/>
        </w:rPr>
        <w:t xml:space="preserve"> καταστάσεις </w:t>
      </w:r>
      <w:proofErr w:type="spellStart"/>
      <w:r w:rsidRPr="000D719D">
        <w:rPr>
          <w:b/>
          <w:bCs/>
          <w:i/>
          <w:iCs/>
          <w:sz w:val="22"/>
          <w:szCs w:val="22"/>
          <w:lang w:val="el-GR"/>
        </w:rPr>
        <w:t>ἀναπράξητε</w:t>
      </w:r>
      <w:proofErr w:type="spellEnd"/>
      <w:r w:rsidRPr="000D719D">
        <w:rPr>
          <w:b/>
          <w:bCs/>
          <w:i/>
          <w:iCs/>
          <w:sz w:val="22"/>
          <w:szCs w:val="22"/>
          <w:lang w:val="el-GR"/>
        </w:rPr>
        <w:t xml:space="preserve"> </w:t>
      </w:r>
      <w:proofErr w:type="spellStart"/>
      <w:r w:rsidRPr="000D719D">
        <w:rPr>
          <w:b/>
          <w:bCs/>
          <w:i/>
          <w:iCs/>
          <w:sz w:val="22"/>
          <w:szCs w:val="22"/>
          <w:lang w:val="el-GR"/>
        </w:rPr>
        <w:t>παρ</w:t>
      </w:r>
      <w:proofErr w:type="spellEnd"/>
      <w:r w:rsidRPr="000D719D">
        <w:rPr>
          <w:b/>
          <w:bCs/>
          <w:i/>
          <w:iCs/>
          <w:sz w:val="22"/>
          <w:szCs w:val="22"/>
          <w:lang w:val="el-GR"/>
        </w:rPr>
        <w:t xml:space="preserve">᾽ </w:t>
      </w:r>
      <w:proofErr w:type="spellStart"/>
      <w:r w:rsidRPr="000D719D">
        <w:rPr>
          <w:b/>
          <w:bCs/>
          <w:i/>
          <w:iCs/>
          <w:sz w:val="22"/>
          <w:szCs w:val="22"/>
          <w:lang w:val="el-GR"/>
        </w:rPr>
        <w:t>αὐτῶν</w:t>
      </w:r>
      <w:proofErr w:type="spellEnd"/>
      <w:r w:rsidRPr="000D719D">
        <w:rPr>
          <w:sz w:val="22"/>
          <w:szCs w:val="22"/>
          <w:lang w:val="el-GR"/>
        </w:rPr>
        <w:t xml:space="preserve">»: Σε ποιους αναφέρεται ο </w:t>
      </w:r>
      <w:proofErr w:type="spellStart"/>
      <w:r w:rsidRPr="000D719D">
        <w:rPr>
          <w:sz w:val="22"/>
          <w:szCs w:val="22"/>
          <w:lang w:val="el-GR"/>
        </w:rPr>
        <w:t>Μαντίθεος</w:t>
      </w:r>
      <w:proofErr w:type="spellEnd"/>
      <w:r w:rsidRPr="000D719D">
        <w:rPr>
          <w:sz w:val="22"/>
          <w:szCs w:val="22"/>
          <w:lang w:val="el-GR"/>
        </w:rPr>
        <w:t xml:space="preserve"> με την αντωνυμία «</w:t>
      </w:r>
      <w:proofErr w:type="spellStart"/>
      <w:r w:rsidRPr="000D719D">
        <w:rPr>
          <w:b/>
          <w:bCs/>
          <w:i/>
          <w:iCs/>
          <w:sz w:val="22"/>
          <w:szCs w:val="22"/>
          <w:lang w:val="el-GR"/>
        </w:rPr>
        <w:t>αὐτῶν</w:t>
      </w:r>
      <w:proofErr w:type="spellEnd"/>
      <w:r w:rsidRPr="000D719D">
        <w:rPr>
          <w:sz w:val="22"/>
          <w:szCs w:val="22"/>
          <w:lang w:val="el-GR"/>
        </w:rPr>
        <w:t>»; (μονάδες 2)</w:t>
      </w:r>
    </w:p>
    <w:p w14:paraId="2EDCDC8D" w14:textId="77777777" w:rsidR="001F62FA" w:rsidRPr="001F62FA" w:rsidRDefault="001F62FA" w:rsidP="001F62FA">
      <w:pPr>
        <w:pStyle w:val="a4"/>
        <w:rPr>
          <w:sz w:val="22"/>
          <w:szCs w:val="22"/>
          <w:lang w:val="el-GR"/>
        </w:rPr>
      </w:pPr>
    </w:p>
    <w:p w14:paraId="05C698B4" w14:textId="77777777" w:rsidR="001F62FA" w:rsidRPr="000D719D" w:rsidRDefault="001F62FA" w:rsidP="001F62FA">
      <w:pPr>
        <w:pStyle w:val="a4"/>
        <w:overflowPunct/>
        <w:autoSpaceDE/>
        <w:autoSpaceDN/>
        <w:adjustRightInd/>
        <w:spacing w:after="0" w:line="288" w:lineRule="auto"/>
        <w:ind w:left="924"/>
        <w:textAlignment w:val="auto"/>
        <w:rPr>
          <w:sz w:val="22"/>
          <w:szCs w:val="22"/>
          <w:lang w:val="el-GR"/>
        </w:rPr>
      </w:pPr>
    </w:p>
    <w:p w14:paraId="5E6AB6F8" w14:textId="77777777" w:rsidR="00677C40" w:rsidRPr="000D719D" w:rsidRDefault="00677C40" w:rsidP="00196067">
      <w:pPr>
        <w:pStyle w:val="a4"/>
        <w:numPr>
          <w:ilvl w:val="0"/>
          <w:numId w:val="46"/>
        </w:numPr>
        <w:overflowPunct/>
        <w:autoSpaceDE/>
        <w:autoSpaceDN/>
        <w:adjustRightInd/>
        <w:spacing w:after="0" w:line="288" w:lineRule="auto"/>
        <w:ind w:left="924" w:hanging="357"/>
        <w:textAlignment w:val="auto"/>
        <w:rPr>
          <w:sz w:val="22"/>
          <w:szCs w:val="22"/>
          <w:lang w:val="el-GR"/>
        </w:rPr>
      </w:pPr>
      <w:r w:rsidRPr="000D719D">
        <w:rPr>
          <w:sz w:val="22"/>
          <w:szCs w:val="22"/>
          <w:lang w:val="el-GR"/>
        </w:rPr>
        <w:t>«…</w:t>
      </w:r>
      <w:proofErr w:type="spellStart"/>
      <w:r w:rsidRPr="000D719D">
        <w:rPr>
          <w:b/>
          <w:bCs/>
          <w:i/>
          <w:iCs/>
          <w:sz w:val="22"/>
          <w:szCs w:val="22"/>
          <w:lang w:val="el-GR"/>
        </w:rPr>
        <w:t>ἐν</w:t>
      </w:r>
      <w:proofErr w:type="spellEnd"/>
      <w:r w:rsidRPr="000D719D">
        <w:rPr>
          <w:b/>
          <w:bCs/>
          <w:i/>
          <w:iCs/>
          <w:sz w:val="22"/>
          <w:szCs w:val="22"/>
          <w:lang w:val="el-GR"/>
        </w:rPr>
        <w:t xml:space="preserve"> </w:t>
      </w:r>
      <w:proofErr w:type="spellStart"/>
      <w:r w:rsidRPr="000D719D">
        <w:rPr>
          <w:b/>
          <w:bCs/>
          <w:i/>
          <w:iCs/>
          <w:sz w:val="22"/>
          <w:szCs w:val="22"/>
          <w:lang w:val="el-GR"/>
        </w:rPr>
        <w:t>ἐκείνοις</w:t>
      </w:r>
      <w:proofErr w:type="spellEnd"/>
      <w:r w:rsidRPr="000D719D">
        <w:rPr>
          <w:b/>
          <w:bCs/>
          <w:i/>
          <w:iCs/>
          <w:sz w:val="22"/>
          <w:szCs w:val="22"/>
          <w:lang w:val="el-GR"/>
        </w:rPr>
        <w:t xml:space="preserve"> </w:t>
      </w:r>
      <w:proofErr w:type="spellStart"/>
      <w:r w:rsidRPr="000D719D">
        <w:rPr>
          <w:b/>
          <w:bCs/>
          <w:i/>
          <w:iCs/>
          <w:sz w:val="22"/>
          <w:szCs w:val="22"/>
          <w:lang w:val="el-GR"/>
        </w:rPr>
        <w:t>δὲ</w:t>
      </w:r>
      <w:proofErr w:type="spellEnd"/>
      <w:r w:rsidRPr="000D719D">
        <w:rPr>
          <w:b/>
          <w:bCs/>
          <w:i/>
          <w:iCs/>
          <w:sz w:val="22"/>
          <w:szCs w:val="22"/>
          <w:lang w:val="el-GR"/>
        </w:rPr>
        <w:t xml:space="preserve"> </w:t>
      </w:r>
      <w:proofErr w:type="spellStart"/>
      <w:r w:rsidRPr="000D719D">
        <w:rPr>
          <w:b/>
          <w:bCs/>
          <w:i/>
          <w:iCs/>
          <w:sz w:val="22"/>
          <w:szCs w:val="22"/>
          <w:lang w:val="el-GR"/>
        </w:rPr>
        <w:t>τοὺς</w:t>
      </w:r>
      <w:proofErr w:type="spellEnd"/>
      <w:r w:rsidRPr="000D719D">
        <w:rPr>
          <w:b/>
          <w:bCs/>
          <w:i/>
          <w:iCs/>
          <w:sz w:val="22"/>
          <w:szCs w:val="22"/>
          <w:lang w:val="el-GR"/>
        </w:rPr>
        <w:t xml:space="preserve"> </w:t>
      </w:r>
      <w:proofErr w:type="spellStart"/>
      <w:r w:rsidRPr="000D719D">
        <w:rPr>
          <w:b/>
          <w:bCs/>
          <w:i/>
          <w:iCs/>
          <w:sz w:val="22"/>
          <w:szCs w:val="22"/>
          <w:lang w:val="el-GR"/>
        </w:rPr>
        <w:t>ἱππεύσαντας</w:t>
      </w:r>
      <w:proofErr w:type="spellEnd"/>
      <w:r w:rsidRPr="000D719D">
        <w:rPr>
          <w:b/>
          <w:bCs/>
          <w:i/>
          <w:iCs/>
          <w:sz w:val="22"/>
          <w:szCs w:val="22"/>
          <w:lang w:val="el-GR"/>
        </w:rPr>
        <w:t xml:space="preserve"> </w:t>
      </w:r>
      <w:proofErr w:type="spellStart"/>
      <w:r w:rsidRPr="000D719D">
        <w:rPr>
          <w:b/>
          <w:bCs/>
          <w:i/>
          <w:iCs/>
          <w:sz w:val="22"/>
          <w:szCs w:val="22"/>
          <w:lang w:val="el-GR"/>
        </w:rPr>
        <w:t>ἀναγκαῖον</w:t>
      </w:r>
      <w:proofErr w:type="spellEnd"/>
      <w:r w:rsidRPr="000D719D">
        <w:rPr>
          <w:b/>
          <w:bCs/>
          <w:i/>
          <w:iCs/>
          <w:sz w:val="22"/>
          <w:szCs w:val="22"/>
          <w:lang w:val="el-GR"/>
        </w:rPr>
        <w:t xml:space="preserve"> </w:t>
      </w:r>
      <w:proofErr w:type="spellStart"/>
      <w:r w:rsidRPr="000D719D">
        <w:rPr>
          <w:b/>
          <w:bCs/>
          <w:i/>
          <w:iCs/>
          <w:sz w:val="22"/>
          <w:szCs w:val="22"/>
          <w:lang w:val="el-GR"/>
        </w:rPr>
        <w:t>ἦν</w:t>
      </w:r>
      <w:proofErr w:type="spellEnd"/>
      <w:r w:rsidRPr="000D719D">
        <w:rPr>
          <w:b/>
          <w:bCs/>
          <w:i/>
          <w:iCs/>
          <w:sz w:val="22"/>
          <w:szCs w:val="22"/>
          <w:lang w:val="el-GR"/>
        </w:rPr>
        <w:t xml:space="preserve"> </w:t>
      </w:r>
      <w:proofErr w:type="spellStart"/>
      <w:r w:rsidRPr="000D719D">
        <w:rPr>
          <w:b/>
          <w:bCs/>
          <w:i/>
          <w:iCs/>
          <w:sz w:val="22"/>
          <w:szCs w:val="22"/>
          <w:lang w:val="el-GR"/>
        </w:rPr>
        <w:t>ὑπὸ</w:t>
      </w:r>
      <w:proofErr w:type="spellEnd"/>
      <w:r w:rsidRPr="000D719D">
        <w:rPr>
          <w:b/>
          <w:bCs/>
          <w:i/>
          <w:iCs/>
          <w:sz w:val="22"/>
          <w:szCs w:val="22"/>
          <w:lang w:val="el-GR"/>
        </w:rPr>
        <w:t xml:space="preserve"> </w:t>
      </w:r>
      <w:proofErr w:type="spellStart"/>
      <w:r w:rsidRPr="000D719D">
        <w:rPr>
          <w:b/>
          <w:bCs/>
          <w:i/>
          <w:iCs/>
          <w:sz w:val="22"/>
          <w:szCs w:val="22"/>
          <w:lang w:val="el-GR"/>
        </w:rPr>
        <w:t>τῶν</w:t>
      </w:r>
      <w:proofErr w:type="spellEnd"/>
      <w:r w:rsidRPr="000D719D">
        <w:rPr>
          <w:b/>
          <w:bCs/>
          <w:i/>
          <w:iCs/>
          <w:sz w:val="22"/>
          <w:szCs w:val="22"/>
          <w:lang w:val="el-GR"/>
        </w:rPr>
        <w:t xml:space="preserve"> φυλάρχων </w:t>
      </w:r>
      <w:proofErr w:type="spellStart"/>
      <w:r w:rsidRPr="000D719D">
        <w:rPr>
          <w:b/>
          <w:bCs/>
          <w:i/>
          <w:iCs/>
          <w:sz w:val="22"/>
          <w:szCs w:val="22"/>
          <w:lang w:val="el-GR"/>
        </w:rPr>
        <w:t>ἀπενεχθῆναι</w:t>
      </w:r>
      <w:proofErr w:type="spellEnd"/>
      <w:r w:rsidRPr="000D719D">
        <w:rPr>
          <w:sz w:val="22"/>
          <w:szCs w:val="22"/>
          <w:lang w:val="el-GR"/>
        </w:rPr>
        <w:t xml:space="preserve">»: Σε τι αναφέρεται ο </w:t>
      </w:r>
      <w:proofErr w:type="spellStart"/>
      <w:r w:rsidRPr="000D719D">
        <w:rPr>
          <w:sz w:val="22"/>
          <w:szCs w:val="22"/>
          <w:lang w:val="el-GR"/>
        </w:rPr>
        <w:t>Μαντίθεος</w:t>
      </w:r>
      <w:proofErr w:type="spellEnd"/>
      <w:r w:rsidRPr="000D719D">
        <w:rPr>
          <w:sz w:val="22"/>
          <w:szCs w:val="22"/>
          <w:lang w:val="el-GR"/>
        </w:rPr>
        <w:t xml:space="preserve"> με την αντωνυμία «</w:t>
      </w:r>
      <w:proofErr w:type="spellStart"/>
      <w:r w:rsidRPr="000D719D">
        <w:rPr>
          <w:b/>
          <w:bCs/>
          <w:i/>
          <w:iCs/>
          <w:sz w:val="22"/>
          <w:szCs w:val="22"/>
          <w:lang w:val="el-GR"/>
        </w:rPr>
        <w:t>ἐκείνοις</w:t>
      </w:r>
      <w:proofErr w:type="spellEnd"/>
      <w:r w:rsidRPr="000D719D">
        <w:rPr>
          <w:sz w:val="22"/>
          <w:szCs w:val="22"/>
          <w:lang w:val="el-GR"/>
        </w:rPr>
        <w:t>»; (μονάδες 2)</w:t>
      </w:r>
    </w:p>
    <w:p w14:paraId="0E3A2999" w14:textId="300B8F4D" w:rsidR="005D0D4D" w:rsidRPr="000D719D" w:rsidRDefault="005D0D4D" w:rsidP="00DB4A2A">
      <w:pPr>
        <w:spacing w:after="0" w:line="288" w:lineRule="auto"/>
        <w:jc w:val="left"/>
        <w:rPr>
          <w:b/>
          <w:bCs/>
          <w:sz w:val="22"/>
          <w:szCs w:val="22"/>
          <w:lang w:val="el-GR"/>
        </w:rPr>
      </w:pPr>
    </w:p>
    <w:p w14:paraId="32CF4384" w14:textId="1F5D696D" w:rsidR="00DB4A2A" w:rsidRPr="000D719D" w:rsidRDefault="0052139A" w:rsidP="00DB4A2A">
      <w:pPr>
        <w:pStyle w:val="7"/>
        <w:spacing w:after="0" w:line="288" w:lineRule="auto"/>
        <w:rPr>
          <w:rFonts w:ascii="Times New Roman" w:hAnsi="Times New Roman" w:cs="Times New Roman"/>
          <w:caps/>
          <w:sz w:val="22"/>
          <w:szCs w:val="22"/>
        </w:rPr>
      </w:pPr>
      <w:r>
        <w:rPr>
          <w:rFonts w:ascii="Times New Roman" w:hAnsi="Times New Roman" w:cs="Times New Roman"/>
          <w:sz w:val="22"/>
          <w:szCs w:val="22"/>
        </w:rPr>
        <w:t xml:space="preserve"> </w:t>
      </w:r>
      <w:r w:rsidR="00DB4A2A" w:rsidRPr="000D719D">
        <w:rPr>
          <w:rFonts w:ascii="Times New Roman" w:hAnsi="Times New Roman" w:cs="Times New Roman"/>
          <w:sz w:val="22"/>
          <w:szCs w:val="22"/>
        </w:rPr>
        <w:t xml:space="preserve">Β. </w:t>
      </w:r>
      <w:r w:rsidR="00DB4A2A" w:rsidRPr="000D719D">
        <w:rPr>
          <w:rFonts w:ascii="Times New Roman" w:hAnsi="Times New Roman" w:cs="Times New Roman"/>
          <w:caps/>
          <w:sz w:val="22"/>
          <w:szCs w:val="22"/>
        </w:rPr>
        <w:t>Ερμηνευτικές ερωτήσεις</w:t>
      </w:r>
    </w:p>
    <w:p w14:paraId="545DDCB2" w14:textId="548C6D3A" w:rsidR="00DB4A2A" w:rsidRPr="000D719D" w:rsidRDefault="00DB4A2A" w:rsidP="00DB4A2A">
      <w:pPr>
        <w:pStyle w:val="a4"/>
        <w:numPr>
          <w:ilvl w:val="0"/>
          <w:numId w:val="2"/>
        </w:numPr>
        <w:spacing w:after="0" w:line="288" w:lineRule="auto"/>
        <w:ind w:left="709" w:hanging="283"/>
        <w:contextualSpacing w:val="0"/>
        <w:rPr>
          <w:sz w:val="22"/>
          <w:szCs w:val="22"/>
          <w:lang w:val="el-GR"/>
        </w:rPr>
      </w:pPr>
      <w:r w:rsidRPr="000D719D">
        <w:rPr>
          <w:sz w:val="22"/>
          <w:szCs w:val="22"/>
          <w:lang w:val="el-GR"/>
        </w:rPr>
        <w:t>Ερωτήσεις 1-</w:t>
      </w:r>
      <w:r w:rsidR="00277910">
        <w:rPr>
          <w:sz w:val="22"/>
          <w:szCs w:val="22"/>
          <w:lang w:val="el-GR"/>
        </w:rPr>
        <w:t>2</w:t>
      </w:r>
      <w:r w:rsidRPr="000D719D">
        <w:rPr>
          <w:sz w:val="22"/>
          <w:szCs w:val="22"/>
          <w:lang w:val="el-GR"/>
        </w:rPr>
        <w:t xml:space="preserve"> σχολικού βιβλίου.</w:t>
      </w:r>
    </w:p>
    <w:p w14:paraId="2FE8716B" w14:textId="77777777" w:rsidR="00DB4A2A" w:rsidRPr="000D719D" w:rsidRDefault="00DB4A2A" w:rsidP="00DB4A2A">
      <w:pPr>
        <w:pStyle w:val="7"/>
        <w:numPr>
          <w:ilvl w:val="0"/>
          <w:numId w:val="2"/>
        </w:numPr>
        <w:spacing w:after="0" w:line="288" w:lineRule="auto"/>
        <w:ind w:left="709" w:hanging="283"/>
        <w:rPr>
          <w:rFonts w:ascii="Times New Roman" w:hAnsi="Times New Roman" w:cs="Times New Roman"/>
          <w:b w:val="0"/>
          <w:sz w:val="22"/>
          <w:szCs w:val="22"/>
          <w:u w:val="none"/>
        </w:rPr>
      </w:pPr>
      <w:r w:rsidRPr="000D719D">
        <w:rPr>
          <w:rFonts w:ascii="Times New Roman" w:hAnsi="Times New Roman" w:cs="Times New Roman"/>
          <w:b w:val="0"/>
          <w:sz w:val="22"/>
          <w:szCs w:val="22"/>
          <w:u w:val="none"/>
        </w:rPr>
        <w:t>Ποιος είναι ο κύριος και πρωταρχικός σκοπός του ρήτορα στη διήγηση;</w:t>
      </w:r>
    </w:p>
    <w:p w14:paraId="0353E274" w14:textId="77777777" w:rsidR="00DB4A2A" w:rsidRPr="000D719D" w:rsidRDefault="00DB4A2A" w:rsidP="00DB4A2A">
      <w:pPr>
        <w:pStyle w:val="a4"/>
        <w:numPr>
          <w:ilvl w:val="0"/>
          <w:numId w:val="2"/>
        </w:numPr>
        <w:spacing w:after="0" w:line="288" w:lineRule="auto"/>
        <w:ind w:left="709" w:hanging="283"/>
        <w:contextualSpacing w:val="0"/>
        <w:rPr>
          <w:sz w:val="22"/>
          <w:szCs w:val="22"/>
          <w:lang w:val="el-GR"/>
        </w:rPr>
      </w:pPr>
      <w:r w:rsidRPr="000D719D">
        <w:rPr>
          <w:b/>
          <w:i/>
          <w:sz w:val="22"/>
          <w:szCs w:val="22"/>
          <w:lang w:val="el-GR"/>
        </w:rPr>
        <w:t xml:space="preserve">“των </w:t>
      </w:r>
      <w:proofErr w:type="spellStart"/>
      <w:r w:rsidRPr="000D719D">
        <w:rPr>
          <w:b/>
          <w:i/>
          <w:sz w:val="22"/>
          <w:szCs w:val="22"/>
          <w:lang w:val="el-GR"/>
        </w:rPr>
        <w:t>αλλοτρίων</w:t>
      </w:r>
      <w:proofErr w:type="spellEnd"/>
      <w:r w:rsidRPr="000D719D">
        <w:rPr>
          <w:b/>
          <w:i/>
          <w:sz w:val="22"/>
          <w:szCs w:val="22"/>
          <w:lang w:val="el-GR"/>
        </w:rPr>
        <w:t xml:space="preserve"> κινδύνων</w:t>
      </w:r>
      <w:r w:rsidRPr="000D719D">
        <w:rPr>
          <w:i/>
          <w:sz w:val="22"/>
          <w:szCs w:val="22"/>
          <w:lang w:val="el-GR"/>
        </w:rPr>
        <w:t>”, “</w:t>
      </w:r>
      <w:proofErr w:type="spellStart"/>
      <w:r w:rsidRPr="000D719D">
        <w:rPr>
          <w:b/>
          <w:i/>
          <w:sz w:val="22"/>
          <w:szCs w:val="22"/>
          <w:lang w:val="el-GR"/>
        </w:rPr>
        <w:t>ἀλλὰ</w:t>
      </w:r>
      <w:proofErr w:type="spellEnd"/>
      <w:r w:rsidRPr="000D719D">
        <w:rPr>
          <w:b/>
          <w:i/>
          <w:sz w:val="22"/>
          <w:szCs w:val="22"/>
          <w:lang w:val="el-GR"/>
        </w:rPr>
        <w:t xml:space="preserve"> </w:t>
      </w:r>
      <w:proofErr w:type="spellStart"/>
      <w:r w:rsidRPr="000D719D">
        <w:rPr>
          <w:b/>
          <w:i/>
          <w:sz w:val="22"/>
          <w:szCs w:val="22"/>
          <w:lang w:val="el-GR"/>
        </w:rPr>
        <w:t>μᾶλλον</w:t>
      </w:r>
      <w:proofErr w:type="spellEnd"/>
      <w:r w:rsidRPr="000D719D">
        <w:rPr>
          <w:b/>
          <w:i/>
          <w:sz w:val="22"/>
          <w:szCs w:val="22"/>
          <w:lang w:val="el-GR"/>
        </w:rPr>
        <w:t xml:space="preserve"> </w:t>
      </w:r>
      <w:hyperlink r:id="rId7" w:tooltip="ἀτιμάζω τινά|στερώ από κάποιον τα πολιτικά του δικαιώματα" w:history="1">
        <w:proofErr w:type="spellStart"/>
        <w:r w:rsidRPr="000D719D">
          <w:rPr>
            <w:rStyle w:val="-"/>
            <w:b/>
            <w:i/>
            <w:sz w:val="22"/>
            <w:szCs w:val="22"/>
            <w:lang w:val="el-GR"/>
          </w:rPr>
          <w:t>ἠτίμαζον</w:t>
        </w:r>
        <w:proofErr w:type="spellEnd"/>
      </w:hyperlink>
      <w:r w:rsidRPr="000D719D">
        <w:rPr>
          <w:b/>
          <w:i/>
          <w:sz w:val="22"/>
          <w:szCs w:val="22"/>
          <w:lang w:val="el-GR"/>
        </w:rPr>
        <w:t xml:space="preserve"> </w:t>
      </w:r>
      <w:proofErr w:type="spellStart"/>
      <w:r w:rsidRPr="000D719D">
        <w:rPr>
          <w:b/>
          <w:i/>
          <w:sz w:val="22"/>
          <w:szCs w:val="22"/>
          <w:lang w:val="el-GR"/>
        </w:rPr>
        <w:t>καὶ</w:t>
      </w:r>
      <w:proofErr w:type="spellEnd"/>
      <w:r w:rsidRPr="000D719D">
        <w:rPr>
          <w:b/>
          <w:i/>
          <w:sz w:val="22"/>
          <w:szCs w:val="22"/>
          <w:lang w:val="el-GR"/>
        </w:rPr>
        <w:t xml:space="preserve"> </w:t>
      </w:r>
      <w:proofErr w:type="spellStart"/>
      <w:r w:rsidRPr="000D719D">
        <w:rPr>
          <w:b/>
          <w:i/>
          <w:sz w:val="22"/>
          <w:szCs w:val="22"/>
          <w:lang w:val="el-GR"/>
        </w:rPr>
        <w:t>τοὺς</w:t>
      </w:r>
      <w:proofErr w:type="spellEnd"/>
      <w:r w:rsidRPr="000D719D">
        <w:rPr>
          <w:b/>
          <w:i/>
          <w:sz w:val="22"/>
          <w:szCs w:val="22"/>
          <w:lang w:val="el-GR"/>
        </w:rPr>
        <w:t xml:space="preserve"> </w:t>
      </w:r>
      <w:proofErr w:type="spellStart"/>
      <w:r w:rsidRPr="000D719D">
        <w:rPr>
          <w:b/>
          <w:i/>
          <w:sz w:val="22"/>
          <w:szCs w:val="22"/>
          <w:lang w:val="el-GR"/>
        </w:rPr>
        <w:t>συγκαταλύσαντας</w:t>
      </w:r>
      <w:proofErr w:type="spellEnd"/>
      <w:r w:rsidRPr="000D719D">
        <w:rPr>
          <w:b/>
          <w:i/>
          <w:sz w:val="22"/>
          <w:szCs w:val="22"/>
          <w:lang w:val="el-GR"/>
        </w:rPr>
        <w:t xml:space="preserve"> </w:t>
      </w:r>
      <w:proofErr w:type="spellStart"/>
      <w:r w:rsidRPr="000D719D">
        <w:rPr>
          <w:b/>
          <w:i/>
          <w:sz w:val="22"/>
          <w:szCs w:val="22"/>
          <w:lang w:val="el-GR"/>
        </w:rPr>
        <w:t>τὸν</w:t>
      </w:r>
      <w:proofErr w:type="spellEnd"/>
      <w:r w:rsidRPr="000D719D">
        <w:rPr>
          <w:b/>
          <w:i/>
          <w:sz w:val="22"/>
          <w:szCs w:val="22"/>
          <w:lang w:val="el-GR"/>
        </w:rPr>
        <w:t xml:space="preserve"> </w:t>
      </w:r>
      <w:proofErr w:type="spellStart"/>
      <w:r w:rsidRPr="000D719D">
        <w:rPr>
          <w:b/>
          <w:i/>
          <w:sz w:val="22"/>
          <w:szCs w:val="22"/>
          <w:lang w:val="el-GR"/>
        </w:rPr>
        <w:t>δῆμον</w:t>
      </w:r>
      <w:proofErr w:type="spellEnd"/>
      <w:r w:rsidRPr="000D719D">
        <w:rPr>
          <w:sz w:val="22"/>
          <w:szCs w:val="22"/>
          <w:lang w:val="el-GR"/>
        </w:rPr>
        <w:t xml:space="preserve">”: </w:t>
      </w:r>
      <w:r w:rsidRPr="000D719D">
        <w:rPr>
          <w:sz w:val="22"/>
          <w:szCs w:val="22"/>
          <w:lang w:val="el-GR"/>
        </w:rPr>
        <w:br/>
      </w:r>
      <w:r w:rsidRPr="000D719D">
        <w:rPr>
          <w:b/>
          <w:sz w:val="22"/>
          <w:szCs w:val="22"/>
          <w:lang w:val="el-GR"/>
        </w:rPr>
        <w:t>α</w:t>
      </w:r>
      <w:r w:rsidRPr="000D719D">
        <w:rPr>
          <w:sz w:val="22"/>
          <w:szCs w:val="22"/>
          <w:lang w:val="el-GR"/>
        </w:rPr>
        <w:t xml:space="preserve">. Πώς αξιοποιεί ο </w:t>
      </w:r>
      <w:proofErr w:type="spellStart"/>
      <w:r w:rsidRPr="000D719D">
        <w:rPr>
          <w:sz w:val="22"/>
          <w:szCs w:val="22"/>
          <w:lang w:val="el-GR"/>
        </w:rPr>
        <w:t>Μαντίθεος</w:t>
      </w:r>
      <w:proofErr w:type="spellEnd"/>
      <w:r w:rsidRPr="000D719D">
        <w:rPr>
          <w:sz w:val="22"/>
          <w:szCs w:val="22"/>
          <w:lang w:val="el-GR"/>
        </w:rPr>
        <w:t xml:space="preserve"> τα παραπάνω για να αποσείσει την εις βάρος του κατηγορία; </w:t>
      </w:r>
      <w:r w:rsidRPr="000D719D">
        <w:rPr>
          <w:sz w:val="22"/>
          <w:szCs w:val="22"/>
          <w:lang w:val="el-GR"/>
        </w:rPr>
        <w:br/>
      </w:r>
      <w:r w:rsidRPr="000D719D">
        <w:rPr>
          <w:b/>
          <w:sz w:val="22"/>
          <w:szCs w:val="22"/>
          <w:lang w:val="el-GR"/>
        </w:rPr>
        <w:t>β</w:t>
      </w:r>
      <w:r w:rsidRPr="000D719D">
        <w:rPr>
          <w:sz w:val="22"/>
          <w:szCs w:val="22"/>
          <w:lang w:val="el-GR"/>
        </w:rPr>
        <w:t>. Σε τι συμπεράσματα μας οδηγούν τα παραπάνω σχετικά με το πώς είχε διαμορφωθεί η κατάσταση στο εσωτερικό του καθεστώτος των Τριάντα; Μπορείτε να αναφέρετε συγκεκριμένα παραδείγματα που να τα ενισχύουν;</w:t>
      </w:r>
    </w:p>
    <w:p w14:paraId="442321AE" w14:textId="77777777" w:rsidR="00DB4A2A" w:rsidRPr="000D719D" w:rsidRDefault="00DB4A2A" w:rsidP="00DB4A2A">
      <w:pPr>
        <w:pStyle w:val="a4"/>
        <w:numPr>
          <w:ilvl w:val="0"/>
          <w:numId w:val="2"/>
        </w:numPr>
        <w:spacing w:after="0" w:line="288" w:lineRule="auto"/>
        <w:ind w:left="709" w:hanging="283"/>
        <w:contextualSpacing w:val="0"/>
        <w:rPr>
          <w:sz w:val="22"/>
          <w:szCs w:val="22"/>
          <w:lang w:val="el-GR"/>
        </w:rPr>
      </w:pPr>
      <w:r w:rsidRPr="000D719D">
        <w:rPr>
          <w:sz w:val="22"/>
          <w:szCs w:val="22"/>
          <w:lang w:val="el-GR"/>
        </w:rPr>
        <w:t>Να σημειώσετε τα σημεία του κειμένου που δείχνουν το ήθος των τριάκοντα.</w:t>
      </w:r>
    </w:p>
    <w:p w14:paraId="12CFEA21" w14:textId="77777777" w:rsidR="00DB4A2A" w:rsidRPr="000D719D" w:rsidRDefault="00DB4A2A" w:rsidP="00DB4A2A">
      <w:pPr>
        <w:pStyle w:val="a4"/>
        <w:numPr>
          <w:ilvl w:val="0"/>
          <w:numId w:val="2"/>
        </w:numPr>
        <w:spacing w:after="0" w:line="288" w:lineRule="auto"/>
        <w:ind w:left="709" w:hanging="283"/>
        <w:contextualSpacing w:val="0"/>
        <w:rPr>
          <w:sz w:val="22"/>
          <w:szCs w:val="22"/>
          <w:lang w:val="el-GR"/>
        </w:rPr>
      </w:pPr>
      <w:r w:rsidRPr="000D719D">
        <w:rPr>
          <w:sz w:val="22"/>
          <w:szCs w:val="22"/>
          <w:lang w:val="el-GR"/>
        </w:rPr>
        <w:t xml:space="preserve">Να παρουσιάσετε τα ιστορικά γεγονότα στα οποία αναφέρονται οι παρακάτω φράσεις του </w:t>
      </w:r>
      <w:proofErr w:type="spellStart"/>
      <w:r w:rsidRPr="000D719D">
        <w:rPr>
          <w:sz w:val="22"/>
          <w:szCs w:val="22"/>
          <w:lang w:val="el-GR"/>
        </w:rPr>
        <w:t>Μαντίθεου</w:t>
      </w:r>
      <w:proofErr w:type="spellEnd"/>
      <w:r w:rsidRPr="000D719D">
        <w:rPr>
          <w:sz w:val="22"/>
          <w:szCs w:val="22"/>
          <w:lang w:val="el-GR"/>
        </w:rPr>
        <w:t>:</w:t>
      </w:r>
    </w:p>
    <w:p w14:paraId="4D55BD45" w14:textId="77777777" w:rsidR="00DB4A2A" w:rsidRPr="000D719D" w:rsidRDefault="00DB4A2A" w:rsidP="00DB4A2A">
      <w:pPr>
        <w:spacing w:after="0" w:line="288" w:lineRule="auto"/>
        <w:ind w:left="709"/>
        <w:rPr>
          <w:sz w:val="22"/>
          <w:szCs w:val="22"/>
          <w:lang w:val="el-GR"/>
        </w:rPr>
      </w:pPr>
      <w:r w:rsidRPr="000D719D">
        <w:rPr>
          <w:b/>
          <w:sz w:val="22"/>
          <w:szCs w:val="22"/>
          <w:lang w:val="el-GR"/>
        </w:rPr>
        <w:t>α</w:t>
      </w:r>
      <w:r w:rsidRPr="000D719D">
        <w:rPr>
          <w:sz w:val="22"/>
          <w:szCs w:val="22"/>
          <w:lang w:val="el-GR"/>
        </w:rPr>
        <w:t xml:space="preserve">. </w:t>
      </w:r>
      <w:proofErr w:type="spellStart"/>
      <w:r w:rsidRPr="000D719D">
        <w:rPr>
          <w:sz w:val="22"/>
          <w:szCs w:val="22"/>
          <w:lang w:val="el-GR"/>
        </w:rPr>
        <w:t>τῆς</w:t>
      </w:r>
      <w:proofErr w:type="spellEnd"/>
      <w:r w:rsidRPr="000D719D">
        <w:rPr>
          <w:sz w:val="22"/>
          <w:szCs w:val="22"/>
          <w:lang w:val="el-GR"/>
        </w:rPr>
        <w:t xml:space="preserve"> </w:t>
      </w:r>
      <w:proofErr w:type="spellStart"/>
      <w:r w:rsidRPr="000D719D">
        <w:rPr>
          <w:sz w:val="22"/>
          <w:szCs w:val="22"/>
          <w:lang w:val="el-GR"/>
        </w:rPr>
        <w:t>ἐν</w:t>
      </w:r>
      <w:proofErr w:type="spellEnd"/>
      <w:r w:rsidRPr="000D719D">
        <w:rPr>
          <w:sz w:val="22"/>
          <w:szCs w:val="22"/>
          <w:lang w:val="el-GR"/>
        </w:rPr>
        <w:t xml:space="preserve"> </w:t>
      </w:r>
      <w:proofErr w:type="spellStart"/>
      <w:r w:rsidRPr="000D719D">
        <w:rPr>
          <w:sz w:val="22"/>
          <w:szCs w:val="22"/>
          <w:lang w:val="el-GR"/>
        </w:rPr>
        <w:t>Ἑλλησπόντῳ</w:t>
      </w:r>
      <w:proofErr w:type="spellEnd"/>
      <w:r w:rsidRPr="000D719D">
        <w:rPr>
          <w:sz w:val="22"/>
          <w:szCs w:val="22"/>
          <w:lang w:val="el-GR"/>
        </w:rPr>
        <w:t xml:space="preserve"> </w:t>
      </w:r>
      <w:proofErr w:type="spellStart"/>
      <w:r w:rsidRPr="000D719D">
        <w:rPr>
          <w:sz w:val="22"/>
          <w:szCs w:val="22"/>
          <w:lang w:val="el-GR"/>
        </w:rPr>
        <w:t>συμφορᾶς</w:t>
      </w:r>
      <w:proofErr w:type="spellEnd"/>
      <w:r w:rsidRPr="000D719D">
        <w:rPr>
          <w:sz w:val="22"/>
          <w:szCs w:val="22"/>
          <w:lang w:val="el-GR"/>
        </w:rPr>
        <w:t xml:space="preserve">  </w:t>
      </w:r>
      <w:r w:rsidRPr="000D719D">
        <w:rPr>
          <w:b/>
          <w:sz w:val="22"/>
          <w:szCs w:val="22"/>
          <w:lang w:val="el-GR"/>
        </w:rPr>
        <w:t>β</w:t>
      </w:r>
      <w:r w:rsidRPr="000D719D">
        <w:rPr>
          <w:sz w:val="22"/>
          <w:szCs w:val="22"/>
          <w:lang w:val="el-GR"/>
        </w:rPr>
        <w:t xml:space="preserve">. </w:t>
      </w:r>
      <w:proofErr w:type="spellStart"/>
      <w:r w:rsidRPr="000D719D">
        <w:rPr>
          <w:sz w:val="22"/>
          <w:szCs w:val="22"/>
          <w:lang w:val="el-GR"/>
        </w:rPr>
        <w:t>τῶν</w:t>
      </w:r>
      <w:proofErr w:type="spellEnd"/>
      <w:r w:rsidRPr="000D719D">
        <w:rPr>
          <w:sz w:val="22"/>
          <w:szCs w:val="22"/>
          <w:lang w:val="el-GR"/>
        </w:rPr>
        <w:t xml:space="preserve"> </w:t>
      </w:r>
      <w:proofErr w:type="spellStart"/>
      <w:r w:rsidRPr="000D719D">
        <w:rPr>
          <w:sz w:val="22"/>
          <w:szCs w:val="22"/>
          <w:lang w:val="el-GR"/>
        </w:rPr>
        <w:t>τειχῶν</w:t>
      </w:r>
      <w:proofErr w:type="spellEnd"/>
      <w:r w:rsidRPr="000D719D">
        <w:rPr>
          <w:sz w:val="22"/>
          <w:szCs w:val="22"/>
          <w:lang w:val="el-GR"/>
        </w:rPr>
        <w:t xml:space="preserve"> </w:t>
      </w:r>
      <w:proofErr w:type="spellStart"/>
      <w:r w:rsidRPr="000D719D">
        <w:rPr>
          <w:sz w:val="22"/>
          <w:szCs w:val="22"/>
          <w:lang w:val="el-GR"/>
        </w:rPr>
        <w:t>καθαιρουμένων</w:t>
      </w:r>
      <w:proofErr w:type="spellEnd"/>
    </w:p>
    <w:p w14:paraId="6D4ACC44" w14:textId="77777777" w:rsidR="00DB4A2A" w:rsidRPr="000D719D" w:rsidRDefault="00DB4A2A" w:rsidP="00DB4A2A">
      <w:pPr>
        <w:spacing w:after="0" w:line="288" w:lineRule="auto"/>
        <w:ind w:left="709"/>
        <w:rPr>
          <w:sz w:val="22"/>
          <w:szCs w:val="22"/>
          <w:lang w:val="el-GR"/>
        </w:rPr>
      </w:pPr>
      <w:r w:rsidRPr="000D719D">
        <w:rPr>
          <w:b/>
          <w:sz w:val="22"/>
          <w:szCs w:val="22"/>
          <w:lang w:val="el-GR"/>
        </w:rPr>
        <w:t>γ</w:t>
      </w:r>
      <w:r w:rsidRPr="000D719D">
        <w:rPr>
          <w:sz w:val="22"/>
          <w:szCs w:val="22"/>
          <w:lang w:val="el-GR"/>
        </w:rPr>
        <w:t xml:space="preserve">. </w:t>
      </w:r>
      <w:proofErr w:type="spellStart"/>
      <w:r w:rsidRPr="000D719D">
        <w:rPr>
          <w:sz w:val="22"/>
          <w:szCs w:val="22"/>
          <w:lang w:val="el-GR"/>
        </w:rPr>
        <w:t>μεθισταμένης</w:t>
      </w:r>
      <w:proofErr w:type="spellEnd"/>
      <w:r w:rsidRPr="000D719D">
        <w:rPr>
          <w:sz w:val="22"/>
          <w:szCs w:val="22"/>
          <w:lang w:val="el-GR"/>
        </w:rPr>
        <w:t xml:space="preserve"> </w:t>
      </w:r>
      <w:proofErr w:type="spellStart"/>
      <w:r w:rsidRPr="000D719D">
        <w:rPr>
          <w:sz w:val="22"/>
          <w:szCs w:val="22"/>
          <w:lang w:val="el-GR"/>
        </w:rPr>
        <w:t>τῆς</w:t>
      </w:r>
      <w:proofErr w:type="spellEnd"/>
      <w:r w:rsidRPr="000D719D">
        <w:rPr>
          <w:sz w:val="22"/>
          <w:szCs w:val="22"/>
          <w:lang w:val="el-GR"/>
        </w:rPr>
        <w:t xml:space="preserve"> πολιτείας</w:t>
      </w:r>
      <w:r w:rsidRPr="000D719D">
        <w:rPr>
          <w:sz w:val="22"/>
          <w:szCs w:val="22"/>
          <w:lang w:val="el-GR"/>
        </w:rPr>
        <w:tab/>
      </w:r>
      <w:r w:rsidRPr="000D719D">
        <w:rPr>
          <w:b/>
          <w:sz w:val="22"/>
          <w:szCs w:val="22"/>
          <w:lang w:val="el-GR"/>
        </w:rPr>
        <w:t>δ</w:t>
      </w:r>
      <w:r w:rsidRPr="000D719D">
        <w:rPr>
          <w:sz w:val="22"/>
          <w:szCs w:val="22"/>
          <w:lang w:val="el-GR"/>
        </w:rPr>
        <w:t xml:space="preserve">. τούς </w:t>
      </w:r>
      <w:proofErr w:type="spellStart"/>
      <w:r w:rsidRPr="000D719D">
        <w:rPr>
          <w:sz w:val="22"/>
          <w:szCs w:val="22"/>
          <w:lang w:val="el-GR"/>
        </w:rPr>
        <w:t>ἀπό</w:t>
      </w:r>
      <w:proofErr w:type="spellEnd"/>
      <w:r w:rsidRPr="000D719D">
        <w:rPr>
          <w:sz w:val="22"/>
          <w:szCs w:val="22"/>
          <w:lang w:val="el-GR"/>
        </w:rPr>
        <w:t xml:space="preserve"> </w:t>
      </w:r>
      <w:proofErr w:type="spellStart"/>
      <w:r w:rsidRPr="000D719D">
        <w:rPr>
          <w:sz w:val="22"/>
          <w:szCs w:val="22"/>
          <w:lang w:val="el-GR"/>
        </w:rPr>
        <w:t>Φυλῆς</w:t>
      </w:r>
      <w:proofErr w:type="spellEnd"/>
      <w:r w:rsidRPr="000D719D">
        <w:rPr>
          <w:sz w:val="22"/>
          <w:szCs w:val="22"/>
          <w:lang w:val="el-GR"/>
        </w:rPr>
        <w:t xml:space="preserve"> </w:t>
      </w:r>
      <w:proofErr w:type="spellStart"/>
      <w:r w:rsidRPr="000D719D">
        <w:rPr>
          <w:sz w:val="22"/>
          <w:szCs w:val="22"/>
          <w:lang w:val="el-GR"/>
        </w:rPr>
        <w:t>εἰς</w:t>
      </w:r>
      <w:proofErr w:type="spellEnd"/>
      <w:r w:rsidRPr="000D719D">
        <w:rPr>
          <w:sz w:val="22"/>
          <w:szCs w:val="22"/>
          <w:lang w:val="el-GR"/>
        </w:rPr>
        <w:t xml:space="preserve"> </w:t>
      </w:r>
      <w:proofErr w:type="spellStart"/>
      <w:r w:rsidRPr="000D719D">
        <w:rPr>
          <w:sz w:val="22"/>
          <w:szCs w:val="22"/>
          <w:lang w:val="el-GR"/>
        </w:rPr>
        <w:t>τόν</w:t>
      </w:r>
      <w:proofErr w:type="spellEnd"/>
      <w:r w:rsidRPr="000D719D">
        <w:rPr>
          <w:sz w:val="22"/>
          <w:szCs w:val="22"/>
          <w:lang w:val="el-GR"/>
        </w:rPr>
        <w:t xml:space="preserve"> </w:t>
      </w:r>
      <w:proofErr w:type="spellStart"/>
      <w:r w:rsidRPr="000D719D">
        <w:rPr>
          <w:sz w:val="22"/>
          <w:szCs w:val="22"/>
          <w:lang w:val="el-GR"/>
        </w:rPr>
        <w:t>Πειραιᾶ</w:t>
      </w:r>
      <w:proofErr w:type="spellEnd"/>
      <w:r w:rsidRPr="000D719D">
        <w:rPr>
          <w:sz w:val="22"/>
          <w:szCs w:val="22"/>
          <w:lang w:val="el-GR"/>
        </w:rPr>
        <w:t xml:space="preserve"> </w:t>
      </w:r>
      <w:proofErr w:type="spellStart"/>
      <w:r w:rsidRPr="000D719D">
        <w:rPr>
          <w:sz w:val="22"/>
          <w:szCs w:val="22"/>
          <w:lang w:val="el-GR"/>
        </w:rPr>
        <w:t>κατελθεῖν</w:t>
      </w:r>
      <w:proofErr w:type="spellEnd"/>
    </w:p>
    <w:p w14:paraId="698B427D" w14:textId="77777777" w:rsidR="00DB4A2A" w:rsidRPr="000D719D" w:rsidRDefault="00DB4A2A" w:rsidP="00DB4A2A">
      <w:pPr>
        <w:pStyle w:val="a4"/>
        <w:numPr>
          <w:ilvl w:val="0"/>
          <w:numId w:val="2"/>
        </w:numPr>
        <w:spacing w:after="0" w:line="288" w:lineRule="auto"/>
        <w:ind w:left="709" w:hanging="283"/>
        <w:contextualSpacing w:val="0"/>
        <w:rPr>
          <w:bCs/>
          <w:sz w:val="22"/>
          <w:szCs w:val="22"/>
          <w:lang w:val="el-GR"/>
        </w:rPr>
      </w:pPr>
      <w:r w:rsidRPr="000D719D">
        <w:rPr>
          <w:bCs/>
          <w:sz w:val="22"/>
          <w:szCs w:val="22"/>
          <w:lang w:val="el-GR"/>
        </w:rPr>
        <w:t>Να εξηγήσετε με ιστορικά στοιχεία τους παρακάτω όρους του κειμένου:</w:t>
      </w:r>
    </w:p>
    <w:p w14:paraId="1E82A3EF" w14:textId="77777777" w:rsidR="00DB4A2A" w:rsidRPr="000D719D" w:rsidRDefault="00DB4A2A" w:rsidP="00DB4A2A">
      <w:pPr>
        <w:pStyle w:val="a4"/>
        <w:spacing w:after="0" w:line="288" w:lineRule="auto"/>
        <w:ind w:left="709" w:hanging="283"/>
        <w:contextualSpacing w:val="0"/>
        <w:rPr>
          <w:bCs/>
          <w:sz w:val="22"/>
          <w:szCs w:val="22"/>
          <w:lang w:val="el-GR"/>
        </w:rPr>
      </w:pPr>
      <w:r w:rsidRPr="000D719D">
        <w:rPr>
          <w:bCs/>
          <w:sz w:val="22"/>
          <w:szCs w:val="22"/>
          <w:lang w:val="el-GR"/>
        </w:rPr>
        <w:t xml:space="preserve">      </w:t>
      </w:r>
      <w:r w:rsidRPr="000D719D">
        <w:rPr>
          <w:b/>
          <w:bCs/>
          <w:sz w:val="22"/>
          <w:szCs w:val="22"/>
          <w:lang w:val="el-GR"/>
        </w:rPr>
        <w:t>α</w:t>
      </w:r>
      <w:r w:rsidRPr="000D719D">
        <w:rPr>
          <w:bCs/>
          <w:sz w:val="22"/>
          <w:szCs w:val="22"/>
          <w:lang w:val="el-GR"/>
        </w:rPr>
        <w:t xml:space="preserve">. το </w:t>
      </w:r>
      <w:proofErr w:type="spellStart"/>
      <w:r w:rsidRPr="000D719D">
        <w:rPr>
          <w:bCs/>
          <w:sz w:val="22"/>
          <w:szCs w:val="22"/>
          <w:lang w:val="el-GR"/>
        </w:rPr>
        <w:t>σανίδιον</w:t>
      </w:r>
      <w:proofErr w:type="spellEnd"/>
      <w:r w:rsidRPr="000D719D">
        <w:rPr>
          <w:bCs/>
          <w:sz w:val="22"/>
          <w:szCs w:val="22"/>
          <w:lang w:val="el-GR"/>
        </w:rPr>
        <w:tab/>
        <w:t xml:space="preserve"> </w:t>
      </w:r>
      <w:r w:rsidRPr="000D719D">
        <w:rPr>
          <w:bCs/>
          <w:sz w:val="22"/>
          <w:szCs w:val="22"/>
          <w:lang w:val="el-GR"/>
        </w:rPr>
        <w:tab/>
      </w:r>
      <w:r w:rsidRPr="000D719D">
        <w:rPr>
          <w:b/>
          <w:bCs/>
          <w:sz w:val="22"/>
          <w:szCs w:val="22"/>
          <w:lang w:val="el-GR"/>
        </w:rPr>
        <w:t>β</w:t>
      </w:r>
      <w:r w:rsidRPr="000D719D">
        <w:rPr>
          <w:bCs/>
          <w:sz w:val="22"/>
          <w:szCs w:val="22"/>
          <w:lang w:val="el-GR"/>
        </w:rPr>
        <w:t xml:space="preserve">. </w:t>
      </w:r>
      <w:proofErr w:type="spellStart"/>
      <w:r w:rsidRPr="000D719D">
        <w:rPr>
          <w:bCs/>
          <w:sz w:val="22"/>
          <w:szCs w:val="22"/>
          <w:lang w:val="el-GR"/>
        </w:rPr>
        <w:t>τάς</w:t>
      </w:r>
      <w:proofErr w:type="spellEnd"/>
      <w:r w:rsidRPr="000D719D">
        <w:rPr>
          <w:bCs/>
          <w:sz w:val="22"/>
          <w:szCs w:val="22"/>
          <w:lang w:val="el-GR"/>
        </w:rPr>
        <w:t xml:space="preserve"> καταστάσεις</w:t>
      </w:r>
      <w:r w:rsidRPr="000D719D">
        <w:rPr>
          <w:bCs/>
          <w:sz w:val="22"/>
          <w:szCs w:val="22"/>
          <w:lang w:val="el-GR"/>
        </w:rPr>
        <w:tab/>
      </w:r>
    </w:p>
    <w:p w14:paraId="14D7B83B" w14:textId="77777777" w:rsidR="00DB4A2A" w:rsidRPr="000D719D" w:rsidRDefault="00DB4A2A" w:rsidP="00DB4A2A">
      <w:pPr>
        <w:pStyle w:val="a4"/>
        <w:spacing w:after="0" w:line="288" w:lineRule="auto"/>
        <w:ind w:left="709" w:hanging="283"/>
        <w:contextualSpacing w:val="0"/>
        <w:rPr>
          <w:bCs/>
          <w:sz w:val="22"/>
          <w:szCs w:val="22"/>
          <w:lang w:val="el-GR"/>
        </w:rPr>
      </w:pPr>
      <w:r w:rsidRPr="000D719D">
        <w:rPr>
          <w:bCs/>
          <w:sz w:val="22"/>
          <w:szCs w:val="22"/>
          <w:lang w:val="el-GR"/>
        </w:rPr>
        <w:t xml:space="preserve">      </w:t>
      </w:r>
      <w:r w:rsidRPr="000D719D">
        <w:rPr>
          <w:b/>
          <w:bCs/>
          <w:sz w:val="22"/>
          <w:szCs w:val="22"/>
          <w:lang w:val="el-GR"/>
        </w:rPr>
        <w:t>γ</w:t>
      </w:r>
      <w:r w:rsidRPr="000D719D">
        <w:rPr>
          <w:bCs/>
          <w:sz w:val="22"/>
          <w:szCs w:val="22"/>
          <w:lang w:val="el-GR"/>
        </w:rPr>
        <w:t xml:space="preserve">. </w:t>
      </w:r>
      <w:proofErr w:type="spellStart"/>
      <w:r w:rsidRPr="000D719D">
        <w:rPr>
          <w:bCs/>
          <w:sz w:val="22"/>
          <w:szCs w:val="22"/>
          <w:lang w:val="el-GR"/>
        </w:rPr>
        <w:t>τοῑς</w:t>
      </w:r>
      <w:proofErr w:type="spellEnd"/>
      <w:r w:rsidRPr="000D719D">
        <w:rPr>
          <w:bCs/>
          <w:sz w:val="22"/>
          <w:szCs w:val="22"/>
          <w:lang w:val="el-GR"/>
        </w:rPr>
        <w:t xml:space="preserve"> </w:t>
      </w:r>
      <w:proofErr w:type="spellStart"/>
      <w:r w:rsidRPr="000D719D">
        <w:rPr>
          <w:bCs/>
          <w:sz w:val="22"/>
          <w:szCs w:val="22"/>
          <w:lang w:val="el-GR"/>
        </w:rPr>
        <w:t>συνδίκοις</w:t>
      </w:r>
      <w:proofErr w:type="spellEnd"/>
      <w:r w:rsidRPr="000D719D">
        <w:rPr>
          <w:bCs/>
          <w:sz w:val="22"/>
          <w:szCs w:val="22"/>
          <w:lang w:val="el-GR"/>
        </w:rPr>
        <w:tab/>
        <w:t xml:space="preserve">  </w:t>
      </w:r>
      <w:r w:rsidRPr="000D719D">
        <w:rPr>
          <w:bCs/>
          <w:sz w:val="22"/>
          <w:szCs w:val="22"/>
          <w:lang w:val="el-GR"/>
        </w:rPr>
        <w:tab/>
      </w:r>
      <w:r w:rsidRPr="000D719D">
        <w:rPr>
          <w:b/>
          <w:bCs/>
          <w:sz w:val="22"/>
          <w:szCs w:val="22"/>
          <w:lang w:val="el-GR"/>
        </w:rPr>
        <w:t>δ</w:t>
      </w:r>
      <w:r w:rsidRPr="000D719D">
        <w:rPr>
          <w:bCs/>
          <w:sz w:val="22"/>
          <w:szCs w:val="22"/>
          <w:lang w:val="el-GR"/>
        </w:rPr>
        <w:t xml:space="preserve">. </w:t>
      </w:r>
      <w:proofErr w:type="spellStart"/>
      <w:r w:rsidRPr="000D719D">
        <w:rPr>
          <w:bCs/>
          <w:sz w:val="22"/>
          <w:szCs w:val="22"/>
          <w:lang w:val="el-GR"/>
        </w:rPr>
        <w:t>τοῑς</w:t>
      </w:r>
      <w:proofErr w:type="spellEnd"/>
      <w:r w:rsidRPr="000D719D">
        <w:rPr>
          <w:bCs/>
          <w:sz w:val="22"/>
          <w:szCs w:val="22"/>
          <w:lang w:val="el-GR"/>
        </w:rPr>
        <w:t xml:space="preserve"> </w:t>
      </w:r>
      <w:proofErr w:type="spellStart"/>
      <w:r w:rsidRPr="000D719D">
        <w:rPr>
          <w:bCs/>
          <w:sz w:val="22"/>
          <w:szCs w:val="22"/>
          <w:lang w:val="el-GR"/>
        </w:rPr>
        <w:t>γράμμασιν</w:t>
      </w:r>
      <w:proofErr w:type="spellEnd"/>
    </w:p>
    <w:p w14:paraId="32C36FF3" w14:textId="77777777" w:rsidR="00DB4A2A" w:rsidRPr="000D719D" w:rsidRDefault="00DB4A2A" w:rsidP="00DB4A2A">
      <w:pPr>
        <w:pStyle w:val="a4"/>
        <w:numPr>
          <w:ilvl w:val="0"/>
          <w:numId w:val="2"/>
        </w:numPr>
        <w:spacing w:after="0" w:line="288" w:lineRule="auto"/>
        <w:ind w:left="709" w:hanging="283"/>
        <w:contextualSpacing w:val="0"/>
        <w:rPr>
          <w:bCs/>
          <w:sz w:val="22"/>
          <w:szCs w:val="22"/>
          <w:lang w:val="el-GR"/>
        </w:rPr>
      </w:pPr>
      <w:r w:rsidRPr="000D719D">
        <w:rPr>
          <w:bCs/>
          <w:sz w:val="22"/>
          <w:szCs w:val="22"/>
          <w:lang w:val="el-GR"/>
        </w:rPr>
        <w:t>"</w:t>
      </w:r>
      <w:proofErr w:type="spellStart"/>
      <w:r w:rsidRPr="000D719D">
        <w:rPr>
          <w:b/>
          <w:i/>
          <w:sz w:val="22"/>
          <w:szCs w:val="22"/>
          <w:lang w:val="el-GR"/>
        </w:rPr>
        <w:t>ἐκείνοις</w:t>
      </w:r>
      <w:proofErr w:type="spellEnd"/>
      <w:r w:rsidRPr="000D719D">
        <w:rPr>
          <w:b/>
          <w:i/>
          <w:sz w:val="22"/>
          <w:szCs w:val="22"/>
          <w:lang w:val="el-GR"/>
        </w:rPr>
        <w:t xml:space="preserve"> </w:t>
      </w:r>
      <w:hyperlink r:id="rId8" w:tooltip="τὰ γράμματα|οι κατάλογοι (των φυλάρχων)" w:history="1">
        <w:proofErr w:type="spellStart"/>
        <w:r w:rsidRPr="000D719D">
          <w:rPr>
            <w:rStyle w:val="-"/>
            <w:b/>
            <w:i/>
            <w:sz w:val="22"/>
            <w:szCs w:val="22"/>
            <w:lang w:val="el-GR"/>
          </w:rPr>
          <w:t>τοῖς</w:t>
        </w:r>
        <w:proofErr w:type="spellEnd"/>
        <w:r w:rsidRPr="000D719D">
          <w:rPr>
            <w:rStyle w:val="-"/>
            <w:b/>
            <w:i/>
            <w:sz w:val="22"/>
            <w:szCs w:val="22"/>
            <w:lang w:val="el-GR"/>
          </w:rPr>
          <w:t xml:space="preserve"> </w:t>
        </w:r>
        <w:proofErr w:type="spellStart"/>
        <w:r w:rsidRPr="000D719D">
          <w:rPr>
            <w:rStyle w:val="-"/>
            <w:b/>
            <w:i/>
            <w:sz w:val="22"/>
            <w:szCs w:val="22"/>
            <w:lang w:val="el-GR"/>
          </w:rPr>
          <w:t>γράμμασιν</w:t>
        </w:r>
        <w:proofErr w:type="spellEnd"/>
      </w:hyperlink>
      <w:r w:rsidRPr="000D719D">
        <w:rPr>
          <w:sz w:val="22"/>
          <w:szCs w:val="22"/>
          <w:lang w:val="el-GR"/>
        </w:rPr>
        <w:t xml:space="preserve">": Τι νομίζετε ότι επιθυμεί να τονίσει ο </w:t>
      </w:r>
      <w:proofErr w:type="spellStart"/>
      <w:r w:rsidRPr="000D719D">
        <w:rPr>
          <w:sz w:val="22"/>
          <w:szCs w:val="22"/>
          <w:lang w:val="el-GR"/>
        </w:rPr>
        <w:t>Μαντίθεος</w:t>
      </w:r>
      <w:proofErr w:type="spellEnd"/>
      <w:r w:rsidRPr="000D719D">
        <w:rPr>
          <w:sz w:val="22"/>
          <w:szCs w:val="22"/>
          <w:lang w:val="el-GR"/>
        </w:rPr>
        <w:t xml:space="preserve"> με τη φράση αυτή; </w:t>
      </w:r>
    </w:p>
    <w:p w14:paraId="0EAA7FD1" w14:textId="77777777" w:rsidR="00DB4A2A" w:rsidRPr="000D719D" w:rsidRDefault="00DB4A2A" w:rsidP="00DB4A2A">
      <w:pPr>
        <w:pStyle w:val="a4"/>
        <w:numPr>
          <w:ilvl w:val="0"/>
          <w:numId w:val="2"/>
        </w:numPr>
        <w:spacing w:after="0" w:line="288" w:lineRule="auto"/>
        <w:ind w:left="709" w:hanging="283"/>
        <w:contextualSpacing w:val="0"/>
        <w:rPr>
          <w:bCs/>
          <w:sz w:val="22"/>
          <w:szCs w:val="22"/>
          <w:lang w:val="el-GR"/>
        </w:rPr>
      </w:pPr>
      <w:r w:rsidRPr="000D719D">
        <w:rPr>
          <w:bCs/>
          <w:sz w:val="22"/>
          <w:szCs w:val="22"/>
          <w:lang w:val="el-GR"/>
        </w:rPr>
        <w:t>«</w:t>
      </w:r>
      <w:proofErr w:type="spellStart"/>
      <w:r w:rsidRPr="000D719D">
        <w:rPr>
          <w:b/>
          <w:bCs/>
          <w:sz w:val="22"/>
          <w:szCs w:val="22"/>
          <w:lang w:val="el-GR"/>
        </w:rPr>
        <w:t>ὥστε</w:t>
      </w:r>
      <w:proofErr w:type="spellEnd"/>
      <w:r w:rsidRPr="000D719D">
        <w:rPr>
          <w:b/>
          <w:bCs/>
          <w:sz w:val="22"/>
          <w:szCs w:val="22"/>
        </w:rPr>
        <w:t> </w:t>
      </w:r>
      <w:proofErr w:type="spellStart"/>
      <w:r w:rsidRPr="000D719D">
        <w:rPr>
          <w:b/>
          <w:bCs/>
          <w:sz w:val="22"/>
          <w:szCs w:val="22"/>
          <w:lang w:val="el-GR"/>
        </w:rPr>
        <w:t>πολὺ</w:t>
      </w:r>
      <w:proofErr w:type="spellEnd"/>
      <w:r w:rsidRPr="000D719D">
        <w:rPr>
          <w:b/>
          <w:bCs/>
          <w:sz w:val="22"/>
          <w:szCs w:val="22"/>
        </w:rPr>
        <w:t> </w:t>
      </w:r>
      <w:proofErr w:type="spellStart"/>
      <w:r w:rsidRPr="000D719D">
        <w:rPr>
          <w:b/>
          <w:bCs/>
          <w:sz w:val="22"/>
          <w:szCs w:val="22"/>
          <w:lang w:val="el-GR"/>
        </w:rPr>
        <w:t>ἂν</w:t>
      </w:r>
      <w:proofErr w:type="spellEnd"/>
      <w:r w:rsidRPr="000D719D">
        <w:rPr>
          <w:b/>
          <w:bCs/>
          <w:sz w:val="22"/>
          <w:szCs w:val="22"/>
        </w:rPr>
        <w:t> </w:t>
      </w:r>
      <w:proofErr w:type="spellStart"/>
      <w:r w:rsidRPr="000D719D">
        <w:rPr>
          <w:b/>
          <w:bCs/>
          <w:sz w:val="22"/>
          <w:szCs w:val="22"/>
          <w:lang w:val="el-GR"/>
        </w:rPr>
        <w:t>δικαιότερον</w:t>
      </w:r>
      <w:proofErr w:type="spellEnd"/>
      <w:r w:rsidRPr="000D719D">
        <w:rPr>
          <w:b/>
          <w:bCs/>
          <w:sz w:val="22"/>
          <w:szCs w:val="22"/>
          <w:lang w:val="el-GR"/>
        </w:rPr>
        <w:t xml:space="preserve"> … </w:t>
      </w:r>
      <w:proofErr w:type="spellStart"/>
      <w:r w:rsidRPr="000D719D">
        <w:rPr>
          <w:b/>
          <w:bCs/>
          <w:sz w:val="22"/>
          <w:szCs w:val="22"/>
          <w:lang w:val="el-GR"/>
        </w:rPr>
        <w:t>πιστεύοιτε</w:t>
      </w:r>
      <w:proofErr w:type="spellEnd"/>
      <w:r w:rsidRPr="000D719D">
        <w:rPr>
          <w:bCs/>
          <w:sz w:val="22"/>
          <w:szCs w:val="22"/>
          <w:lang w:val="el-GR"/>
        </w:rPr>
        <w:t>». Σε ποιο συμπέρασμα καταλήγει ο ομιλητής; Να διατυπώσετε αναλυτικά τα επιχειρήματά του.</w:t>
      </w:r>
    </w:p>
    <w:p w14:paraId="3DF633CB" w14:textId="77777777" w:rsidR="00DB4A2A" w:rsidRPr="000D719D" w:rsidRDefault="00DB4A2A" w:rsidP="00DB4A2A">
      <w:pPr>
        <w:pStyle w:val="a4"/>
        <w:numPr>
          <w:ilvl w:val="0"/>
          <w:numId w:val="2"/>
        </w:numPr>
        <w:spacing w:after="0" w:line="288" w:lineRule="auto"/>
        <w:ind w:left="709" w:hanging="283"/>
        <w:contextualSpacing w:val="0"/>
        <w:rPr>
          <w:bCs/>
          <w:sz w:val="22"/>
          <w:szCs w:val="22"/>
          <w:lang w:val="el-GR"/>
        </w:rPr>
      </w:pPr>
      <w:r w:rsidRPr="000D719D">
        <w:rPr>
          <w:sz w:val="22"/>
          <w:szCs w:val="22"/>
          <w:lang w:val="el-GR"/>
        </w:rPr>
        <w:t>«</w:t>
      </w:r>
      <w:proofErr w:type="spellStart"/>
      <w:r w:rsidRPr="000D719D">
        <w:rPr>
          <w:b/>
          <w:i/>
          <w:sz w:val="22"/>
          <w:szCs w:val="22"/>
          <w:lang w:val="el-GR"/>
        </w:rPr>
        <w:t>εἴπερ</w:t>
      </w:r>
      <w:proofErr w:type="spellEnd"/>
      <w:r w:rsidRPr="000D719D">
        <w:rPr>
          <w:b/>
          <w:i/>
          <w:sz w:val="22"/>
          <w:szCs w:val="22"/>
          <w:lang w:val="el-GR"/>
        </w:rPr>
        <w:t xml:space="preserve"> </w:t>
      </w:r>
      <w:proofErr w:type="spellStart"/>
      <w:r w:rsidRPr="000D719D">
        <w:rPr>
          <w:b/>
          <w:i/>
          <w:sz w:val="22"/>
          <w:szCs w:val="22"/>
          <w:lang w:val="el-GR"/>
        </w:rPr>
        <w:t>ἵππευσα</w:t>
      </w:r>
      <w:proofErr w:type="spellEnd"/>
      <w:r w:rsidRPr="000D719D">
        <w:rPr>
          <w:sz w:val="22"/>
          <w:szCs w:val="22"/>
          <w:lang w:val="el-GR"/>
        </w:rPr>
        <w:t xml:space="preserve">»: με ποια προϋπόθεση θα μπορούσε αυτή η φράση να αποτελεί εμπόδιο για την εκλογή του;  </w:t>
      </w:r>
    </w:p>
    <w:p w14:paraId="292DB56F" w14:textId="77777777" w:rsidR="00DB4A2A" w:rsidRPr="000D719D" w:rsidRDefault="00DB4A2A" w:rsidP="00DB4A2A">
      <w:pPr>
        <w:pStyle w:val="a4"/>
        <w:numPr>
          <w:ilvl w:val="0"/>
          <w:numId w:val="2"/>
        </w:numPr>
        <w:spacing w:after="0" w:line="288" w:lineRule="auto"/>
        <w:ind w:left="709" w:hanging="283"/>
        <w:contextualSpacing w:val="0"/>
        <w:rPr>
          <w:bCs/>
          <w:sz w:val="22"/>
          <w:szCs w:val="22"/>
          <w:lang w:val="el-GR"/>
        </w:rPr>
      </w:pPr>
      <w:r w:rsidRPr="000D719D">
        <w:rPr>
          <w:sz w:val="22"/>
          <w:szCs w:val="22"/>
          <w:lang w:val="el-GR"/>
        </w:rPr>
        <w:t xml:space="preserve"> «</w:t>
      </w:r>
      <w:r w:rsidRPr="000D719D">
        <w:rPr>
          <w:b/>
          <w:i/>
          <w:sz w:val="22"/>
          <w:szCs w:val="22"/>
          <w:lang w:val="el-GR"/>
        </w:rPr>
        <w:t>φύλαρχοι</w:t>
      </w:r>
      <w:r w:rsidRPr="000D719D">
        <w:rPr>
          <w:sz w:val="22"/>
          <w:szCs w:val="22"/>
          <w:lang w:val="el-GR"/>
        </w:rPr>
        <w:t>", "</w:t>
      </w:r>
      <w:r w:rsidRPr="000D719D">
        <w:rPr>
          <w:b/>
          <w:i/>
          <w:sz w:val="22"/>
          <w:szCs w:val="22"/>
          <w:lang w:val="el-GR"/>
        </w:rPr>
        <w:t>στρατηγοί»</w:t>
      </w:r>
      <w:r w:rsidRPr="000D719D">
        <w:rPr>
          <w:sz w:val="22"/>
          <w:szCs w:val="22"/>
          <w:lang w:val="el-GR"/>
        </w:rPr>
        <w:t>. Ποιος ήταν ο ρόλος τους στην αρχαία Αθήνα;</w:t>
      </w:r>
    </w:p>
    <w:p w14:paraId="59963020" w14:textId="77777777" w:rsidR="00DB4A2A" w:rsidRPr="000D719D" w:rsidRDefault="00DB4A2A" w:rsidP="00DB4A2A">
      <w:pPr>
        <w:pStyle w:val="a4"/>
        <w:numPr>
          <w:ilvl w:val="0"/>
          <w:numId w:val="2"/>
        </w:numPr>
        <w:spacing w:after="0" w:line="288" w:lineRule="auto"/>
        <w:ind w:left="709" w:hanging="283"/>
        <w:contextualSpacing w:val="0"/>
        <w:rPr>
          <w:bCs/>
          <w:sz w:val="22"/>
          <w:szCs w:val="22"/>
          <w:lang w:val="el-GR"/>
        </w:rPr>
      </w:pPr>
      <w:r w:rsidRPr="000D719D">
        <w:rPr>
          <w:sz w:val="22"/>
          <w:szCs w:val="22"/>
          <w:lang w:val="el-GR"/>
        </w:rPr>
        <w:t xml:space="preserve"> Με ποιο τρόπο ο </w:t>
      </w:r>
      <w:proofErr w:type="spellStart"/>
      <w:r w:rsidRPr="000D719D">
        <w:rPr>
          <w:sz w:val="22"/>
          <w:szCs w:val="22"/>
          <w:lang w:val="el-GR"/>
        </w:rPr>
        <w:t>Μαντίθεος</w:t>
      </w:r>
      <w:proofErr w:type="spellEnd"/>
      <w:r w:rsidRPr="000D719D">
        <w:rPr>
          <w:sz w:val="22"/>
          <w:szCs w:val="22"/>
          <w:lang w:val="el-GR"/>
        </w:rPr>
        <w:t xml:space="preserve"> αμβλύνει την κατηγορία του ιππέα; Γιατί το επιχείρημά του πέφτει σε εύφορο έδαφος;</w:t>
      </w:r>
    </w:p>
    <w:p w14:paraId="71C11C6E" w14:textId="77777777" w:rsidR="00DB4A2A" w:rsidRPr="000D719D" w:rsidRDefault="00DB4A2A" w:rsidP="00DB4A2A">
      <w:pPr>
        <w:pStyle w:val="a4"/>
        <w:numPr>
          <w:ilvl w:val="0"/>
          <w:numId w:val="2"/>
        </w:numPr>
        <w:spacing w:after="0" w:line="288" w:lineRule="auto"/>
        <w:ind w:left="709" w:hanging="283"/>
        <w:contextualSpacing w:val="0"/>
        <w:rPr>
          <w:bCs/>
          <w:sz w:val="22"/>
          <w:szCs w:val="22"/>
          <w:lang w:val="el-GR"/>
        </w:rPr>
      </w:pPr>
      <w:r w:rsidRPr="000D719D">
        <w:rPr>
          <w:sz w:val="22"/>
          <w:szCs w:val="22"/>
          <w:lang w:val="el-GR"/>
        </w:rPr>
        <w:t xml:space="preserve"> «</w:t>
      </w:r>
      <w:proofErr w:type="spellStart"/>
      <w:r w:rsidRPr="000D719D">
        <w:rPr>
          <w:sz w:val="22"/>
          <w:szCs w:val="22"/>
        </w:rPr>
        <w:fldChar w:fldCharType="begin"/>
      </w:r>
      <w:r w:rsidRPr="000D719D">
        <w:rPr>
          <w:sz w:val="22"/>
          <w:szCs w:val="22"/>
        </w:rPr>
        <w:instrText>HYPERLINK</w:instrText>
      </w:r>
      <w:r w:rsidRPr="000D719D">
        <w:rPr>
          <w:sz w:val="22"/>
          <w:szCs w:val="22"/>
          <w:lang w:val="el-GR"/>
        </w:rPr>
        <w:instrText xml:space="preserve"> "</w:instrText>
      </w:r>
      <w:r w:rsidRPr="000D719D">
        <w:rPr>
          <w:sz w:val="22"/>
          <w:szCs w:val="22"/>
        </w:rPr>
        <w:instrText>http</w:instrText>
      </w:r>
      <w:r w:rsidRPr="000D719D">
        <w:rPr>
          <w:sz w:val="22"/>
          <w:szCs w:val="22"/>
          <w:lang w:val="el-GR"/>
        </w:rPr>
        <w:instrText>://</w:instrText>
      </w:r>
      <w:r w:rsidRPr="000D719D">
        <w:rPr>
          <w:sz w:val="22"/>
          <w:szCs w:val="22"/>
        </w:rPr>
        <w:instrText>ebooks</w:instrText>
      </w:r>
      <w:r w:rsidRPr="000D719D">
        <w:rPr>
          <w:sz w:val="22"/>
          <w:szCs w:val="22"/>
          <w:lang w:val="el-GR"/>
        </w:rPr>
        <w:instrText>.</w:instrText>
      </w:r>
      <w:r w:rsidRPr="000D719D">
        <w:rPr>
          <w:sz w:val="22"/>
          <w:szCs w:val="22"/>
        </w:rPr>
        <w:instrText>edu</w:instrText>
      </w:r>
      <w:r w:rsidRPr="000D719D">
        <w:rPr>
          <w:sz w:val="22"/>
          <w:szCs w:val="22"/>
          <w:lang w:val="el-GR"/>
        </w:rPr>
        <w:instrText>.</w:instrText>
      </w:r>
      <w:r w:rsidRPr="000D719D">
        <w:rPr>
          <w:sz w:val="22"/>
          <w:szCs w:val="22"/>
        </w:rPr>
        <w:instrText>gr</w:instrText>
      </w:r>
      <w:r w:rsidRPr="000D719D">
        <w:rPr>
          <w:sz w:val="22"/>
          <w:szCs w:val="22"/>
          <w:lang w:val="el-GR"/>
        </w:rPr>
        <w:instrText>/</w:instrText>
      </w:r>
      <w:r w:rsidRPr="000D719D">
        <w:rPr>
          <w:sz w:val="22"/>
          <w:szCs w:val="22"/>
        </w:rPr>
        <w:instrText>modules</w:instrText>
      </w:r>
      <w:r w:rsidRPr="000D719D">
        <w:rPr>
          <w:sz w:val="22"/>
          <w:szCs w:val="22"/>
          <w:lang w:val="el-GR"/>
        </w:rPr>
        <w:instrText>/</w:instrText>
      </w:r>
      <w:r w:rsidRPr="000D719D">
        <w:rPr>
          <w:sz w:val="22"/>
          <w:szCs w:val="22"/>
        </w:rPr>
        <w:instrText>ebook</w:instrText>
      </w:r>
      <w:r w:rsidRPr="000D719D">
        <w:rPr>
          <w:sz w:val="22"/>
          <w:szCs w:val="22"/>
          <w:lang w:val="el-GR"/>
        </w:rPr>
        <w:instrText>/</w:instrText>
      </w:r>
      <w:r w:rsidRPr="000D719D">
        <w:rPr>
          <w:sz w:val="22"/>
          <w:szCs w:val="22"/>
        </w:rPr>
        <w:instrText>show</w:instrText>
      </w:r>
      <w:r w:rsidRPr="000D719D">
        <w:rPr>
          <w:sz w:val="22"/>
          <w:szCs w:val="22"/>
          <w:lang w:val="el-GR"/>
        </w:rPr>
        <w:instrText>.</w:instrText>
      </w:r>
      <w:r w:rsidRPr="000D719D">
        <w:rPr>
          <w:sz w:val="22"/>
          <w:szCs w:val="22"/>
        </w:rPr>
        <w:instrText>php</w:instrText>
      </w:r>
      <w:r w:rsidRPr="000D719D">
        <w:rPr>
          <w:sz w:val="22"/>
          <w:szCs w:val="22"/>
          <w:lang w:val="el-GR"/>
        </w:rPr>
        <w:instrText>/</w:instrText>
      </w:r>
      <w:r w:rsidRPr="000D719D">
        <w:rPr>
          <w:sz w:val="22"/>
          <w:szCs w:val="22"/>
        </w:rPr>
        <w:instrText>DSGL</w:instrText>
      </w:r>
      <w:r w:rsidRPr="000D719D">
        <w:rPr>
          <w:sz w:val="22"/>
          <w:szCs w:val="22"/>
          <w:lang w:val="el-GR"/>
        </w:rPr>
        <w:instrText>-</w:instrText>
      </w:r>
      <w:r w:rsidRPr="000D719D">
        <w:rPr>
          <w:sz w:val="22"/>
          <w:szCs w:val="22"/>
        </w:rPr>
        <w:instrText>B</w:instrText>
      </w:r>
      <w:r w:rsidRPr="000D719D">
        <w:rPr>
          <w:sz w:val="22"/>
          <w:szCs w:val="22"/>
          <w:lang w:val="el-GR"/>
        </w:rPr>
        <w:instrText>124/636/4091,18671/" \</w:instrText>
      </w:r>
      <w:r w:rsidRPr="000D719D">
        <w:rPr>
          <w:sz w:val="22"/>
          <w:szCs w:val="22"/>
        </w:rPr>
        <w:instrText>o</w:instrText>
      </w:r>
      <w:r w:rsidRPr="000D719D">
        <w:rPr>
          <w:sz w:val="22"/>
          <w:szCs w:val="22"/>
          <w:lang w:val="el-GR"/>
        </w:rPr>
        <w:instrText xml:space="preserve"> "ὥστε|ο σύνδεσμος ὥστε στην αρχή περιόδου ή ημιπεριόδου χρησιμοποιείται και ως παρατακτικός και τότε εισάγει κύρια πρόταση. Στην περίπτωση αυτή μεταφράζεται με τις λέξεις: επομένως, γι' αυτό"</w:instrText>
      </w:r>
      <w:r w:rsidRPr="000D719D">
        <w:rPr>
          <w:sz w:val="22"/>
          <w:szCs w:val="22"/>
        </w:rPr>
      </w:r>
      <w:r w:rsidRPr="000D719D">
        <w:rPr>
          <w:sz w:val="22"/>
          <w:szCs w:val="22"/>
        </w:rPr>
        <w:fldChar w:fldCharType="separate"/>
      </w:r>
      <w:r w:rsidRPr="000D719D">
        <w:rPr>
          <w:rStyle w:val="-"/>
          <w:b/>
          <w:i/>
          <w:sz w:val="22"/>
          <w:szCs w:val="22"/>
          <w:lang w:val="el-GR"/>
        </w:rPr>
        <w:t>ὥστε</w:t>
      </w:r>
      <w:proofErr w:type="spellEnd"/>
      <w:r w:rsidRPr="000D719D">
        <w:rPr>
          <w:rStyle w:val="-"/>
          <w:b/>
          <w:i/>
          <w:sz w:val="22"/>
          <w:szCs w:val="22"/>
          <w:lang w:val="el-GR"/>
        </w:rPr>
        <w:fldChar w:fldCharType="end"/>
      </w:r>
      <w:r w:rsidRPr="000D719D">
        <w:rPr>
          <w:b/>
          <w:i/>
          <w:sz w:val="22"/>
          <w:szCs w:val="22"/>
          <w:lang w:val="el-GR"/>
        </w:rPr>
        <w:t xml:space="preserve"> </w:t>
      </w:r>
      <w:proofErr w:type="spellStart"/>
      <w:r w:rsidRPr="000D719D">
        <w:rPr>
          <w:b/>
          <w:i/>
          <w:sz w:val="22"/>
          <w:szCs w:val="22"/>
          <w:lang w:val="el-GR"/>
        </w:rPr>
        <w:t>μηδὲν</w:t>
      </w:r>
      <w:proofErr w:type="spellEnd"/>
      <w:r w:rsidRPr="000D719D">
        <w:rPr>
          <w:b/>
          <w:i/>
          <w:sz w:val="22"/>
          <w:szCs w:val="22"/>
          <w:lang w:val="el-GR"/>
        </w:rPr>
        <w:t xml:space="preserve"> </w:t>
      </w:r>
      <w:proofErr w:type="spellStart"/>
      <w:r w:rsidRPr="000D719D">
        <w:rPr>
          <w:b/>
          <w:i/>
          <w:sz w:val="22"/>
          <w:szCs w:val="22"/>
          <w:lang w:val="el-GR"/>
        </w:rPr>
        <w:t>δι</w:t>
      </w:r>
      <w:proofErr w:type="spellEnd"/>
      <w:r w:rsidRPr="000D719D">
        <w:rPr>
          <w:b/>
          <w:i/>
          <w:sz w:val="22"/>
          <w:szCs w:val="22"/>
          <w:lang w:val="el-GR"/>
        </w:rPr>
        <w:t xml:space="preserve">᾽ </w:t>
      </w:r>
      <w:proofErr w:type="spellStart"/>
      <w:r w:rsidRPr="000D719D">
        <w:rPr>
          <w:b/>
          <w:i/>
          <w:sz w:val="22"/>
          <w:szCs w:val="22"/>
          <w:lang w:val="el-GR"/>
        </w:rPr>
        <w:t>ἄλλο</w:t>
      </w:r>
      <w:proofErr w:type="spellEnd"/>
      <w:r w:rsidRPr="000D719D">
        <w:rPr>
          <w:b/>
          <w:i/>
          <w:sz w:val="22"/>
          <w:szCs w:val="22"/>
          <w:lang w:val="el-GR"/>
        </w:rPr>
        <w:t xml:space="preserve"> με </w:t>
      </w:r>
      <w:proofErr w:type="spellStart"/>
      <w:r w:rsidRPr="000D719D">
        <w:rPr>
          <w:b/>
          <w:i/>
          <w:sz w:val="22"/>
          <w:szCs w:val="22"/>
          <w:lang w:val="el-GR"/>
        </w:rPr>
        <w:t>ἡγεῖσθε</w:t>
      </w:r>
      <w:proofErr w:type="spellEnd"/>
      <w:r w:rsidRPr="000D719D">
        <w:rPr>
          <w:b/>
          <w:i/>
          <w:sz w:val="22"/>
          <w:szCs w:val="22"/>
          <w:lang w:val="el-GR"/>
        </w:rPr>
        <w:t xml:space="preserve"> ταύτην </w:t>
      </w:r>
      <w:proofErr w:type="spellStart"/>
      <w:r w:rsidRPr="000D719D">
        <w:rPr>
          <w:b/>
          <w:i/>
          <w:sz w:val="22"/>
          <w:szCs w:val="22"/>
          <w:lang w:val="el-GR"/>
        </w:rPr>
        <w:t>ποιεῖσθαι</w:t>
      </w:r>
      <w:proofErr w:type="spellEnd"/>
      <w:r w:rsidRPr="000D719D">
        <w:rPr>
          <w:b/>
          <w:i/>
          <w:sz w:val="22"/>
          <w:szCs w:val="22"/>
          <w:lang w:val="el-GR"/>
        </w:rPr>
        <w:t xml:space="preserve"> </w:t>
      </w:r>
      <w:proofErr w:type="spellStart"/>
      <w:r w:rsidRPr="000D719D">
        <w:rPr>
          <w:b/>
          <w:i/>
          <w:sz w:val="22"/>
          <w:szCs w:val="22"/>
          <w:lang w:val="el-GR"/>
        </w:rPr>
        <w:t>τὴν</w:t>
      </w:r>
      <w:proofErr w:type="spellEnd"/>
      <w:r w:rsidRPr="000D719D">
        <w:rPr>
          <w:b/>
          <w:i/>
          <w:sz w:val="22"/>
          <w:szCs w:val="22"/>
          <w:lang w:val="el-GR"/>
        </w:rPr>
        <w:t xml:space="preserve"> </w:t>
      </w:r>
      <w:proofErr w:type="spellStart"/>
      <w:r w:rsidRPr="000D719D">
        <w:rPr>
          <w:b/>
          <w:i/>
          <w:sz w:val="22"/>
          <w:szCs w:val="22"/>
          <w:lang w:val="el-GR"/>
        </w:rPr>
        <w:t>ἀπολογίαν</w:t>
      </w:r>
      <w:proofErr w:type="spellEnd"/>
      <w:r w:rsidRPr="000D719D">
        <w:rPr>
          <w:b/>
          <w:i/>
          <w:sz w:val="22"/>
          <w:szCs w:val="22"/>
          <w:lang w:val="el-GR"/>
        </w:rPr>
        <w:t>»</w:t>
      </w:r>
      <w:r w:rsidRPr="000D719D">
        <w:rPr>
          <w:i/>
          <w:sz w:val="22"/>
          <w:szCs w:val="22"/>
          <w:lang w:val="el-GR"/>
        </w:rPr>
        <w:t xml:space="preserve">: </w:t>
      </w:r>
      <w:r w:rsidRPr="000D719D">
        <w:rPr>
          <w:sz w:val="22"/>
          <w:szCs w:val="22"/>
          <w:lang w:val="el-GR"/>
        </w:rPr>
        <w:t xml:space="preserve">Να σχολιάσετε το συμπέρασμα στο οποίο κατέληξε ο </w:t>
      </w:r>
      <w:proofErr w:type="spellStart"/>
      <w:r w:rsidRPr="000D719D">
        <w:rPr>
          <w:sz w:val="22"/>
          <w:szCs w:val="22"/>
          <w:lang w:val="el-GR"/>
        </w:rPr>
        <w:t>Μαντίθεος</w:t>
      </w:r>
      <w:proofErr w:type="spellEnd"/>
      <w:r w:rsidRPr="000D719D">
        <w:rPr>
          <w:sz w:val="22"/>
          <w:szCs w:val="22"/>
          <w:lang w:val="el-GR"/>
        </w:rPr>
        <w:t xml:space="preserve"> αφού παρουσιάσετε τα επιχειρήματα που χρησιμοποίησε.</w:t>
      </w:r>
    </w:p>
    <w:p w14:paraId="186C9BE1" w14:textId="77777777" w:rsidR="00DB4A2A" w:rsidRPr="000D719D" w:rsidRDefault="00DB4A2A" w:rsidP="00DB4A2A">
      <w:pPr>
        <w:pStyle w:val="a4"/>
        <w:numPr>
          <w:ilvl w:val="0"/>
          <w:numId w:val="2"/>
        </w:numPr>
        <w:spacing w:after="0" w:line="288" w:lineRule="auto"/>
        <w:ind w:left="709" w:hanging="283"/>
        <w:contextualSpacing w:val="0"/>
        <w:rPr>
          <w:bCs/>
          <w:sz w:val="22"/>
          <w:szCs w:val="22"/>
          <w:lang w:val="el-GR"/>
        </w:rPr>
      </w:pPr>
      <w:r w:rsidRPr="000D719D">
        <w:rPr>
          <w:sz w:val="22"/>
          <w:szCs w:val="22"/>
          <w:lang w:val="el-GR"/>
        </w:rPr>
        <w:t xml:space="preserve"> Ποια μαρτυρία επικαλείται στο τέλος των παραγράφων αυτών  ο </w:t>
      </w:r>
      <w:proofErr w:type="spellStart"/>
      <w:r w:rsidRPr="000D719D">
        <w:rPr>
          <w:sz w:val="22"/>
          <w:szCs w:val="22"/>
          <w:lang w:val="el-GR"/>
        </w:rPr>
        <w:t>Μαντίθεος</w:t>
      </w:r>
      <w:proofErr w:type="spellEnd"/>
      <w:r w:rsidRPr="000D719D">
        <w:rPr>
          <w:sz w:val="22"/>
          <w:szCs w:val="22"/>
          <w:lang w:val="el-GR"/>
        </w:rPr>
        <w:t xml:space="preserve"> και γιατί; </w:t>
      </w:r>
    </w:p>
    <w:p w14:paraId="19A4BA37" w14:textId="77777777" w:rsidR="00DB4A2A" w:rsidRPr="000D719D" w:rsidRDefault="00DB4A2A" w:rsidP="00DB4A2A">
      <w:pPr>
        <w:pStyle w:val="a4"/>
        <w:numPr>
          <w:ilvl w:val="0"/>
          <w:numId w:val="2"/>
        </w:numPr>
        <w:spacing w:after="0" w:line="288" w:lineRule="auto"/>
        <w:contextualSpacing w:val="0"/>
        <w:rPr>
          <w:bCs/>
          <w:sz w:val="22"/>
          <w:szCs w:val="22"/>
          <w:lang w:val="el-GR"/>
        </w:rPr>
      </w:pPr>
      <w:r w:rsidRPr="000D719D">
        <w:rPr>
          <w:sz w:val="22"/>
          <w:szCs w:val="22"/>
          <w:lang w:val="el-GR"/>
        </w:rPr>
        <w:t>Να εντοπίσετε στο κείμενο τη φιλοφρονητική διάθεση προς το ακροατήριο και να εξηγήσετε ποια σκοπιμότητα εξυπηρετεί</w:t>
      </w:r>
    </w:p>
    <w:p w14:paraId="5F88A1A7" w14:textId="77777777" w:rsidR="00DB4A2A" w:rsidRPr="000D719D" w:rsidRDefault="00DB4A2A" w:rsidP="00DB4A2A">
      <w:pPr>
        <w:pStyle w:val="a4"/>
        <w:spacing w:after="0" w:line="288" w:lineRule="auto"/>
        <w:contextualSpacing w:val="0"/>
        <w:rPr>
          <w:bCs/>
          <w:sz w:val="22"/>
          <w:szCs w:val="22"/>
          <w:lang w:val="el-GR"/>
        </w:rPr>
      </w:pPr>
    </w:p>
    <w:p w14:paraId="00C22342" w14:textId="77777777" w:rsidR="00DB4A2A" w:rsidRPr="000D719D" w:rsidRDefault="00DB4A2A" w:rsidP="00DB4A2A">
      <w:pPr>
        <w:spacing w:after="0" w:line="288" w:lineRule="auto"/>
        <w:jc w:val="center"/>
        <w:rPr>
          <w:b/>
          <w:bCs/>
          <w:sz w:val="22"/>
          <w:szCs w:val="22"/>
          <w:lang w:val="el-GR"/>
        </w:rPr>
      </w:pPr>
    </w:p>
    <w:p w14:paraId="3535CA8F" w14:textId="26D87706" w:rsidR="002B7319" w:rsidRPr="00092F4B" w:rsidRDefault="005D0D4D" w:rsidP="00092F4B">
      <w:pPr>
        <w:spacing w:after="0" w:line="288" w:lineRule="auto"/>
        <w:jc w:val="center"/>
        <w:rPr>
          <w:b/>
          <w:bCs/>
          <w:sz w:val="22"/>
          <w:szCs w:val="22"/>
          <w:lang w:val="el-GR"/>
        </w:rPr>
      </w:pPr>
      <w:r w:rsidRPr="000D719D">
        <w:rPr>
          <w:b/>
          <w:bCs/>
          <w:sz w:val="22"/>
          <w:szCs w:val="22"/>
          <w:lang w:val="el-GR"/>
        </w:rPr>
        <w:t>ΠΑΡΑΛΛΗΛ</w:t>
      </w:r>
      <w:r w:rsidR="00677C40" w:rsidRPr="000D719D">
        <w:rPr>
          <w:b/>
          <w:bCs/>
          <w:sz w:val="22"/>
          <w:szCs w:val="22"/>
          <w:lang w:val="el-GR"/>
        </w:rPr>
        <w:t>Α</w:t>
      </w:r>
      <w:r w:rsidRPr="000D719D">
        <w:rPr>
          <w:b/>
          <w:bCs/>
          <w:sz w:val="22"/>
          <w:szCs w:val="22"/>
          <w:lang w:val="el-GR"/>
        </w:rPr>
        <w:t xml:space="preserve"> ΚΕΙΜΕΝ</w:t>
      </w:r>
      <w:r w:rsidR="00677C40" w:rsidRPr="000D719D">
        <w:rPr>
          <w:b/>
          <w:bCs/>
          <w:sz w:val="22"/>
          <w:szCs w:val="22"/>
          <w:lang w:val="el-GR"/>
        </w:rPr>
        <w:t>Α</w:t>
      </w:r>
    </w:p>
    <w:p w14:paraId="0F56B734" w14:textId="77777777" w:rsidR="002E11C1" w:rsidRPr="00092F4B" w:rsidRDefault="002E11C1" w:rsidP="00092F4B">
      <w:pPr>
        <w:pStyle w:val="a4"/>
        <w:numPr>
          <w:ilvl w:val="0"/>
          <w:numId w:val="48"/>
        </w:numPr>
        <w:spacing w:after="0" w:line="288" w:lineRule="auto"/>
        <w:jc w:val="center"/>
        <w:rPr>
          <w:b/>
          <w:bCs/>
          <w:iCs/>
          <w:sz w:val="22"/>
          <w:szCs w:val="22"/>
          <w:lang w:val="el-GR"/>
        </w:rPr>
      </w:pPr>
      <w:r w:rsidRPr="00092F4B">
        <w:rPr>
          <w:b/>
          <w:bCs/>
          <w:iCs/>
          <w:sz w:val="22"/>
          <w:szCs w:val="22"/>
          <w:lang w:val="el-GR"/>
        </w:rPr>
        <w:t xml:space="preserve">Λυσίας, </w:t>
      </w:r>
      <w:proofErr w:type="spellStart"/>
      <w:r w:rsidRPr="00092F4B">
        <w:rPr>
          <w:b/>
          <w:bCs/>
          <w:i/>
          <w:sz w:val="22"/>
          <w:szCs w:val="22"/>
          <w:lang w:val="el-GR"/>
        </w:rPr>
        <w:t>Περὶ</w:t>
      </w:r>
      <w:proofErr w:type="spellEnd"/>
      <w:r w:rsidRPr="00092F4B">
        <w:rPr>
          <w:b/>
          <w:bCs/>
          <w:i/>
          <w:sz w:val="22"/>
          <w:szCs w:val="22"/>
          <w:lang w:val="el-GR"/>
        </w:rPr>
        <w:t xml:space="preserve"> </w:t>
      </w:r>
      <w:proofErr w:type="spellStart"/>
      <w:r w:rsidRPr="00092F4B">
        <w:rPr>
          <w:b/>
          <w:bCs/>
          <w:i/>
          <w:sz w:val="22"/>
          <w:szCs w:val="22"/>
          <w:lang w:val="el-GR"/>
        </w:rPr>
        <w:t>τῆς</w:t>
      </w:r>
      <w:proofErr w:type="spellEnd"/>
      <w:r w:rsidRPr="00092F4B">
        <w:rPr>
          <w:b/>
          <w:bCs/>
          <w:i/>
          <w:sz w:val="22"/>
          <w:szCs w:val="22"/>
          <w:lang w:val="el-GR"/>
        </w:rPr>
        <w:t xml:space="preserve"> </w:t>
      </w:r>
      <w:proofErr w:type="spellStart"/>
      <w:r w:rsidRPr="00092F4B">
        <w:rPr>
          <w:b/>
          <w:bCs/>
          <w:i/>
          <w:sz w:val="22"/>
          <w:szCs w:val="22"/>
          <w:lang w:val="el-GR"/>
        </w:rPr>
        <w:t>Εὐάνδρου</w:t>
      </w:r>
      <w:proofErr w:type="spellEnd"/>
      <w:r w:rsidRPr="00092F4B">
        <w:rPr>
          <w:b/>
          <w:bCs/>
          <w:i/>
          <w:sz w:val="22"/>
          <w:szCs w:val="22"/>
          <w:lang w:val="el-GR"/>
        </w:rPr>
        <w:t xml:space="preserve"> δοκιμασίας</w:t>
      </w:r>
      <w:r w:rsidRPr="00092F4B">
        <w:rPr>
          <w:b/>
          <w:bCs/>
          <w:iCs/>
          <w:sz w:val="22"/>
          <w:szCs w:val="22"/>
          <w:lang w:val="el-GR"/>
        </w:rPr>
        <w:t xml:space="preserve"> </w:t>
      </w:r>
      <w:r w:rsidRPr="00092F4B">
        <w:rPr>
          <w:b/>
          <w:bCs/>
          <w:sz w:val="22"/>
          <w:szCs w:val="22"/>
          <w:lang w:val="el-GR"/>
        </w:rPr>
        <w:t>§§</w:t>
      </w:r>
      <w:r w:rsidRPr="00092F4B">
        <w:rPr>
          <w:b/>
          <w:bCs/>
          <w:iCs/>
          <w:sz w:val="22"/>
          <w:szCs w:val="22"/>
          <w:lang w:val="el-GR"/>
        </w:rPr>
        <w:t>9-10</w:t>
      </w:r>
    </w:p>
    <w:p w14:paraId="0CBF0F06" w14:textId="77777777" w:rsidR="002E11C1" w:rsidRPr="00092F4B" w:rsidRDefault="002E11C1" w:rsidP="00DB4A2A">
      <w:pPr>
        <w:spacing w:after="0" w:line="288" w:lineRule="auto"/>
        <w:rPr>
          <w:sz w:val="20"/>
          <w:lang w:val="el-GR"/>
        </w:rPr>
      </w:pPr>
      <w:r w:rsidRPr="00092F4B">
        <w:rPr>
          <w:sz w:val="20"/>
          <w:lang w:val="el-GR"/>
        </w:rPr>
        <w:t xml:space="preserve">Στην Αθήνα το 383 π.Χ. ο </w:t>
      </w:r>
      <w:proofErr w:type="spellStart"/>
      <w:r w:rsidRPr="00092F4B">
        <w:rPr>
          <w:sz w:val="20"/>
          <w:lang w:val="el-GR"/>
        </w:rPr>
        <w:t>Εύανδρος</w:t>
      </w:r>
      <w:proofErr w:type="spellEnd"/>
      <w:r w:rsidRPr="00092F4B">
        <w:rPr>
          <w:sz w:val="20"/>
          <w:lang w:val="el-GR"/>
        </w:rPr>
        <w:t xml:space="preserve"> κρίνεται για τη θέση του επώνυμου άρχοντα της πόλης. Ο ομιλητής, κατήγορος του </w:t>
      </w:r>
      <w:proofErr w:type="spellStart"/>
      <w:r w:rsidRPr="00092F4B">
        <w:rPr>
          <w:sz w:val="20"/>
          <w:lang w:val="el-GR"/>
        </w:rPr>
        <w:t>Εύανδρου</w:t>
      </w:r>
      <w:proofErr w:type="spellEnd"/>
      <w:r w:rsidRPr="00092F4B">
        <w:rPr>
          <w:sz w:val="20"/>
          <w:lang w:val="el-GR"/>
        </w:rPr>
        <w:t>, επιτίθεται εναντίον του, καταλογίζοντάς του συνεργασία με τους Τριάκοντα τυράννους και απόπειρα εξαπάτησης των βουλευτών.</w:t>
      </w:r>
    </w:p>
    <w:p w14:paraId="18B01773" w14:textId="77777777" w:rsidR="002E11C1" w:rsidRPr="000D719D" w:rsidRDefault="002E11C1" w:rsidP="00DB4A2A">
      <w:pPr>
        <w:spacing w:after="0" w:line="288" w:lineRule="auto"/>
        <w:rPr>
          <w:sz w:val="22"/>
          <w:szCs w:val="22"/>
          <w:lang w:val="el-GR"/>
        </w:rPr>
      </w:pPr>
    </w:p>
    <w:p w14:paraId="7A1D8CE8" w14:textId="55A1F931" w:rsidR="002B7319" w:rsidRPr="000D719D" w:rsidRDefault="002E11C1" w:rsidP="002B7319">
      <w:pPr>
        <w:spacing w:after="0" w:line="288" w:lineRule="auto"/>
        <w:rPr>
          <w:i/>
          <w:iCs/>
          <w:sz w:val="22"/>
          <w:szCs w:val="22"/>
          <w:lang w:val="el-GR"/>
        </w:rPr>
      </w:pPr>
      <w:r w:rsidRPr="000D719D">
        <w:rPr>
          <w:i/>
          <w:iCs/>
          <w:sz w:val="22"/>
          <w:szCs w:val="22"/>
          <w:lang w:val="el-GR"/>
        </w:rPr>
        <w:t xml:space="preserve">Αυτά κυρίως να εξετάσετε· κι εκείνο να αναλογιστείτε, ότι δηλαδή αυτός που θέσπισε το νόμο για τη «δοκιμασία», τον θέσπισε κατεξοχήν για όσους άσκησαν εξουσία κατά τη διάρκεια της ολιγαρχίας, πιστεύοντας πως είναι παρανοϊκό αν εκείνοι, εξαιτίας των οποίων καταλύθηκε η δημοκρατία, θα κυβερνήσουν πάλι στην ίδια την πόλη και θα γίνουν κυρίαρχοι, στους νόμους και στην πόλη, την οποία διοικώντας λίγο νωρίτερα, τόσο αισχρά και βάναυσα την έβλαψαν. Ώστε πρέπει να μην «πάρετε στα αψήφιστα» τη διαδικασία της «δοκιμασίας» κι ούτε να </w:t>
      </w:r>
      <w:r w:rsidRPr="000D719D">
        <w:rPr>
          <w:i/>
          <w:iCs/>
          <w:sz w:val="22"/>
          <w:szCs w:val="22"/>
          <w:lang w:val="el-GR"/>
        </w:rPr>
        <w:lastRenderedPageBreak/>
        <w:t xml:space="preserve">υποβαθμίσετε την υπόθεση θεωρώντας την ασήμαντη, αλλά να έχετε τα μάτια σας ορθάνοιχτα· γιατί, από τη σωστή άσκηση της εξουσίας από τον κάθε άρχοντα χωριστά σώζεται το πολίτευμα και η πόλη. Και αν εξεταζόταν τώρα για να εγκριθεί η εκλογή του ως βουλευτή ή διότι, ανήκοντας αυτός στους ιππείς, την εποχή των τριάντα τυράννων είχε συμπεριληφθεί και γραφτεί το όνομά του στις ξύλινες πινακίδες, θα τον αποκλείατε (από το αξίωμα) χωρίς την ανάγκη παράστασης κατηγόρου. Τώρα, που αποδεικνύεται αναντίρρητα ότι όχι μόνο υπηρέτησε στην τάξη των ιππέων και όχι μόνο ότι χρημάτισε βουλευτής, αλλά ότι ήταν υπονομευτής της δημοκρατίας, δεν θα κάνατε ανοησία, αν δείξετε ότι δεν έχετε την ίδια γνώμη γι’ αυτόν; </w:t>
      </w:r>
    </w:p>
    <w:p w14:paraId="79F3AC7F" w14:textId="51C69225" w:rsidR="002B7319" w:rsidRDefault="002B7319" w:rsidP="002B7319">
      <w:pPr>
        <w:spacing w:after="0" w:line="288" w:lineRule="auto"/>
        <w:rPr>
          <w:sz w:val="22"/>
          <w:szCs w:val="22"/>
          <w:lang w:val="el-GR"/>
        </w:rPr>
      </w:pPr>
    </w:p>
    <w:p w14:paraId="67D5F611" w14:textId="0235A604" w:rsidR="00092F4B" w:rsidRDefault="00092F4B" w:rsidP="002B7319">
      <w:pPr>
        <w:spacing w:after="0" w:line="288" w:lineRule="auto"/>
        <w:rPr>
          <w:sz w:val="22"/>
          <w:szCs w:val="22"/>
          <w:lang w:val="el-GR"/>
        </w:rPr>
      </w:pPr>
      <w:r w:rsidRPr="00092F4B">
        <w:rPr>
          <w:b/>
          <w:bCs/>
          <w:sz w:val="22"/>
          <w:szCs w:val="22"/>
          <w:lang w:val="el-GR"/>
        </w:rPr>
        <w:t>Ερώτηση</w:t>
      </w:r>
      <w:r>
        <w:rPr>
          <w:sz w:val="22"/>
          <w:szCs w:val="22"/>
          <w:lang w:val="el-GR"/>
        </w:rPr>
        <w:t>: Να συγκρίνετε τις απόψεις που διατυπώνονται στα δύο κείμενα (πρωτότυπο και μεταφρασμένο) σχετικά με το κατά πόσο είναι σωστό να αναλαμβάνουν δημόσια αξιώματα όσοι συνεργάστηκαν με το καθεστώς των 30 τυράννων.</w:t>
      </w:r>
    </w:p>
    <w:p w14:paraId="30320138" w14:textId="77777777" w:rsidR="002B7319" w:rsidRPr="000D719D" w:rsidRDefault="002B7319" w:rsidP="00092F4B">
      <w:pPr>
        <w:spacing w:after="0" w:line="288" w:lineRule="auto"/>
        <w:rPr>
          <w:rFonts w:eastAsia="Calibri"/>
          <w:b/>
          <w:bCs/>
          <w:sz w:val="22"/>
          <w:szCs w:val="22"/>
          <w:lang w:val="el-GR"/>
        </w:rPr>
      </w:pPr>
    </w:p>
    <w:p w14:paraId="09657F17" w14:textId="77777777" w:rsidR="002B7319" w:rsidRPr="00035A7C" w:rsidRDefault="002B7319" w:rsidP="00092F4B">
      <w:pPr>
        <w:pStyle w:val="a4"/>
        <w:numPr>
          <w:ilvl w:val="0"/>
          <w:numId w:val="48"/>
        </w:numPr>
        <w:spacing w:after="0" w:line="288" w:lineRule="auto"/>
        <w:jc w:val="center"/>
        <w:rPr>
          <w:rFonts w:eastAsia="Calibri"/>
          <w:b/>
          <w:bCs/>
          <w:sz w:val="22"/>
          <w:szCs w:val="22"/>
          <w:lang w:val="el-GR"/>
        </w:rPr>
      </w:pPr>
      <w:r w:rsidRPr="00035A7C">
        <w:rPr>
          <w:rFonts w:eastAsia="Calibri"/>
          <w:b/>
          <w:bCs/>
          <w:sz w:val="22"/>
          <w:szCs w:val="22"/>
          <w:lang w:val="el-GR"/>
        </w:rPr>
        <w:t xml:space="preserve">Λυσίας, </w:t>
      </w:r>
      <w:r w:rsidRPr="00035A7C">
        <w:rPr>
          <w:rFonts w:eastAsia="Calibri"/>
          <w:b/>
          <w:bCs/>
          <w:i/>
          <w:iCs/>
          <w:sz w:val="22"/>
          <w:szCs w:val="22"/>
          <w:lang w:val="el-GR"/>
        </w:rPr>
        <w:t xml:space="preserve">Δήμου καταλύσεως </w:t>
      </w:r>
      <w:proofErr w:type="spellStart"/>
      <w:r w:rsidRPr="00035A7C">
        <w:rPr>
          <w:rFonts w:eastAsia="Calibri"/>
          <w:b/>
          <w:bCs/>
          <w:i/>
          <w:iCs/>
          <w:sz w:val="22"/>
          <w:szCs w:val="22"/>
          <w:lang w:val="el-GR"/>
        </w:rPr>
        <w:t>ἀπολογία</w:t>
      </w:r>
      <w:proofErr w:type="spellEnd"/>
      <w:r w:rsidRPr="00035A7C">
        <w:rPr>
          <w:rFonts w:eastAsia="Calibri"/>
          <w:b/>
          <w:bCs/>
          <w:sz w:val="22"/>
          <w:szCs w:val="22"/>
          <w:lang w:val="el-GR"/>
        </w:rPr>
        <w:t xml:space="preserve"> </w:t>
      </w:r>
      <w:r w:rsidRPr="00035A7C">
        <w:rPr>
          <w:rFonts w:eastAsia="Calibri"/>
          <w:b/>
          <w:bCs/>
          <w:color w:val="000000" w:themeColor="text1"/>
          <w:sz w:val="22"/>
          <w:szCs w:val="22"/>
          <w:lang w:val="el-GR"/>
        </w:rPr>
        <w:t>§</w:t>
      </w:r>
      <w:r w:rsidRPr="00035A7C">
        <w:rPr>
          <w:rFonts w:eastAsia="Calibri"/>
          <w:b/>
          <w:bCs/>
          <w:sz w:val="22"/>
          <w:szCs w:val="22"/>
          <w:lang w:val="el-GR"/>
        </w:rPr>
        <w:t>18</w:t>
      </w:r>
    </w:p>
    <w:p w14:paraId="15C93C3F" w14:textId="77777777" w:rsidR="002B7319" w:rsidRPr="00092F4B" w:rsidRDefault="002B7319" w:rsidP="002B7319">
      <w:pPr>
        <w:spacing w:after="0" w:line="288" w:lineRule="auto"/>
        <w:rPr>
          <w:rFonts w:eastAsia="Calibri"/>
          <w:sz w:val="20"/>
          <w:lang w:val="el-GR"/>
        </w:rPr>
      </w:pPr>
      <w:r w:rsidRPr="00092F4B">
        <w:rPr>
          <w:rFonts w:eastAsia="Calibri"/>
          <w:sz w:val="20"/>
          <w:lang w:val="el-GR"/>
        </w:rPr>
        <w:t>Στον λόγο του «</w:t>
      </w:r>
      <w:r w:rsidRPr="00092F4B">
        <w:rPr>
          <w:rFonts w:eastAsia="Calibri"/>
          <w:i/>
          <w:iCs/>
          <w:sz w:val="20"/>
          <w:lang w:val="el-GR"/>
        </w:rPr>
        <w:t xml:space="preserve">Δήμου καταλύσεως </w:t>
      </w:r>
      <w:proofErr w:type="spellStart"/>
      <w:r w:rsidRPr="00092F4B">
        <w:rPr>
          <w:rFonts w:eastAsia="Calibri"/>
          <w:i/>
          <w:iCs/>
          <w:sz w:val="20"/>
          <w:lang w:val="el-GR"/>
        </w:rPr>
        <w:t>ἀπολογία</w:t>
      </w:r>
      <w:proofErr w:type="spellEnd"/>
      <w:r w:rsidRPr="00092F4B">
        <w:rPr>
          <w:rFonts w:eastAsia="Calibri"/>
          <w:sz w:val="20"/>
          <w:lang w:val="el-GR"/>
        </w:rPr>
        <w:t>», ο ρήτορας προσπαθεί ν΄ αποδείξει ότι οι κατήγοροί του τον συκοφαντούν άδικα και ότι ο ίδιος την περίοδο των Τριάκοντα έδρασε ως δημοκράτης.</w:t>
      </w:r>
    </w:p>
    <w:p w14:paraId="6418FAC7" w14:textId="77777777" w:rsidR="002B7319" w:rsidRPr="000D719D" w:rsidRDefault="002B7319" w:rsidP="002B7319">
      <w:pPr>
        <w:spacing w:after="0" w:line="288" w:lineRule="auto"/>
        <w:jc w:val="left"/>
        <w:rPr>
          <w:rFonts w:eastAsia="Calibri"/>
          <w:b/>
          <w:bCs/>
          <w:sz w:val="22"/>
          <w:szCs w:val="22"/>
          <w:lang w:val="el-GR"/>
        </w:rPr>
      </w:pPr>
    </w:p>
    <w:p w14:paraId="2D597F7B" w14:textId="77777777" w:rsidR="002B7319" w:rsidRPr="000D719D" w:rsidRDefault="002B7319" w:rsidP="002B7319">
      <w:pPr>
        <w:spacing w:after="0" w:line="288" w:lineRule="auto"/>
        <w:rPr>
          <w:rFonts w:eastAsia="Calibri"/>
          <w:i/>
          <w:iCs/>
          <w:sz w:val="22"/>
          <w:szCs w:val="22"/>
          <w:lang w:val="el-GR"/>
        </w:rPr>
      </w:pPr>
      <w:r w:rsidRPr="000D719D">
        <w:rPr>
          <w:rFonts w:eastAsia="Calibri"/>
          <w:i/>
          <w:iCs/>
          <w:sz w:val="22"/>
          <w:szCs w:val="22"/>
          <w:lang w:val="el-GR"/>
        </w:rPr>
        <w:t>Νομίζω, άνδρες δικαστές, ότι δε θα μισούσατε δίκαια αυτούς που στην περίοδο της ολιγαρχίας δεν είχαν πάθει κανένα κακό, ενώ πρέπει να οργίζεσθε εναντίον εκείνων που βασάνισαν το λαό, ούτε να νομίζετε εχθρούς όσους δεν έφυγαν (από την Αθήνα) αλλά αυτούς που σας εξόρισαν, ούτε αυτούς που επιδίωξαν να σώσουν την περιουσία τους αλλά αυτούς που αφαίρεσαν την περιουσία από άλλους, ούτε αυτούς που έμειναν στην πόλη για να σώσουν τη ζωή τους αλλά αυτούς που συνεργάστηκαν με τους τριάντα τυράννους γιατί ήθελαν να καταστρέψουν άλλους. Αν, πάλι, νομίζετε ότι πρέπει να εξοντώσετε εσείς όσους εκείνοι ξέχασαν να αδικήσουν, δε θα εξαιρεθεί κανένας πολίτης.</w:t>
      </w:r>
    </w:p>
    <w:p w14:paraId="1488D243" w14:textId="77777777" w:rsidR="00092F4B" w:rsidRDefault="00092F4B" w:rsidP="00DB4A2A">
      <w:pPr>
        <w:spacing w:after="0" w:line="288" w:lineRule="auto"/>
        <w:jc w:val="center"/>
        <w:rPr>
          <w:b/>
          <w:bCs/>
          <w:sz w:val="22"/>
          <w:szCs w:val="22"/>
          <w:highlight w:val="yellow"/>
          <w:lang w:val="el-GR"/>
        </w:rPr>
      </w:pPr>
    </w:p>
    <w:p w14:paraId="55DC27E7" w14:textId="2AB85797" w:rsidR="002B7319" w:rsidRPr="00092F4B" w:rsidRDefault="00092F4B" w:rsidP="00092F4B">
      <w:pPr>
        <w:spacing w:after="0" w:line="288" w:lineRule="auto"/>
        <w:rPr>
          <w:sz w:val="22"/>
          <w:szCs w:val="22"/>
          <w:lang w:val="el-GR"/>
        </w:rPr>
      </w:pPr>
      <w:r w:rsidRPr="00092F4B">
        <w:rPr>
          <w:b/>
          <w:bCs/>
          <w:sz w:val="22"/>
          <w:szCs w:val="22"/>
          <w:lang w:val="el-GR"/>
        </w:rPr>
        <w:t xml:space="preserve">Ερώτηση: </w:t>
      </w:r>
      <w:r w:rsidR="00301581" w:rsidRPr="00092F4B">
        <w:rPr>
          <w:sz w:val="22"/>
          <w:szCs w:val="22"/>
          <w:lang w:val="el-GR"/>
        </w:rPr>
        <w:t>Αφού διαβάσετε με προσοχή και τα δύο κείμενα (πρωτότυπο και μεταφρασμένο) που σας έχουν δοθεί, να συγκρίνετε τον τρόπο με τον οποίο και οι δύο κατηγορούμενοι προσπαθούν να αποδείξουν πως δεν υπήρξαν συνεργοί των Τριάκοντα τυράννων.</w:t>
      </w:r>
    </w:p>
    <w:p w14:paraId="4C9E4A2F" w14:textId="77777777" w:rsidR="002B7319" w:rsidRPr="000D719D" w:rsidRDefault="002B7319" w:rsidP="00472C0B">
      <w:pPr>
        <w:spacing w:after="0" w:line="288" w:lineRule="auto"/>
        <w:rPr>
          <w:sz w:val="22"/>
          <w:szCs w:val="22"/>
          <w:lang w:val="el-GR"/>
        </w:rPr>
      </w:pPr>
    </w:p>
    <w:p w14:paraId="5411DF64" w14:textId="1E8AC46D" w:rsidR="002E11C1" w:rsidRPr="00472C0B" w:rsidRDefault="002E11C1" w:rsidP="00472C0B">
      <w:pPr>
        <w:pStyle w:val="a4"/>
        <w:numPr>
          <w:ilvl w:val="0"/>
          <w:numId w:val="48"/>
        </w:numPr>
        <w:spacing w:after="0" w:line="288" w:lineRule="auto"/>
        <w:jc w:val="center"/>
        <w:rPr>
          <w:b/>
          <w:bCs/>
          <w:sz w:val="22"/>
          <w:szCs w:val="22"/>
          <w:lang w:val="el-GR"/>
        </w:rPr>
      </w:pPr>
      <w:r w:rsidRPr="00472C0B">
        <w:rPr>
          <w:b/>
          <w:bCs/>
          <w:sz w:val="22"/>
          <w:szCs w:val="22"/>
          <w:lang w:val="el-GR"/>
        </w:rPr>
        <w:t xml:space="preserve">Λυσίας, </w:t>
      </w:r>
      <w:proofErr w:type="spellStart"/>
      <w:r w:rsidRPr="00472C0B">
        <w:rPr>
          <w:b/>
          <w:bCs/>
          <w:i/>
          <w:iCs/>
          <w:sz w:val="22"/>
          <w:szCs w:val="22"/>
          <w:lang w:val="el-GR"/>
        </w:rPr>
        <w:t>Κατὰ</w:t>
      </w:r>
      <w:proofErr w:type="spellEnd"/>
      <w:r w:rsidRPr="00472C0B">
        <w:rPr>
          <w:b/>
          <w:bCs/>
          <w:i/>
          <w:iCs/>
          <w:sz w:val="22"/>
          <w:szCs w:val="22"/>
          <w:lang w:val="el-GR"/>
        </w:rPr>
        <w:t xml:space="preserve"> </w:t>
      </w:r>
      <w:proofErr w:type="spellStart"/>
      <w:r w:rsidRPr="00472C0B">
        <w:rPr>
          <w:b/>
          <w:bCs/>
          <w:i/>
          <w:iCs/>
          <w:sz w:val="22"/>
          <w:szCs w:val="22"/>
          <w:lang w:val="el-GR"/>
        </w:rPr>
        <w:t>Ἐρατοσθένους</w:t>
      </w:r>
      <w:proofErr w:type="spellEnd"/>
      <w:r w:rsidRPr="00472C0B">
        <w:rPr>
          <w:b/>
          <w:bCs/>
          <w:sz w:val="22"/>
          <w:szCs w:val="22"/>
          <w:lang w:val="el-GR"/>
        </w:rPr>
        <w:t xml:space="preserve"> §§21-23</w:t>
      </w:r>
    </w:p>
    <w:p w14:paraId="4CB3DE1D" w14:textId="77777777" w:rsidR="002E11C1" w:rsidRPr="00472C0B" w:rsidRDefault="002E11C1" w:rsidP="00DB4A2A">
      <w:pPr>
        <w:spacing w:after="0" w:line="288" w:lineRule="auto"/>
        <w:rPr>
          <w:rFonts w:eastAsia="Calibri"/>
          <w:sz w:val="20"/>
          <w:lang w:val="el-GR"/>
        </w:rPr>
      </w:pPr>
      <w:r w:rsidRPr="00472C0B">
        <w:rPr>
          <w:rFonts w:eastAsia="Arial Unicode MS"/>
          <w:sz w:val="20"/>
          <w:shd w:val="clear" w:color="auto" w:fill="FFFFFF"/>
          <w:lang w:val="el-GR"/>
        </w:rPr>
        <w:t xml:space="preserve">Ο ρήτορας Λυσίας κατηγορεί τον Ερατοσθένη, έναν από τους Τριάκοντα Τυράννους, ότι προκάλεσε τον φόνο του αδελφού του, του Πολέμαρχου. Ο λόγος εκφωνήθηκε το 403 π.Χ. από τον ίδιο τον ρήτορα. </w:t>
      </w:r>
    </w:p>
    <w:p w14:paraId="2B5CCFC2" w14:textId="77777777" w:rsidR="002E11C1" w:rsidRPr="000D719D" w:rsidRDefault="002E11C1" w:rsidP="00DB4A2A">
      <w:pPr>
        <w:pStyle w:val="paragraph"/>
        <w:spacing w:before="0" w:beforeAutospacing="0" w:after="0" w:afterAutospacing="0" w:line="288" w:lineRule="auto"/>
        <w:jc w:val="both"/>
        <w:textAlignment w:val="baseline"/>
        <w:rPr>
          <w:rStyle w:val="eop"/>
          <w:sz w:val="22"/>
          <w:szCs w:val="22"/>
        </w:rPr>
      </w:pPr>
    </w:p>
    <w:p w14:paraId="229B1B6C" w14:textId="77777777" w:rsidR="002E11C1" w:rsidRDefault="002E11C1" w:rsidP="00DB4A2A">
      <w:pPr>
        <w:pStyle w:val="paragraph"/>
        <w:spacing w:before="0" w:beforeAutospacing="0" w:after="0" w:afterAutospacing="0" w:line="288" w:lineRule="auto"/>
        <w:jc w:val="both"/>
        <w:textAlignment w:val="baseline"/>
        <w:rPr>
          <w:rStyle w:val="eop"/>
          <w:i/>
          <w:iCs/>
          <w:sz w:val="22"/>
          <w:szCs w:val="22"/>
        </w:rPr>
      </w:pPr>
      <w:r w:rsidRPr="000D719D">
        <w:rPr>
          <w:rStyle w:val="eop"/>
          <w:i/>
          <w:iCs/>
          <w:sz w:val="22"/>
          <w:szCs w:val="22"/>
        </w:rPr>
        <w:t>Αυτοί εξόρισαν πολλούς από τους συμπολίτες τους στα μέρη των εχθρών σας, πολλούς τους θανάτωσαν άδικα και τους άφησαν άταφους, πολλούς τους στέρησαν από όλα τα νόμιμα πολιτικά τους δικαιώματα, πολλών τις θυγατέρες, ενώ ήταν έτοιμες για γάμο, τις εμπόδισαν. Και έχουν φτάσει σε τέτοιο βαθμό θράσους, ώστε ήρθαν εδώ να απολογηθούν και ισχυρίζονται ότι δεν έχουν πράξει τίποτε κακό ή ανέντιμο. Θα ήθελα πραγματικά να ήταν αλήθεια αυτό που λένε· γιατί αρκετό μέρος από αυτό το καλό θα ήταν δικό μου. Τώρα όμως δεν μπορούν να διεκδικήσουν μια τέτοια συμπεριφορά ούτε απέναντι στην πόλη ούτε απέναντι σ᾽ εμένα. Τον αδελφό μου, όπως είπα και πιο πάνω, τον θανάτωσε ο Ερατοσθένης, μολονότι ούτε ο ίδιος είχε πάθει κανένα κακό από αυτόν ούτε τον αντιλήφθηκε να διαπράττει καμιά αδικία εναντίον της πόλης· απλούστατα, ήθελε μόνο να ικανοποιήσει τις παράνομες διαθέσεις του.</w:t>
      </w:r>
    </w:p>
    <w:p w14:paraId="002E8395" w14:textId="77777777" w:rsidR="00472C0B" w:rsidRDefault="00472C0B" w:rsidP="00DB4A2A">
      <w:pPr>
        <w:pStyle w:val="paragraph"/>
        <w:spacing w:before="0" w:beforeAutospacing="0" w:after="0" w:afterAutospacing="0" w:line="288" w:lineRule="auto"/>
        <w:jc w:val="both"/>
        <w:textAlignment w:val="baseline"/>
        <w:rPr>
          <w:rStyle w:val="eop"/>
          <w:i/>
          <w:iCs/>
          <w:sz w:val="22"/>
          <w:szCs w:val="22"/>
        </w:rPr>
      </w:pPr>
    </w:p>
    <w:p w14:paraId="65A6BF3E" w14:textId="555DEB5B" w:rsidR="003A6BE1" w:rsidRPr="000D719D" w:rsidRDefault="00472C0B" w:rsidP="00DB4A2A">
      <w:pPr>
        <w:pStyle w:val="paragraph"/>
        <w:spacing w:before="0" w:beforeAutospacing="0" w:after="0" w:afterAutospacing="0" w:line="288" w:lineRule="auto"/>
        <w:jc w:val="both"/>
        <w:textAlignment w:val="baseline"/>
        <w:rPr>
          <w:sz w:val="22"/>
          <w:szCs w:val="22"/>
        </w:rPr>
      </w:pPr>
      <w:r w:rsidRPr="00472C0B">
        <w:rPr>
          <w:rStyle w:val="eop"/>
          <w:b/>
          <w:bCs/>
          <w:sz w:val="22"/>
          <w:szCs w:val="22"/>
        </w:rPr>
        <w:t>Ερώτηση:</w:t>
      </w:r>
      <w:r>
        <w:rPr>
          <w:rStyle w:val="eop"/>
          <w:sz w:val="22"/>
          <w:szCs w:val="22"/>
        </w:rPr>
        <w:t xml:space="preserve"> </w:t>
      </w:r>
      <w:r w:rsidR="003A6BE1" w:rsidRPr="00472C0B">
        <w:rPr>
          <w:sz w:val="22"/>
          <w:szCs w:val="22"/>
        </w:rPr>
        <w:t xml:space="preserve">Τόσο ο </w:t>
      </w:r>
      <w:proofErr w:type="spellStart"/>
      <w:r w:rsidR="003A6BE1" w:rsidRPr="00472C0B">
        <w:rPr>
          <w:sz w:val="22"/>
          <w:szCs w:val="22"/>
        </w:rPr>
        <w:t>Μαντίθεος</w:t>
      </w:r>
      <w:proofErr w:type="spellEnd"/>
      <w:r w:rsidR="003A6BE1" w:rsidRPr="00472C0B">
        <w:rPr>
          <w:sz w:val="22"/>
          <w:szCs w:val="22"/>
        </w:rPr>
        <w:t xml:space="preserve"> (πρωτότυπο κείμενο) όσο και ο Λυσίας (μεταφρασμένο κείμενο) αναφέρονται στα τραγικά γεγονότα κατά την περίοδο διακυβέρνησης της Αθήνας από τους Τριάκοντα. Σε ποιες εγκληματικές ενέργειες των Τριάκοντα εστιάζει ο κάθε ρήτορας και με ποιον τρόπο;</w:t>
      </w:r>
    </w:p>
    <w:p w14:paraId="14EB92CC" w14:textId="77777777" w:rsidR="00472C0B" w:rsidRDefault="00472C0B" w:rsidP="00DB4A2A">
      <w:pPr>
        <w:pStyle w:val="paragraph"/>
        <w:spacing w:before="0" w:beforeAutospacing="0" w:after="0" w:afterAutospacing="0" w:line="288" w:lineRule="auto"/>
        <w:jc w:val="both"/>
        <w:textAlignment w:val="baseline"/>
        <w:rPr>
          <w:sz w:val="22"/>
          <w:szCs w:val="22"/>
        </w:rPr>
      </w:pPr>
    </w:p>
    <w:p w14:paraId="13E06E29" w14:textId="77777777" w:rsidR="002E11C1" w:rsidRPr="000D719D" w:rsidRDefault="002E11C1" w:rsidP="00DB4A2A">
      <w:pPr>
        <w:spacing w:after="0" w:line="288" w:lineRule="auto"/>
        <w:jc w:val="center"/>
        <w:rPr>
          <w:rFonts w:eastAsiaTheme="minorEastAsia"/>
          <w:b/>
          <w:bCs/>
          <w:sz w:val="22"/>
          <w:szCs w:val="22"/>
          <w:lang w:val="el-GR"/>
        </w:rPr>
      </w:pPr>
    </w:p>
    <w:p w14:paraId="35C2B345" w14:textId="45F7347A" w:rsidR="00DB4A2A" w:rsidRPr="000D719D" w:rsidRDefault="00DB4A2A" w:rsidP="00DB4A2A">
      <w:pPr>
        <w:spacing w:after="0" w:line="288" w:lineRule="auto"/>
        <w:jc w:val="center"/>
        <w:rPr>
          <w:b/>
          <w:bCs/>
          <w:sz w:val="22"/>
          <w:szCs w:val="22"/>
          <w:lang w:val="el-GR" w:eastAsia="el-GR"/>
        </w:rPr>
      </w:pPr>
      <w:r w:rsidRPr="000D719D">
        <w:rPr>
          <w:b/>
          <w:bCs/>
          <w:sz w:val="22"/>
          <w:szCs w:val="22"/>
          <w:lang w:val="el-GR" w:eastAsia="el-GR"/>
        </w:rPr>
        <w:lastRenderedPageBreak/>
        <w:t>ΛΕΞΙΛΟΓΙΚΕΣ ΑΣΚΗΣΕΙΣ</w:t>
      </w:r>
    </w:p>
    <w:p w14:paraId="7DAAC932" w14:textId="2A060AAB" w:rsidR="00DB4A2A" w:rsidRPr="000D719D" w:rsidRDefault="00DB4A2A" w:rsidP="00DB4A2A">
      <w:pPr>
        <w:pStyle w:val="a4"/>
        <w:numPr>
          <w:ilvl w:val="0"/>
          <w:numId w:val="41"/>
        </w:numPr>
        <w:spacing w:after="0" w:line="288" w:lineRule="auto"/>
        <w:rPr>
          <w:sz w:val="22"/>
          <w:szCs w:val="22"/>
          <w:lang w:val="el-GR" w:eastAsia="el-GR"/>
        </w:rPr>
      </w:pPr>
      <w:r w:rsidRPr="000D719D">
        <w:rPr>
          <w:sz w:val="22"/>
          <w:szCs w:val="22"/>
          <w:lang w:val="el-GR" w:eastAsia="el-GR"/>
        </w:rPr>
        <w:t xml:space="preserve">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0D719D">
        <w:rPr>
          <w:b/>
          <w:bCs/>
          <w:sz w:val="22"/>
          <w:szCs w:val="22"/>
          <w:lang w:val="el-GR" w:eastAsia="el-GR"/>
        </w:rPr>
        <w:t>με διαφορετική σημασία</w:t>
      </w:r>
      <w:r w:rsidRPr="000D719D">
        <w:rPr>
          <w:sz w:val="22"/>
          <w:szCs w:val="22"/>
          <w:lang w:val="el-GR" w:eastAsia="el-GR"/>
        </w:rPr>
        <w:t xml:space="preserve"> από αυτήν που έχει στο αρχαίο διδαγμένο κείμενο: </w:t>
      </w:r>
      <w:proofErr w:type="spellStart"/>
      <w:r w:rsidRPr="000D719D">
        <w:rPr>
          <w:b/>
          <w:bCs/>
          <w:i/>
          <w:iCs/>
          <w:sz w:val="22"/>
          <w:szCs w:val="22"/>
          <w:lang w:val="el-GR" w:eastAsia="el-GR"/>
        </w:rPr>
        <w:t>καθαιρουμένων</w:t>
      </w:r>
      <w:proofErr w:type="spellEnd"/>
      <w:r w:rsidRPr="000D719D">
        <w:rPr>
          <w:b/>
          <w:bCs/>
          <w:i/>
          <w:iCs/>
          <w:sz w:val="22"/>
          <w:szCs w:val="22"/>
          <w:lang w:val="el-GR" w:eastAsia="el-GR"/>
        </w:rPr>
        <w:t>, πολιτείας, καιρόν,</w:t>
      </w:r>
      <w:r w:rsidRPr="000D719D">
        <w:rPr>
          <w:i/>
          <w:iCs/>
          <w:sz w:val="22"/>
          <w:szCs w:val="22"/>
          <w:lang w:val="el-GR" w:eastAsia="el-GR"/>
        </w:rPr>
        <w:t xml:space="preserve"> </w:t>
      </w:r>
      <w:proofErr w:type="spellStart"/>
      <w:r w:rsidRPr="000D719D">
        <w:rPr>
          <w:b/>
          <w:bCs/>
          <w:i/>
          <w:iCs/>
          <w:sz w:val="22"/>
          <w:szCs w:val="22"/>
          <w:lang w:val="el-GR" w:eastAsia="el-GR"/>
        </w:rPr>
        <w:t>δῆμον</w:t>
      </w:r>
      <w:proofErr w:type="spellEnd"/>
      <w:r w:rsidRPr="000D719D">
        <w:rPr>
          <w:b/>
          <w:bCs/>
          <w:i/>
          <w:iCs/>
          <w:sz w:val="22"/>
          <w:szCs w:val="22"/>
          <w:lang w:val="el-GR" w:eastAsia="el-GR"/>
        </w:rPr>
        <w:t xml:space="preserve">, </w:t>
      </w:r>
      <w:proofErr w:type="spellStart"/>
      <w:r w:rsidRPr="000D719D">
        <w:rPr>
          <w:b/>
          <w:bCs/>
          <w:i/>
          <w:iCs/>
          <w:sz w:val="22"/>
          <w:szCs w:val="22"/>
          <w:lang w:val="el-GR" w:eastAsia="el-GR"/>
        </w:rPr>
        <w:t>σανιδίου</w:t>
      </w:r>
      <w:proofErr w:type="spellEnd"/>
      <w:r w:rsidRPr="000D719D">
        <w:rPr>
          <w:b/>
          <w:bCs/>
          <w:i/>
          <w:iCs/>
          <w:sz w:val="22"/>
          <w:szCs w:val="22"/>
          <w:lang w:val="el-GR" w:eastAsia="el-GR"/>
        </w:rPr>
        <w:t>,</w:t>
      </w:r>
      <w:r w:rsidRPr="000D719D">
        <w:rPr>
          <w:b/>
          <w:bCs/>
          <w:i/>
          <w:iCs/>
          <w:sz w:val="22"/>
          <w:szCs w:val="22"/>
          <w:lang w:val="el-GR"/>
        </w:rPr>
        <w:t xml:space="preserve"> </w:t>
      </w:r>
      <w:proofErr w:type="spellStart"/>
      <w:r w:rsidRPr="000D719D">
        <w:rPr>
          <w:b/>
          <w:bCs/>
          <w:i/>
          <w:iCs/>
          <w:sz w:val="22"/>
          <w:szCs w:val="22"/>
          <w:lang w:val="el-GR"/>
        </w:rPr>
        <w:t>καταβαλόντα</w:t>
      </w:r>
      <w:proofErr w:type="spellEnd"/>
      <w:r w:rsidRPr="000D719D">
        <w:rPr>
          <w:b/>
          <w:bCs/>
          <w:i/>
          <w:iCs/>
          <w:sz w:val="22"/>
          <w:szCs w:val="22"/>
          <w:lang w:val="el-GR"/>
        </w:rPr>
        <w:t xml:space="preserve">, </w:t>
      </w:r>
      <w:proofErr w:type="spellStart"/>
      <w:r w:rsidRPr="000D719D">
        <w:rPr>
          <w:b/>
          <w:bCs/>
          <w:i/>
          <w:iCs/>
          <w:sz w:val="22"/>
          <w:szCs w:val="22"/>
          <w:lang w:val="el-GR"/>
        </w:rPr>
        <w:t>ζημιοῦσθαι</w:t>
      </w:r>
      <w:proofErr w:type="spellEnd"/>
      <w:r w:rsidRPr="000D719D">
        <w:rPr>
          <w:b/>
          <w:bCs/>
          <w:i/>
          <w:iCs/>
          <w:sz w:val="22"/>
          <w:szCs w:val="22"/>
          <w:lang w:val="el-GR"/>
        </w:rPr>
        <w:t xml:space="preserve">, </w:t>
      </w:r>
      <w:proofErr w:type="spellStart"/>
      <w:r w:rsidRPr="000D719D">
        <w:rPr>
          <w:b/>
          <w:bCs/>
          <w:i/>
          <w:iCs/>
          <w:sz w:val="22"/>
          <w:szCs w:val="22"/>
          <w:lang w:val="el-GR"/>
        </w:rPr>
        <w:t>γράμμασιν</w:t>
      </w:r>
      <w:proofErr w:type="spellEnd"/>
      <w:r w:rsidRPr="000D719D">
        <w:rPr>
          <w:i/>
          <w:iCs/>
          <w:sz w:val="22"/>
          <w:szCs w:val="22"/>
          <w:lang w:val="el-GR"/>
        </w:rPr>
        <w:t>,</w:t>
      </w:r>
      <w:r w:rsidRPr="000D719D">
        <w:rPr>
          <w:b/>
          <w:bCs/>
          <w:i/>
          <w:iCs/>
          <w:sz w:val="22"/>
          <w:szCs w:val="22"/>
          <w:lang w:val="el-GR"/>
        </w:rPr>
        <w:t xml:space="preserve"> </w:t>
      </w:r>
      <w:proofErr w:type="spellStart"/>
      <w:r w:rsidRPr="000D719D">
        <w:rPr>
          <w:b/>
          <w:bCs/>
          <w:i/>
          <w:iCs/>
          <w:sz w:val="22"/>
          <w:szCs w:val="22"/>
          <w:lang w:val="el-GR"/>
        </w:rPr>
        <w:t>δεινόν</w:t>
      </w:r>
      <w:proofErr w:type="spellEnd"/>
      <w:r w:rsidRPr="000D719D">
        <w:rPr>
          <w:b/>
          <w:bCs/>
          <w:i/>
          <w:iCs/>
          <w:sz w:val="22"/>
          <w:szCs w:val="22"/>
          <w:lang w:val="el-GR"/>
        </w:rPr>
        <w:t xml:space="preserve">, </w:t>
      </w:r>
      <w:proofErr w:type="spellStart"/>
      <w:r w:rsidRPr="000D719D">
        <w:rPr>
          <w:b/>
          <w:bCs/>
          <w:i/>
          <w:iCs/>
          <w:sz w:val="22"/>
          <w:szCs w:val="22"/>
          <w:lang w:val="el-GR"/>
        </w:rPr>
        <w:t>ἀποδείξας</w:t>
      </w:r>
      <w:proofErr w:type="spellEnd"/>
      <w:r w:rsidRPr="000D719D">
        <w:rPr>
          <w:sz w:val="22"/>
          <w:szCs w:val="22"/>
          <w:lang w:val="el-GR"/>
        </w:rPr>
        <w:t>.</w:t>
      </w:r>
      <w:r w:rsidRPr="000D719D">
        <w:rPr>
          <w:sz w:val="22"/>
          <w:szCs w:val="22"/>
          <w:lang w:val="el-GR" w:eastAsia="el-GR"/>
        </w:rPr>
        <w:t xml:space="preserve"> Μπορείτε να τη χρησιμοποιήσετε </w:t>
      </w:r>
      <w:r w:rsidRPr="000D719D">
        <w:rPr>
          <w:b/>
          <w:bCs/>
          <w:sz w:val="22"/>
          <w:szCs w:val="22"/>
          <w:lang w:val="el-GR" w:eastAsia="el-GR"/>
        </w:rPr>
        <w:t>σε οποιαδήποτε μορφή της (μέρος του λόγου, πτώση, αριθμό, γένος, έγκλιση, χρόνο)</w:t>
      </w:r>
      <w:r w:rsidRPr="000D719D">
        <w:rPr>
          <w:sz w:val="22"/>
          <w:szCs w:val="22"/>
          <w:lang w:val="el-GR" w:eastAsia="el-GR"/>
        </w:rPr>
        <w:t>.</w:t>
      </w:r>
      <w:r w:rsidRPr="000D719D">
        <w:rPr>
          <w:sz w:val="22"/>
          <w:szCs w:val="22"/>
          <w:lang w:eastAsia="el-GR"/>
        </w:rPr>
        <w:t>  </w:t>
      </w:r>
    </w:p>
    <w:p w14:paraId="1BF57A61" w14:textId="33B854AC" w:rsidR="00DB4A2A" w:rsidRPr="000D719D" w:rsidRDefault="00DB4A2A" w:rsidP="00DB4A2A">
      <w:pPr>
        <w:spacing w:after="0" w:line="288" w:lineRule="auto"/>
        <w:jc w:val="right"/>
        <w:rPr>
          <w:sz w:val="22"/>
          <w:szCs w:val="22"/>
          <w:lang w:val="el-GR" w:eastAsia="el-GR"/>
        </w:rPr>
      </w:pPr>
      <w:r w:rsidRPr="000D719D">
        <w:rPr>
          <w:b/>
          <w:bCs/>
          <w:sz w:val="22"/>
          <w:szCs w:val="22"/>
          <w:lang w:val="el-GR" w:eastAsia="el-GR"/>
        </w:rPr>
        <w:t xml:space="preserve"> </w:t>
      </w:r>
    </w:p>
    <w:p w14:paraId="4E0E030C" w14:textId="0E46BC5E" w:rsidR="00CD5C88" w:rsidRPr="000D719D" w:rsidRDefault="00DB4A2A" w:rsidP="00DB4A2A">
      <w:pPr>
        <w:spacing w:after="0" w:line="288" w:lineRule="auto"/>
        <w:jc w:val="right"/>
        <w:rPr>
          <w:b/>
          <w:bCs/>
          <w:sz w:val="22"/>
          <w:szCs w:val="22"/>
          <w:lang w:val="el-GR"/>
        </w:rPr>
      </w:pPr>
      <w:r w:rsidRPr="000D719D">
        <w:rPr>
          <w:b/>
          <w:bCs/>
          <w:sz w:val="22"/>
          <w:szCs w:val="22"/>
          <w:lang w:val="el-GR"/>
        </w:rPr>
        <w:t xml:space="preserve"> </w:t>
      </w:r>
    </w:p>
    <w:p w14:paraId="0497604D" w14:textId="44D3FC57" w:rsidR="00DB4A2A" w:rsidRDefault="00DB4A2A" w:rsidP="00DB4A2A">
      <w:pPr>
        <w:pStyle w:val="a4"/>
        <w:numPr>
          <w:ilvl w:val="0"/>
          <w:numId w:val="41"/>
        </w:numPr>
        <w:spacing w:after="0" w:line="288" w:lineRule="auto"/>
        <w:rPr>
          <w:rFonts w:eastAsia="Calibri"/>
          <w:sz w:val="22"/>
          <w:szCs w:val="22"/>
          <w:lang w:val="el-GR"/>
        </w:rPr>
      </w:pPr>
      <w:bookmarkStart w:id="0" w:name="_Hlk86088598"/>
      <w:r w:rsidRPr="000D719D">
        <w:rPr>
          <w:rFonts w:eastAsia="Calibri"/>
          <w:sz w:val="22"/>
          <w:szCs w:val="22"/>
          <w:lang w:val="el-GR"/>
        </w:rPr>
        <w:t xml:space="preserve">Να συμπληρώσετε τις παρακάτω περιόδους λόγου της Νέας Ελληνικής με </w:t>
      </w:r>
      <w:r w:rsidRPr="000D719D">
        <w:rPr>
          <w:rFonts w:eastAsia="Calibri"/>
          <w:b/>
          <w:bCs/>
          <w:sz w:val="22"/>
          <w:szCs w:val="22"/>
          <w:lang w:val="el-GR"/>
        </w:rPr>
        <w:t xml:space="preserve">σύνθετες </w:t>
      </w:r>
      <w:proofErr w:type="spellStart"/>
      <w:r w:rsidRPr="000D719D">
        <w:rPr>
          <w:rFonts w:eastAsia="Calibri"/>
          <w:b/>
          <w:bCs/>
          <w:sz w:val="22"/>
          <w:szCs w:val="22"/>
          <w:lang w:val="el-GR"/>
        </w:rPr>
        <w:t>ομόρριζες</w:t>
      </w:r>
      <w:proofErr w:type="spellEnd"/>
      <w:r w:rsidRPr="000D719D">
        <w:rPr>
          <w:rFonts w:eastAsia="Calibri"/>
          <w:b/>
          <w:bCs/>
          <w:sz w:val="22"/>
          <w:szCs w:val="22"/>
          <w:lang w:val="el-GR"/>
        </w:rPr>
        <w:t xml:space="preserve"> λέξεις</w:t>
      </w:r>
      <w:r w:rsidRPr="000D719D">
        <w:rPr>
          <w:rFonts w:eastAsia="Calibri"/>
          <w:sz w:val="22"/>
          <w:szCs w:val="22"/>
          <w:lang w:val="el-GR"/>
        </w:rPr>
        <w:t xml:space="preserve"> της μετοχής </w:t>
      </w:r>
      <w:proofErr w:type="spellStart"/>
      <w:r w:rsidRPr="000D719D">
        <w:rPr>
          <w:rFonts w:eastAsia="Calibri"/>
          <w:b/>
          <w:bCs/>
          <w:i/>
          <w:iCs/>
          <w:sz w:val="22"/>
          <w:szCs w:val="22"/>
          <w:lang w:val="el-GR"/>
        </w:rPr>
        <w:t>καταβαλόντα</w:t>
      </w:r>
      <w:proofErr w:type="spellEnd"/>
      <w:r w:rsidRPr="000D719D">
        <w:rPr>
          <w:rFonts w:eastAsia="Calibri"/>
          <w:sz w:val="22"/>
          <w:szCs w:val="22"/>
          <w:lang w:val="el-GR"/>
        </w:rPr>
        <w:t xml:space="preserve">, ώστε να ολοκληρωθεί ορθά το νόημά τους: </w:t>
      </w:r>
    </w:p>
    <w:p w14:paraId="6AAC7C77" w14:textId="77777777" w:rsidR="0080517B" w:rsidRPr="000D719D" w:rsidRDefault="0080517B" w:rsidP="0080517B">
      <w:pPr>
        <w:pStyle w:val="a4"/>
        <w:spacing w:after="0" w:line="288" w:lineRule="auto"/>
        <w:rPr>
          <w:rFonts w:eastAsia="Calibri"/>
          <w:sz w:val="22"/>
          <w:szCs w:val="22"/>
          <w:lang w:val="el-GR"/>
        </w:rPr>
      </w:pPr>
    </w:p>
    <w:p w14:paraId="3E5613DC" w14:textId="77777777" w:rsidR="00DB4A2A" w:rsidRPr="000D719D" w:rsidRDefault="00DB4A2A" w:rsidP="0080517B">
      <w:pPr>
        <w:spacing w:after="0" w:line="360" w:lineRule="auto"/>
        <w:ind w:left="357" w:hanging="357"/>
        <w:rPr>
          <w:rFonts w:eastAsia="Calibri"/>
          <w:sz w:val="22"/>
          <w:szCs w:val="22"/>
          <w:lang w:val="el-GR"/>
        </w:rPr>
      </w:pPr>
      <w:r w:rsidRPr="000D719D">
        <w:rPr>
          <w:rFonts w:eastAsia="Calibri"/>
          <w:sz w:val="22"/>
          <w:szCs w:val="22"/>
          <w:lang w:val="el-GR"/>
        </w:rPr>
        <w:t>•</w:t>
      </w:r>
      <w:r w:rsidRPr="000D719D">
        <w:rPr>
          <w:sz w:val="22"/>
          <w:szCs w:val="22"/>
          <w:lang w:val="el-GR"/>
        </w:rPr>
        <w:tab/>
        <w:t xml:space="preserve">Εξαιτίας της πράξης του τιμωρήθηκε από τη διευθύντρια του σχολείου με ημερήσια </w:t>
      </w:r>
      <w:r w:rsidRPr="000D719D">
        <w:rPr>
          <w:rFonts w:eastAsia="Calibri"/>
          <w:sz w:val="22"/>
          <w:szCs w:val="22"/>
          <w:lang w:val="el-GR"/>
        </w:rPr>
        <w:t xml:space="preserve">……………………. </w:t>
      </w:r>
    </w:p>
    <w:p w14:paraId="0744A702" w14:textId="77777777" w:rsidR="00DB4A2A" w:rsidRPr="000D719D" w:rsidRDefault="00DB4A2A" w:rsidP="0080517B">
      <w:pPr>
        <w:spacing w:after="0" w:line="360" w:lineRule="auto"/>
        <w:ind w:left="357" w:hanging="357"/>
        <w:rPr>
          <w:rFonts w:eastAsia="Calibri"/>
          <w:sz w:val="22"/>
          <w:szCs w:val="22"/>
          <w:lang w:val="el-GR"/>
        </w:rPr>
      </w:pPr>
      <w:r w:rsidRPr="000D719D">
        <w:rPr>
          <w:rFonts w:eastAsia="Calibri"/>
          <w:sz w:val="22"/>
          <w:szCs w:val="22"/>
          <w:lang w:val="el-GR"/>
        </w:rPr>
        <w:t>•</w:t>
      </w:r>
      <w:r w:rsidRPr="000D719D">
        <w:rPr>
          <w:sz w:val="22"/>
          <w:szCs w:val="22"/>
          <w:lang w:val="el-GR"/>
        </w:rPr>
        <w:tab/>
      </w:r>
      <w:r w:rsidRPr="000D719D">
        <w:rPr>
          <w:rFonts w:eastAsia="Calibri"/>
          <w:sz w:val="22"/>
          <w:szCs w:val="22"/>
          <w:lang w:val="el-GR"/>
        </w:rPr>
        <w:t xml:space="preserve">Τον ………………………………… και τον σκότωσε. </w:t>
      </w:r>
    </w:p>
    <w:p w14:paraId="6FC7A129" w14:textId="77777777" w:rsidR="00DB4A2A" w:rsidRPr="000D719D" w:rsidRDefault="00DB4A2A" w:rsidP="0080517B">
      <w:pPr>
        <w:spacing w:after="0" w:line="360" w:lineRule="auto"/>
        <w:ind w:left="357" w:hanging="357"/>
        <w:rPr>
          <w:rFonts w:eastAsia="Calibri"/>
          <w:sz w:val="22"/>
          <w:szCs w:val="22"/>
          <w:lang w:val="el-GR"/>
        </w:rPr>
      </w:pPr>
      <w:r w:rsidRPr="000D719D">
        <w:rPr>
          <w:rFonts w:eastAsia="Calibri"/>
          <w:sz w:val="22"/>
          <w:szCs w:val="22"/>
          <w:lang w:val="el-GR"/>
        </w:rPr>
        <w:t>•</w:t>
      </w:r>
      <w:r w:rsidRPr="000D719D">
        <w:rPr>
          <w:sz w:val="22"/>
          <w:szCs w:val="22"/>
          <w:lang w:val="el-GR"/>
        </w:rPr>
        <w:tab/>
        <w:t xml:space="preserve">Ήταν πολύ ισχυρός χαρακτήρας και ήθελε πάντα να </w:t>
      </w:r>
      <w:r w:rsidRPr="000D719D">
        <w:rPr>
          <w:rFonts w:eastAsia="Calibri"/>
          <w:sz w:val="22"/>
          <w:szCs w:val="22"/>
          <w:lang w:val="el-GR"/>
        </w:rPr>
        <w:t xml:space="preserve">……………………. τη γνώμη του. </w:t>
      </w:r>
    </w:p>
    <w:p w14:paraId="587E8CE4" w14:textId="77777777" w:rsidR="00DB4A2A" w:rsidRPr="000D719D" w:rsidRDefault="00DB4A2A" w:rsidP="0080517B">
      <w:pPr>
        <w:spacing w:after="0" w:line="360" w:lineRule="auto"/>
        <w:ind w:left="357" w:hanging="357"/>
        <w:rPr>
          <w:rFonts w:eastAsia="Calibri"/>
          <w:sz w:val="22"/>
          <w:szCs w:val="22"/>
        </w:rPr>
      </w:pPr>
      <w:r w:rsidRPr="000D719D">
        <w:rPr>
          <w:rFonts w:eastAsia="Calibri"/>
          <w:sz w:val="22"/>
          <w:szCs w:val="22"/>
          <w:lang w:val="el-GR"/>
        </w:rPr>
        <w:t>•</w:t>
      </w:r>
      <w:r w:rsidRPr="000D719D">
        <w:rPr>
          <w:sz w:val="22"/>
          <w:szCs w:val="22"/>
          <w:lang w:val="el-GR"/>
        </w:rPr>
        <w:tab/>
        <w:t xml:space="preserve">Την ερωτεύτηκε με την πρώτη ματιά! </w:t>
      </w:r>
      <w:proofErr w:type="spellStart"/>
      <w:r w:rsidRPr="000D719D">
        <w:rPr>
          <w:sz w:val="22"/>
          <w:szCs w:val="22"/>
        </w:rPr>
        <w:t>Ήτ</w:t>
      </w:r>
      <w:proofErr w:type="spellEnd"/>
      <w:r w:rsidRPr="000D719D">
        <w:rPr>
          <w:sz w:val="22"/>
          <w:szCs w:val="22"/>
        </w:rPr>
        <w:t xml:space="preserve">αν </w:t>
      </w:r>
      <w:proofErr w:type="spellStart"/>
      <w:r w:rsidRPr="000D719D">
        <w:rPr>
          <w:sz w:val="22"/>
          <w:szCs w:val="22"/>
        </w:rPr>
        <w:t>έν</w:t>
      </w:r>
      <w:proofErr w:type="spellEnd"/>
      <w:r w:rsidRPr="000D719D">
        <w:rPr>
          <w:sz w:val="22"/>
          <w:szCs w:val="22"/>
        </w:rPr>
        <w:t xml:space="preserve">ας …………………………………… </w:t>
      </w:r>
      <w:proofErr w:type="spellStart"/>
      <w:r w:rsidRPr="000D719D">
        <w:rPr>
          <w:sz w:val="22"/>
          <w:szCs w:val="22"/>
        </w:rPr>
        <w:t>έρωτ</w:t>
      </w:r>
      <w:proofErr w:type="spellEnd"/>
      <w:r w:rsidRPr="000D719D">
        <w:rPr>
          <w:sz w:val="22"/>
          <w:szCs w:val="22"/>
        </w:rPr>
        <w:t>ας</w:t>
      </w:r>
      <w:r w:rsidRPr="000D719D">
        <w:rPr>
          <w:rFonts w:eastAsia="Calibri"/>
          <w:sz w:val="22"/>
          <w:szCs w:val="22"/>
        </w:rPr>
        <w:t xml:space="preserve">.  </w:t>
      </w:r>
    </w:p>
    <w:p w14:paraId="09EFEF5B" w14:textId="77777777" w:rsidR="00DB4A2A" w:rsidRPr="000D719D" w:rsidRDefault="00DB4A2A" w:rsidP="0080517B">
      <w:pPr>
        <w:pStyle w:val="a4"/>
        <w:numPr>
          <w:ilvl w:val="0"/>
          <w:numId w:val="25"/>
        </w:numPr>
        <w:overflowPunct/>
        <w:autoSpaceDE/>
        <w:autoSpaceDN/>
        <w:adjustRightInd/>
        <w:spacing w:after="0" w:line="360" w:lineRule="auto"/>
        <w:jc w:val="left"/>
        <w:textAlignment w:val="auto"/>
        <w:rPr>
          <w:rFonts w:eastAsia="Calibri"/>
          <w:sz w:val="22"/>
          <w:szCs w:val="22"/>
          <w:lang w:val="el-GR"/>
        </w:rPr>
      </w:pPr>
      <w:r w:rsidRPr="000D719D">
        <w:rPr>
          <w:rFonts w:eastAsia="Calibri"/>
          <w:sz w:val="22"/>
          <w:szCs w:val="22"/>
          <w:lang w:val="el-GR"/>
        </w:rPr>
        <w:t>Δεν μπορούσε να ακούσει καθαρά τι του έλεγε, επειδή είχε πολλές ……………………. στο δίκτυο.</w:t>
      </w:r>
    </w:p>
    <w:p w14:paraId="54BE3872" w14:textId="572EFE06" w:rsidR="00DB4A2A" w:rsidRPr="000D719D" w:rsidRDefault="00DB4A2A" w:rsidP="00DB4A2A">
      <w:pPr>
        <w:spacing w:after="0" w:line="288" w:lineRule="auto"/>
        <w:jc w:val="right"/>
        <w:rPr>
          <w:b/>
          <w:bCs/>
          <w:sz w:val="22"/>
          <w:szCs w:val="22"/>
          <w:lang w:val="el-GR"/>
        </w:rPr>
      </w:pPr>
      <w:r w:rsidRPr="000D719D">
        <w:rPr>
          <w:b/>
          <w:bCs/>
          <w:sz w:val="22"/>
          <w:szCs w:val="22"/>
          <w:lang w:val="el-GR"/>
        </w:rPr>
        <w:t xml:space="preserve"> </w:t>
      </w:r>
    </w:p>
    <w:p w14:paraId="00ED4F27" w14:textId="378BA25D" w:rsidR="00DB4A2A" w:rsidRPr="000D719D" w:rsidRDefault="00DB4A2A" w:rsidP="00DB4A2A">
      <w:pPr>
        <w:pStyle w:val="a4"/>
        <w:numPr>
          <w:ilvl w:val="0"/>
          <w:numId w:val="41"/>
        </w:numPr>
        <w:spacing w:after="0" w:line="288" w:lineRule="auto"/>
        <w:rPr>
          <w:sz w:val="22"/>
          <w:szCs w:val="22"/>
          <w:lang w:val="el-GR" w:eastAsia="el-GR"/>
        </w:rPr>
      </w:pPr>
      <w:r w:rsidRPr="000D719D">
        <w:rPr>
          <w:sz w:val="22"/>
          <w:szCs w:val="22"/>
          <w:lang w:val="el-GR" w:eastAsia="el-GR"/>
        </w:rPr>
        <w:t xml:space="preserve">Να επιλέξετε για καθεμία αρχαιοελληνική λέξη την </w:t>
      </w:r>
      <w:r w:rsidRPr="000D719D">
        <w:rPr>
          <w:b/>
          <w:bCs/>
          <w:sz w:val="22"/>
          <w:szCs w:val="22"/>
          <w:lang w:val="el-GR" w:eastAsia="el-GR"/>
        </w:rPr>
        <w:t>ετυμολογικά συγγενή</w:t>
      </w:r>
      <w:r w:rsidRPr="000D719D">
        <w:rPr>
          <w:sz w:val="22"/>
          <w:szCs w:val="22"/>
          <w:lang w:val="el-GR" w:eastAsia="el-GR"/>
        </w:rPr>
        <w:t xml:space="preserve"> της νεοελληνική λέξη:</w:t>
      </w:r>
      <w:r w:rsidRPr="000D719D">
        <w:rPr>
          <w:sz w:val="22"/>
          <w:szCs w:val="22"/>
          <w:lang w:eastAsia="el-GR"/>
        </w:rPr>
        <w:t>  </w:t>
      </w:r>
    </w:p>
    <w:p w14:paraId="7FB29A21" w14:textId="092CCE11" w:rsidR="00FA775E" w:rsidRPr="000D719D" w:rsidRDefault="00FA775E" w:rsidP="00FA775E">
      <w:pPr>
        <w:spacing w:after="0" w:line="288" w:lineRule="auto"/>
        <w:ind w:left="1434" w:firstLine="6"/>
        <w:rPr>
          <w:sz w:val="22"/>
          <w:szCs w:val="22"/>
          <w:lang w:val="el-GR" w:eastAsia="el-GR"/>
        </w:rPr>
      </w:pPr>
      <w:proofErr w:type="spellStart"/>
      <w:r w:rsidRPr="000D719D">
        <w:rPr>
          <w:b/>
          <w:bCs/>
          <w:i/>
          <w:iCs/>
          <w:sz w:val="22"/>
          <w:szCs w:val="22"/>
          <w:lang w:val="el-GR" w:eastAsia="el-GR"/>
        </w:rPr>
        <w:t>ἀποδείξειεν</w:t>
      </w:r>
      <w:proofErr w:type="spellEnd"/>
      <w:r w:rsidRPr="000D719D">
        <w:rPr>
          <w:b/>
          <w:bCs/>
          <w:i/>
          <w:iCs/>
          <w:sz w:val="22"/>
          <w:szCs w:val="22"/>
          <w:lang w:eastAsia="el-GR"/>
        </w:rPr>
        <w:t> </w:t>
      </w:r>
      <w:r w:rsidRPr="000D719D">
        <w:rPr>
          <w:b/>
          <w:bCs/>
          <w:i/>
          <w:iCs/>
          <w:sz w:val="22"/>
          <w:szCs w:val="22"/>
          <w:lang w:val="el-GR" w:eastAsia="el-GR"/>
        </w:rPr>
        <w:tab/>
      </w:r>
      <w:r w:rsidRPr="000D719D">
        <w:rPr>
          <w:b/>
          <w:bCs/>
          <w:i/>
          <w:iCs/>
          <w:sz w:val="22"/>
          <w:szCs w:val="22"/>
          <w:lang w:val="el-GR" w:eastAsia="el-GR"/>
        </w:rPr>
        <w:tab/>
      </w:r>
      <w:r w:rsidRPr="000D719D">
        <w:rPr>
          <w:sz w:val="22"/>
          <w:szCs w:val="22"/>
          <w:lang w:val="el-GR" w:eastAsia="el-GR"/>
        </w:rPr>
        <w:t>α. δέκτης</w:t>
      </w:r>
      <w:r w:rsidRPr="000D719D">
        <w:rPr>
          <w:sz w:val="22"/>
          <w:szCs w:val="22"/>
          <w:lang w:eastAsia="el-GR"/>
        </w:rPr>
        <w:t> </w:t>
      </w:r>
      <w:r w:rsidRPr="000D719D">
        <w:rPr>
          <w:sz w:val="22"/>
          <w:szCs w:val="22"/>
          <w:lang w:val="el-GR" w:eastAsia="el-GR"/>
        </w:rPr>
        <w:tab/>
        <w:t>β. δείκτης</w:t>
      </w:r>
      <w:r w:rsidRPr="000D719D">
        <w:rPr>
          <w:sz w:val="22"/>
          <w:szCs w:val="22"/>
          <w:lang w:eastAsia="el-GR"/>
        </w:rPr>
        <w:t> </w:t>
      </w:r>
    </w:p>
    <w:p w14:paraId="7AA4F3A5" w14:textId="2DCACB42" w:rsidR="00FA775E" w:rsidRPr="000D719D" w:rsidRDefault="00FA775E" w:rsidP="00FA775E">
      <w:pPr>
        <w:spacing w:after="0" w:line="288" w:lineRule="auto"/>
        <w:ind w:left="1428" w:firstLine="6"/>
        <w:rPr>
          <w:sz w:val="22"/>
          <w:szCs w:val="22"/>
          <w:lang w:val="el-GR" w:eastAsia="el-GR"/>
        </w:rPr>
      </w:pPr>
      <w:proofErr w:type="spellStart"/>
      <w:r w:rsidRPr="000D719D">
        <w:rPr>
          <w:b/>
          <w:bCs/>
          <w:i/>
          <w:iCs/>
          <w:sz w:val="22"/>
          <w:szCs w:val="22"/>
          <w:lang w:val="el-GR" w:eastAsia="el-GR"/>
        </w:rPr>
        <w:t>ἀπενεχθέντα</w:t>
      </w:r>
      <w:proofErr w:type="spellEnd"/>
      <w:r w:rsidRPr="000D719D">
        <w:rPr>
          <w:b/>
          <w:bCs/>
          <w:i/>
          <w:iCs/>
          <w:sz w:val="22"/>
          <w:szCs w:val="22"/>
          <w:lang w:eastAsia="el-GR"/>
        </w:rPr>
        <w:t> </w:t>
      </w:r>
      <w:r w:rsidRPr="000D719D">
        <w:rPr>
          <w:b/>
          <w:bCs/>
          <w:i/>
          <w:iCs/>
          <w:sz w:val="22"/>
          <w:szCs w:val="22"/>
          <w:lang w:val="el-GR" w:eastAsia="el-GR"/>
        </w:rPr>
        <w:tab/>
      </w:r>
      <w:r w:rsidRPr="000D719D">
        <w:rPr>
          <w:b/>
          <w:bCs/>
          <w:i/>
          <w:iCs/>
          <w:sz w:val="22"/>
          <w:szCs w:val="22"/>
          <w:lang w:val="el-GR" w:eastAsia="el-GR"/>
        </w:rPr>
        <w:tab/>
      </w:r>
      <w:r w:rsidRPr="000D719D">
        <w:rPr>
          <w:sz w:val="22"/>
          <w:szCs w:val="22"/>
          <w:lang w:val="el-GR" w:eastAsia="el-GR"/>
        </w:rPr>
        <w:t>α. απέχθεια</w:t>
      </w:r>
      <w:r w:rsidRPr="000D719D">
        <w:rPr>
          <w:sz w:val="22"/>
          <w:szCs w:val="22"/>
          <w:lang w:eastAsia="el-GR"/>
        </w:rPr>
        <w:t> </w:t>
      </w:r>
      <w:r w:rsidRPr="000D719D">
        <w:rPr>
          <w:sz w:val="22"/>
          <w:szCs w:val="22"/>
          <w:lang w:val="el-GR" w:eastAsia="el-GR"/>
        </w:rPr>
        <w:tab/>
        <w:t>β. αναφορά</w:t>
      </w:r>
    </w:p>
    <w:p w14:paraId="2267AEF0" w14:textId="6ADEAFC5" w:rsidR="00DB4A2A" w:rsidRPr="000D719D" w:rsidRDefault="00FA775E" w:rsidP="00FA775E">
      <w:pPr>
        <w:spacing w:after="0" w:line="288" w:lineRule="auto"/>
        <w:ind w:left="1422" w:firstLine="6"/>
        <w:rPr>
          <w:sz w:val="22"/>
          <w:szCs w:val="22"/>
          <w:lang w:val="el-GR" w:eastAsia="el-GR"/>
        </w:rPr>
      </w:pPr>
      <w:proofErr w:type="spellStart"/>
      <w:r w:rsidRPr="000D719D">
        <w:rPr>
          <w:b/>
          <w:bCs/>
          <w:i/>
          <w:iCs/>
          <w:sz w:val="22"/>
          <w:szCs w:val="22"/>
          <w:lang w:val="el-GR" w:eastAsia="el-GR"/>
        </w:rPr>
        <w:t>παραδοθέντα</w:t>
      </w:r>
      <w:proofErr w:type="spellEnd"/>
      <w:r w:rsidRPr="000D719D">
        <w:rPr>
          <w:b/>
          <w:bCs/>
          <w:i/>
          <w:iCs/>
          <w:sz w:val="22"/>
          <w:szCs w:val="22"/>
          <w:lang w:eastAsia="el-GR"/>
        </w:rPr>
        <w:t> </w:t>
      </w:r>
      <w:r w:rsidRPr="000D719D">
        <w:rPr>
          <w:b/>
          <w:bCs/>
          <w:i/>
          <w:iCs/>
          <w:sz w:val="22"/>
          <w:szCs w:val="22"/>
          <w:lang w:val="el-GR" w:eastAsia="el-GR"/>
        </w:rPr>
        <w:tab/>
      </w:r>
      <w:r w:rsidRPr="000D719D">
        <w:rPr>
          <w:b/>
          <w:bCs/>
          <w:i/>
          <w:iCs/>
          <w:sz w:val="22"/>
          <w:szCs w:val="22"/>
          <w:lang w:val="el-GR" w:eastAsia="el-GR"/>
        </w:rPr>
        <w:tab/>
      </w:r>
      <w:r w:rsidRPr="000D719D">
        <w:rPr>
          <w:sz w:val="22"/>
          <w:szCs w:val="22"/>
          <w:lang w:val="el-GR" w:eastAsia="el-GR"/>
        </w:rPr>
        <w:t>α. έκδοση</w:t>
      </w:r>
      <w:r w:rsidRPr="000D719D">
        <w:rPr>
          <w:sz w:val="22"/>
          <w:szCs w:val="22"/>
          <w:lang w:eastAsia="el-GR"/>
        </w:rPr>
        <w:t> </w:t>
      </w:r>
      <w:r w:rsidRPr="000D719D">
        <w:rPr>
          <w:sz w:val="22"/>
          <w:szCs w:val="22"/>
          <w:lang w:val="el-GR" w:eastAsia="el-GR"/>
        </w:rPr>
        <w:tab/>
        <w:t>β. εκδήλωση</w:t>
      </w:r>
      <w:r w:rsidRPr="000D719D">
        <w:rPr>
          <w:sz w:val="22"/>
          <w:szCs w:val="22"/>
          <w:lang w:eastAsia="el-GR"/>
        </w:rPr>
        <w:t> </w:t>
      </w:r>
    </w:p>
    <w:p w14:paraId="794EA6C0" w14:textId="65066691" w:rsidR="00FA775E" w:rsidRPr="000D719D" w:rsidRDefault="00FA775E" w:rsidP="00FA775E">
      <w:pPr>
        <w:spacing w:after="0" w:line="288" w:lineRule="auto"/>
        <w:ind w:left="1416" w:firstLine="6"/>
        <w:rPr>
          <w:sz w:val="22"/>
          <w:szCs w:val="22"/>
          <w:lang w:val="el-GR" w:eastAsia="el-GR"/>
        </w:rPr>
      </w:pPr>
      <w:proofErr w:type="spellStart"/>
      <w:r w:rsidRPr="000D719D">
        <w:rPr>
          <w:b/>
          <w:bCs/>
          <w:i/>
          <w:iCs/>
          <w:sz w:val="22"/>
          <w:szCs w:val="22"/>
          <w:lang w:val="el-GR" w:eastAsia="el-GR"/>
        </w:rPr>
        <w:t>καταβαλόντα</w:t>
      </w:r>
      <w:proofErr w:type="spellEnd"/>
      <w:r w:rsidRPr="000D719D">
        <w:rPr>
          <w:b/>
          <w:bCs/>
          <w:i/>
          <w:iCs/>
          <w:sz w:val="22"/>
          <w:szCs w:val="22"/>
          <w:lang w:eastAsia="el-GR"/>
        </w:rPr>
        <w:t> </w:t>
      </w:r>
      <w:r w:rsidRPr="000D719D">
        <w:rPr>
          <w:b/>
          <w:bCs/>
          <w:i/>
          <w:iCs/>
          <w:sz w:val="22"/>
          <w:szCs w:val="22"/>
          <w:lang w:val="el-GR" w:eastAsia="el-GR"/>
        </w:rPr>
        <w:tab/>
      </w:r>
      <w:r w:rsidRPr="000D719D">
        <w:rPr>
          <w:b/>
          <w:bCs/>
          <w:i/>
          <w:iCs/>
          <w:sz w:val="22"/>
          <w:szCs w:val="22"/>
          <w:lang w:val="el-GR" w:eastAsia="el-GR"/>
        </w:rPr>
        <w:tab/>
      </w:r>
      <w:r w:rsidRPr="000D719D">
        <w:rPr>
          <w:sz w:val="22"/>
          <w:szCs w:val="22"/>
          <w:lang w:val="el-GR" w:eastAsia="el-GR"/>
        </w:rPr>
        <w:t>α. επιβλαβής</w:t>
      </w:r>
      <w:r w:rsidRPr="000D719D">
        <w:rPr>
          <w:sz w:val="22"/>
          <w:szCs w:val="22"/>
          <w:lang w:val="el-GR" w:eastAsia="el-GR"/>
        </w:rPr>
        <w:tab/>
      </w:r>
      <w:r w:rsidRPr="000D719D">
        <w:rPr>
          <w:sz w:val="22"/>
          <w:szCs w:val="22"/>
          <w:lang w:eastAsia="el-GR"/>
        </w:rPr>
        <w:t> </w:t>
      </w:r>
      <w:r w:rsidRPr="000D719D">
        <w:rPr>
          <w:sz w:val="22"/>
          <w:szCs w:val="22"/>
          <w:lang w:val="el-GR" w:eastAsia="el-GR"/>
        </w:rPr>
        <w:t>β.</w:t>
      </w:r>
      <w:r w:rsidRPr="000D719D">
        <w:rPr>
          <w:color w:val="FF0000"/>
          <w:sz w:val="22"/>
          <w:szCs w:val="22"/>
          <w:shd w:val="clear" w:color="auto" w:fill="FFFFFF"/>
          <w:lang w:val="el-GR" w:eastAsia="el-GR"/>
        </w:rPr>
        <w:t xml:space="preserve"> </w:t>
      </w:r>
      <w:r w:rsidRPr="000D719D">
        <w:rPr>
          <w:sz w:val="22"/>
          <w:szCs w:val="22"/>
          <w:shd w:val="clear" w:color="auto" w:fill="FFFFFF"/>
          <w:lang w:val="el-GR" w:eastAsia="el-GR"/>
        </w:rPr>
        <w:t>περιβάλλον</w:t>
      </w:r>
      <w:r w:rsidRPr="000D719D">
        <w:rPr>
          <w:sz w:val="22"/>
          <w:szCs w:val="22"/>
          <w:lang w:eastAsia="el-GR"/>
        </w:rPr>
        <w:t> </w:t>
      </w:r>
    </w:p>
    <w:p w14:paraId="64B25F64" w14:textId="46952473" w:rsidR="00DB4A2A" w:rsidRPr="000D719D" w:rsidRDefault="00FA775E" w:rsidP="00FA775E">
      <w:pPr>
        <w:spacing w:after="0" w:line="288" w:lineRule="auto"/>
        <w:ind w:left="1410" w:firstLine="6"/>
        <w:rPr>
          <w:sz w:val="22"/>
          <w:szCs w:val="22"/>
          <w:lang w:val="el-GR" w:eastAsia="el-GR"/>
        </w:rPr>
      </w:pPr>
      <w:proofErr w:type="spellStart"/>
      <w:r w:rsidRPr="000D719D">
        <w:rPr>
          <w:b/>
          <w:bCs/>
          <w:i/>
          <w:iCs/>
          <w:sz w:val="22"/>
          <w:szCs w:val="22"/>
          <w:lang w:val="el-GR" w:eastAsia="el-GR"/>
        </w:rPr>
        <w:t>ἐξαλειφθῆναι</w:t>
      </w:r>
      <w:proofErr w:type="spellEnd"/>
      <w:r w:rsidRPr="000D719D">
        <w:rPr>
          <w:b/>
          <w:bCs/>
          <w:i/>
          <w:iCs/>
          <w:sz w:val="22"/>
          <w:szCs w:val="22"/>
          <w:lang w:eastAsia="el-GR"/>
        </w:rPr>
        <w:t> </w:t>
      </w:r>
      <w:r w:rsidRPr="000D719D">
        <w:rPr>
          <w:b/>
          <w:bCs/>
          <w:i/>
          <w:iCs/>
          <w:sz w:val="22"/>
          <w:szCs w:val="22"/>
          <w:lang w:val="el-GR" w:eastAsia="el-GR"/>
        </w:rPr>
        <w:tab/>
      </w:r>
      <w:r w:rsidRPr="000D719D">
        <w:rPr>
          <w:b/>
          <w:bCs/>
          <w:i/>
          <w:iCs/>
          <w:sz w:val="22"/>
          <w:szCs w:val="22"/>
          <w:lang w:val="el-GR" w:eastAsia="el-GR"/>
        </w:rPr>
        <w:tab/>
      </w:r>
      <w:r w:rsidRPr="000D719D">
        <w:rPr>
          <w:sz w:val="22"/>
          <w:szCs w:val="22"/>
          <w:lang w:val="el-GR" w:eastAsia="el-GR"/>
        </w:rPr>
        <w:t>α. έλλειψη</w:t>
      </w:r>
      <w:r w:rsidRPr="000D719D">
        <w:rPr>
          <w:sz w:val="22"/>
          <w:szCs w:val="22"/>
          <w:lang w:eastAsia="el-GR"/>
        </w:rPr>
        <w:t> </w:t>
      </w:r>
      <w:r w:rsidRPr="000D719D">
        <w:rPr>
          <w:sz w:val="22"/>
          <w:szCs w:val="22"/>
          <w:lang w:val="el-GR" w:eastAsia="el-GR"/>
        </w:rPr>
        <w:tab/>
        <w:t>β. επάλειψη</w:t>
      </w:r>
      <w:r w:rsidRPr="000D719D">
        <w:rPr>
          <w:sz w:val="22"/>
          <w:szCs w:val="22"/>
          <w:lang w:eastAsia="el-GR"/>
        </w:rPr>
        <w:t> </w:t>
      </w:r>
      <w:r w:rsidR="00DB4A2A" w:rsidRPr="000D719D">
        <w:rPr>
          <w:b/>
          <w:bCs/>
          <w:sz w:val="22"/>
          <w:szCs w:val="22"/>
          <w:lang w:val="el-GR" w:eastAsia="el-GR"/>
        </w:rPr>
        <w:t xml:space="preserve"> </w:t>
      </w:r>
    </w:p>
    <w:p w14:paraId="5F8A1C93" w14:textId="42164D38" w:rsidR="00FA775E" w:rsidRPr="000D719D" w:rsidRDefault="00FA775E" w:rsidP="00FA775E">
      <w:pPr>
        <w:spacing w:after="0" w:line="288" w:lineRule="auto"/>
        <w:ind w:left="1404" w:firstLine="6"/>
        <w:rPr>
          <w:sz w:val="22"/>
          <w:szCs w:val="22"/>
          <w:lang w:val="el-GR" w:eastAsia="el-GR"/>
        </w:rPr>
      </w:pPr>
      <w:proofErr w:type="spellStart"/>
      <w:r w:rsidRPr="000D719D">
        <w:rPr>
          <w:b/>
          <w:bCs/>
          <w:i/>
          <w:iCs/>
          <w:sz w:val="22"/>
          <w:szCs w:val="22"/>
          <w:lang w:val="el-GR" w:eastAsia="el-GR"/>
        </w:rPr>
        <w:t>ἐπεδήμουν</w:t>
      </w:r>
      <w:proofErr w:type="spellEnd"/>
      <w:r w:rsidRPr="000D719D">
        <w:rPr>
          <w:b/>
          <w:bCs/>
          <w:i/>
          <w:iCs/>
          <w:sz w:val="22"/>
          <w:szCs w:val="22"/>
          <w:lang w:eastAsia="el-GR"/>
        </w:rPr>
        <w:t> </w:t>
      </w:r>
      <w:r w:rsidRPr="000D719D">
        <w:rPr>
          <w:b/>
          <w:bCs/>
          <w:i/>
          <w:iCs/>
          <w:sz w:val="22"/>
          <w:szCs w:val="22"/>
          <w:lang w:val="el-GR" w:eastAsia="el-GR"/>
        </w:rPr>
        <w:tab/>
      </w:r>
      <w:r w:rsidRPr="000D719D">
        <w:rPr>
          <w:b/>
          <w:bCs/>
          <w:i/>
          <w:iCs/>
          <w:sz w:val="22"/>
          <w:szCs w:val="22"/>
          <w:lang w:val="el-GR" w:eastAsia="el-GR"/>
        </w:rPr>
        <w:tab/>
      </w:r>
      <w:r w:rsidRPr="000D719D">
        <w:rPr>
          <w:sz w:val="22"/>
          <w:szCs w:val="22"/>
          <w:lang w:val="el-GR" w:eastAsia="el-GR"/>
        </w:rPr>
        <w:t>α. επίδομα</w:t>
      </w:r>
      <w:r w:rsidRPr="000D719D">
        <w:rPr>
          <w:sz w:val="22"/>
          <w:szCs w:val="22"/>
          <w:lang w:eastAsia="el-GR"/>
        </w:rPr>
        <w:t> </w:t>
      </w:r>
      <w:r w:rsidR="00286069" w:rsidRPr="000D719D">
        <w:rPr>
          <w:sz w:val="22"/>
          <w:szCs w:val="22"/>
          <w:lang w:val="el-GR" w:eastAsia="el-GR"/>
        </w:rPr>
        <w:tab/>
      </w:r>
      <w:r w:rsidRPr="000D719D">
        <w:rPr>
          <w:sz w:val="22"/>
          <w:szCs w:val="22"/>
          <w:lang w:val="el-GR" w:eastAsia="el-GR"/>
        </w:rPr>
        <w:t>β. δημηγορία</w:t>
      </w:r>
      <w:r w:rsidRPr="000D719D">
        <w:rPr>
          <w:sz w:val="22"/>
          <w:szCs w:val="22"/>
          <w:lang w:eastAsia="el-GR"/>
        </w:rPr>
        <w:t>  </w:t>
      </w:r>
    </w:p>
    <w:p w14:paraId="1A52BCC8" w14:textId="6C9D244C" w:rsidR="00FA775E" w:rsidRPr="000D719D" w:rsidRDefault="00FA775E" w:rsidP="00FA775E">
      <w:pPr>
        <w:spacing w:after="0" w:line="288" w:lineRule="auto"/>
        <w:ind w:left="1398" w:firstLine="6"/>
        <w:rPr>
          <w:sz w:val="22"/>
          <w:szCs w:val="22"/>
          <w:lang w:val="el-GR" w:eastAsia="el-GR"/>
        </w:rPr>
      </w:pPr>
      <w:proofErr w:type="spellStart"/>
      <w:r w:rsidRPr="000D719D">
        <w:rPr>
          <w:b/>
          <w:bCs/>
          <w:i/>
          <w:iCs/>
          <w:sz w:val="22"/>
          <w:szCs w:val="22"/>
          <w:lang w:val="el-GR" w:eastAsia="el-GR"/>
        </w:rPr>
        <w:t>διαιτησομένους</w:t>
      </w:r>
      <w:proofErr w:type="spellEnd"/>
      <w:r w:rsidRPr="000D719D">
        <w:rPr>
          <w:b/>
          <w:bCs/>
          <w:i/>
          <w:iCs/>
          <w:sz w:val="22"/>
          <w:szCs w:val="22"/>
          <w:lang w:eastAsia="el-GR"/>
        </w:rPr>
        <w:t> </w:t>
      </w:r>
      <w:r w:rsidRPr="000D719D">
        <w:rPr>
          <w:b/>
          <w:bCs/>
          <w:i/>
          <w:iCs/>
          <w:sz w:val="22"/>
          <w:szCs w:val="22"/>
          <w:lang w:val="el-GR" w:eastAsia="el-GR"/>
        </w:rPr>
        <w:tab/>
      </w:r>
      <w:r w:rsidRPr="000D719D">
        <w:rPr>
          <w:sz w:val="22"/>
          <w:szCs w:val="22"/>
          <w:lang w:val="el-GR" w:eastAsia="el-GR"/>
        </w:rPr>
        <w:t>α. διαιτησία</w:t>
      </w:r>
      <w:r w:rsidRPr="000D719D">
        <w:rPr>
          <w:sz w:val="22"/>
          <w:szCs w:val="22"/>
          <w:lang w:eastAsia="el-GR"/>
        </w:rPr>
        <w:t>  </w:t>
      </w:r>
      <w:r w:rsidR="00286069" w:rsidRPr="000D719D">
        <w:rPr>
          <w:sz w:val="22"/>
          <w:szCs w:val="22"/>
          <w:lang w:val="el-GR" w:eastAsia="el-GR"/>
        </w:rPr>
        <w:tab/>
      </w:r>
      <w:r w:rsidRPr="000D719D">
        <w:rPr>
          <w:sz w:val="22"/>
          <w:szCs w:val="22"/>
          <w:lang w:val="el-GR" w:eastAsia="el-GR"/>
        </w:rPr>
        <w:t>β. διάταση</w:t>
      </w:r>
      <w:r w:rsidRPr="000D719D">
        <w:rPr>
          <w:sz w:val="22"/>
          <w:szCs w:val="22"/>
          <w:lang w:eastAsia="el-GR"/>
        </w:rPr>
        <w:t>  </w:t>
      </w:r>
    </w:p>
    <w:p w14:paraId="63A79D6E" w14:textId="63867856" w:rsidR="00FA775E" w:rsidRPr="000D719D" w:rsidRDefault="00FA775E" w:rsidP="00FA775E">
      <w:pPr>
        <w:spacing w:after="0" w:line="288" w:lineRule="auto"/>
        <w:ind w:left="1392" w:firstLine="6"/>
        <w:rPr>
          <w:sz w:val="22"/>
          <w:szCs w:val="22"/>
          <w:lang w:val="el-GR" w:eastAsia="el-GR"/>
        </w:rPr>
      </w:pPr>
      <w:proofErr w:type="spellStart"/>
      <w:r w:rsidRPr="000D719D">
        <w:rPr>
          <w:b/>
          <w:bCs/>
          <w:i/>
          <w:iCs/>
          <w:sz w:val="22"/>
          <w:szCs w:val="22"/>
          <w:lang w:val="el-GR" w:eastAsia="el-GR"/>
        </w:rPr>
        <w:t>ἀφιγμένους</w:t>
      </w:r>
      <w:proofErr w:type="spellEnd"/>
      <w:r w:rsidRPr="000D719D">
        <w:rPr>
          <w:b/>
          <w:bCs/>
          <w:i/>
          <w:iCs/>
          <w:sz w:val="22"/>
          <w:szCs w:val="22"/>
          <w:lang w:eastAsia="el-GR"/>
        </w:rPr>
        <w:t> </w:t>
      </w:r>
      <w:r w:rsidRPr="000D719D">
        <w:rPr>
          <w:b/>
          <w:bCs/>
          <w:i/>
          <w:iCs/>
          <w:sz w:val="22"/>
          <w:szCs w:val="22"/>
          <w:lang w:val="el-GR" w:eastAsia="el-GR"/>
        </w:rPr>
        <w:tab/>
      </w:r>
      <w:r w:rsidRPr="000D719D">
        <w:rPr>
          <w:b/>
          <w:bCs/>
          <w:i/>
          <w:iCs/>
          <w:sz w:val="22"/>
          <w:szCs w:val="22"/>
          <w:lang w:val="el-GR" w:eastAsia="el-GR"/>
        </w:rPr>
        <w:tab/>
      </w:r>
      <w:r w:rsidRPr="000D719D">
        <w:rPr>
          <w:sz w:val="22"/>
          <w:szCs w:val="22"/>
          <w:lang w:val="el-GR" w:eastAsia="el-GR"/>
        </w:rPr>
        <w:t>α.</w:t>
      </w:r>
      <w:r w:rsidRPr="000D719D">
        <w:rPr>
          <w:color w:val="202122"/>
          <w:sz w:val="22"/>
          <w:szCs w:val="22"/>
          <w:lang w:val="el-GR" w:eastAsia="el-GR"/>
        </w:rPr>
        <w:t xml:space="preserve"> αφήγημα</w:t>
      </w:r>
      <w:r w:rsidRPr="000D719D">
        <w:rPr>
          <w:color w:val="202122"/>
          <w:sz w:val="22"/>
          <w:szCs w:val="22"/>
          <w:lang w:eastAsia="el-GR"/>
        </w:rPr>
        <w:t>  </w:t>
      </w:r>
      <w:r w:rsidR="00286069" w:rsidRPr="000D719D">
        <w:rPr>
          <w:color w:val="202122"/>
          <w:sz w:val="22"/>
          <w:szCs w:val="22"/>
          <w:lang w:val="el-GR" w:eastAsia="el-GR"/>
        </w:rPr>
        <w:tab/>
      </w:r>
      <w:r w:rsidRPr="000D719D">
        <w:rPr>
          <w:sz w:val="22"/>
          <w:szCs w:val="22"/>
          <w:lang w:val="el-GR" w:eastAsia="el-GR"/>
        </w:rPr>
        <w:t>β. ικεσία</w:t>
      </w:r>
      <w:r w:rsidRPr="000D719D">
        <w:rPr>
          <w:sz w:val="22"/>
          <w:szCs w:val="22"/>
          <w:lang w:eastAsia="el-GR"/>
        </w:rPr>
        <w:t>  </w:t>
      </w:r>
    </w:p>
    <w:p w14:paraId="136D62A3" w14:textId="38C3577B" w:rsidR="00FA775E" w:rsidRPr="000D719D" w:rsidRDefault="00FA775E" w:rsidP="00FA775E">
      <w:pPr>
        <w:spacing w:after="0" w:line="288" w:lineRule="auto"/>
        <w:ind w:left="1386" w:firstLine="6"/>
        <w:rPr>
          <w:sz w:val="22"/>
          <w:szCs w:val="22"/>
          <w:lang w:val="el-GR" w:eastAsia="el-GR"/>
        </w:rPr>
      </w:pPr>
      <w:proofErr w:type="spellStart"/>
      <w:r w:rsidRPr="000D719D">
        <w:rPr>
          <w:b/>
          <w:bCs/>
          <w:i/>
          <w:iCs/>
          <w:sz w:val="22"/>
          <w:szCs w:val="22"/>
          <w:lang w:val="el-GR" w:eastAsia="el-GR"/>
        </w:rPr>
        <w:t>ἀλλοτρίων</w:t>
      </w:r>
      <w:proofErr w:type="spellEnd"/>
      <w:r w:rsidRPr="000D719D">
        <w:rPr>
          <w:b/>
          <w:bCs/>
          <w:i/>
          <w:iCs/>
          <w:sz w:val="22"/>
          <w:szCs w:val="22"/>
          <w:lang w:eastAsia="el-GR"/>
        </w:rPr>
        <w:t>  </w:t>
      </w:r>
      <w:r w:rsidR="00286069" w:rsidRPr="000D719D">
        <w:rPr>
          <w:b/>
          <w:bCs/>
          <w:i/>
          <w:iCs/>
          <w:sz w:val="22"/>
          <w:szCs w:val="22"/>
          <w:lang w:val="el-GR" w:eastAsia="el-GR"/>
        </w:rPr>
        <w:tab/>
      </w:r>
      <w:r w:rsidR="00286069" w:rsidRPr="000D719D">
        <w:rPr>
          <w:b/>
          <w:bCs/>
          <w:i/>
          <w:iCs/>
          <w:sz w:val="22"/>
          <w:szCs w:val="22"/>
          <w:lang w:val="el-GR" w:eastAsia="el-GR"/>
        </w:rPr>
        <w:tab/>
      </w:r>
      <w:r w:rsidRPr="000D719D">
        <w:rPr>
          <w:sz w:val="22"/>
          <w:szCs w:val="22"/>
          <w:lang w:val="el-GR" w:eastAsia="el-GR"/>
        </w:rPr>
        <w:t>α. αλλαντικό</w:t>
      </w:r>
      <w:r w:rsidRPr="000D719D">
        <w:rPr>
          <w:sz w:val="22"/>
          <w:szCs w:val="22"/>
          <w:lang w:eastAsia="el-GR"/>
        </w:rPr>
        <w:t>  </w:t>
      </w:r>
      <w:r w:rsidR="00286069" w:rsidRPr="000D719D">
        <w:rPr>
          <w:sz w:val="22"/>
          <w:szCs w:val="22"/>
          <w:lang w:val="el-GR" w:eastAsia="el-GR"/>
        </w:rPr>
        <w:tab/>
      </w:r>
      <w:r w:rsidRPr="000D719D">
        <w:rPr>
          <w:sz w:val="22"/>
          <w:szCs w:val="22"/>
          <w:lang w:val="el-GR" w:eastAsia="el-GR"/>
        </w:rPr>
        <w:t>β. απαλλοτρίωση</w:t>
      </w:r>
      <w:r w:rsidRPr="000D719D">
        <w:rPr>
          <w:sz w:val="22"/>
          <w:szCs w:val="22"/>
          <w:lang w:eastAsia="el-GR"/>
        </w:rPr>
        <w:t> </w:t>
      </w:r>
    </w:p>
    <w:p w14:paraId="5EEDCECF" w14:textId="38FFD42A" w:rsidR="00FA775E" w:rsidRPr="000D719D" w:rsidRDefault="00FA775E" w:rsidP="00FA775E">
      <w:pPr>
        <w:spacing w:after="0" w:line="288" w:lineRule="auto"/>
        <w:ind w:left="1380" w:firstLine="6"/>
        <w:rPr>
          <w:sz w:val="22"/>
          <w:szCs w:val="22"/>
          <w:lang w:eastAsia="el-GR"/>
        </w:rPr>
      </w:pPr>
      <w:proofErr w:type="spellStart"/>
      <w:r w:rsidRPr="000D719D">
        <w:rPr>
          <w:b/>
          <w:bCs/>
          <w:i/>
          <w:iCs/>
          <w:sz w:val="22"/>
          <w:szCs w:val="22"/>
          <w:lang w:val="el-GR" w:eastAsia="el-GR"/>
        </w:rPr>
        <w:t>ἠτίμαζον</w:t>
      </w:r>
      <w:proofErr w:type="spellEnd"/>
      <w:r w:rsidRPr="000D719D">
        <w:rPr>
          <w:b/>
          <w:bCs/>
          <w:i/>
          <w:iCs/>
          <w:sz w:val="22"/>
          <w:szCs w:val="22"/>
          <w:lang w:eastAsia="el-GR"/>
        </w:rPr>
        <w:t> </w:t>
      </w:r>
      <w:r w:rsidR="00286069" w:rsidRPr="000D719D">
        <w:rPr>
          <w:b/>
          <w:bCs/>
          <w:i/>
          <w:iCs/>
          <w:sz w:val="22"/>
          <w:szCs w:val="22"/>
          <w:lang w:val="el-GR" w:eastAsia="el-GR"/>
        </w:rPr>
        <w:tab/>
      </w:r>
      <w:r w:rsidR="00286069" w:rsidRPr="000D719D">
        <w:rPr>
          <w:b/>
          <w:bCs/>
          <w:i/>
          <w:iCs/>
          <w:sz w:val="22"/>
          <w:szCs w:val="22"/>
          <w:lang w:val="el-GR" w:eastAsia="el-GR"/>
        </w:rPr>
        <w:tab/>
      </w:r>
      <w:r w:rsidRPr="000D719D">
        <w:rPr>
          <w:sz w:val="22"/>
          <w:szCs w:val="22"/>
          <w:lang w:eastAsia="el-GR"/>
        </w:rPr>
        <w:t xml:space="preserve">α. </w:t>
      </w:r>
      <w:proofErr w:type="gramStart"/>
      <w:r w:rsidRPr="000D719D">
        <w:rPr>
          <w:sz w:val="22"/>
          <w:szCs w:val="22"/>
          <w:lang w:eastAsia="el-GR"/>
        </w:rPr>
        <w:t>επ</w:t>
      </w:r>
      <w:proofErr w:type="spellStart"/>
      <w:r w:rsidRPr="000D719D">
        <w:rPr>
          <w:sz w:val="22"/>
          <w:szCs w:val="22"/>
          <w:lang w:eastAsia="el-GR"/>
        </w:rPr>
        <w:t>ίτιμος</w:t>
      </w:r>
      <w:proofErr w:type="spellEnd"/>
      <w:r w:rsidRPr="000D719D">
        <w:rPr>
          <w:sz w:val="22"/>
          <w:szCs w:val="22"/>
          <w:lang w:eastAsia="el-GR"/>
        </w:rPr>
        <w:t>  </w:t>
      </w:r>
      <w:r w:rsidR="00286069" w:rsidRPr="000D719D">
        <w:rPr>
          <w:sz w:val="22"/>
          <w:szCs w:val="22"/>
          <w:lang w:val="el-GR" w:eastAsia="el-GR"/>
        </w:rPr>
        <w:tab/>
      </w:r>
      <w:proofErr w:type="gramEnd"/>
      <w:r w:rsidRPr="000D719D">
        <w:rPr>
          <w:sz w:val="22"/>
          <w:szCs w:val="22"/>
          <w:lang w:eastAsia="el-GR"/>
        </w:rPr>
        <w:t>β. α</w:t>
      </w:r>
      <w:proofErr w:type="spellStart"/>
      <w:r w:rsidRPr="000D719D">
        <w:rPr>
          <w:sz w:val="22"/>
          <w:szCs w:val="22"/>
          <w:lang w:eastAsia="el-GR"/>
        </w:rPr>
        <w:t>νέτοιμος</w:t>
      </w:r>
      <w:proofErr w:type="spellEnd"/>
      <w:r w:rsidRPr="000D719D">
        <w:rPr>
          <w:sz w:val="22"/>
          <w:szCs w:val="22"/>
          <w:lang w:eastAsia="el-GR"/>
        </w:rPr>
        <w:t> </w:t>
      </w:r>
    </w:p>
    <w:p w14:paraId="2A026755" w14:textId="6423D747" w:rsidR="00DB4A2A" w:rsidRPr="000D719D" w:rsidRDefault="00DB4A2A" w:rsidP="00DB4A2A">
      <w:pPr>
        <w:spacing w:after="0" w:line="288" w:lineRule="auto"/>
        <w:rPr>
          <w:b/>
          <w:bCs/>
          <w:sz w:val="22"/>
          <w:szCs w:val="22"/>
          <w:lang w:val="el-GR" w:eastAsia="el-GR"/>
        </w:rPr>
      </w:pPr>
    </w:p>
    <w:p w14:paraId="3942DFDA" w14:textId="4199C150" w:rsidR="00DB4A2A" w:rsidRPr="000D719D" w:rsidRDefault="00DB4A2A" w:rsidP="00FA775E">
      <w:pPr>
        <w:pStyle w:val="a4"/>
        <w:numPr>
          <w:ilvl w:val="0"/>
          <w:numId w:val="41"/>
        </w:numPr>
        <w:spacing w:after="0" w:line="288" w:lineRule="auto"/>
        <w:rPr>
          <w:sz w:val="22"/>
          <w:szCs w:val="22"/>
          <w:lang w:val="el-GR" w:eastAsia="el-GR"/>
        </w:rPr>
      </w:pPr>
      <w:r w:rsidRPr="000D719D">
        <w:rPr>
          <w:sz w:val="22"/>
          <w:szCs w:val="22"/>
          <w:lang w:val="el-GR" w:eastAsia="el-GR"/>
        </w:rPr>
        <w:t xml:space="preserve">Να συμπληρώσετε τις παρακάτω περιόδους λόγου της Νέας Ελληνικής με το κατάλληλο </w:t>
      </w:r>
      <w:proofErr w:type="spellStart"/>
      <w:r w:rsidRPr="000D719D">
        <w:rPr>
          <w:b/>
          <w:bCs/>
          <w:sz w:val="22"/>
          <w:szCs w:val="22"/>
          <w:lang w:val="el-GR" w:eastAsia="el-GR"/>
        </w:rPr>
        <w:t>ομόρριζο</w:t>
      </w:r>
      <w:proofErr w:type="spellEnd"/>
      <w:r w:rsidRPr="000D719D">
        <w:rPr>
          <w:sz w:val="22"/>
          <w:szCs w:val="22"/>
          <w:lang w:val="el-GR" w:eastAsia="el-GR"/>
        </w:rPr>
        <w:t xml:space="preserve"> (απλό ή σύνθετο) της λέξης του αρχαίου διδαγμένου κειμένου που σας δίνεται, ώστε να ολοκληρωθεί ορθά το νόημά τους:</w:t>
      </w:r>
      <w:r w:rsidRPr="000D719D">
        <w:rPr>
          <w:sz w:val="22"/>
          <w:szCs w:val="22"/>
          <w:lang w:eastAsia="el-GR"/>
        </w:rPr>
        <w:t> </w:t>
      </w:r>
    </w:p>
    <w:p w14:paraId="55927BF8" w14:textId="77777777" w:rsidR="00DB4A2A" w:rsidRPr="000D719D" w:rsidRDefault="00DB4A2A" w:rsidP="00493EEC">
      <w:pPr>
        <w:numPr>
          <w:ilvl w:val="0"/>
          <w:numId w:val="19"/>
        </w:numPr>
        <w:tabs>
          <w:tab w:val="clear" w:pos="720"/>
          <w:tab w:val="left" w:pos="-360"/>
        </w:tabs>
        <w:overflowPunct/>
        <w:autoSpaceDE/>
        <w:autoSpaceDN/>
        <w:adjustRightInd/>
        <w:spacing w:after="0" w:line="360" w:lineRule="auto"/>
        <w:ind w:left="357" w:hanging="357"/>
        <w:rPr>
          <w:sz w:val="22"/>
          <w:szCs w:val="22"/>
          <w:lang w:val="el-GR" w:eastAsia="el-GR"/>
        </w:rPr>
      </w:pPr>
      <w:proofErr w:type="spellStart"/>
      <w:r w:rsidRPr="000D719D">
        <w:rPr>
          <w:b/>
          <w:bCs/>
          <w:i/>
          <w:iCs/>
          <w:sz w:val="22"/>
          <w:szCs w:val="22"/>
          <w:lang w:val="el-GR" w:eastAsia="el-GR"/>
        </w:rPr>
        <w:t>πατήρ</w:t>
      </w:r>
      <w:proofErr w:type="spellEnd"/>
      <w:r w:rsidRPr="000D719D">
        <w:rPr>
          <w:sz w:val="22"/>
          <w:szCs w:val="22"/>
          <w:lang w:val="el-GR" w:eastAsia="el-GR"/>
        </w:rPr>
        <w:t>: Μετά τον θάνατό του οι γιοι του μοιράστηκαν την ……………………. περιουσία.</w:t>
      </w:r>
      <w:r w:rsidRPr="000D719D">
        <w:rPr>
          <w:sz w:val="22"/>
          <w:szCs w:val="22"/>
          <w:lang w:eastAsia="el-GR"/>
        </w:rPr>
        <w:t>  </w:t>
      </w:r>
    </w:p>
    <w:p w14:paraId="6FAAC7C3" w14:textId="77777777" w:rsidR="00DB4A2A" w:rsidRPr="000D719D" w:rsidRDefault="00DB4A2A" w:rsidP="00493EEC">
      <w:pPr>
        <w:numPr>
          <w:ilvl w:val="0"/>
          <w:numId w:val="19"/>
        </w:numPr>
        <w:tabs>
          <w:tab w:val="clear" w:pos="720"/>
          <w:tab w:val="left" w:pos="-360"/>
        </w:tabs>
        <w:overflowPunct/>
        <w:autoSpaceDE/>
        <w:autoSpaceDN/>
        <w:adjustRightInd/>
        <w:spacing w:after="0" w:line="360" w:lineRule="auto"/>
        <w:ind w:left="357" w:hanging="357"/>
        <w:rPr>
          <w:sz w:val="22"/>
          <w:szCs w:val="22"/>
          <w:lang w:val="el-GR" w:eastAsia="el-GR"/>
        </w:rPr>
      </w:pPr>
      <w:proofErr w:type="spellStart"/>
      <w:r w:rsidRPr="000D719D">
        <w:rPr>
          <w:b/>
          <w:bCs/>
          <w:i/>
          <w:iCs/>
          <w:sz w:val="22"/>
          <w:szCs w:val="22"/>
          <w:lang w:val="el-GR" w:eastAsia="el-GR"/>
        </w:rPr>
        <w:t>διαιτησομένους</w:t>
      </w:r>
      <w:proofErr w:type="spellEnd"/>
      <w:r w:rsidRPr="000D719D">
        <w:rPr>
          <w:sz w:val="22"/>
          <w:szCs w:val="22"/>
          <w:lang w:val="el-GR" w:eastAsia="el-GR"/>
        </w:rPr>
        <w:t>:</w:t>
      </w:r>
      <w:r w:rsidRPr="000D719D">
        <w:rPr>
          <w:sz w:val="22"/>
          <w:szCs w:val="22"/>
          <w:lang w:eastAsia="el-GR"/>
        </w:rPr>
        <w:t> </w:t>
      </w:r>
      <w:r w:rsidRPr="000D719D">
        <w:rPr>
          <w:b/>
          <w:bCs/>
          <w:i/>
          <w:iCs/>
          <w:sz w:val="22"/>
          <w:szCs w:val="22"/>
          <w:lang w:val="el-GR" w:eastAsia="el-GR"/>
        </w:rPr>
        <w:t xml:space="preserve"> </w:t>
      </w:r>
      <w:r w:rsidRPr="000D719D">
        <w:rPr>
          <w:sz w:val="22"/>
          <w:szCs w:val="22"/>
          <w:lang w:val="el-GR" w:eastAsia="el-GR"/>
        </w:rPr>
        <w:t>Χρειάζεται να κάνω …………………….. για λόγους υγείας.</w:t>
      </w:r>
      <w:r w:rsidRPr="000D719D">
        <w:rPr>
          <w:sz w:val="22"/>
          <w:szCs w:val="22"/>
          <w:lang w:eastAsia="el-GR"/>
        </w:rPr>
        <w:t>  </w:t>
      </w:r>
    </w:p>
    <w:p w14:paraId="05BE688C" w14:textId="77777777" w:rsidR="00DB4A2A" w:rsidRPr="000D719D" w:rsidRDefault="00DB4A2A" w:rsidP="00493EEC">
      <w:pPr>
        <w:numPr>
          <w:ilvl w:val="0"/>
          <w:numId w:val="19"/>
        </w:numPr>
        <w:tabs>
          <w:tab w:val="clear" w:pos="720"/>
          <w:tab w:val="left" w:pos="-360"/>
        </w:tabs>
        <w:overflowPunct/>
        <w:autoSpaceDE/>
        <w:autoSpaceDN/>
        <w:adjustRightInd/>
        <w:spacing w:after="0" w:line="360" w:lineRule="auto"/>
        <w:ind w:left="357" w:hanging="357"/>
        <w:rPr>
          <w:sz w:val="22"/>
          <w:szCs w:val="22"/>
          <w:lang w:val="el-GR" w:eastAsia="el-GR"/>
        </w:rPr>
      </w:pPr>
      <w:proofErr w:type="spellStart"/>
      <w:r w:rsidRPr="000D719D">
        <w:rPr>
          <w:b/>
          <w:bCs/>
          <w:i/>
          <w:iCs/>
          <w:sz w:val="22"/>
          <w:szCs w:val="22"/>
          <w:lang w:val="el-GR" w:eastAsia="el-GR"/>
        </w:rPr>
        <w:t>καιρόν</w:t>
      </w:r>
      <w:proofErr w:type="spellEnd"/>
      <w:r w:rsidRPr="000D719D">
        <w:rPr>
          <w:sz w:val="22"/>
          <w:szCs w:val="22"/>
          <w:lang w:val="el-GR" w:eastAsia="el-GR"/>
        </w:rPr>
        <w:t>: Η πανδημία, δυστυχώς, συνεχίζει να απασχολεί την</w:t>
      </w:r>
      <w:r w:rsidRPr="000D719D">
        <w:rPr>
          <w:sz w:val="22"/>
          <w:szCs w:val="22"/>
          <w:lang w:eastAsia="el-GR"/>
        </w:rPr>
        <w:t> </w:t>
      </w:r>
      <w:r w:rsidRPr="000D719D">
        <w:rPr>
          <w:sz w:val="22"/>
          <w:szCs w:val="22"/>
          <w:lang w:val="el-GR" w:eastAsia="el-GR"/>
        </w:rPr>
        <w:t xml:space="preserve"> ……………………… στα δελτία ειδήσεων.</w:t>
      </w:r>
      <w:r w:rsidRPr="000D719D">
        <w:rPr>
          <w:sz w:val="22"/>
          <w:szCs w:val="22"/>
          <w:lang w:eastAsia="el-GR"/>
        </w:rPr>
        <w:t>  </w:t>
      </w:r>
    </w:p>
    <w:p w14:paraId="74BD7B21" w14:textId="77777777" w:rsidR="00DB4A2A" w:rsidRPr="000D719D" w:rsidRDefault="00DB4A2A" w:rsidP="00493EEC">
      <w:pPr>
        <w:numPr>
          <w:ilvl w:val="0"/>
          <w:numId w:val="20"/>
        </w:numPr>
        <w:tabs>
          <w:tab w:val="clear" w:pos="720"/>
          <w:tab w:val="left" w:pos="-360"/>
        </w:tabs>
        <w:overflowPunct/>
        <w:autoSpaceDE/>
        <w:autoSpaceDN/>
        <w:adjustRightInd/>
        <w:spacing w:after="0" w:line="360" w:lineRule="auto"/>
        <w:ind w:left="357" w:hanging="357"/>
        <w:rPr>
          <w:sz w:val="22"/>
          <w:szCs w:val="22"/>
          <w:lang w:val="el-GR" w:eastAsia="el-GR"/>
        </w:rPr>
      </w:pPr>
      <w:proofErr w:type="spellStart"/>
      <w:r w:rsidRPr="000D719D">
        <w:rPr>
          <w:b/>
          <w:bCs/>
          <w:i/>
          <w:iCs/>
          <w:sz w:val="22"/>
          <w:szCs w:val="22"/>
          <w:lang w:val="el-GR" w:eastAsia="el-GR"/>
        </w:rPr>
        <w:t>σκοπεῖν</w:t>
      </w:r>
      <w:proofErr w:type="spellEnd"/>
      <w:r w:rsidRPr="000D719D">
        <w:rPr>
          <w:sz w:val="22"/>
          <w:szCs w:val="22"/>
          <w:lang w:val="el-GR" w:eastAsia="el-GR"/>
        </w:rPr>
        <w:t>:</w:t>
      </w:r>
      <w:r w:rsidRPr="000D719D">
        <w:rPr>
          <w:sz w:val="22"/>
          <w:szCs w:val="22"/>
          <w:lang w:eastAsia="el-GR"/>
        </w:rPr>
        <w:t> </w:t>
      </w:r>
      <w:r w:rsidRPr="000D719D">
        <w:rPr>
          <w:sz w:val="22"/>
          <w:szCs w:val="22"/>
          <w:lang w:val="el-GR" w:eastAsia="el-GR"/>
        </w:rPr>
        <w:t xml:space="preserve"> Συνελήφθη χθες στη χώρα μας ξένος πράκτορας με την κατηγορία της …………………………… .</w:t>
      </w:r>
      <w:r w:rsidRPr="000D719D">
        <w:rPr>
          <w:sz w:val="22"/>
          <w:szCs w:val="22"/>
          <w:lang w:eastAsia="el-GR"/>
        </w:rPr>
        <w:t>  </w:t>
      </w:r>
    </w:p>
    <w:p w14:paraId="24298AA4" w14:textId="77777777" w:rsidR="00DB4A2A" w:rsidRPr="000D719D" w:rsidRDefault="00DB4A2A" w:rsidP="00493EEC">
      <w:pPr>
        <w:numPr>
          <w:ilvl w:val="0"/>
          <w:numId w:val="20"/>
        </w:numPr>
        <w:tabs>
          <w:tab w:val="clear" w:pos="720"/>
          <w:tab w:val="left" w:pos="-360"/>
        </w:tabs>
        <w:overflowPunct/>
        <w:autoSpaceDE/>
        <w:autoSpaceDN/>
        <w:adjustRightInd/>
        <w:spacing w:after="0" w:line="360" w:lineRule="auto"/>
        <w:ind w:left="357" w:hanging="357"/>
        <w:rPr>
          <w:sz w:val="22"/>
          <w:szCs w:val="22"/>
          <w:lang w:val="el-GR" w:eastAsia="el-GR"/>
        </w:rPr>
      </w:pPr>
      <w:proofErr w:type="spellStart"/>
      <w:r w:rsidRPr="000D719D">
        <w:rPr>
          <w:b/>
          <w:bCs/>
          <w:i/>
          <w:iCs/>
          <w:sz w:val="22"/>
          <w:szCs w:val="22"/>
          <w:lang w:val="el-GR" w:eastAsia="el-GR"/>
        </w:rPr>
        <w:t>ἔλεγχος</w:t>
      </w:r>
      <w:proofErr w:type="spellEnd"/>
      <w:r w:rsidRPr="000D719D">
        <w:rPr>
          <w:sz w:val="22"/>
          <w:szCs w:val="22"/>
          <w:lang w:val="el-GR" w:eastAsia="el-GR"/>
        </w:rPr>
        <w:t>: Τους άφησε ……………………… και κάνουν ό,τι θέλουν.</w:t>
      </w:r>
      <w:r w:rsidRPr="000D719D">
        <w:rPr>
          <w:sz w:val="22"/>
          <w:szCs w:val="22"/>
          <w:lang w:eastAsia="el-GR"/>
        </w:rPr>
        <w:t>   </w:t>
      </w:r>
    </w:p>
    <w:p w14:paraId="68B86D8C" w14:textId="124F5380" w:rsidR="00DB4A2A" w:rsidRPr="000D719D" w:rsidRDefault="00286069" w:rsidP="00DB4A2A">
      <w:pPr>
        <w:spacing w:after="0" w:line="288" w:lineRule="auto"/>
        <w:jc w:val="right"/>
        <w:rPr>
          <w:sz w:val="22"/>
          <w:szCs w:val="22"/>
          <w:lang w:val="el-GR" w:eastAsia="el-GR"/>
        </w:rPr>
      </w:pPr>
      <w:r w:rsidRPr="000D719D">
        <w:rPr>
          <w:b/>
          <w:bCs/>
          <w:sz w:val="22"/>
          <w:szCs w:val="22"/>
          <w:lang w:val="el-GR" w:eastAsia="el-GR"/>
        </w:rPr>
        <w:t xml:space="preserve"> </w:t>
      </w:r>
    </w:p>
    <w:p w14:paraId="1AB096C9" w14:textId="6513056A" w:rsidR="00717001" w:rsidRPr="000D719D" w:rsidRDefault="00717001" w:rsidP="00286069">
      <w:pPr>
        <w:pStyle w:val="a4"/>
        <w:numPr>
          <w:ilvl w:val="0"/>
          <w:numId w:val="41"/>
        </w:numPr>
        <w:spacing w:after="0" w:line="288" w:lineRule="auto"/>
        <w:ind w:left="357" w:hanging="357"/>
        <w:rPr>
          <w:rFonts w:eastAsia="Calibri"/>
          <w:sz w:val="22"/>
          <w:szCs w:val="22"/>
          <w:lang w:val="el-GR"/>
        </w:rPr>
      </w:pPr>
      <w:r w:rsidRPr="000D719D">
        <w:rPr>
          <w:rFonts w:eastAsia="Calibri"/>
          <w:sz w:val="22"/>
          <w:szCs w:val="22"/>
          <w:lang w:val="el-GR"/>
        </w:rPr>
        <w:t xml:space="preserve">Να συμπληρώσετε τις παρακάτω περιόδους λόγου της Νέας Ελληνικής με </w:t>
      </w:r>
      <w:proofErr w:type="spellStart"/>
      <w:r w:rsidRPr="000D719D">
        <w:rPr>
          <w:rFonts w:eastAsia="Calibri"/>
          <w:sz w:val="22"/>
          <w:szCs w:val="22"/>
          <w:lang w:val="el-GR"/>
        </w:rPr>
        <w:t>ομόρριζα</w:t>
      </w:r>
      <w:proofErr w:type="spellEnd"/>
      <w:r w:rsidRPr="000D719D">
        <w:rPr>
          <w:rFonts w:eastAsia="Calibri"/>
          <w:sz w:val="22"/>
          <w:szCs w:val="22"/>
          <w:lang w:val="el-GR"/>
        </w:rPr>
        <w:t xml:space="preserve"> (απλά ή σύνθετα) του ρήματος </w:t>
      </w:r>
      <w:proofErr w:type="spellStart"/>
      <w:r w:rsidRPr="000D719D">
        <w:rPr>
          <w:rFonts w:eastAsia="Calibri"/>
          <w:b/>
          <w:bCs/>
          <w:i/>
          <w:iCs/>
          <w:sz w:val="22"/>
          <w:szCs w:val="22"/>
          <w:lang w:val="el-GR"/>
        </w:rPr>
        <w:t>ἀποδείξειεν</w:t>
      </w:r>
      <w:proofErr w:type="spellEnd"/>
      <w:r w:rsidRPr="000D719D">
        <w:rPr>
          <w:rFonts w:eastAsia="Calibri"/>
          <w:sz w:val="22"/>
          <w:szCs w:val="22"/>
          <w:lang w:val="el-GR"/>
        </w:rPr>
        <w:t xml:space="preserve">, ώστε να ολοκληρωθεί ορθά το νόημά τους: </w:t>
      </w:r>
    </w:p>
    <w:p w14:paraId="03954FC0" w14:textId="77777777" w:rsidR="00717001" w:rsidRPr="000D719D" w:rsidRDefault="00717001" w:rsidP="00493EEC">
      <w:pPr>
        <w:spacing w:after="0" w:line="360" w:lineRule="auto"/>
        <w:ind w:left="357" w:hanging="357"/>
        <w:rPr>
          <w:rFonts w:eastAsia="Calibri"/>
          <w:sz w:val="22"/>
          <w:szCs w:val="22"/>
          <w:lang w:val="el-GR"/>
        </w:rPr>
      </w:pPr>
      <w:r w:rsidRPr="000D719D">
        <w:rPr>
          <w:rFonts w:eastAsia="Calibri"/>
          <w:sz w:val="22"/>
          <w:szCs w:val="22"/>
          <w:lang w:val="el-GR"/>
        </w:rPr>
        <w:t>•</w:t>
      </w:r>
      <w:r w:rsidRPr="000D719D">
        <w:rPr>
          <w:sz w:val="22"/>
          <w:szCs w:val="22"/>
          <w:lang w:val="el-GR"/>
        </w:rPr>
        <w:tab/>
      </w:r>
      <w:r w:rsidRPr="000D719D">
        <w:rPr>
          <w:rFonts w:eastAsia="Calibri"/>
          <w:sz w:val="22"/>
          <w:szCs w:val="22"/>
          <w:lang w:val="el-GR"/>
        </w:rPr>
        <w:t xml:space="preserve">Μου δίνεις ένα ……………………, για να καταλάβω τι εννοείς; </w:t>
      </w:r>
    </w:p>
    <w:p w14:paraId="12212B1B" w14:textId="77777777" w:rsidR="00717001" w:rsidRPr="000D719D" w:rsidRDefault="00717001" w:rsidP="00493EEC">
      <w:pPr>
        <w:spacing w:after="0" w:line="360" w:lineRule="auto"/>
        <w:ind w:left="357" w:hanging="357"/>
        <w:rPr>
          <w:rFonts w:eastAsia="Calibri"/>
          <w:sz w:val="22"/>
          <w:szCs w:val="22"/>
          <w:lang w:val="el-GR"/>
        </w:rPr>
      </w:pPr>
      <w:r w:rsidRPr="000D719D">
        <w:rPr>
          <w:rFonts w:eastAsia="Calibri"/>
          <w:sz w:val="22"/>
          <w:szCs w:val="22"/>
          <w:lang w:val="el-GR"/>
        </w:rPr>
        <w:t>•</w:t>
      </w:r>
      <w:r w:rsidRPr="000D719D">
        <w:rPr>
          <w:sz w:val="22"/>
          <w:szCs w:val="22"/>
          <w:lang w:val="el-GR"/>
        </w:rPr>
        <w:tab/>
      </w:r>
      <w:r w:rsidRPr="000D719D">
        <w:rPr>
          <w:rFonts w:eastAsia="Calibri"/>
          <w:sz w:val="22"/>
          <w:szCs w:val="22"/>
          <w:lang w:val="el-GR"/>
        </w:rPr>
        <w:t xml:space="preserve">Γνωστή ηθοποιός παρουσίασε την …………………… μόδας διάσημου οίκου. </w:t>
      </w:r>
    </w:p>
    <w:p w14:paraId="1D7F60AF" w14:textId="77777777" w:rsidR="00717001" w:rsidRPr="000D719D" w:rsidRDefault="00717001" w:rsidP="00493EEC">
      <w:pPr>
        <w:spacing w:after="0" w:line="360" w:lineRule="auto"/>
        <w:ind w:left="357" w:hanging="357"/>
        <w:rPr>
          <w:rFonts w:eastAsia="Calibri"/>
          <w:sz w:val="22"/>
          <w:szCs w:val="22"/>
          <w:lang w:val="el-GR"/>
        </w:rPr>
      </w:pPr>
      <w:r w:rsidRPr="000D719D">
        <w:rPr>
          <w:rFonts w:eastAsia="Calibri"/>
          <w:sz w:val="22"/>
          <w:szCs w:val="22"/>
          <w:lang w:val="el-GR"/>
        </w:rPr>
        <w:lastRenderedPageBreak/>
        <w:t>•</w:t>
      </w:r>
      <w:r w:rsidRPr="000D719D">
        <w:rPr>
          <w:sz w:val="22"/>
          <w:szCs w:val="22"/>
          <w:lang w:val="el-GR"/>
        </w:rPr>
        <w:tab/>
      </w:r>
      <w:r w:rsidRPr="000D719D">
        <w:rPr>
          <w:rFonts w:eastAsia="Calibri"/>
          <w:sz w:val="22"/>
          <w:szCs w:val="22"/>
          <w:lang w:val="el-GR"/>
        </w:rPr>
        <w:t xml:space="preserve">Επειδή υπήρχαν πολλές …………………… φοροδιαφυγής, πραγματοποιήθηκαν      σαρωτικοί έλεγχοι στην αγορά. </w:t>
      </w:r>
    </w:p>
    <w:p w14:paraId="3AACE40E" w14:textId="77777777" w:rsidR="00717001" w:rsidRPr="000D719D" w:rsidRDefault="00717001" w:rsidP="00493EEC">
      <w:pPr>
        <w:spacing w:after="0" w:line="360" w:lineRule="auto"/>
        <w:ind w:left="357" w:hanging="357"/>
        <w:rPr>
          <w:rFonts w:eastAsia="Calibri"/>
          <w:sz w:val="22"/>
          <w:szCs w:val="22"/>
          <w:lang w:val="el-GR"/>
        </w:rPr>
      </w:pPr>
      <w:r w:rsidRPr="000D719D">
        <w:rPr>
          <w:rFonts w:eastAsia="Calibri"/>
          <w:sz w:val="22"/>
          <w:szCs w:val="22"/>
          <w:lang w:val="el-GR"/>
        </w:rPr>
        <w:t>•</w:t>
      </w:r>
      <w:r w:rsidRPr="000D719D">
        <w:rPr>
          <w:sz w:val="22"/>
          <w:szCs w:val="22"/>
          <w:lang w:val="el-GR"/>
        </w:rPr>
        <w:tab/>
      </w:r>
      <w:r w:rsidRPr="000D719D">
        <w:rPr>
          <w:rFonts w:eastAsia="Calibri"/>
          <w:sz w:val="22"/>
          <w:szCs w:val="22"/>
          <w:lang w:val="el-GR"/>
        </w:rPr>
        <w:t xml:space="preserve">Μην ξεχάσεις να πάρεις την …....................... .  </w:t>
      </w:r>
    </w:p>
    <w:p w14:paraId="15B5B5B2" w14:textId="77777777" w:rsidR="00717001" w:rsidRPr="000D719D" w:rsidRDefault="00717001" w:rsidP="00493EEC">
      <w:pPr>
        <w:spacing w:after="0" w:line="360" w:lineRule="auto"/>
        <w:ind w:left="357" w:hanging="357"/>
        <w:rPr>
          <w:rFonts w:eastAsia="Calibri"/>
          <w:sz w:val="22"/>
          <w:szCs w:val="22"/>
          <w:lang w:val="el-GR"/>
        </w:rPr>
      </w:pPr>
      <w:r w:rsidRPr="000D719D">
        <w:rPr>
          <w:rFonts w:eastAsia="Calibri"/>
          <w:sz w:val="22"/>
          <w:szCs w:val="22"/>
          <w:lang w:val="el-GR"/>
        </w:rPr>
        <w:t xml:space="preserve">•    Η συμπεριφορά του ήταν ............................ . Δεν έχω κανένα παράπονο.   </w:t>
      </w:r>
    </w:p>
    <w:p w14:paraId="2B9871CB" w14:textId="77777777" w:rsidR="00DB4A2A" w:rsidRPr="000D719D" w:rsidRDefault="00DB4A2A" w:rsidP="00DB4A2A">
      <w:pPr>
        <w:spacing w:after="0" w:line="288" w:lineRule="auto"/>
        <w:jc w:val="center"/>
        <w:rPr>
          <w:b/>
          <w:bCs/>
          <w:sz w:val="22"/>
          <w:szCs w:val="22"/>
          <w:lang w:val="el-GR"/>
        </w:rPr>
      </w:pPr>
    </w:p>
    <w:p w14:paraId="43B0DC9E" w14:textId="5C8C8435" w:rsidR="00577689" w:rsidRPr="000D719D" w:rsidRDefault="00577689" w:rsidP="00C3663A">
      <w:pPr>
        <w:pStyle w:val="a4"/>
        <w:numPr>
          <w:ilvl w:val="0"/>
          <w:numId w:val="41"/>
        </w:numPr>
        <w:spacing w:after="0" w:line="288" w:lineRule="auto"/>
        <w:ind w:left="357" w:hanging="357"/>
        <w:rPr>
          <w:sz w:val="22"/>
          <w:szCs w:val="22"/>
          <w:lang w:val="el-GR"/>
        </w:rPr>
      </w:pPr>
      <w:bookmarkStart w:id="1" w:name="_Hlk85273981"/>
      <w:bookmarkEnd w:id="0"/>
      <w:r w:rsidRPr="000D719D">
        <w:rPr>
          <w:sz w:val="22"/>
          <w:szCs w:val="22"/>
          <w:lang w:val="el-GR"/>
        </w:rPr>
        <w:t xml:space="preserve">Να επιλέξετε από τη στήλη Β για καθεμία αρχαιοελληνική λέξη ή φράση της στήλης Α την </w:t>
      </w:r>
      <w:r w:rsidRPr="000D719D">
        <w:rPr>
          <w:b/>
          <w:bCs/>
          <w:sz w:val="22"/>
          <w:szCs w:val="22"/>
          <w:lang w:val="el-GR"/>
        </w:rPr>
        <w:t xml:space="preserve">ορθή σημασία </w:t>
      </w:r>
      <w:r w:rsidRPr="000D719D">
        <w:rPr>
          <w:sz w:val="22"/>
          <w:szCs w:val="22"/>
          <w:lang w:val="el-GR"/>
        </w:rPr>
        <w:t>της σύμφωνα με το αρχαίο διδαγμένο κείμενο:</w:t>
      </w:r>
    </w:p>
    <w:p w14:paraId="51A7E936" w14:textId="3A331034" w:rsidR="00286069" w:rsidRPr="000D719D" w:rsidRDefault="00286069" w:rsidP="00286069">
      <w:pPr>
        <w:pStyle w:val="a4"/>
        <w:spacing w:after="0" w:line="288" w:lineRule="auto"/>
        <w:ind w:left="360"/>
        <w:rPr>
          <w:sz w:val="22"/>
          <w:szCs w:val="22"/>
          <w:lang w:val="el-GR"/>
        </w:rPr>
      </w:pPr>
      <w:proofErr w:type="spellStart"/>
      <w:r w:rsidRPr="000D719D">
        <w:rPr>
          <w:b/>
          <w:bCs/>
          <w:i/>
          <w:iCs/>
          <w:sz w:val="22"/>
          <w:szCs w:val="22"/>
          <w:lang w:val="el-GR"/>
        </w:rPr>
        <w:t>εὔηθές</w:t>
      </w:r>
      <w:proofErr w:type="spellEnd"/>
      <w:r w:rsidRPr="000D719D">
        <w:rPr>
          <w:b/>
          <w:bCs/>
          <w:i/>
          <w:iCs/>
          <w:sz w:val="22"/>
          <w:szCs w:val="22"/>
          <w:lang w:val="el-GR"/>
        </w:rPr>
        <w:t xml:space="preserve"> </w:t>
      </w:r>
      <w:proofErr w:type="spellStart"/>
      <w:r w:rsidRPr="000D719D">
        <w:rPr>
          <w:b/>
          <w:bCs/>
          <w:i/>
          <w:iCs/>
          <w:sz w:val="22"/>
          <w:szCs w:val="22"/>
          <w:lang w:val="el-GR"/>
        </w:rPr>
        <w:t>ἐστιν</w:t>
      </w:r>
      <w:proofErr w:type="spellEnd"/>
      <w:r w:rsidRPr="000D719D">
        <w:rPr>
          <w:b/>
          <w:bCs/>
          <w:i/>
          <w:iCs/>
          <w:sz w:val="22"/>
          <w:szCs w:val="22"/>
          <w:lang w:val="el-GR"/>
        </w:rPr>
        <w:t xml:space="preserve"> </w:t>
      </w:r>
      <w:r w:rsidR="00C3663A" w:rsidRPr="000D719D">
        <w:rPr>
          <w:b/>
          <w:bCs/>
          <w:i/>
          <w:iCs/>
          <w:sz w:val="22"/>
          <w:szCs w:val="22"/>
          <w:lang w:val="el-GR"/>
        </w:rPr>
        <w:tab/>
      </w:r>
      <w:r w:rsidR="00C3663A" w:rsidRPr="000D719D">
        <w:rPr>
          <w:b/>
          <w:bCs/>
          <w:i/>
          <w:iCs/>
          <w:sz w:val="22"/>
          <w:szCs w:val="22"/>
          <w:lang w:val="el-GR"/>
        </w:rPr>
        <w:tab/>
      </w:r>
      <w:r w:rsidRPr="000D719D">
        <w:rPr>
          <w:sz w:val="22"/>
          <w:szCs w:val="22"/>
          <w:lang w:val="el-GR"/>
        </w:rPr>
        <w:t xml:space="preserve">α. είναι ηθικό </w:t>
      </w:r>
      <w:r w:rsidR="00C3663A" w:rsidRPr="000D719D">
        <w:rPr>
          <w:sz w:val="22"/>
          <w:szCs w:val="22"/>
          <w:lang w:val="el-GR"/>
        </w:rPr>
        <w:tab/>
      </w:r>
      <w:r w:rsidR="00C3663A" w:rsidRPr="000D719D">
        <w:rPr>
          <w:sz w:val="22"/>
          <w:szCs w:val="22"/>
          <w:lang w:val="el-GR"/>
        </w:rPr>
        <w:tab/>
      </w:r>
      <w:r w:rsidR="00C3663A" w:rsidRPr="000D719D">
        <w:rPr>
          <w:sz w:val="22"/>
          <w:szCs w:val="22"/>
          <w:lang w:val="el-GR"/>
        </w:rPr>
        <w:tab/>
      </w:r>
      <w:r w:rsidRPr="000D719D">
        <w:rPr>
          <w:sz w:val="22"/>
          <w:szCs w:val="22"/>
          <w:lang w:val="el-GR"/>
        </w:rPr>
        <w:t>β. είναι ανόητο</w:t>
      </w:r>
    </w:p>
    <w:p w14:paraId="4F07F20D" w14:textId="55EB06FC" w:rsidR="00286069" w:rsidRPr="000D719D" w:rsidRDefault="00286069" w:rsidP="00286069">
      <w:pPr>
        <w:pStyle w:val="a4"/>
        <w:spacing w:after="0" w:line="288" w:lineRule="auto"/>
        <w:ind w:left="360"/>
        <w:rPr>
          <w:sz w:val="22"/>
          <w:szCs w:val="22"/>
          <w:lang w:val="el-GR"/>
        </w:rPr>
      </w:pPr>
      <w:proofErr w:type="spellStart"/>
      <w:r w:rsidRPr="000D719D">
        <w:rPr>
          <w:b/>
          <w:bCs/>
          <w:i/>
          <w:iCs/>
          <w:sz w:val="22"/>
          <w:szCs w:val="22"/>
          <w:lang w:val="el-GR"/>
        </w:rPr>
        <w:t>οὐκ</w:t>
      </w:r>
      <w:proofErr w:type="spellEnd"/>
      <w:r w:rsidRPr="000D719D">
        <w:rPr>
          <w:b/>
          <w:bCs/>
          <w:i/>
          <w:iCs/>
          <w:sz w:val="22"/>
          <w:szCs w:val="22"/>
          <w:lang w:val="el-GR"/>
        </w:rPr>
        <w:t xml:space="preserve"> </w:t>
      </w:r>
      <w:proofErr w:type="spellStart"/>
      <w:r w:rsidRPr="000D719D">
        <w:rPr>
          <w:b/>
          <w:bCs/>
          <w:i/>
          <w:iCs/>
          <w:sz w:val="22"/>
          <w:szCs w:val="22"/>
          <w:lang w:val="el-GR"/>
        </w:rPr>
        <w:t>ἔνεισιν</w:t>
      </w:r>
      <w:proofErr w:type="spellEnd"/>
      <w:r w:rsidRPr="000D719D">
        <w:rPr>
          <w:b/>
          <w:bCs/>
          <w:i/>
          <w:iCs/>
          <w:sz w:val="22"/>
          <w:szCs w:val="22"/>
          <w:lang w:val="el-GR"/>
        </w:rPr>
        <w:t xml:space="preserve"> </w:t>
      </w:r>
      <w:r w:rsidR="00C3663A" w:rsidRPr="000D719D">
        <w:rPr>
          <w:b/>
          <w:bCs/>
          <w:i/>
          <w:iCs/>
          <w:sz w:val="22"/>
          <w:szCs w:val="22"/>
          <w:lang w:val="el-GR"/>
        </w:rPr>
        <w:tab/>
      </w:r>
      <w:r w:rsidR="00C3663A" w:rsidRPr="000D719D">
        <w:rPr>
          <w:b/>
          <w:bCs/>
          <w:i/>
          <w:iCs/>
          <w:sz w:val="22"/>
          <w:szCs w:val="22"/>
          <w:lang w:val="el-GR"/>
        </w:rPr>
        <w:tab/>
      </w:r>
      <w:r w:rsidR="00C3663A" w:rsidRPr="000D719D">
        <w:rPr>
          <w:b/>
          <w:bCs/>
          <w:i/>
          <w:iCs/>
          <w:sz w:val="22"/>
          <w:szCs w:val="22"/>
          <w:lang w:val="el-GR"/>
        </w:rPr>
        <w:tab/>
      </w:r>
      <w:r w:rsidRPr="000D719D">
        <w:rPr>
          <w:sz w:val="22"/>
          <w:szCs w:val="22"/>
          <w:lang w:val="el-GR"/>
        </w:rPr>
        <w:t xml:space="preserve">α. δεν περιλαμβάνονται </w:t>
      </w:r>
      <w:r w:rsidR="00C3663A" w:rsidRPr="000D719D">
        <w:rPr>
          <w:sz w:val="22"/>
          <w:szCs w:val="22"/>
          <w:lang w:val="el-GR"/>
        </w:rPr>
        <w:tab/>
      </w:r>
      <w:r w:rsidR="00C3663A" w:rsidRPr="000D719D">
        <w:rPr>
          <w:sz w:val="22"/>
          <w:szCs w:val="22"/>
          <w:lang w:val="el-GR"/>
        </w:rPr>
        <w:tab/>
      </w:r>
      <w:r w:rsidRPr="000D719D">
        <w:rPr>
          <w:sz w:val="22"/>
          <w:szCs w:val="22"/>
          <w:lang w:val="el-GR"/>
        </w:rPr>
        <w:t>β. δεν ενέχονται</w:t>
      </w:r>
    </w:p>
    <w:p w14:paraId="00A0C94A" w14:textId="3477DC52" w:rsidR="00286069" w:rsidRPr="000D719D" w:rsidRDefault="00286069" w:rsidP="00286069">
      <w:pPr>
        <w:spacing w:after="0" w:line="288" w:lineRule="auto"/>
        <w:ind w:firstLine="360"/>
        <w:rPr>
          <w:b/>
          <w:bCs/>
          <w:i/>
          <w:iCs/>
          <w:sz w:val="22"/>
          <w:szCs w:val="22"/>
          <w:lang w:val="el-GR"/>
        </w:rPr>
      </w:pPr>
      <w:proofErr w:type="spellStart"/>
      <w:r w:rsidRPr="000D719D">
        <w:rPr>
          <w:b/>
          <w:bCs/>
          <w:i/>
          <w:iCs/>
          <w:sz w:val="22"/>
          <w:szCs w:val="22"/>
          <w:lang w:val="el-GR"/>
        </w:rPr>
        <w:t>ἔνιοι</w:t>
      </w:r>
      <w:proofErr w:type="spellEnd"/>
      <w:r w:rsidRPr="000D719D">
        <w:rPr>
          <w:b/>
          <w:bCs/>
          <w:i/>
          <w:iCs/>
          <w:sz w:val="22"/>
          <w:szCs w:val="22"/>
          <w:lang w:val="el-GR"/>
        </w:rPr>
        <w:t xml:space="preserve"> </w:t>
      </w:r>
      <w:proofErr w:type="spellStart"/>
      <w:r w:rsidRPr="000D719D">
        <w:rPr>
          <w:b/>
          <w:bCs/>
          <w:i/>
          <w:iCs/>
          <w:sz w:val="22"/>
          <w:szCs w:val="22"/>
          <w:lang w:val="el-GR"/>
        </w:rPr>
        <w:t>τῶν</w:t>
      </w:r>
      <w:proofErr w:type="spellEnd"/>
      <w:r w:rsidRPr="000D719D">
        <w:rPr>
          <w:b/>
          <w:bCs/>
          <w:i/>
          <w:iCs/>
          <w:sz w:val="22"/>
          <w:szCs w:val="22"/>
          <w:lang w:val="el-GR"/>
        </w:rPr>
        <w:t xml:space="preserve"> </w:t>
      </w:r>
      <w:proofErr w:type="spellStart"/>
      <w:r w:rsidRPr="000D719D">
        <w:rPr>
          <w:b/>
          <w:bCs/>
          <w:i/>
          <w:iCs/>
          <w:sz w:val="22"/>
          <w:szCs w:val="22"/>
          <w:lang w:val="el-GR"/>
        </w:rPr>
        <w:t>ἀποδημούντων</w:t>
      </w:r>
      <w:proofErr w:type="spellEnd"/>
      <w:r w:rsidR="00C3663A" w:rsidRPr="000D719D">
        <w:rPr>
          <w:b/>
          <w:bCs/>
          <w:i/>
          <w:iCs/>
          <w:sz w:val="22"/>
          <w:szCs w:val="22"/>
          <w:lang w:val="el-GR"/>
        </w:rPr>
        <w:tab/>
      </w:r>
      <w:r w:rsidRPr="000D719D">
        <w:rPr>
          <w:sz w:val="22"/>
          <w:szCs w:val="22"/>
          <w:lang w:val="el-GR"/>
        </w:rPr>
        <w:t xml:space="preserve">α. κάποιοι που είχαν πεθάνει </w:t>
      </w:r>
      <w:r w:rsidR="00C3663A" w:rsidRPr="000D719D">
        <w:rPr>
          <w:sz w:val="22"/>
          <w:szCs w:val="22"/>
          <w:lang w:val="el-GR"/>
        </w:rPr>
        <w:tab/>
      </w:r>
      <w:r w:rsidRPr="000D719D">
        <w:rPr>
          <w:sz w:val="22"/>
          <w:szCs w:val="22"/>
          <w:lang w:val="el-GR"/>
        </w:rPr>
        <w:t>β. κάποιοι που απουσίαζαν</w:t>
      </w:r>
    </w:p>
    <w:p w14:paraId="7300272E" w14:textId="0111CFE6" w:rsidR="00286069" w:rsidRPr="000D719D" w:rsidRDefault="00286069" w:rsidP="00286069">
      <w:pPr>
        <w:pStyle w:val="a4"/>
        <w:spacing w:after="0" w:line="288" w:lineRule="auto"/>
        <w:ind w:left="360"/>
        <w:rPr>
          <w:sz w:val="22"/>
          <w:szCs w:val="22"/>
          <w:lang w:val="el-GR"/>
        </w:rPr>
      </w:pPr>
      <w:proofErr w:type="spellStart"/>
      <w:r w:rsidRPr="000D719D">
        <w:rPr>
          <w:b/>
          <w:bCs/>
          <w:i/>
          <w:iCs/>
          <w:sz w:val="22"/>
          <w:szCs w:val="22"/>
          <w:lang w:val="el-GR"/>
        </w:rPr>
        <w:t>ἀναπράξητε</w:t>
      </w:r>
      <w:proofErr w:type="spellEnd"/>
      <w:r w:rsidR="00C3663A" w:rsidRPr="000D719D">
        <w:rPr>
          <w:b/>
          <w:bCs/>
          <w:i/>
          <w:iCs/>
          <w:sz w:val="22"/>
          <w:szCs w:val="22"/>
          <w:lang w:val="el-GR"/>
        </w:rPr>
        <w:tab/>
      </w:r>
      <w:r w:rsidR="00C3663A" w:rsidRPr="000D719D">
        <w:rPr>
          <w:b/>
          <w:bCs/>
          <w:i/>
          <w:iCs/>
          <w:sz w:val="22"/>
          <w:szCs w:val="22"/>
          <w:lang w:val="el-GR"/>
        </w:rPr>
        <w:tab/>
      </w:r>
      <w:r w:rsidRPr="000D719D">
        <w:rPr>
          <w:sz w:val="22"/>
          <w:szCs w:val="22"/>
          <w:lang w:val="el-GR"/>
        </w:rPr>
        <w:t xml:space="preserve">α. να εισπράξετε πίσω </w:t>
      </w:r>
      <w:r w:rsidR="00C3663A" w:rsidRPr="000D719D">
        <w:rPr>
          <w:sz w:val="22"/>
          <w:szCs w:val="22"/>
          <w:lang w:val="el-GR"/>
        </w:rPr>
        <w:tab/>
      </w:r>
      <w:r w:rsidR="00C3663A" w:rsidRPr="000D719D">
        <w:rPr>
          <w:sz w:val="22"/>
          <w:szCs w:val="22"/>
          <w:lang w:val="el-GR"/>
        </w:rPr>
        <w:tab/>
      </w:r>
      <w:r w:rsidRPr="000D719D">
        <w:rPr>
          <w:sz w:val="22"/>
          <w:szCs w:val="22"/>
          <w:lang w:val="el-GR"/>
        </w:rPr>
        <w:t>β. να διαπράξετε</w:t>
      </w:r>
    </w:p>
    <w:p w14:paraId="49F0E221" w14:textId="23615A70" w:rsidR="00286069" w:rsidRPr="000D719D" w:rsidRDefault="00286069" w:rsidP="00286069">
      <w:pPr>
        <w:pStyle w:val="a4"/>
        <w:spacing w:after="0" w:line="288" w:lineRule="auto"/>
        <w:ind w:left="360"/>
        <w:rPr>
          <w:sz w:val="22"/>
          <w:szCs w:val="22"/>
          <w:lang w:val="el-GR"/>
        </w:rPr>
      </w:pPr>
      <w:proofErr w:type="spellStart"/>
      <w:r w:rsidRPr="000D719D">
        <w:rPr>
          <w:b/>
          <w:bCs/>
          <w:i/>
          <w:iCs/>
          <w:sz w:val="22"/>
          <w:szCs w:val="22"/>
          <w:lang w:val="el-GR"/>
        </w:rPr>
        <w:t>αὐτοῖς</w:t>
      </w:r>
      <w:proofErr w:type="spellEnd"/>
      <w:r w:rsidRPr="000D719D">
        <w:rPr>
          <w:b/>
          <w:bCs/>
          <w:i/>
          <w:iCs/>
          <w:sz w:val="22"/>
          <w:szCs w:val="22"/>
          <w:lang w:val="el-GR"/>
        </w:rPr>
        <w:t xml:space="preserve"> </w:t>
      </w:r>
      <w:proofErr w:type="spellStart"/>
      <w:r w:rsidRPr="000D719D">
        <w:rPr>
          <w:b/>
          <w:bCs/>
          <w:i/>
          <w:iCs/>
          <w:sz w:val="22"/>
          <w:szCs w:val="22"/>
          <w:lang w:val="el-GR"/>
        </w:rPr>
        <w:t>ζημιοῦσθαι</w:t>
      </w:r>
      <w:proofErr w:type="spellEnd"/>
      <w:r w:rsidRPr="000D719D">
        <w:rPr>
          <w:sz w:val="22"/>
          <w:szCs w:val="22"/>
          <w:lang w:val="el-GR"/>
        </w:rPr>
        <w:t xml:space="preserve"> </w:t>
      </w:r>
      <w:r w:rsidR="00C3663A" w:rsidRPr="000D719D">
        <w:rPr>
          <w:sz w:val="22"/>
          <w:szCs w:val="22"/>
          <w:lang w:val="el-GR"/>
        </w:rPr>
        <w:tab/>
      </w:r>
      <w:r w:rsidR="00C3663A" w:rsidRPr="000D719D">
        <w:rPr>
          <w:sz w:val="22"/>
          <w:szCs w:val="22"/>
          <w:lang w:val="el-GR"/>
        </w:rPr>
        <w:tab/>
      </w:r>
      <w:r w:rsidRPr="000D719D">
        <w:rPr>
          <w:sz w:val="22"/>
          <w:szCs w:val="22"/>
          <w:lang w:val="el-GR"/>
        </w:rPr>
        <w:t xml:space="preserve">α. να τιμωρηθούν οι ίδιοι </w:t>
      </w:r>
      <w:r w:rsidR="00C3663A" w:rsidRPr="000D719D">
        <w:rPr>
          <w:sz w:val="22"/>
          <w:szCs w:val="22"/>
          <w:lang w:val="el-GR"/>
        </w:rPr>
        <w:tab/>
      </w:r>
      <w:r w:rsidRPr="000D719D">
        <w:rPr>
          <w:sz w:val="22"/>
          <w:szCs w:val="22"/>
          <w:lang w:val="el-GR"/>
        </w:rPr>
        <w:t>β. να ζημιώσουν αυτούς</w:t>
      </w:r>
    </w:p>
    <w:bookmarkEnd w:id="1"/>
    <w:p w14:paraId="2583A49D" w14:textId="004A2FED" w:rsidR="00F6560A" w:rsidRPr="000D719D" w:rsidRDefault="00C3663A" w:rsidP="00C3663A">
      <w:pPr>
        <w:spacing w:after="0" w:line="288" w:lineRule="auto"/>
        <w:jc w:val="right"/>
        <w:rPr>
          <w:sz w:val="22"/>
          <w:szCs w:val="22"/>
          <w:lang w:val="el-GR"/>
        </w:rPr>
      </w:pPr>
      <w:r w:rsidRPr="000D719D">
        <w:rPr>
          <w:sz w:val="22"/>
          <w:szCs w:val="22"/>
          <w:lang w:val="el-GR"/>
        </w:rPr>
        <w:t xml:space="preserve"> </w:t>
      </w:r>
    </w:p>
    <w:p w14:paraId="425CE16D" w14:textId="662B7FE1" w:rsidR="002E11C1" w:rsidRPr="000D719D" w:rsidRDefault="002E11C1" w:rsidP="00C3663A">
      <w:pPr>
        <w:pStyle w:val="a4"/>
        <w:numPr>
          <w:ilvl w:val="0"/>
          <w:numId w:val="41"/>
        </w:numPr>
        <w:spacing w:after="0" w:line="288" w:lineRule="auto"/>
        <w:ind w:left="357" w:hanging="357"/>
        <w:rPr>
          <w:sz w:val="22"/>
          <w:szCs w:val="22"/>
          <w:lang w:val="el-GR"/>
        </w:rPr>
      </w:pPr>
      <w:r w:rsidRPr="000D719D">
        <w:rPr>
          <w:sz w:val="22"/>
          <w:szCs w:val="22"/>
          <w:lang w:val="el-GR"/>
        </w:rPr>
        <w:t>Να βρείτε στο αρχαίο διδαγμένο κείμενο που σας δίνεται μία</w:t>
      </w:r>
      <w:r w:rsidRPr="000D719D">
        <w:rPr>
          <w:b/>
          <w:bCs/>
          <w:sz w:val="22"/>
          <w:szCs w:val="22"/>
          <w:lang w:val="el-GR"/>
        </w:rPr>
        <w:t xml:space="preserve"> ετυμολογικά συγγενή λέξη</w:t>
      </w:r>
      <w:r w:rsidRPr="000D719D">
        <w:rPr>
          <w:sz w:val="22"/>
          <w:szCs w:val="22"/>
          <w:lang w:val="el-GR"/>
        </w:rPr>
        <w:t xml:space="preserve"> για καθεμία από τις παρακάτω λέξεις της Νέας Ελληνικής: </w:t>
      </w:r>
      <w:r w:rsidRPr="000D719D">
        <w:rPr>
          <w:b/>
          <w:bCs/>
          <w:i/>
          <w:iCs/>
          <w:sz w:val="22"/>
          <w:szCs w:val="22"/>
          <w:lang w:val="el-GR"/>
        </w:rPr>
        <w:t>ικέτης, συνοχή, δωρητής, εκτίμηση, απερίσκεπτος</w:t>
      </w:r>
      <w:r w:rsidRPr="000D719D">
        <w:rPr>
          <w:sz w:val="22"/>
          <w:szCs w:val="22"/>
          <w:lang w:val="el-GR"/>
        </w:rPr>
        <w:t>.</w:t>
      </w:r>
      <w:r w:rsidRPr="000D719D">
        <w:rPr>
          <w:sz w:val="22"/>
          <w:szCs w:val="22"/>
        </w:rPr>
        <w:t> </w:t>
      </w:r>
      <w:r w:rsidR="00C3663A" w:rsidRPr="000D719D">
        <w:rPr>
          <w:b/>
          <w:bCs/>
          <w:sz w:val="22"/>
          <w:szCs w:val="22"/>
          <w:lang w:val="el-GR"/>
        </w:rPr>
        <w:t xml:space="preserve"> </w:t>
      </w:r>
    </w:p>
    <w:p w14:paraId="0040DC08" w14:textId="77777777" w:rsidR="002E11C1" w:rsidRPr="000D719D" w:rsidRDefault="002E11C1" w:rsidP="00DB4A2A">
      <w:pPr>
        <w:spacing w:after="0" w:line="288" w:lineRule="auto"/>
        <w:rPr>
          <w:b/>
          <w:bCs/>
          <w:sz w:val="22"/>
          <w:szCs w:val="22"/>
          <w:lang w:val="el-GR"/>
        </w:rPr>
      </w:pPr>
    </w:p>
    <w:p w14:paraId="5345D2AE" w14:textId="48F48698" w:rsidR="002E11C1" w:rsidRPr="000D719D" w:rsidRDefault="002E11C1" w:rsidP="00C3663A">
      <w:pPr>
        <w:pStyle w:val="a4"/>
        <w:numPr>
          <w:ilvl w:val="0"/>
          <w:numId w:val="41"/>
        </w:numPr>
        <w:spacing w:after="0" w:line="288" w:lineRule="auto"/>
        <w:ind w:left="357" w:hanging="357"/>
        <w:rPr>
          <w:b/>
          <w:bCs/>
          <w:sz w:val="22"/>
          <w:szCs w:val="22"/>
          <w:lang w:val="el-GR"/>
        </w:rPr>
      </w:pPr>
      <w:r w:rsidRPr="000D719D">
        <w:rPr>
          <w:sz w:val="22"/>
          <w:szCs w:val="22"/>
          <w:lang w:val="el-GR"/>
        </w:rPr>
        <w:t>Να γράψετε μία</w:t>
      </w:r>
      <w:r w:rsidRPr="000D719D">
        <w:rPr>
          <w:b/>
          <w:bCs/>
          <w:sz w:val="22"/>
          <w:szCs w:val="22"/>
          <w:lang w:val="el-GR"/>
        </w:rPr>
        <w:t xml:space="preserve"> σύνθετη </w:t>
      </w:r>
      <w:proofErr w:type="spellStart"/>
      <w:r w:rsidRPr="000D719D">
        <w:rPr>
          <w:b/>
          <w:bCs/>
          <w:sz w:val="22"/>
          <w:szCs w:val="22"/>
          <w:lang w:val="el-GR"/>
        </w:rPr>
        <w:t>ομόρριζη</w:t>
      </w:r>
      <w:proofErr w:type="spellEnd"/>
      <w:r w:rsidRPr="000D719D">
        <w:rPr>
          <w:b/>
          <w:bCs/>
          <w:sz w:val="22"/>
          <w:szCs w:val="22"/>
          <w:lang w:val="el-GR"/>
        </w:rPr>
        <w:t xml:space="preserve"> λέξη </w:t>
      </w:r>
      <w:r w:rsidRPr="000D719D">
        <w:rPr>
          <w:sz w:val="22"/>
          <w:szCs w:val="22"/>
          <w:lang w:val="el-GR"/>
        </w:rPr>
        <w:t xml:space="preserve">της Νέας Ελληνικής, για καθεμία από τις παρακάτω λέξεις του αρχαίου διδαγμένου κειμένου: </w:t>
      </w:r>
      <w:proofErr w:type="spellStart"/>
      <w:r w:rsidRPr="000D719D">
        <w:rPr>
          <w:b/>
          <w:bCs/>
          <w:i/>
          <w:iCs/>
          <w:sz w:val="22"/>
          <w:szCs w:val="22"/>
          <w:lang w:val="el-GR"/>
        </w:rPr>
        <w:t>ἵππευον</w:t>
      </w:r>
      <w:proofErr w:type="spellEnd"/>
      <w:r w:rsidRPr="000D719D">
        <w:rPr>
          <w:bCs/>
          <w:iCs/>
          <w:sz w:val="22"/>
          <w:szCs w:val="22"/>
          <w:lang w:val="el-GR"/>
        </w:rPr>
        <w:t>,</w:t>
      </w:r>
      <w:r w:rsidRPr="000D719D">
        <w:rPr>
          <w:b/>
          <w:bCs/>
          <w:i/>
          <w:iCs/>
          <w:sz w:val="22"/>
          <w:szCs w:val="22"/>
          <w:lang w:val="el-GR"/>
        </w:rPr>
        <w:t xml:space="preserve"> </w:t>
      </w:r>
      <w:proofErr w:type="spellStart"/>
      <w:r w:rsidRPr="000D719D">
        <w:rPr>
          <w:b/>
          <w:bCs/>
          <w:i/>
          <w:iCs/>
          <w:sz w:val="22"/>
          <w:szCs w:val="22"/>
          <w:lang w:val="el-GR"/>
        </w:rPr>
        <w:t>ἤλθομεν</w:t>
      </w:r>
      <w:proofErr w:type="spellEnd"/>
      <w:r w:rsidRPr="000D719D">
        <w:rPr>
          <w:bCs/>
          <w:iCs/>
          <w:sz w:val="22"/>
          <w:szCs w:val="22"/>
          <w:lang w:val="el-GR"/>
        </w:rPr>
        <w:t>,</w:t>
      </w:r>
      <w:r w:rsidRPr="000D719D">
        <w:rPr>
          <w:b/>
          <w:bCs/>
          <w:i/>
          <w:iCs/>
          <w:sz w:val="22"/>
          <w:szCs w:val="22"/>
          <w:lang w:val="el-GR"/>
        </w:rPr>
        <w:t xml:space="preserve"> </w:t>
      </w:r>
      <w:proofErr w:type="spellStart"/>
      <w:r w:rsidRPr="000D719D">
        <w:rPr>
          <w:b/>
          <w:bCs/>
          <w:i/>
          <w:iCs/>
          <w:sz w:val="22"/>
          <w:szCs w:val="22"/>
          <w:lang w:val="el-GR"/>
        </w:rPr>
        <w:t>ἦν</w:t>
      </w:r>
      <w:proofErr w:type="spellEnd"/>
      <w:r w:rsidRPr="000D719D">
        <w:rPr>
          <w:bCs/>
          <w:iCs/>
          <w:sz w:val="22"/>
          <w:szCs w:val="22"/>
          <w:lang w:val="el-GR"/>
        </w:rPr>
        <w:t>,</w:t>
      </w:r>
      <w:r w:rsidRPr="000D719D">
        <w:rPr>
          <w:b/>
          <w:bCs/>
          <w:i/>
          <w:iCs/>
          <w:sz w:val="22"/>
          <w:szCs w:val="22"/>
          <w:lang w:val="el-GR"/>
        </w:rPr>
        <w:t xml:space="preserve"> φαίνονται</w:t>
      </w:r>
      <w:r w:rsidRPr="000D719D">
        <w:rPr>
          <w:bCs/>
          <w:iCs/>
          <w:sz w:val="22"/>
          <w:szCs w:val="22"/>
          <w:lang w:val="el-GR"/>
        </w:rPr>
        <w:t>,</w:t>
      </w:r>
      <w:r w:rsidRPr="000D719D">
        <w:rPr>
          <w:b/>
          <w:bCs/>
          <w:i/>
          <w:iCs/>
          <w:sz w:val="22"/>
          <w:szCs w:val="22"/>
          <w:lang w:val="el-GR"/>
        </w:rPr>
        <w:t xml:space="preserve"> </w:t>
      </w:r>
      <w:proofErr w:type="spellStart"/>
      <w:r w:rsidRPr="000D719D">
        <w:rPr>
          <w:b/>
          <w:bCs/>
          <w:i/>
          <w:iCs/>
          <w:sz w:val="22"/>
          <w:szCs w:val="22"/>
          <w:lang w:val="el-GR"/>
        </w:rPr>
        <w:t>ἔχοντες</w:t>
      </w:r>
      <w:proofErr w:type="spellEnd"/>
      <w:r w:rsidRPr="000D719D">
        <w:rPr>
          <w:i/>
          <w:iCs/>
          <w:sz w:val="22"/>
          <w:szCs w:val="22"/>
          <w:lang w:val="el-GR"/>
        </w:rPr>
        <w:t xml:space="preserve">. </w:t>
      </w:r>
    </w:p>
    <w:p w14:paraId="736E6E0D" w14:textId="40A81C82" w:rsidR="00C032EF" w:rsidRPr="000D719D" w:rsidRDefault="00C3663A" w:rsidP="00DB4A2A">
      <w:pPr>
        <w:spacing w:after="0" w:line="288" w:lineRule="auto"/>
        <w:rPr>
          <w:b/>
          <w:bCs/>
          <w:sz w:val="22"/>
          <w:szCs w:val="22"/>
          <w:lang w:val="el-GR"/>
        </w:rPr>
      </w:pPr>
      <w:r w:rsidRPr="000D719D">
        <w:rPr>
          <w:b/>
          <w:bCs/>
          <w:sz w:val="22"/>
          <w:szCs w:val="22"/>
          <w:lang w:val="el-GR"/>
        </w:rPr>
        <w:t xml:space="preserve"> </w:t>
      </w:r>
    </w:p>
    <w:p w14:paraId="5CD08F77" w14:textId="6EF88B45" w:rsidR="002B7319" w:rsidRPr="000D719D" w:rsidRDefault="002B7319" w:rsidP="002B7319">
      <w:pPr>
        <w:pStyle w:val="a4"/>
        <w:numPr>
          <w:ilvl w:val="0"/>
          <w:numId w:val="41"/>
        </w:numPr>
        <w:spacing w:after="0" w:line="288" w:lineRule="auto"/>
        <w:ind w:left="357" w:hanging="357"/>
        <w:rPr>
          <w:rFonts w:eastAsiaTheme="minorEastAsia"/>
          <w:sz w:val="22"/>
          <w:szCs w:val="22"/>
          <w:lang w:val="el-GR"/>
        </w:rPr>
      </w:pPr>
      <w:r w:rsidRPr="000D719D">
        <w:rPr>
          <w:rFonts w:eastAsiaTheme="minorEastAsia"/>
          <w:sz w:val="22"/>
          <w:szCs w:val="22"/>
          <w:lang w:val="el-GR"/>
        </w:rPr>
        <w:t xml:space="preserve">Να αντιστοιχίσετε καθεμία νεοελληνική λέξη της στήλης Α με την </w:t>
      </w:r>
      <w:r w:rsidRPr="000D719D">
        <w:rPr>
          <w:rFonts w:eastAsiaTheme="minorEastAsia"/>
          <w:b/>
          <w:bCs/>
          <w:sz w:val="22"/>
          <w:szCs w:val="22"/>
          <w:lang w:val="el-GR"/>
        </w:rPr>
        <w:t>ετυμολογικά συγγενή</w:t>
      </w:r>
      <w:r w:rsidRPr="000D719D">
        <w:rPr>
          <w:rFonts w:eastAsiaTheme="minorEastAsia"/>
          <w:sz w:val="22"/>
          <w:szCs w:val="22"/>
          <w:lang w:val="el-GR"/>
        </w:rPr>
        <w:t xml:space="preserve"> αρχαιοελληνική λέξη της στήλης Β. Δύο λέξεις στη στήλη Α περισσεύουν.</w:t>
      </w:r>
    </w:p>
    <w:tbl>
      <w:tblPr>
        <w:tblW w:w="0" w:type="auto"/>
        <w:tblInd w:w="1430" w:type="dxa"/>
        <w:tblLayout w:type="fixed"/>
        <w:tblLook w:val="04A0" w:firstRow="1" w:lastRow="0" w:firstColumn="1" w:lastColumn="0" w:noHBand="0" w:noVBand="1"/>
      </w:tblPr>
      <w:tblGrid>
        <w:gridCol w:w="2970"/>
        <w:gridCol w:w="2490"/>
      </w:tblGrid>
      <w:tr w:rsidR="002B7319" w:rsidRPr="000D719D" w14:paraId="3B1E2036" w14:textId="77777777" w:rsidTr="008C71E3">
        <w:trPr>
          <w:trHeight w:val="405"/>
        </w:trPr>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1CC223" w14:textId="77777777" w:rsidR="002B7319" w:rsidRPr="000D719D" w:rsidRDefault="002B7319" w:rsidP="008C71E3">
            <w:pPr>
              <w:spacing w:after="0" w:line="288" w:lineRule="auto"/>
              <w:jc w:val="center"/>
              <w:rPr>
                <w:rFonts w:eastAsiaTheme="minorEastAsia"/>
                <w:b/>
                <w:bCs/>
                <w:sz w:val="22"/>
                <w:szCs w:val="22"/>
              </w:rPr>
            </w:pPr>
            <w:r w:rsidRPr="000D719D">
              <w:rPr>
                <w:rFonts w:eastAsiaTheme="minorEastAsia"/>
                <w:b/>
                <w:bCs/>
                <w:sz w:val="22"/>
                <w:szCs w:val="22"/>
              </w:rPr>
              <w:t>Α</w:t>
            </w:r>
          </w:p>
        </w:tc>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0A6DD" w14:textId="77777777" w:rsidR="002B7319" w:rsidRPr="000D719D" w:rsidRDefault="002B7319" w:rsidP="008C71E3">
            <w:pPr>
              <w:spacing w:after="0" w:line="288" w:lineRule="auto"/>
              <w:jc w:val="center"/>
              <w:rPr>
                <w:rFonts w:eastAsiaTheme="minorEastAsia"/>
                <w:b/>
                <w:bCs/>
                <w:sz w:val="22"/>
                <w:szCs w:val="22"/>
              </w:rPr>
            </w:pPr>
            <w:r w:rsidRPr="000D719D">
              <w:rPr>
                <w:rFonts w:eastAsiaTheme="minorEastAsia"/>
                <w:b/>
                <w:bCs/>
                <w:sz w:val="22"/>
                <w:szCs w:val="22"/>
              </w:rPr>
              <w:t>Β</w:t>
            </w:r>
          </w:p>
        </w:tc>
      </w:tr>
      <w:tr w:rsidR="002B7319" w:rsidRPr="000D719D" w14:paraId="6C17139F" w14:textId="77777777" w:rsidTr="008C71E3">
        <w:trPr>
          <w:trHeight w:val="405"/>
        </w:trPr>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C68CBD" w14:textId="77777777" w:rsidR="002B7319" w:rsidRPr="000D719D" w:rsidRDefault="002B7319" w:rsidP="008C71E3">
            <w:pPr>
              <w:spacing w:after="0" w:line="288" w:lineRule="auto"/>
              <w:rPr>
                <w:rFonts w:eastAsiaTheme="minorEastAsia"/>
                <w:sz w:val="22"/>
                <w:szCs w:val="22"/>
              </w:rPr>
            </w:pPr>
            <w:r w:rsidRPr="000D719D">
              <w:rPr>
                <w:rFonts w:eastAsiaTheme="minorEastAsia"/>
                <w:sz w:val="22"/>
                <w:szCs w:val="22"/>
              </w:rPr>
              <w:t>1. α</w:t>
            </w:r>
            <w:proofErr w:type="spellStart"/>
            <w:r w:rsidRPr="000D719D">
              <w:rPr>
                <w:rFonts w:eastAsiaTheme="minorEastAsia"/>
                <w:sz w:val="22"/>
                <w:szCs w:val="22"/>
              </w:rPr>
              <w:t>ντίδωρο</w:t>
            </w:r>
            <w:proofErr w:type="spellEnd"/>
          </w:p>
        </w:tc>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11EF54" w14:textId="77777777" w:rsidR="002B7319" w:rsidRPr="000D719D" w:rsidRDefault="002B7319" w:rsidP="008C71E3">
            <w:pPr>
              <w:spacing w:after="0" w:line="288" w:lineRule="auto"/>
              <w:rPr>
                <w:rFonts w:eastAsiaTheme="minorEastAsia"/>
                <w:b/>
                <w:bCs/>
                <w:i/>
                <w:iCs/>
                <w:sz w:val="22"/>
                <w:szCs w:val="22"/>
              </w:rPr>
            </w:pPr>
            <w:r w:rsidRPr="000D719D">
              <w:rPr>
                <w:rFonts w:eastAsiaTheme="minorEastAsia"/>
                <w:sz w:val="22"/>
                <w:szCs w:val="22"/>
              </w:rPr>
              <w:t>α.</w:t>
            </w:r>
            <w:r w:rsidRPr="000D719D">
              <w:rPr>
                <w:rFonts w:eastAsiaTheme="minorEastAsia"/>
                <w:b/>
                <w:bCs/>
                <w:i/>
                <w:iCs/>
                <w:sz w:val="22"/>
                <w:szCs w:val="22"/>
              </w:rPr>
              <w:t xml:space="preserve"> </w:t>
            </w:r>
            <w:proofErr w:type="spellStart"/>
            <w:r w:rsidRPr="000D719D">
              <w:rPr>
                <w:rFonts w:eastAsiaTheme="minorEastAsia"/>
                <w:b/>
                <w:bCs/>
                <w:i/>
                <w:iCs/>
                <w:sz w:val="22"/>
                <w:szCs w:val="22"/>
              </w:rPr>
              <w:t>εὔηθές</w:t>
            </w:r>
            <w:proofErr w:type="spellEnd"/>
          </w:p>
        </w:tc>
      </w:tr>
      <w:tr w:rsidR="002B7319" w:rsidRPr="000D719D" w14:paraId="3260F316" w14:textId="77777777" w:rsidTr="008C71E3">
        <w:trPr>
          <w:trHeight w:val="405"/>
        </w:trPr>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58BE1C" w14:textId="77777777" w:rsidR="002B7319" w:rsidRPr="000D719D" w:rsidRDefault="002B7319" w:rsidP="008C71E3">
            <w:pPr>
              <w:spacing w:after="0" w:line="288" w:lineRule="auto"/>
              <w:rPr>
                <w:rFonts w:eastAsiaTheme="minorEastAsia"/>
                <w:sz w:val="22"/>
                <w:szCs w:val="22"/>
              </w:rPr>
            </w:pPr>
            <w:r w:rsidRPr="000D719D">
              <w:rPr>
                <w:rFonts w:eastAsiaTheme="minorEastAsia"/>
                <w:sz w:val="22"/>
                <w:szCs w:val="22"/>
              </w:rPr>
              <w:t xml:space="preserve">2. </w:t>
            </w:r>
            <w:proofErr w:type="spellStart"/>
            <w:r w:rsidRPr="000D719D">
              <w:rPr>
                <w:rFonts w:eastAsiaTheme="minorEastAsia"/>
                <w:sz w:val="22"/>
                <w:szCs w:val="22"/>
              </w:rPr>
              <w:t>διένεξη</w:t>
            </w:r>
            <w:proofErr w:type="spellEnd"/>
          </w:p>
        </w:tc>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2220D" w14:textId="77777777" w:rsidR="002B7319" w:rsidRPr="000D719D" w:rsidRDefault="002B7319" w:rsidP="008C71E3">
            <w:pPr>
              <w:spacing w:after="0" w:line="288" w:lineRule="auto"/>
              <w:rPr>
                <w:rFonts w:eastAsiaTheme="minorEastAsia"/>
                <w:b/>
                <w:bCs/>
                <w:i/>
                <w:iCs/>
                <w:sz w:val="22"/>
                <w:szCs w:val="22"/>
              </w:rPr>
            </w:pPr>
            <w:r w:rsidRPr="000D719D">
              <w:rPr>
                <w:rFonts w:eastAsiaTheme="minorEastAsia"/>
                <w:sz w:val="22"/>
                <w:szCs w:val="22"/>
              </w:rPr>
              <w:t>β.</w:t>
            </w:r>
            <w:r w:rsidRPr="000D719D">
              <w:rPr>
                <w:rFonts w:eastAsiaTheme="minorEastAsia"/>
                <w:b/>
                <w:bCs/>
                <w:i/>
                <w:iCs/>
                <w:sz w:val="22"/>
                <w:szCs w:val="22"/>
              </w:rPr>
              <w:t xml:space="preserve"> ἱππ</w:t>
            </w:r>
            <w:proofErr w:type="spellStart"/>
            <w:r w:rsidRPr="000D719D">
              <w:rPr>
                <w:rFonts w:eastAsiaTheme="minorEastAsia"/>
                <w:b/>
                <w:bCs/>
                <w:i/>
                <w:iCs/>
                <w:sz w:val="22"/>
                <w:szCs w:val="22"/>
              </w:rPr>
              <w:t>εύειν</w:t>
            </w:r>
            <w:proofErr w:type="spellEnd"/>
          </w:p>
        </w:tc>
      </w:tr>
      <w:tr w:rsidR="002B7319" w:rsidRPr="000D719D" w14:paraId="6718411C" w14:textId="77777777" w:rsidTr="008C71E3">
        <w:trPr>
          <w:trHeight w:val="405"/>
        </w:trPr>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5A6CD5" w14:textId="77777777" w:rsidR="002B7319" w:rsidRPr="000D719D" w:rsidRDefault="002B7319" w:rsidP="008C71E3">
            <w:pPr>
              <w:spacing w:after="0" w:line="288" w:lineRule="auto"/>
              <w:rPr>
                <w:rFonts w:eastAsiaTheme="minorEastAsia"/>
                <w:sz w:val="22"/>
                <w:szCs w:val="22"/>
              </w:rPr>
            </w:pPr>
            <w:r w:rsidRPr="000D719D">
              <w:rPr>
                <w:rFonts w:eastAsiaTheme="minorEastAsia"/>
                <w:sz w:val="22"/>
                <w:szCs w:val="22"/>
              </w:rPr>
              <w:t xml:space="preserve">3. </w:t>
            </w:r>
            <w:proofErr w:type="spellStart"/>
            <w:r w:rsidRPr="000D719D">
              <w:rPr>
                <w:rFonts w:eastAsiaTheme="minorEastAsia"/>
                <w:sz w:val="22"/>
                <w:szCs w:val="22"/>
              </w:rPr>
              <w:t>άλογο</w:t>
            </w:r>
            <w:proofErr w:type="spellEnd"/>
          </w:p>
        </w:tc>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0DF90D" w14:textId="77777777" w:rsidR="002B7319" w:rsidRPr="000D719D" w:rsidRDefault="002B7319" w:rsidP="008C71E3">
            <w:pPr>
              <w:spacing w:after="0" w:line="288" w:lineRule="auto"/>
              <w:rPr>
                <w:rFonts w:eastAsiaTheme="minorEastAsia"/>
                <w:b/>
                <w:bCs/>
                <w:i/>
                <w:iCs/>
                <w:sz w:val="22"/>
                <w:szCs w:val="22"/>
              </w:rPr>
            </w:pPr>
            <w:r w:rsidRPr="000D719D">
              <w:rPr>
                <w:rFonts w:eastAsiaTheme="minorEastAsia"/>
                <w:sz w:val="22"/>
                <w:szCs w:val="22"/>
              </w:rPr>
              <w:t>γ.</w:t>
            </w:r>
            <w:r w:rsidRPr="000D719D">
              <w:rPr>
                <w:rFonts w:eastAsiaTheme="minorEastAsia"/>
                <w:b/>
                <w:bCs/>
                <w:i/>
                <w:iCs/>
                <w:sz w:val="22"/>
                <w:szCs w:val="22"/>
              </w:rPr>
              <w:t xml:space="preserve"> </w:t>
            </w:r>
            <w:proofErr w:type="spellStart"/>
            <w:r w:rsidRPr="000D719D">
              <w:rPr>
                <w:rFonts w:eastAsiaTheme="minorEastAsia"/>
                <w:b/>
                <w:bCs/>
                <w:i/>
                <w:iCs/>
                <w:sz w:val="22"/>
                <w:szCs w:val="22"/>
              </w:rPr>
              <w:t>ἐγγεγρ</w:t>
            </w:r>
            <w:proofErr w:type="spellEnd"/>
            <w:r w:rsidRPr="000D719D">
              <w:rPr>
                <w:rFonts w:eastAsiaTheme="minorEastAsia"/>
                <w:b/>
                <w:bCs/>
                <w:i/>
                <w:iCs/>
                <w:sz w:val="22"/>
                <w:szCs w:val="22"/>
              </w:rPr>
              <w:t>αμμένοι</w:t>
            </w:r>
          </w:p>
        </w:tc>
      </w:tr>
      <w:tr w:rsidR="002B7319" w:rsidRPr="000D719D" w14:paraId="02C52233" w14:textId="77777777" w:rsidTr="008C71E3">
        <w:trPr>
          <w:trHeight w:val="405"/>
        </w:trPr>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86C3C3" w14:textId="77777777" w:rsidR="002B7319" w:rsidRPr="000D719D" w:rsidRDefault="002B7319" w:rsidP="008C71E3">
            <w:pPr>
              <w:spacing w:after="0" w:line="288" w:lineRule="auto"/>
              <w:rPr>
                <w:rFonts w:eastAsiaTheme="minorEastAsia"/>
                <w:sz w:val="22"/>
                <w:szCs w:val="22"/>
              </w:rPr>
            </w:pPr>
            <w:r w:rsidRPr="000D719D">
              <w:rPr>
                <w:rFonts w:eastAsiaTheme="minorEastAsia"/>
                <w:sz w:val="22"/>
                <w:szCs w:val="22"/>
              </w:rPr>
              <w:t>4. απ</w:t>
            </w:r>
            <w:proofErr w:type="spellStart"/>
            <w:r w:rsidRPr="000D719D">
              <w:rPr>
                <w:rFonts w:eastAsiaTheme="minorEastAsia"/>
                <w:sz w:val="22"/>
                <w:szCs w:val="22"/>
              </w:rPr>
              <w:t>ενεργο</w:t>
            </w:r>
            <w:proofErr w:type="spellEnd"/>
            <w:r w:rsidRPr="000D719D">
              <w:rPr>
                <w:rFonts w:eastAsiaTheme="minorEastAsia"/>
                <w:sz w:val="22"/>
                <w:szCs w:val="22"/>
              </w:rPr>
              <w:t>ποίηση</w:t>
            </w:r>
          </w:p>
        </w:tc>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10DB97" w14:textId="77777777" w:rsidR="002B7319" w:rsidRPr="000D719D" w:rsidRDefault="002B7319" w:rsidP="008C71E3">
            <w:pPr>
              <w:spacing w:after="0" w:line="288" w:lineRule="auto"/>
              <w:rPr>
                <w:rFonts w:eastAsiaTheme="minorEastAsia"/>
                <w:b/>
                <w:bCs/>
                <w:i/>
                <w:iCs/>
                <w:sz w:val="22"/>
                <w:szCs w:val="22"/>
              </w:rPr>
            </w:pPr>
            <w:r w:rsidRPr="000D719D">
              <w:rPr>
                <w:rFonts w:eastAsiaTheme="minorEastAsia"/>
                <w:sz w:val="22"/>
                <w:szCs w:val="22"/>
              </w:rPr>
              <w:t>δ.</w:t>
            </w:r>
            <w:r w:rsidRPr="000D719D">
              <w:rPr>
                <w:rFonts w:eastAsiaTheme="minorEastAsia"/>
                <w:b/>
                <w:bCs/>
                <w:i/>
                <w:iCs/>
                <w:sz w:val="22"/>
                <w:szCs w:val="22"/>
              </w:rPr>
              <w:t xml:space="preserve"> ἀπ</w:t>
            </w:r>
            <w:proofErr w:type="spellStart"/>
            <w:r w:rsidRPr="000D719D">
              <w:rPr>
                <w:rFonts w:eastAsiaTheme="minorEastAsia"/>
                <w:b/>
                <w:bCs/>
                <w:i/>
                <w:iCs/>
                <w:sz w:val="22"/>
                <w:szCs w:val="22"/>
              </w:rPr>
              <w:t>ενεγκεῖν</w:t>
            </w:r>
            <w:proofErr w:type="spellEnd"/>
          </w:p>
        </w:tc>
      </w:tr>
      <w:tr w:rsidR="002B7319" w:rsidRPr="000D719D" w14:paraId="5FCA0562" w14:textId="77777777" w:rsidTr="008C71E3">
        <w:trPr>
          <w:trHeight w:val="405"/>
        </w:trPr>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DB90B" w14:textId="77777777" w:rsidR="002B7319" w:rsidRPr="000D719D" w:rsidRDefault="002B7319" w:rsidP="008C71E3">
            <w:pPr>
              <w:spacing w:after="0" w:line="288" w:lineRule="auto"/>
              <w:rPr>
                <w:rFonts w:eastAsiaTheme="minorEastAsia"/>
                <w:sz w:val="22"/>
                <w:szCs w:val="22"/>
              </w:rPr>
            </w:pPr>
            <w:r w:rsidRPr="000D719D">
              <w:rPr>
                <w:rFonts w:eastAsiaTheme="minorEastAsia"/>
                <w:sz w:val="22"/>
                <w:szCs w:val="22"/>
              </w:rPr>
              <w:t>5. α</w:t>
            </w:r>
            <w:proofErr w:type="spellStart"/>
            <w:r w:rsidRPr="000D719D">
              <w:rPr>
                <w:rFonts w:eastAsiaTheme="minorEastAsia"/>
                <w:sz w:val="22"/>
                <w:szCs w:val="22"/>
              </w:rPr>
              <w:t>νήθικος</w:t>
            </w:r>
            <w:proofErr w:type="spellEnd"/>
          </w:p>
        </w:tc>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0D5E2" w14:textId="77777777" w:rsidR="002B7319" w:rsidRPr="000D719D" w:rsidRDefault="002B7319" w:rsidP="008C71E3">
            <w:pPr>
              <w:spacing w:after="0" w:line="288" w:lineRule="auto"/>
              <w:rPr>
                <w:rFonts w:eastAsiaTheme="minorEastAsia"/>
                <w:b/>
                <w:bCs/>
                <w:i/>
                <w:iCs/>
                <w:sz w:val="22"/>
                <w:szCs w:val="22"/>
              </w:rPr>
            </w:pPr>
            <w:r w:rsidRPr="000D719D">
              <w:rPr>
                <w:rFonts w:eastAsiaTheme="minorEastAsia"/>
                <w:sz w:val="22"/>
                <w:szCs w:val="22"/>
              </w:rPr>
              <w:t>ε.</w:t>
            </w:r>
            <w:r w:rsidRPr="000D719D">
              <w:rPr>
                <w:rFonts w:eastAsiaTheme="minorEastAsia"/>
                <w:b/>
                <w:bCs/>
                <w:i/>
                <w:iCs/>
                <w:sz w:val="22"/>
                <w:szCs w:val="22"/>
              </w:rPr>
              <w:t xml:space="preserve"> παρα</w:t>
            </w:r>
            <w:proofErr w:type="spellStart"/>
            <w:r w:rsidRPr="000D719D">
              <w:rPr>
                <w:rFonts w:eastAsiaTheme="minorEastAsia"/>
                <w:b/>
                <w:bCs/>
                <w:i/>
                <w:iCs/>
                <w:sz w:val="22"/>
                <w:szCs w:val="22"/>
              </w:rPr>
              <w:t>δοθέντ</w:t>
            </w:r>
            <w:proofErr w:type="spellEnd"/>
            <w:r w:rsidRPr="000D719D">
              <w:rPr>
                <w:rFonts w:eastAsiaTheme="minorEastAsia"/>
                <w:b/>
                <w:bCs/>
                <w:i/>
                <w:iCs/>
                <w:sz w:val="22"/>
                <w:szCs w:val="22"/>
              </w:rPr>
              <w:t>α</w:t>
            </w:r>
          </w:p>
        </w:tc>
      </w:tr>
      <w:tr w:rsidR="002B7319" w:rsidRPr="000D719D" w14:paraId="16713B63" w14:textId="77777777" w:rsidTr="008C71E3">
        <w:trPr>
          <w:trHeight w:val="405"/>
        </w:trPr>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3D68FA" w14:textId="77777777" w:rsidR="002B7319" w:rsidRPr="000D719D" w:rsidRDefault="002B7319" w:rsidP="008C71E3">
            <w:pPr>
              <w:spacing w:after="0" w:line="288" w:lineRule="auto"/>
              <w:rPr>
                <w:rFonts w:eastAsiaTheme="minorEastAsia"/>
                <w:sz w:val="22"/>
                <w:szCs w:val="22"/>
              </w:rPr>
            </w:pPr>
            <w:r w:rsidRPr="000D719D">
              <w:rPr>
                <w:rFonts w:eastAsiaTheme="minorEastAsia"/>
                <w:sz w:val="22"/>
                <w:szCs w:val="22"/>
              </w:rPr>
              <w:t xml:space="preserve">6. </w:t>
            </w:r>
            <w:proofErr w:type="spellStart"/>
            <w:r w:rsidRPr="000D719D">
              <w:rPr>
                <w:rFonts w:eastAsiaTheme="minorEastAsia"/>
                <w:sz w:val="22"/>
                <w:szCs w:val="22"/>
              </w:rPr>
              <w:t>έφι</w:t>
            </w:r>
            <w:proofErr w:type="spellEnd"/>
            <w:r w:rsidRPr="000D719D">
              <w:rPr>
                <w:rFonts w:eastAsiaTheme="minorEastAsia"/>
                <w:sz w:val="22"/>
                <w:szCs w:val="22"/>
              </w:rPr>
              <w:t>ππος</w:t>
            </w:r>
          </w:p>
        </w:tc>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F119A3" w14:textId="77777777" w:rsidR="002B7319" w:rsidRPr="000D719D" w:rsidRDefault="002B7319" w:rsidP="008C71E3">
            <w:pPr>
              <w:spacing w:after="0" w:line="288" w:lineRule="auto"/>
              <w:rPr>
                <w:rFonts w:eastAsiaTheme="minorEastAsia"/>
                <w:sz w:val="22"/>
                <w:szCs w:val="22"/>
              </w:rPr>
            </w:pPr>
          </w:p>
        </w:tc>
      </w:tr>
      <w:tr w:rsidR="002B7319" w:rsidRPr="000D719D" w14:paraId="3FE05F78" w14:textId="77777777" w:rsidTr="008C71E3">
        <w:trPr>
          <w:trHeight w:val="405"/>
        </w:trPr>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00F26" w14:textId="77777777" w:rsidR="002B7319" w:rsidRPr="000D719D" w:rsidRDefault="002B7319" w:rsidP="008C71E3">
            <w:pPr>
              <w:spacing w:after="0" w:line="288" w:lineRule="auto"/>
              <w:rPr>
                <w:rFonts w:eastAsiaTheme="minorEastAsia"/>
                <w:sz w:val="22"/>
                <w:szCs w:val="22"/>
              </w:rPr>
            </w:pPr>
            <w:r w:rsidRPr="000D719D">
              <w:rPr>
                <w:rFonts w:eastAsiaTheme="minorEastAsia"/>
                <w:sz w:val="22"/>
                <w:szCs w:val="22"/>
              </w:rPr>
              <w:t>7. α</w:t>
            </w:r>
            <w:proofErr w:type="spellStart"/>
            <w:r w:rsidRPr="000D719D">
              <w:rPr>
                <w:rFonts w:eastAsiaTheme="minorEastAsia"/>
                <w:sz w:val="22"/>
                <w:szCs w:val="22"/>
              </w:rPr>
              <w:t>ντιγρ</w:t>
            </w:r>
            <w:proofErr w:type="spellEnd"/>
            <w:r w:rsidRPr="000D719D">
              <w:rPr>
                <w:rFonts w:eastAsiaTheme="minorEastAsia"/>
                <w:sz w:val="22"/>
                <w:szCs w:val="22"/>
              </w:rPr>
              <w:t>αφή</w:t>
            </w:r>
          </w:p>
        </w:tc>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1D189" w14:textId="77777777" w:rsidR="002B7319" w:rsidRPr="000D719D" w:rsidRDefault="002B7319" w:rsidP="008C71E3">
            <w:pPr>
              <w:spacing w:after="0" w:line="288" w:lineRule="auto"/>
              <w:rPr>
                <w:rFonts w:eastAsiaTheme="minorEastAsia"/>
                <w:sz w:val="22"/>
                <w:szCs w:val="22"/>
              </w:rPr>
            </w:pPr>
          </w:p>
        </w:tc>
      </w:tr>
    </w:tbl>
    <w:p w14:paraId="28B2576C" w14:textId="720DDC47" w:rsidR="00AF1554" w:rsidRDefault="002B7319" w:rsidP="00DB4A2A">
      <w:pPr>
        <w:spacing w:after="0" w:line="288" w:lineRule="auto"/>
        <w:rPr>
          <w:sz w:val="22"/>
          <w:szCs w:val="22"/>
          <w:lang w:val="el-GR"/>
        </w:rPr>
      </w:pPr>
      <w:r w:rsidRPr="000D719D">
        <w:rPr>
          <w:sz w:val="22"/>
          <w:szCs w:val="22"/>
          <w:lang w:val="el-GR"/>
        </w:rPr>
        <w:t xml:space="preserve"> </w:t>
      </w:r>
    </w:p>
    <w:p w14:paraId="18C88702" w14:textId="77777777" w:rsidR="00AF1554" w:rsidRDefault="00AF1554">
      <w:pPr>
        <w:overflowPunct/>
        <w:autoSpaceDE/>
        <w:autoSpaceDN/>
        <w:adjustRightInd/>
        <w:spacing w:after="160" w:line="259" w:lineRule="auto"/>
        <w:jc w:val="left"/>
        <w:textAlignment w:val="auto"/>
        <w:rPr>
          <w:sz w:val="22"/>
          <w:szCs w:val="22"/>
          <w:lang w:val="el-GR"/>
        </w:rPr>
      </w:pPr>
      <w:r>
        <w:rPr>
          <w:sz w:val="22"/>
          <w:szCs w:val="22"/>
          <w:lang w:val="el-GR"/>
        </w:rPr>
        <w:br w:type="page"/>
      </w:r>
    </w:p>
    <w:p w14:paraId="689688E0" w14:textId="032314F7" w:rsidR="002B7319" w:rsidRPr="00010E83" w:rsidRDefault="00AF1554" w:rsidP="00010E83">
      <w:pPr>
        <w:spacing w:after="0" w:line="288" w:lineRule="auto"/>
        <w:jc w:val="center"/>
        <w:rPr>
          <w:b/>
          <w:bCs/>
          <w:sz w:val="22"/>
          <w:szCs w:val="22"/>
          <w:lang w:val="el-GR"/>
        </w:rPr>
      </w:pPr>
      <w:r w:rsidRPr="00010E83">
        <w:rPr>
          <w:b/>
          <w:bCs/>
          <w:sz w:val="22"/>
          <w:szCs w:val="22"/>
          <w:lang w:val="el-GR"/>
        </w:rPr>
        <w:lastRenderedPageBreak/>
        <w:t>ΛΥΣΙΑΣ, ΥΠΕΡ ΜΑΝΤΙΘΕΟΥ 4-8</w:t>
      </w:r>
    </w:p>
    <w:p w14:paraId="25C5301F" w14:textId="48B39F37" w:rsidR="00AF1554" w:rsidRPr="00010E83" w:rsidRDefault="00AF1554" w:rsidP="00010E83">
      <w:pPr>
        <w:spacing w:after="0" w:line="288" w:lineRule="auto"/>
        <w:jc w:val="center"/>
        <w:rPr>
          <w:b/>
          <w:bCs/>
          <w:sz w:val="22"/>
          <w:szCs w:val="22"/>
          <w:lang w:val="el-GR"/>
        </w:rPr>
      </w:pPr>
      <w:r w:rsidRPr="00010E83">
        <w:rPr>
          <w:b/>
          <w:bCs/>
          <w:sz w:val="22"/>
          <w:szCs w:val="22"/>
          <w:lang w:val="el-GR"/>
        </w:rPr>
        <w:t>ΦΥΛΛΟ ΕΡΓΑΣΙΑΣ</w:t>
      </w:r>
    </w:p>
    <w:p w14:paraId="14EE68BB" w14:textId="77777777" w:rsidR="00010E83" w:rsidRPr="00010E83" w:rsidRDefault="00010E83" w:rsidP="00010E83">
      <w:pPr>
        <w:spacing w:after="0" w:line="288" w:lineRule="auto"/>
        <w:rPr>
          <w:sz w:val="22"/>
          <w:szCs w:val="22"/>
          <w:lang w:val="el-GR" w:eastAsia="el-GR"/>
        </w:rPr>
      </w:pPr>
      <w:r w:rsidRPr="00010E83">
        <w:rPr>
          <w:color w:val="000000"/>
          <w:sz w:val="22"/>
          <w:szCs w:val="22"/>
          <w:lang w:val="el-GR" w:eastAsia="el-GR"/>
        </w:rPr>
        <w:t>Να γράψετε τον αριθμό που αντιστοιχεί σε καθεμία από τις παρακάτω περιόδους λόγου και δίπλα σε αυτόν τη λέξη «</w:t>
      </w:r>
      <w:r w:rsidRPr="00010E83">
        <w:rPr>
          <w:b/>
          <w:bCs/>
          <w:sz w:val="22"/>
          <w:szCs w:val="22"/>
          <w:lang w:val="el-GR" w:eastAsia="el-GR"/>
        </w:rPr>
        <w:t>Σωστό</w:t>
      </w:r>
      <w:r w:rsidRPr="00010E83">
        <w:rPr>
          <w:sz w:val="22"/>
          <w:szCs w:val="22"/>
          <w:lang w:val="el-GR" w:eastAsia="el-GR"/>
        </w:rPr>
        <w:t>», αν είναι σωστή, ή τη λέξη «</w:t>
      </w:r>
      <w:r w:rsidRPr="00010E83">
        <w:rPr>
          <w:b/>
          <w:bCs/>
          <w:sz w:val="22"/>
          <w:szCs w:val="22"/>
          <w:lang w:val="el-GR" w:eastAsia="el-GR"/>
        </w:rPr>
        <w:t>Λάθος</w:t>
      </w:r>
      <w:r w:rsidRPr="00010E83">
        <w:rPr>
          <w:sz w:val="22"/>
          <w:szCs w:val="22"/>
          <w:lang w:val="el-GR" w:eastAsia="el-GR"/>
        </w:rPr>
        <w:t xml:space="preserve">», αν είναι λανθασμένη, με βάση το αρχαίο κείμενο και να τεκμηριώσετε κάθε απάντησή σας γράφοντας </w:t>
      </w:r>
      <w:r w:rsidRPr="00010E83">
        <w:rPr>
          <w:b/>
          <w:bCs/>
          <w:sz w:val="22"/>
          <w:szCs w:val="22"/>
          <w:lang w:val="el-GR" w:eastAsia="el-GR"/>
        </w:rPr>
        <w:t>τις λέξεις/φράσεις</w:t>
      </w:r>
      <w:r w:rsidRPr="00010E83">
        <w:rPr>
          <w:sz w:val="22"/>
          <w:szCs w:val="22"/>
          <w:lang w:val="el-GR" w:eastAsia="el-GR"/>
        </w:rPr>
        <w:t xml:space="preserve"> του αρχαίου κειμένου που την επιβεβαιώνουν:</w:t>
      </w:r>
      <w:r w:rsidRPr="00010E83">
        <w:rPr>
          <w:sz w:val="22"/>
          <w:szCs w:val="22"/>
          <w:lang w:eastAsia="el-GR"/>
        </w:rPr>
        <w:t> </w:t>
      </w:r>
    </w:p>
    <w:p w14:paraId="648E55DD" w14:textId="77777777" w:rsidR="00010E83" w:rsidRDefault="00010E83" w:rsidP="00DB4A2A">
      <w:pPr>
        <w:spacing w:after="0" w:line="288" w:lineRule="auto"/>
        <w:rPr>
          <w:sz w:val="22"/>
          <w:szCs w:val="22"/>
          <w:lang w:val="el-GR"/>
        </w:rPr>
      </w:pPr>
    </w:p>
    <w:p w14:paraId="739E702F" w14:textId="77777777" w:rsidR="00AF1554" w:rsidRPr="00270FC5"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color w:val="000000"/>
          <w:sz w:val="22"/>
          <w:szCs w:val="22"/>
          <w:lang w:val="el-GR" w:eastAsia="el-GR"/>
        </w:rPr>
        <w:t xml:space="preserve">Ο </w:t>
      </w:r>
      <w:proofErr w:type="spellStart"/>
      <w:r w:rsidRPr="000D719D">
        <w:rPr>
          <w:color w:val="000000"/>
          <w:sz w:val="22"/>
          <w:szCs w:val="22"/>
          <w:lang w:val="el-GR" w:eastAsia="el-GR"/>
        </w:rPr>
        <w:t>Μαντίθεος</w:t>
      </w:r>
      <w:proofErr w:type="spellEnd"/>
      <w:r w:rsidRPr="000D719D">
        <w:rPr>
          <w:color w:val="000000"/>
          <w:sz w:val="22"/>
          <w:szCs w:val="22"/>
          <w:lang w:val="el-GR" w:eastAsia="el-GR"/>
        </w:rPr>
        <w:t xml:space="preserve"> επέστρεψε στην Αθήνα για να υποστηρίξει το καθεστώς των Τριάκοντα.</w:t>
      </w:r>
      <w:r w:rsidRPr="000D719D">
        <w:rPr>
          <w:color w:val="000000"/>
          <w:sz w:val="22"/>
          <w:szCs w:val="22"/>
          <w:lang w:eastAsia="el-GR"/>
        </w:rPr>
        <w:t> </w:t>
      </w:r>
    </w:p>
    <w:p w14:paraId="2042A600" w14:textId="77777777" w:rsidR="00AF1554" w:rsidRDefault="00AF1554" w:rsidP="00AF1554">
      <w:pPr>
        <w:pStyle w:val="a4"/>
        <w:spacing w:after="0" w:line="360" w:lineRule="auto"/>
        <w:rPr>
          <w:sz w:val="22"/>
          <w:szCs w:val="22"/>
          <w:lang w:val="el-GR" w:eastAsia="el-GR"/>
        </w:rPr>
      </w:pPr>
    </w:p>
    <w:p w14:paraId="355B698B"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ισχυρίζεται ότι επέστρεψε ολόκληρο το επίδομα του ιππέα στο δημόσιο.</w:t>
      </w:r>
    </w:p>
    <w:p w14:paraId="0EECCC4C" w14:textId="77777777" w:rsidR="00AF1554" w:rsidRPr="000D719D" w:rsidRDefault="00AF1554" w:rsidP="00AF1554">
      <w:pPr>
        <w:overflowPunct/>
        <w:autoSpaceDE/>
        <w:autoSpaceDN/>
        <w:adjustRightInd/>
        <w:spacing w:after="0" w:line="360" w:lineRule="auto"/>
        <w:ind w:left="924"/>
        <w:rPr>
          <w:sz w:val="22"/>
          <w:szCs w:val="22"/>
          <w:lang w:val="el-GR" w:eastAsia="el-GR"/>
        </w:rPr>
      </w:pPr>
    </w:p>
    <w:p w14:paraId="2D662812"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υποστηρίζει την αξιοπιστία και την εγκυρότητα του </w:t>
      </w:r>
      <w:proofErr w:type="spellStart"/>
      <w:r w:rsidRPr="000D719D">
        <w:rPr>
          <w:sz w:val="22"/>
          <w:szCs w:val="22"/>
          <w:lang w:val="el-GR" w:eastAsia="el-GR"/>
        </w:rPr>
        <w:t>σανιδίου</w:t>
      </w:r>
      <w:proofErr w:type="spellEnd"/>
      <w:r>
        <w:rPr>
          <w:sz w:val="22"/>
          <w:szCs w:val="22"/>
          <w:lang w:val="el-GR" w:eastAsia="el-GR"/>
        </w:rPr>
        <w:t>.</w:t>
      </w:r>
    </w:p>
    <w:p w14:paraId="431C17AD" w14:textId="77777777" w:rsidR="00AF1554" w:rsidRDefault="00AF1554" w:rsidP="00AF1554">
      <w:pPr>
        <w:pStyle w:val="a4"/>
        <w:rPr>
          <w:sz w:val="22"/>
          <w:szCs w:val="22"/>
          <w:lang w:val="el-GR" w:eastAsia="el-GR"/>
        </w:rPr>
      </w:pPr>
    </w:p>
    <w:p w14:paraId="27C51939"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ισχυρίζεται ότι ονόματα πολιτών που απουσίαζαν από την Αθήνα την εποχή των Τριάκοντα περιλαμβάνονται στο </w:t>
      </w:r>
      <w:proofErr w:type="spellStart"/>
      <w:r w:rsidRPr="000D719D">
        <w:rPr>
          <w:sz w:val="22"/>
          <w:szCs w:val="22"/>
          <w:lang w:val="el-GR" w:eastAsia="el-GR"/>
        </w:rPr>
        <w:t>σανίδιο</w:t>
      </w:r>
      <w:proofErr w:type="spellEnd"/>
      <w:r w:rsidRPr="000D719D">
        <w:rPr>
          <w:sz w:val="22"/>
          <w:szCs w:val="22"/>
          <w:lang w:val="el-GR" w:eastAsia="el-GR"/>
        </w:rPr>
        <w:t>.</w:t>
      </w:r>
    </w:p>
    <w:p w14:paraId="4F655D39" w14:textId="77777777" w:rsidR="00AF1554" w:rsidRPr="000D719D" w:rsidRDefault="00AF1554" w:rsidP="00AF1554">
      <w:pPr>
        <w:overflowPunct/>
        <w:autoSpaceDE/>
        <w:autoSpaceDN/>
        <w:adjustRightInd/>
        <w:spacing w:after="0" w:line="360" w:lineRule="auto"/>
        <w:rPr>
          <w:sz w:val="22"/>
          <w:szCs w:val="22"/>
          <w:lang w:val="el-GR" w:eastAsia="el-GR"/>
        </w:rPr>
      </w:pPr>
    </w:p>
    <w:p w14:paraId="7EB6326A"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παραδέχεται ότι οι σύνδικοι, ως συνήγοροι του δημοσίου, τον κατηγόρησαν ότι δεν επέστρεψε το επίδομα του ιππέα.</w:t>
      </w:r>
    </w:p>
    <w:p w14:paraId="2EB8FD20" w14:textId="77777777" w:rsidR="00AF1554" w:rsidRPr="000D719D" w:rsidRDefault="00AF1554" w:rsidP="00AF1554">
      <w:pPr>
        <w:overflowPunct/>
        <w:autoSpaceDE/>
        <w:autoSpaceDN/>
        <w:adjustRightInd/>
        <w:spacing w:after="0" w:line="360" w:lineRule="auto"/>
        <w:rPr>
          <w:sz w:val="22"/>
          <w:szCs w:val="22"/>
          <w:lang w:val="el-GR" w:eastAsia="el-GR"/>
        </w:rPr>
      </w:pPr>
    </w:p>
    <w:p w14:paraId="09D38EC4"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αρνείται την κατηγορία, επειδή θεωρεί ότι αποτελεί εμπόδιο στην έγκρισή του ως βουλευτή.</w:t>
      </w:r>
    </w:p>
    <w:p w14:paraId="1418BC63" w14:textId="77777777" w:rsidR="00AF1554" w:rsidRPr="000D719D" w:rsidRDefault="00AF1554" w:rsidP="00AF1554">
      <w:pPr>
        <w:overflowPunct/>
        <w:autoSpaceDE/>
        <w:autoSpaceDN/>
        <w:adjustRightInd/>
        <w:spacing w:after="0" w:line="360" w:lineRule="auto"/>
        <w:rPr>
          <w:sz w:val="22"/>
          <w:szCs w:val="22"/>
          <w:lang w:val="el-GR" w:eastAsia="el-GR"/>
        </w:rPr>
      </w:pPr>
    </w:p>
    <w:p w14:paraId="13FFEAE0"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ισχυρίζεται ότι ο μοναδικός λόγος της απολογίας του είναι ο έλεγχος της ψευδολογίας των κατηγόρων του.</w:t>
      </w:r>
    </w:p>
    <w:p w14:paraId="5BE23CBC" w14:textId="77777777" w:rsidR="00AF1554" w:rsidRPr="000D719D" w:rsidRDefault="00AF1554" w:rsidP="00AF1554">
      <w:pPr>
        <w:overflowPunct/>
        <w:autoSpaceDE/>
        <w:autoSpaceDN/>
        <w:adjustRightInd/>
        <w:spacing w:after="0" w:line="360" w:lineRule="auto"/>
        <w:rPr>
          <w:sz w:val="22"/>
          <w:szCs w:val="22"/>
          <w:lang w:val="el-GR" w:eastAsia="el-GR"/>
        </w:rPr>
      </w:pPr>
    </w:p>
    <w:p w14:paraId="1140DC54"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αναφέρει ότι, αν οι φύλαρχοι δεν παρουσίαζαν αυτούς που είχαν πάρει το χρηματικό επίδομα, θα πλήρωναν οι ίδιοι το συγκεκριμένο ποσό. </w:t>
      </w:r>
    </w:p>
    <w:p w14:paraId="005148CD" w14:textId="77777777" w:rsidR="00AF1554" w:rsidRPr="000D719D" w:rsidRDefault="00AF1554" w:rsidP="00AF1554">
      <w:pPr>
        <w:overflowPunct/>
        <w:autoSpaceDE/>
        <w:autoSpaceDN/>
        <w:adjustRightInd/>
        <w:spacing w:after="0" w:line="360" w:lineRule="auto"/>
        <w:rPr>
          <w:sz w:val="22"/>
          <w:szCs w:val="22"/>
          <w:lang w:val="el-GR" w:eastAsia="el-GR"/>
        </w:rPr>
      </w:pPr>
    </w:p>
    <w:p w14:paraId="4962A27C"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καταλήγει στο συμπέρασμα ότι οι κατάλογοι που παραδίδονταν από τους φυλάρχους είναι πιο αξιόπιστο στοιχείο σε σχέση με το </w:t>
      </w:r>
      <w:proofErr w:type="spellStart"/>
      <w:r w:rsidRPr="000D719D">
        <w:rPr>
          <w:sz w:val="22"/>
          <w:szCs w:val="22"/>
          <w:lang w:val="el-GR" w:eastAsia="el-GR"/>
        </w:rPr>
        <w:t>σανίδιο</w:t>
      </w:r>
      <w:proofErr w:type="spellEnd"/>
      <w:r w:rsidRPr="000D719D">
        <w:rPr>
          <w:sz w:val="22"/>
          <w:szCs w:val="22"/>
          <w:lang w:val="el-GR" w:eastAsia="el-GR"/>
        </w:rPr>
        <w:t>.</w:t>
      </w:r>
    </w:p>
    <w:p w14:paraId="680049DC" w14:textId="77777777" w:rsidR="00AF1554" w:rsidRPr="000D719D" w:rsidRDefault="00AF1554" w:rsidP="00AF1554">
      <w:pPr>
        <w:overflowPunct/>
        <w:autoSpaceDE/>
        <w:autoSpaceDN/>
        <w:adjustRightInd/>
        <w:spacing w:after="0" w:line="360" w:lineRule="auto"/>
        <w:rPr>
          <w:sz w:val="22"/>
          <w:szCs w:val="22"/>
          <w:lang w:val="el-GR" w:eastAsia="el-GR"/>
        </w:rPr>
      </w:pPr>
    </w:p>
    <w:p w14:paraId="6E1E6AD7"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και ο αδελφός του επέστρεψαν στην Αθήνα μετά την αποκατάσταση της δημοκρατίας.  </w:t>
      </w:r>
    </w:p>
    <w:p w14:paraId="1FF5A5DB" w14:textId="77777777" w:rsidR="00AF1554" w:rsidRPr="000D719D" w:rsidRDefault="00AF1554" w:rsidP="00AF1554">
      <w:pPr>
        <w:overflowPunct/>
        <w:autoSpaceDE/>
        <w:autoSpaceDN/>
        <w:adjustRightInd/>
        <w:spacing w:after="0" w:line="360" w:lineRule="auto"/>
        <w:rPr>
          <w:sz w:val="22"/>
          <w:szCs w:val="22"/>
          <w:lang w:val="el-GR" w:eastAsia="el-GR"/>
        </w:rPr>
      </w:pPr>
    </w:p>
    <w:p w14:paraId="2DE87DD4"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Σύμφωνα με τον </w:t>
      </w:r>
      <w:proofErr w:type="spellStart"/>
      <w:r w:rsidRPr="000D719D">
        <w:rPr>
          <w:sz w:val="22"/>
          <w:szCs w:val="22"/>
          <w:lang w:val="el-GR" w:eastAsia="el-GR"/>
        </w:rPr>
        <w:t>Μαντίθεο</w:t>
      </w:r>
      <w:proofErr w:type="spellEnd"/>
      <w:r w:rsidRPr="000D719D">
        <w:rPr>
          <w:sz w:val="22"/>
          <w:szCs w:val="22"/>
          <w:lang w:val="el-GR" w:eastAsia="el-GR"/>
        </w:rPr>
        <w:t xml:space="preserve"> οι Τριάκοντα συνήθως παρείχαν αξιώματα σε εκείνους που δεν είχαν διαπράξει κανένα αδίκημα.  </w:t>
      </w:r>
    </w:p>
    <w:p w14:paraId="4B2FFB7E" w14:textId="77777777" w:rsidR="00AF1554" w:rsidRPr="000D719D" w:rsidRDefault="00AF1554" w:rsidP="00AF1554">
      <w:pPr>
        <w:overflowPunct/>
        <w:autoSpaceDE/>
        <w:autoSpaceDN/>
        <w:adjustRightInd/>
        <w:spacing w:after="0" w:line="360" w:lineRule="auto"/>
        <w:rPr>
          <w:sz w:val="22"/>
          <w:szCs w:val="22"/>
          <w:lang w:val="el-GR" w:eastAsia="el-GR"/>
        </w:rPr>
      </w:pPr>
    </w:p>
    <w:p w14:paraId="0ACFE393"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Σύμφωνα με τους ισχυρισμούς του </w:t>
      </w:r>
      <w:proofErr w:type="spellStart"/>
      <w:r w:rsidRPr="000D719D">
        <w:rPr>
          <w:sz w:val="22"/>
          <w:szCs w:val="22"/>
          <w:lang w:val="el-GR" w:eastAsia="el-GR"/>
        </w:rPr>
        <w:t>Μαντίθεου</w:t>
      </w:r>
      <w:proofErr w:type="spellEnd"/>
      <w:r w:rsidRPr="000D719D">
        <w:rPr>
          <w:sz w:val="22"/>
          <w:szCs w:val="22"/>
          <w:lang w:val="el-GR" w:eastAsia="el-GR"/>
        </w:rPr>
        <w:t xml:space="preserve">, η αναγραφή του ονόματός του στο </w:t>
      </w:r>
      <w:proofErr w:type="spellStart"/>
      <w:r w:rsidRPr="000D719D">
        <w:rPr>
          <w:sz w:val="22"/>
          <w:szCs w:val="22"/>
          <w:lang w:val="el-GR" w:eastAsia="el-GR"/>
        </w:rPr>
        <w:t>σανίδιο</w:t>
      </w:r>
      <w:proofErr w:type="spellEnd"/>
      <w:r w:rsidRPr="000D719D">
        <w:rPr>
          <w:sz w:val="22"/>
          <w:szCs w:val="22"/>
          <w:lang w:val="el-GR" w:eastAsia="el-GR"/>
        </w:rPr>
        <w:t xml:space="preserve"> δεν ήταν ισχυρή απόδειξη.  </w:t>
      </w:r>
    </w:p>
    <w:p w14:paraId="645A26DD" w14:textId="77777777" w:rsidR="00AF1554" w:rsidRPr="000D719D" w:rsidRDefault="00AF1554" w:rsidP="00AF1554">
      <w:pPr>
        <w:overflowPunct/>
        <w:autoSpaceDE/>
        <w:autoSpaceDN/>
        <w:adjustRightInd/>
        <w:spacing w:after="0" w:line="360" w:lineRule="auto"/>
        <w:rPr>
          <w:sz w:val="22"/>
          <w:szCs w:val="22"/>
          <w:lang w:val="el-GR" w:eastAsia="el-GR"/>
        </w:rPr>
      </w:pPr>
    </w:p>
    <w:p w14:paraId="7191C96B"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lastRenderedPageBreak/>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υποστηρίζει ότι πολλοί από αυτούς που παραδέχονταν ότι ήταν ιππείς δεν ήταν καταχωρισμένοι στο </w:t>
      </w:r>
      <w:proofErr w:type="spellStart"/>
      <w:r w:rsidRPr="000D719D">
        <w:rPr>
          <w:sz w:val="22"/>
          <w:szCs w:val="22"/>
          <w:lang w:val="el-GR" w:eastAsia="el-GR"/>
        </w:rPr>
        <w:t>σανίδιο</w:t>
      </w:r>
      <w:proofErr w:type="spellEnd"/>
      <w:r w:rsidRPr="000D719D">
        <w:rPr>
          <w:sz w:val="22"/>
          <w:szCs w:val="22"/>
          <w:lang w:val="el-GR" w:eastAsia="el-GR"/>
        </w:rPr>
        <w:t xml:space="preserve">.   </w:t>
      </w:r>
    </w:p>
    <w:p w14:paraId="00E9059C" w14:textId="77777777" w:rsidR="00AF1554" w:rsidRPr="000D719D" w:rsidRDefault="00AF1554" w:rsidP="00AF1554">
      <w:pPr>
        <w:overflowPunct/>
        <w:autoSpaceDE/>
        <w:autoSpaceDN/>
        <w:adjustRightInd/>
        <w:spacing w:after="0" w:line="360" w:lineRule="auto"/>
        <w:rPr>
          <w:sz w:val="22"/>
          <w:szCs w:val="22"/>
          <w:lang w:val="el-GR" w:eastAsia="el-GR"/>
        </w:rPr>
      </w:pPr>
    </w:p>
    <w:p w14:paraId="0688EF57"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παραδέχεται ότι οι σύνδικοι, ως συνήγοροι του δημοσίου, τον κατηγόρησαν ότι δεν επέστρεψε το επίδομα του ιππέα.</w:t>
      </w:r>
    </w:p>
    <w:p w14:paraId="4E52A2E4" w14:textId="77777777" w:rsidR="00AF1554" w:rsidRDefault="00AF1554" w:rsidP="00AF1554">
      <w:pPr>
        <w:pStyle w:val="a4"/>
        <w:rPr>
          <w:sz w:val="22"/>
          <w:szCs w:val="22"/>
          <w:lang w:val="el-GR" w:eastAsia="el-GR"/>
        </w:rPr>
      </w:pPr>
    </w:p>
    <w:p w14:paraId="533FD256" w14:textId="77777777" w:rsidR="00AF1554" w:rsidRPr="000D719D" w:rsidRDefault="00AF1554" w:rsidP="00AF1554">
      <w:pPr>
        <w:overflowPunct/>
        <w:autoSpaceDE/>
        <w:autoSpaceDN/>
        <w:adjustRightInd/>
        <w:spacing w:after="0" w:line="360" w:lineRule="auto"/>
        <w:rPr>
          <w:sz w:val="22"/>
          <w:szCs w:val="22"/>
          <w:lang w:val="el-GR" w:eastAsia="el-GR"/>
        </w:rPr>
      </w:pPr>
    </w:p>
    <w:p w14:paraId="52750F19"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και ο αδελφός του έφυγαν από την Αθήνα και έζησαν στην περιοχή του Ελλησπόντου κατά την περίοδο του τυραννικού καθεστώτος.</w:t>
      </w:r>
    </w:p>
    <w:p w14:paraId="6FD11476" w14:textId="77777777" w:rsidR="00AF1554" w:rsidRPr="000D719D" w:rsidRDefault="00AF1554" w:rsidP="00AF1554">
      <w:pPr>
        <w:overflowPunct/>
        <w:autoSpaceDE/>
        <w:autoSpaceDN/>
        <w:adjustRightInd/>
        <w:spacing w:after="0" w:line="360" w:lineRule="auto"/>
        <w:ind w:left="924"/>
        <w:rPr>
          <w:sz w:val="22"/>
          <w:szCs w:val="22"/>
          <w:lang w:val="el-GR" w:eastAsia="el-GR"/>
        </w:rPr>
      </w:pPr>
    </w:p>
    <w:p w14:paraId="430ADFAA"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και ο αδελφός του δεν είδαν την κατεδάφιση των Μακρών τειχών το 404 π.Χ. μετά την παράδοση της Αθήνας.</w:t>
      </w:r>
    </w:p>
    <w:p w14:paraId="13334CB6" w14:textId="77777777" w:rsidR="00AF1554" w:rsidRPr="000D719D" w:rsidRDefault="00AF1554" w:rsidP="00AF1554">
      <w:pPr>
        <w:overflowPunct/>
        <w:autoSpaceDE/>
        <w:autoSpaceDN/>
        <w:adjustRightInd/>
        <w:spacing w:after="0" w:line="360" w:lineRule="auto"/>
        <w:rPr>
          <w:sz w:val="22"/>
          <w:szCs w:val="22"/>
          <w:lang w:val="el-GR" w:eastAsia="el-GR"/>
        </w:rPr>
      </w:pPr>
    </w:p>
    <w:p w14:paraId="32128E53"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Σύμφωνα με τους ισχυρισμούς του </w:t>
      </w:r>
      <w:proofErr w:type="spellStart"/>
      <w:r w:rsidRPr="000D719D">
        <w:rPr>
          <w:sz w:val="22"/>
          <w:szCs w:val="22"/>
          <w:lang w:val="el-GR" w:eastAsia="el-GR"/>
        </w:rPr>
        <w:t>Μαντίθεου</w:t>
      </w:r>
      <w:proofErr w:type="spellEnd"/>
      <w:r w:rsidRPr="000D719D">
        <w:rPr>
          <w:sz w:val="22"/>
          <w:szCs w:val="22"/>
          <w:lang w:val="el-GR" w:eastAsia="el-GR"/>
        </w:rPr>
        <w:t>, οι Τριάκοντα δεν εμπιστεύονταν ούτε αυτούς με τους οποίους συνεργάστηκαν για την ανατροπή της δημοκρατίας</w:t>
      </w:r>
      <w:r>
        <w:rPr>
          <w:sz w:val="22"/>
          <w:szCs w:val="22"/>
          <w:lang w:val="el-GR" w:eastAsia="el-GR"/>
        </w:rPr>
        <w:t>.</w:t>
      </w:r>
    </w:p>
    <w:p w14:paraId="0CEAE670" w14:textId="77777777" w:rsidR="00AF1554" w:rsidRPr="000D719D" w:rsidRDefault="00AF1554" w:rsidP="00AF1554">
      <w:pPr>
        <w:overflowPunct/>
        <w:autoSpaceDE/>
        <w:autoSpaceDN/>
        <w:adjustRightInd/>
        <w:spacing w:after="0" w:line="360" w:lineRule="auto"/>
        <w:rPr>
          <w:sz w:val="22"/>
          <w:szCs w:val="22"/>
          <w:lang w:val="el-GR" w:eastAsia="el-GR"/>
        </w:rPr>
      </w:pPr>
    </w:p>
    <w:p w14:paraId="2A9719D3" w14:textId="77777777" w:rsidR="00AF1554" w:rsidRPr="00270FC5"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rFonts w:eastAsiaTheme="minorEastAsia"/>
          <w:sz w:val="22"/>
          <w:szCs w:val="22"/>
          <w:lang w:val="el-GR"/>
        </w:rPr>
        <w:t xml:space="preserve">Ο </w:t>
      </w:r>
      <w:proofErr w:type="spellStart"/>
      <w:r w:rsidRPr="000D719D">
        <w:rPr>
          <w:rFonts w:eastAsiaTheme="minorEastAsia"/>
          <w:sz w:val="22"/>
          <w:szCs w:val="22"/>
          <w:lang w:val="el-GR"/>
        </w:rPr>
        <w:t>Μαντίθεος</w:t>
      </w:r>
      <w:proofErr w:type="spellEnd"/>
      <w:r w:rsidRPr="000D719D">
        <w:rPr>
          <w:rFonts w:eastAsiaTheme="minorEastAsia"/>
          <w:sz w:val="22"/>
          <w:szCs w:val="22"/>
          <w:lang w:val="el-GR"/>
        </w:rPr>
        <w:t xml:space="preserve"> και ο αδερφός του επέστρεψαν στην Αθήνα πέντε μέρες πριν επιστρέψουν από την εξορία στον Πειραιά οι δημοκρατικοί από τη Φυλή.  </w:t>
      </w:r>
    </w:p>
    <w:p w14:paraId="01C683E8" w14:textId="77777777" w:rsidR="00AF1554" w:rsidRPr="000D719D" w:rsidRDefault="00AF1554" w:rsidP="00AF1554">
      <w:pPr>
        <w:overflowPunct/>
        <w:autoSpaceDE/>
        <w:autoSpaceDN/>
        <w:adjustRightInd/>
        <w:spacing w:after="0" w:line="360" w:lineRule="auto"/>
        <w:rPr>
          <w:sz w:val="22"/>
          <w:szCs w:val="22"/>
          <w:lang w:val="el-GR" w:eastAsia="el-GR"/>
        </w:rPr>
      </w:pPr>
    </w:p>
    <w:p w14:paraId="37BEFD00" w14:textId="77777777" w:rsidR="00AF1554" w:rsidRPr="00270FC5"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rFonts w:eastAsiaTheme="minorEastAsia"/>
          <w:sz w:val="22"/>
          <w:szCs w:val="22"/>
          <w:lang w:val="el-GR"/>
        </w:rPr>
        <w:t xml:space="preserve">Οι διαφωνίες μεταξύ των Τριάκοντα είχαν κορυφωθεί την περίοδο επιστροφής του </w:t>
      </w:r>
      <w:proofErr w:type="spellStart"/>
      <w:r w:rsidRPr="000D719D">
        <w:rPr>
          <w:rFonts w:eastAsiaTheme="minorEastAsia"/>
          <w:sz w:val="22"/>
          <w:szCs w:val="22"/>
          <w:lang w:val="el-GR"/>
        </w:rPr>
        <w:t>Μαντίθεου</w:t>
      </w:r>
      <w:proofErr w:type="spellEnd"/>
      <w:r w:rsidRPr="000D719D">
        <w:rPr>
          <w:rFonts w:eastAsiaTheme="minorEastAsia"/>
          <w:sz w:val="22"/>
          <w:szCs w:val="22"/>
          <w:lang w:val="el-GR"/>
        </w:rPr>
        <w:t xml:space="preserve"> στην Αθήνα.</w:t>
      </w:r>
    </w:p>
    <w:p w14:paraId="34FCB8CD" w14:textId="77777777" w:rsidR="00AF1554" w:rsidRPr="000D719D" w:rsidRDefault="00AF1554" w:rsidP="00AF1554">
      <w:pPr>
        <w:overflowPunct/>
        <w:autoSpaceDE/>
        <w:autoSpaceDN/>
        <w:adjustRightInd/>
        <w:spacing w:after="0" w:line="360" w:lineRule="auto"/>
        <w:rPr>
          <w:sz w:val="22"/>
          <w:szCs w:val="22"/>
          <w:lang w:val="el-GR" w:eastAsia="el-GR"/>
        </w:rPr>
      </w:pPr>
    </w:p>
    <w:p w14:paraId="5E4A6C1C"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και ο αδελφός του δεν επέστρεψαν στην Αθήνα παρά μόνον όταν είχε πέσει το καθεστώς των Τριάκοντα. </w:t>
      </w:r>
    </w:p>
    <w:p w14:paraId="68224DA1" w14:textId="77777777" w:rsidR="00AF1554" w:rsidRPr="000D719D" w:rsidRDefault="00AF1554" w:rsidP="00AF1554">
      <w:pPr>
        <w:overflowPunct/>
        <w:autoSpaceDE/>
        <w:autoSpaceDN/>
        <w:adjustRightInd/>
        <w:spacing w:after="0" w:line="360" w:lineRule="auto"/>
        <w:rPr>
          <w:sz w:val="22"/>
          <w:szCs w:val="22"/>
          <w:lang w:val="el-GR" w:eastAsia="el-GR"/>
        </w:rPr>
      </w:pPr>
    </w:p>
    <w:p w14:paraId="07090311"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εκφράζει την πεποίθηση ότι κανείς δεν μπορεί να αποδείξει την ενοχή του.</w:t>
      </w:r>
    </w:p>
    <w:p w14:paraId="7FC75407" w14:textId="77777777" w:rsidR="00AF1554" w:rsidRDefault="00AF1554" w:rsidP="00AF1554">
      <w:pPr>
        <w:pStyle w:val="a4"/>
        <w:rPr>
          <w:sz w:val="22"/>
          <w:szCs w:val="22"/>
          <w:lang w:val="el-GR" w:eastAsia="el-GR"/>
        </w:rPr>
      </w:pPr>
    </w:p>
    <w:p w14:paraId="1CEF7ADE" w14:textId="77777777" w:rsidR="00AF1554" w:rsidRPr="000D719D" w:rsidRDefault="00AF1554" w:rsidP="00AF1554">
      <w:pPr>
        <w:overflowPunct/>
        <w:autoSpaceDE/>
        <w:autoSpaceDN/>
        <w:adjustRightInd/>
        <w:spacing w:after="0" w:line="360" w:lineRule="auto"/>
        <w:ind w:left="924"/>
        <w:rPr>
          <w:sz w:val="22"/>
          <w:szCs w:val="22"/>
          <w:lang w:val="el-GR" w:eastAsia="el-GR"/>
        </w:rPr>
      </w:pPr>
    </w:p>
    <w:p w14:paraId="2A4966E6"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προτρέπει τους βουλευτές να λάβουν υπόψη τους μόνο τους καταλόγους με τα ονόματα των ιππέων από τους οποίους εισπράχθηκαν τα αντίστοιχα επιδόματα.</w:t>
      </w:r>
    </w:p>
    <w:p w14:paraId="5CFD4DA2" w14:textId="77777777" w:rsidR="00AF1554" w:rsidRPr="000D719D" w:rsidRDefault="00AF1554" w:rsidP="00AF1554">
      <w:pPr>
        <w:overflowPunct/>
        <w:autoSpaceDE/>
        <w:autoSpaceDN/>
        <w:adjustRightInd/>
        <w:spacing w:after="0" w:line="360" w:lineRule="auto"/>
        <w:ind w:left="924"/>
        <w:rPr>
          <w:sz w:val="22"/>
          <w:szCs w:val="22"/>
          <w:lang w:val="el-GR" w:eastAsia="el-GR"/>
        </w:rPr>
      </w:pPr>
    </w:p>
    <w:p w14:paraId="7C983603"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παραδέχεται ότι κάποιοι από τους πολίτες υπέφεραν εξαιτίας του.</w:t>
      </w:r>
    </w:p>
    <w:p w14:paraId="765CFC16" w14:textId="77777777" w:rsidR="00AF1554" w:rsidRPr="000D719D" w:rsidRDefault="00AF1554" w:rsidP="00AF1554">
      <w:pPr>
        <w:overflowPunct/>
        <w:autoSpaceDE/>
        <w:autoSpaceDN/>
        <w:adjustRightInd/>
        <w:spacing w:after="0" w:line="360" w:lineRule="auto"/>
        <w:rPr>
          <w:sz w:val="22"/>
          <w:szCs w:val="22"/>
          <w:lang w:val="el-GR" w:eastAsia="el-GR"/>
        </w:rPr>
      </w:pPr>
    </w:p>
    <w:p w14:paraId="683FC084" w14:textId="77777777" w:rsidR="00AF1554" w:rsidRDefault="00AF1554" w:rsidP="00AF1554">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ισχυρίζεται ότι πολλοί από τους βουλευτές εκλέχθηκαν σε αυτό το αξίωμα, επειδή δεν είχαν υπηρετήσει στο ιππικό την εποχή των Τριάκοντα.</w:t>
      </w:r>
    </w:p>
    <w:p w14:paraId="70C970C6" w14:textId="77777777" w:rsidR="00AF1554" w:rsidRDefault="00AF1554" w:rsidP="00AF1554">
      <w:pPr>
        <w:pStyle w:val="a4"/>
        <w:rPr>
          <w:sz w:val="22"/>
          <w:szCs w:val="22"/>
          <w:lang w:val="el-GR" w:eastAsia="el-GR"/>
        </w:rPr>
      </w:pPr>
    </w:p>
    <w:p w14:paraId="67AD04CF" w14:textId="62690CAE" w:rsidR="00AF1554" w:rsidRDefault="00AF1554" w:rsidP="00010E83">
      <w:pPr>
        <w:numPr>
          <w:ilvl w:val="3"/>
          <w:numId w:val="30"/>
        </w:numPr>
        <w:overflowPunct/>
        <w:autoSpaceDE/>
        <w:autoSpaceDN/>
        <w:adjustRightInd/>
        <w:spacing w:after="0" w:line="360" w:lineRule="auto"/>
        <w:ind w:left="924" w:hanging="357"/>
        <w:rPr>
          <w:sz w:val="22"/>
          <w:szCs w:val="22"/>
          <w:lang w:val="el-GR" w:eastAsia="el-GR"/>
        </w:rPr>
      </w:pPr>
      <w:r w:rsidRPr="000D719D">
        <w:rPr>
          <w:sz w:val="22"/>
          <w:szCs w:val="22"/>
          <w:lang w:val="el-GR" w:eastAsia="el-GR"/>
        </w:rPr>
        <w:t xml:space="preserve">Ο </w:t>
      </w:r>
      <w:proofErr w:type="spellStart"/>
      <w:r w:rsidRPr="000D719D">
        <w:rPr>
          <w:sz w:val="22"/>
          <w:szCs w:val="22"/>
          <w:lang w:val="el-GR" w:eastAsia="el-GR"/>
        </w:rPr>
        <w:t>Μαντίθεος</w:t>
      </w:r>
      <w:proofErr w:type="spellEnd"/>
      <w:r w:rsidRPr="000D719D">
        <w:rPr>
          <w:sz w:val="22"/>
          <w:szCs w:val="22"/>
          <w:lang w:val="el-GR" w:eastAsia="el-GR"/>
        </w:rPr>
        <w:t xml:space="preserve"> καλεί μάρτυρα, για να επιβεβαιώσει τον χρόνο επιστροφής του στην Αθήνα.</w:t>
      </w:r>
    </w:p>
    <w:p w14:paraId="5F49CF13" w14:textId="77777777" w:rsidR="00472C0B" w:rsidRPr="00010E83" w:rsidRDefault="00472C0B" w:rsidP="009B66B5">
      <w:pPr>
        <w:overflowPunct/>
        <w:autoSpaceDE/>
        <w:autoSpaceDN/>
        <w:adjustRightInd/>
        <w:spacing w:after="0" w:line="360" w:lineRule="auto"/>
        <w:rPr>
          <w:sz w:val="22"/>
          <w:szCs w:val="22"/>
          <w:lang w:val="el-GR" w:eastAsia="el-GR"/>
        </w:rPr>
      </w:pPr>
    </w:p>
    <w:sectPr w:rsidR="00472C0B" w:rsidRPr="00010E83" w:rsidSect="0096506C">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129E2" w14:textId="77777777" w:rsidR="004314F9" w:rsidRDefault="004314F9" w:rsidP="00C3663A">
      <w:pPr>
        <w:spacing w:after="0"/>
      </w:pPr>
      <w:r>
        <w:separator/>
      </w:r>
    </w:p>
  </w:endnote>
  <w:endnote w:type="continuationSeparator" w:id="0">
    <w:p w14:paraId="469F88AD" w14:textId="77777777" w:rsidR="004314F9" w:rsidRDefault="004314F9" w:rsidP="00C366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gFuture UC Pol">
    <w:altName w:val="Calibri"/>
    <w:charset w:val="00"/>
    <w:family w:val="auto"/>
    <w:pitch w:val="variable"/>
    <w:sig w:usb0="00000087" w:usb1="00000000" w:usb2="00000000" w:usb3="00000000" w:csb0="0000009B"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406322"/>
      <w:docPartObj>
        <w:docPartGallery w:val="Page Numbers (Bottom of Page)"/>
        <w:docPartUnique/>
      </w:docPartObj>
    </w:sdtPr>
    <w:sdtContent>
      <w:p w14:paraId="0DD48555" w14:textId="37320E00" w:rsidR="00277910" w:rsidRDefault="00277910">
        <w:pPr>
          <w:pStyle w:val="a7"/>
          <w:jc w:val="center"/>
        </w:pPr>
        <w:r>
          <w:fldChar w:fldCharType="begin"/>
        </w:r>
        <w:r>
          <w:instrText>PAGE   \* MERGEFORMAT</w:instrText>
        </w:r>
        <w:r>
          <w:fldChar w:fldCharType="separate"/>
        </w:r>
        <w:r>
          <w:rPr>
            <w:lang w:val="el-GR"/>
          </w:rPr>
          <w:t>2</w:t>
        </w:r>
        <w:r>
          <w:fldChar w:fldCharType="end"/>
        </w:r>
      </w:p>
    </w:sdtContent>
  </w:sdt>
  <w:p w14:paraId="50BE0C64" w14:textId="77777777" w:rsidR="00277910" w:rsidRDefault="002779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74AB" w14:textId="77777777" w:rsidR="004314F9" w:rsidRDefault="004314F9" w:rsidP="00C3663A">
      <w:pPr>
        <w:spacing w:after="0"/>
      </w:pPr>
      <w:r>
        <w:separator/>
      </w:r>
    </w:p>
  </w:footnote>
  <w:footnote w:type="continuationSeparator" w:id="0">
    <w:p w14:paraId="5BCE470A" w14:textId="77777777" w:rsidR="004314F9" w:rsidRDefault="004314F9" w:rsidP="00C366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CACD2F"/>
    <w:multiLevelType w:val="singleLevel"/>
    <w:tmpl w:val="D0CACD2F"/>
    <w:lvl w:ilvl="0">
      <w:start w:val="1"/>
      <w:numFmt w:val="decimal"/>
      <w:lvlText w:val="%1."/>
      <w:lvlJc w:val="left"/>
      <w:pPr>
        <w:tabs>
          <w:tab w:val="left" w:pos="425"/>
        </w:tabs>
        <w:ind w:left="425" w:hanging="425"/>
      </w:pPr>
      <w:rPr>
        <w:rFonts w:hint="default"/>
      </w:rPr>
    </w:lvl>
  </w:abstractNum>
  <w:abstractNum w:abstractNumId="1" w15:restartNumberingAfterBreak="0">
    <w:nsid w:val="029C44AD"/>
    <w:multiLevelType w:val="multilevel"/>
    <w:tmpl w:val="EF62160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226A8"/>
    <w:multiLevelType w:val="hybridMultilevel"/>
    <w:tmpl w:val="CAC8EB96"/>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A41BC6"/>
    <w:multiLevelType w:val="hybridMultilevel"/>
    <w:tmpl w:val="8CA64BCA"/>
    <w:lvl w:ilvl="0" w:tplc="F52C3866">
      <w:start w:val="1"/>
      <w:numFmt w:val="decimal"/>
      <w:lvlText w:val="%1)"/>
      <w:lvlJc w:val="left"/>
      <w:pPr>
        <w:ind w:left="720" w:hanging="360"/>
      </w:pPr>
      <w:rPr>
        <w:b w:val="0"/>
        <w:bCs w:val="0"/>
        <w:sz w:val="24"/>
        <w:szCs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84D0E"/>
    <w:multiLevelType w:val="hybridMultilevel"/>
    <w:tmpl w:val="11CAF2FC"/>
    <w:lvl w:ilvl="0" w:tplc="37CE6CD4">
      <w:start w:val="1"/>
      <w:numFmt w:val="decimal"/>
      <w:lvlText w:val="%1."/>
      <w:lvlJc w:val="left"/>
      <w:pPr>
        <w:ind w:left="360" w:hanging="360"/>
      </w:pPr>
      <w:rPr>
        <w:rFonts w:hint="default"/>
        <w:sz w:val="24"/>
        <w:szCs w:val="24"/>
      </w:rPr>
    </w:lvl>
    <w:lvl w:ilvl="1" w:tplc="636A67A0">
      <w:start w:val="1"/>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0E7F23"/>
    <w:multiLevelType w:val="hybridMultilevel"/>
    <w:tmpl w:val="AEB00B0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26942"/>
    <w:multiLevelType w:val="hybridMultilevel"/>
    <w:tmpl w:val="E71EE7AE"/>
    <w:lvl w:ilvl="0" w:tplc="37CE6CD4">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0759F1"/>
    <w:multiLevelType w:val="hybridMultilevel"/>
    <w:tmpl w:val="3D8EBD7A"/>
    <w:lvl w:ilvl="0" w:tplc="9F0E4760">
      <w:start w:val="1"/>
      <w:numFmt w:val="decimal"/>
      <w:lvlText w:val="%1)"/>
      <w:lvlJc w:val="left"/>
      <w:pPr>
        <w:ind w:left="360" w:hanging="360"/>
      </w:pPr>
      <w:rPr>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9BD0A78"/>
    <w:multiLevelType w:val="hybridMultilevel"/>
    <w:tmpl w:val="C0CCCAB8"/>
    <w:lvl w:ilvl="0" w:tplc="0408000F">
      <w:start w:val="1"/>
      <w:numFmt w:val="decimal"/>
      <w:lvlText w:val="%1."/>
      <w:lvlJc w:val="left"/>
      <w:pPr>
        <w:ind w:left="786"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AD76CDC"/>
    <w:multiLevelType w:val="hybridMultilevel"/>
    <w:tmpl w:val="AF26EBA4"/>
    <w:lvl w:ilvl="0" w:tplc="0408001B">
      <w:start w:val="1"/>
      <w:numFmt w:val="lowerRoman"/>
      <w:lvlText w:val="%1."/>
      <w:lvlJc w:val="right"/>
      <w:pPr>
        <w:ind w:left="1440" w:hanging="360"/>
      </w:pPr>
      <w:rPr>
        <w:rFonts w:hint="default"/>
        <w:sz w:val="24"/>
        <w:szCs w:val="24"/>
      </w:rPr>
    </w:lvl>
    <w:lvl w:ilvl="1" w:tplc="FFFFFFFF" w:tentative="1">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CAA58AF"/>
    <w:multiLevelType w:val="multilevel"/>
    <w:tmpl w:val="4C363692"/>
    <w:lvl w:ilvl="0">
      <w:start w:val="5"/>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A5ED0"/>
    <w:multiLevelType w:val="hybridMultilevel"/>
    <w:tmpl w:val="7B54E2EC"/>
    <w:lvl w:ilvl="0" w:tplc="ADA290B2">
      <w:start w:val="1"/>
      <w:numFmt w:val="bullet"/>
      <w:lvlText w:val="-"/>
      <w:lvlJc w:val="left"/>
      <w:pPr>
        <w:ind w:left="720" w:hanging="360"/>
      </w:pPr>
      <w:rPr>
        <w:rFonts w:ascii="Times New Roman" w:eastAsia="Times New Roman" w:hAnsi="Times New Roman" w:cs="Times New Roman" w:hint="default"/>
        <w:color w:val="272627"/>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1A14D40"/>
    <w:multiLevelType w:val="hybridMultilevel"/>
    <w:tmpl w:val="CF384DBC"/>
    <w:lvl w:ilvl="0" w:tplc="0408001B">
      <w:start w:val="1"/>
      <w:numFmt w:val="lowerRoman"/>
      <w:lvlText w:val="%1."/>
      <w:lvlJc w:val="right"/>
      <w:pPr>
        <w:ind w:left="2160" w:hanging="18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75175E"/>
    <w:multiLevelType w:val="hybridMultilevel"/>
    <w:tmpl w:val="9E886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B">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58B6FAA"/>
    <w:multiLevelType w:val="hybridMultilevel"/>
    <w:tmpl w:val="5E7E5E3E"/>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6276ADB"/>
    <w:multiLevelType w:val="hybridMultilevel"/>
    <w:tmpl w:val="4D807C14"/>
    <w:lvl w:ilvl="0" w:tplc="0408001B">
      <w:start w:val="1"/>
      <w:numFmt w:val="lowerRoman"/>
      <w:lvlText w:val="%1."/>
      <w:lvlJc w:val="righ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8753A0"/>
    <w:multiLevelType w:val="hybridMultilevel"/>
    <w:tmpl w:val="DD64D9C6"/>
    <w:lvl w:ilvl="0" w:tplc="F9E21E78">
      <w:start w:val="18"/>
      <w:numFmt w:val="bullet"/>
      <w:lvlText w:val="-"/>
      <w:lvlJc w:val="left"/>
      <w:pPr>
        <w:ind w:left="360" w:hanging="360"/>
      </w:pPr>
      <w:rPr>
        <w:rFonts w:ascii="Times New Roman" w:eastAsiaTheme="minorHAnsi" w:hAnsi="Times New Roman" w:cs="Times New Roman"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377179"/>
    <w:multiLevelType w:val="multilevel"/>
    <w:tmpl w:val="C2B2CF60"/>
    <w:lvl w:ilvl="0">
      <w:start w:val="4"/>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4F10A6"/>
    <w:multiLevelType w:val="multilevel"/>
    <w:tmpl w:val="284F10A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98A462C"/>
    <w:multiLevelType w:val="hybridMultilevel"/>
    <w:tmpl w:val="AEB00B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C4777A"/>
    <w:multiLevelType w:val="multilevel"/>
    <w:tmpl w:val="9EFE140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0002F5"/>
    <w:multiLevelType w:val="multilevel"/>
    <w:tmpl w:val="2A0002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A1A5DE0"/>
    <w:multiLevelType w:val="hybridMultilevel"/>
    <w:tmpl w:val="81921E4A"/>
    <w:lvl w:ilvl="0" w:tplc="D834CA5C">
      <w:start w:val="1"/>
      <w:numFmt w:val="decimal"/>
      <w:lvlText w:val="%1)"/>
      <w:lvlJc w:val="left"/>
      <w:pPr>
        <w:ind w:left="360" w:hanging="360"/>
      </w:pPr>
      <w:rPr>
        <w:b w:val="0"/>
        <w:bCs w:val="0"/>
        <w:sz w:val="24"/>
        <w:szCs w:val="24"/>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2BE51FED"/>
    <w:multiLevelType w:val="hybridMultilevel"/>
    <w:tmpl w:val="9044209A"/>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49760F"/>
    <w:multiLevelType w:val="hybridMultilevel"/>
    <w:tmpl w:val="F8F0D6F2"/>
    <w:lvl w:ilvl="0" w:tplc="37CE6CD4">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905305F"/>
    <w:multiLevelType w:val="hybridMultilevel"/>
    <w:tmpl w:val="3D1AA0AE"/>
    <w:lvl w:ilvl="0" w:tplc="0408001B">
      <w:start w:val="1"/>
      <w:numFmt w:val="lowerRoman"/>
      <w:lvlText w:val="%1."/>
      <w:lvlJc w:val="right"/>
      <w:pPr>
        <w:ind w:left="360" w:hanging="360"/>
      </w:pPr>
      <w:rPr>
        <w:rFonts w:hint="default"/>
        <w:b w:val="0"/>
        <w:bCs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5E051D"/>
    <w:multiLevelType w:val="hybridMultilevel"/>
    <w:tmpl w:val="F14A2294"/>
    <w:lvl w:ilvl="0" w:tplc="0408001B">
      <w:start w:val="1"/>
      <w:numFmt w:val="lowerRoman"/>
      <w:lvlText w:val="%1."/>
      <w:lvlJc w:val="right"/>
      <w:pPr>
        <w:ind w:left="36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6E0129"/>
    <w:multiLevelType w:val="hybridMultilevel"/>
    <w:tmpl w:val="BCF6DEF8"/>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8642A4"/>
    <w:multiLevelType w:val="hybridMultilevel"/>
    <w:tmpl w:val="10DACC58"/>
    <w:lvl w:ilvl="0" w:tplc="F232F052">
      <w:start w:val="1"/>
      <w:numFmt w:val="decimal"/>
      <w:lvlText w:val="%1."/>
      <w:lvlJc w:val="left"/>
      <w:pPr>
        <w:ind w:left="360" w:hanging="360"/>
      </w:pPr>
      <w:rPr>
        <w:rFonts w:hint="default"/>
        <w:b w:val="0"/>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D11FDB"/>
    <w:multiLevelType w:val="hybridMultilevel"/>
    <w:tmpl w:val="E49E1C1A"/>
    <w:lvl w:ilvl="0" w:tplc="37CE6CD4">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4307165E"/>
    <w:multiLevelType w:val="hybridMultilevel"/>
    <w:tmpl w:val="83DE620C"/>
    <w:lvl w:ilvl="0" w:tplc="D37CDA06">
      <w:start w:val="1"/>
      <w:numFmt w:val="decimal"/>
      <w:lvlText w:val="%1."/>
      <w:lvlJc w:val="left"/>
      <w:pPr>
        <w:ind w:left="360" w:hanging="360"/>
      </w:pPr>
      <w:rPr>
        <w:rFonts w:asciiTheme="minorHAnsi" w:hAnsiTheme="minorHAnsi" w:cstheme="minorHAnsi" w:hint="default"/>
        <w:b w:val="0"/>
        <w:bCs w:val="0"/>
        <w:i w:val="0"/>
        <w:sz w:val="24"/>
        <w:szCs w:val="24"/>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4523F64"/>
    <w:multiLevelType w:val="multilevel"/>
    <w:tmpl w:val="44523F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8F367F3"/>
    <w:multiLevelType w:val="multilevel"/>
    <w:tmpl w:val="48F367F3"/>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9115E08"/>
    <w:multiLevelType w:val="hybridMultilevel"/>
    <w:tmpl w:val="6EB80CCE"/>
    <w:lvl w:ilvl="0" w:tplc="37CE6CD4">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497F49C1"/>
    <w:multiLevelType w:val="hybridMultilevel"/>
    <w:tmpl w:val="791C9394"/>
    <w:lvl w:ilvl="0" w:tplc="D37CDA06">
      <w:start w:val="1"/>
      <w:numFmt w:val="decimal"/>
      <w:lvlText w:val="%1."/>
      <w:lvlJc w:val="left"/>
      <w:pPr>
        <w:ind w:left="360" w:hanging="360"/>
      </w:pPr>
      <w:rPr>
        <w:rFonts w:asciiTheme="minorHAnsi" w:hAnsiTheme="minorHAnsi" w:cstheme="minorHAnsi" w:hint="default"/>
        <w:b w:val="0"/>
        <w:bCs w:val="0"/>
        <w:i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4A0F56D2"/>
    <w:multiLevelType w:val="hybridMultilevel"/>
    <w:tmpl w:val="81921E4A"/>
    <w:lvl w:ilvl="0" w:tplc="D834CA5C">
      <w:start w:val="1"/>
      <w:numFmt w:val="decimal"/>
      <w:lvlText w:val="%1)"/>
      <w:lvlJc w:val="left"/>
      <w:pPr>
        <w:ind w:left="360" w:hanging="360"/>
      </w:pPr>
      <w:rPr>
        <w:b w:val="0"/>
        <w:bCs w:val="0"/>
        <w:sz w:val="24"/>
        <w:szCs w:val="24"/>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4AD4608E"/>
    <w:multiLevelType w:val="hybridMultilevel"/>
    <w:tmpl w:val="F02EAF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5134711A"/>
    <w:multiLevelType w:val="hybridMultilevel"/>
    <w:tmpl w:val="96FEF27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9F25D09"/>
    <w:multiLevelType w:val="hybridMultilevel"/>
    <w:tmpl w:val="F0EA02DE"/>
    <w:lvl w:ilvl="0" w:tplc="417A67E0">
      <w:start w:val="1"/>
      <w:numFmt w:val="decimal"/>
      <w:lvlText w:val="%1)"/>
      <w:lvlJc w:val="left"/>
      <w:pPr>
        <w:ind w:left="360" w:hanging="360"/>
      </w:pPr>
      <w:rPr>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5CCD7F3C"/>
    <w:multiLevelType w:val="hybridMultilevel"/>
    <w:tmpl w:val="A6A6A466"/>
    <w:lvl w:ilvl="0" w:tplc="9390A946">
      <w:start w:val="1"/>
      <w:numFmt w:val="decimal"/>
      <w:lvlText w:val="%1."/>
      <w:lvlJc w:val="left"/>
      <w:pPr>
        <w:ind w:left="1440" w:hanging="360"/>
      </w:pPr>
      <w:rPr>
        <w:rFonts w:hint="default"/>
        <w:sz w:val="24"/>
        <w:szCs w:val="24"/>
      </w:rPr>
    </w:lvl>
    <w:lvl w:ilvl="1" w:tplc="04080019" w:tentative="1">
      <w:start w:val="1"/>
      <w:numFmt w:val="lowerLetter"/>
      <w:lvlText w:val="%2."/>
      <w:lvlJc w:val="left"/>
      <w:pPr>
        <w:ind w:left="2160" w:hanging="360"/>
      </w:pPr>
    </w:lvl>
    <w:lvl w:ilvl="2" w:tplc="0408001B">
      <w:start w:val="1"/>
      <w:numFmt w:val="lowerRoman"/>
      <w:lvlText w:val="%3."/>
      <w:lvlJc w:val="right"/>
      <w:pPr>
        <w:ind w:left="3060" w:hanging="36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15:restartNumberingAfterBreak="0">
    <w:nsid w:val="5DD92A10"/>
    <w:multiLevelType w:val="hybridMultilevel"/>
    <w:tmpl w:val="6704784A"/>
    <w:lvl w:ilvl="0" w:tplc="0408001B">
      <w:start w:val="1"/>
      <w:numFmt w:val="lowerRoman"/>
      <w:lvlText w:val="%1."/>
      <w:lvlJc w:val="right"/>
      <w:pPr>
        <w:ind w:left="360" w:hanging="360"/>
      </w:pPr>
      <w:rPr>
        <w:rFonts w:hint="default"/>
        <w:sz w:val="24"/>
        <w:szCs w:val="24"/>
      </w:rPr>
    </w:lvl>
    <w:lvl w:ilvl="1" w:tplc="FFFFFFFF" w:tentative="1">
      <w:start w:val="1"/>
      <w:numFmt w:val="lowerLetter"/>
      <w:lvlText w:val="%2."/>
      <w:lvlJc w:val="left"/>
      <w:pPr>
        <w:ind w:left="1080" w:hanging="360"/>
      </w:pPr>
    </w:lvl>
    <w:lvl w:ilvl="2" w:tplc="37CE6CD4">
      <w:start w:val="1"/>
      <w:numFmt w:val="decimal"/>
      <w:lvlText w:val="%3."/>
      <w:lvlJc w:val="left"/>
      <w:pPr>
        <w:ind w:left="360" w:hanging="360"/>
      </w:pPr>
      <w:rPr>
        <w:rFonts w:hint="default"/>
        <w:sz w:val="24"/>
        <w:szCs w:val="24"/>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0810C8A"/>
    <w:multiLevelType w:val="multilevel"/>
    <w:tmpl w:val="60810C8A"/>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60892EC1"/>
    <w:multiLevelType w:val="multilevel"/>
    <w:tmpl w:val="474A61BA"/>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805A7"/>
    <w:multiLevelType w:val="multilevel"/>
    <w:tmpl w:val="612805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C635BDB"/>
    <w:multiLevelType w:val="multilevel"/>
    <w:tmpl w:val="6C635BD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58C5FC9"/>
    <w:multiLevelType w:val="hybridMultilevel"/>
    <w:tmpl w:val="C406B24E"/>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9847F88"/>
    <w:multiLevelType w:val="hybridMultilevel"/>
    <w:tmpl w:val="D700AEB0"/>
    <w:lvl w:ilvl="0" w:tplc="37CE6CD4">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E402B52"/>
    <w:multiLevelType w:val="hybridMultilevel"/>
    <w:tmpl w:val="20163D10"/>
    <w:lvl w:ilvl="0" w:tplc="37CE6CD4">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45580211">
    <w:abstractNumId w:val="13"/>
  </w:num>
  <w:num w:numId="2" w16cid:durableId="353652511">
    <w:abstractNumId w:val="8"/>
  </w:num>
  <w:num w:numId="3" w16cid:durableId="1117918569">
    <w:abstractNumId w:val="39"/>
  </w:num>
  <w:num w:numId="4" w16cid:durableId="737747279">
    <w:abstractNumId w:val="3"/>
  </w:num>
  <w:num w:numId="5" w16cid:durableId="714697667">
    <w:abstractNumId w:val="7"/>
  </w:num>
  <w:num w:numId="6" w16cid:durableId="1654219740">
    <w:abstractNumId w:val="1"/>
  </w:num>
  <w:num w:numId="7" w16cid:durableId="1847594031">
    <w:abstractNumId w:val="42"/>
  </w:num>
  <w:num w:numId="8" w16cid:durableId="110365273">
    <w:abstractNumId w:val="20"/>
  </w:num>
  <w:num w:numId="9" w16cid:durableId="1541016322">
    <w:abstractNumId w:val="17"/>
  </w:num>
  <w:num w:numId="10" w16cid:durableId="860434565">
    <w:abstractNumId w:val="10"/>
  </w:num>
  <w:num w:numId="11" w16cid:durableId="1300577800">
    <w:abstractNumId w:val="38"/>
  </w:num>
  <w:num w:numId="12" w16cid:durableId="2067946618">
    <w:abstractNumId w:val="30"/>
  </w:num>
  <w:num w:numId="13" w16cid:durableId="1309283569">
    <w:abstractNumId w:val="0"/>
  </w:num>
  <w:num w:numId="14" w16cid:durableId="307174107">
    <w:abstractNumId w:val="31"/>
  </w:num>
  <w:num w:numId="15" w16cid:durableId="1279021637">
    <w:abstractNumId w:val="18"/>
  </w:num>
  <w:num w:numId="16" w16cid:durableId="797189783">
    <w:abstractNumId w:val="44"/>
  </w:num>
  <w:num w:numId="17" w16cid:durableId="406851142">
    <w:abstractNumId w:val="32"/>
  </w:num>
  <w:num w:numId="18" w16cid:durableId="1833569999">
    <w:abstractNumId w:val="41"/>
  </w:num>
  <w:num w:numId="19" w16cid:durableId="1242563515">
    <w:abstractNumId w:val="21"/>
  </w:num>
  <w:num w:numId="20" w16cid:durableId="1295914359">
    <w:abstractNumId w:val="43"/>
  </w:num>
  <w:num w:numId="21" w16cid:durableId="1221135301">
    <w:abstractNumId w:val="33"/>
  </w:num>
  <w:num w:numId="22" w16cid:durableId="1924992474">
    <w:abstractNumId w:val="34"/>
  </w:num>
  <w:num w:numId="23" w16cid:durableId="1128625763">
    <w:abstractNumId w:val="29"/>
  </w:num>
  <w:num w:numId="24" w16cid:durableId="359362822">
    <w:abstractNumId w:val="2"/>
  </w:num>
  <w:num w:numId="25" w16cid:durableId="1396507040">
    <w:abstractNumId w:val="36"/>
  </w:num>
  <w:num w:numId="26" w16cid:durableId="1097099490">
    <w:abstractNumId w:val="35"/>
  </w:num>
  <w:num w:numId="27" w16cid:durableId="1707872363">
    <w:abstractNumId w:val="22"/>
  </w:num>
  <w:num w:numId="28" w16cid:durableId="1878619420">
    <w:abstractNumId w:val="28"/>
  </w:num>
  <w:num w:numId="29" w16cid:durableId="77797144">
    <w:abstractNumId w:val="6"/>
  </w:num>
  <w:num w:numId="30" w16cid:durableId="1640307619">
    <w:abstractNumId w:val="4"/>
  </w:num>
  <w:num w:numId="31" w16cid:durableId="1676420933">
    <w:abstractNumId w:val="45"/>
  </w:num>
  <w:num w:numId="32" w16cid:durableId="68816262">
    <w:abstractNumId w:val="46"/>
  </w:num>
  <w:num w:numId="33" w16cid:durableId="301890625">
    <w:abstractNumId w:val="12"/>
  </w:num>
  <w:num w:numId="34" w16cid:durableId="699362378">
    <w:abstractNumId w:val="15"/>
  </w:num>
  <w:num w:numId="35" w16cid:durableId="863788">
    <w:abstractNumId w:val="5"/>
  </w:num>
  <w:num w:numId="36" w16cid:durableId="1222014847">
    <w:abstractNumId w:val="19"/>
  </w:num>
  <w:num w:numId="37" w16cid:durableId="1702507829">
    <w:abstractNumId w:val="26"/>
  </w:num>
  <w:num w:numId="38" w16cid:durableId="1970667833">
    <w:abstractNumId w:val="25"/>
  </w:num>
  <w:num w:numId="39" w16cid:durableId="1904901798">
    <w:abstractNumId w:val="40"/>
  </w:num>
  <w:num w:numId="40" w16cid:durableId="1933316330">
    <w:abstractNumId w:val="14"/>
  </w:num>
  <w:num w:numId="41" w16cid:durableId="1416322787">
    <w:abstractNumId w:val="47"/>
  </w:num>
  <w:num w:numId="42" w16cid:durableId="529147340">
    <w:abstractNumId w:val="24"/>
  </w:num>
  <w:num w:numId="43" w16cid:durableId="1970939668">
    <w:abstractNumId w:val="9"/>
  </w:num>
  <w:num w:numId="44" w16cid:durableId="1841122701">
    <w:abstractNumId w:val="16"/>
  </w:num>
  <w:num w:numId="45" w16cid:durableId="2039890111">
    <w:abstractNumId w:val="23"/>
  </w:num>
  <w:num w:numId="46" w16cid:durableId="597756609">
    <w:abstractNumId w:val="37"/>
  </w:num>
  <w:num w:numId="47" w16cid:durableId="1827621808">
    <w:abstractNumId w:val="11"/>
  </w:num>
  <w:num w:numId="48" w16cid:durableId="9761844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9A"/>
    <w:rsid w:val="00004C0C"/>
    <w:rsid w:val="00010E83"/>
    <w:rsid w:val="00035A7C"/>
    <w:rsid w:val="00041F94"/>
    <w:rsid w:val="000429E0"/>
    <w:rsid w:val="00092F4B"/>
    <w:rsid w:val="000C0DCE"/>
    <w:rsid w:val="000D719D"/>
    <w:rsid w:val="000E4636"/>
    <w:rsid w:val="00140E28"/>
    <w:rsid w:val="0015097D"/>
    <w:rsid w:val="00196067"/>
    <w:rsid w:val="001F62FA"/>
    <w:rsid w:val="002510A3"/>
    <w:rsid w:val="00270FC5"/>
    <w:rsid w:val="00277910"/>
    <w:rsid w:val="0028159F"/>
    <w:rsid w:val="00282B8C"/>
    <w:rsid w:val="00286069"/>
    <w:rsid w:val="002B7319"/>
    <w:rsid w:val="002E11C1"/>
    <w:rsid w:val="00301581"/>
    <w:rsid w:val="00327353"/>
    <w:rsid w:val="003562BD"/>
    <w:rsid w:val="003A6BE1"/>
    <w:rsid w:val="003B403B"/>
    <w:rsid w:val="004314F9"/>
    <w:rsid w:val="00472C0B"/>
    <w:rsid w:val="00493EEC"/>
    <w:rsid w:val="00495DA6"/>
    <w:rsid w:val="004C6EF6"/>
    <w:rsid w:val="0052139A"/>
    <w:rsid w:val="00521958"/>
    <w:rsid w:val="00577689"/>
    <w:rsid w:val="005B0D2E"/>
    <w:rsid w:val="005C325F"/>
    <w:rsid w:val="005D0D4D"/>
    <w:rsid w:val="00616E79"/>
    <w:rsid w:val="006524D3"/>
    <w:rsid w:val="00677C40"/>
    <w:rsid w:val="006B1D94"/>
    <w:rsid w:val="00704552"/>
    <w:rsid w:val="00717001"/>
    <w:rsid w:val="007868A4"/>
    <w:rsid w:val="007A094E"/>
    <w:rsid w:val="007D3121"/>
    <w:rsid w:val="007F5CF3"/>
    <w:rsid w:val="0080517B"/>
    <w:rsid w:val="00816A3B"/>
    <w:rsid w:val="00822D30"/>
    <w:rsid w:val="008A705E"/>
    <w:rsid w:val="008D599A"/>
    <w:rsid w:val="008E2983"/>
    <w:rsid w:val="00954AE5"/>
    <w:rsid w:val="00956798"/>
    <w:rsid w:val="0096506C"/>
    <w:rsid w:val="00976C28"/>
    <w:rsid w:val="00996955"/>
    <w:rsid w:val="009B66B5"/>
    <w:rsid w:val="00A11BE5"/>
    <w:rsid w:val="00A51098"/>
    <w:rsid w:val="00A56C03"/>
    <w:rsid w:val="00A80042"/>
    <w:rsid w:val="00AA513E"/>
    <w:rsid w:val="00AF1554"/>
    <w:rsid w:val="00BE6DDF"/>
    <w:rsid w:val="00C032EF"/>
    <w:rsid w:val="00C07275"/>
    <w:rsid w:val="00C3663A"/>
    <w:rsid w:val="00C41F02"/>
    <w:rsid w:val="00C55CE7"/>
    <w:rsid w:val="00C95336"/>
    <w:rsid w:val="00CD5C88"/>
    <w:rsid w:val="00CE0831"/>
    <w:rsid w:val="00DB4A2A"/>
    <w:rsid w:val="00DB596D"/>
    <w:rsid w:val="00DD5D4D"/>
    <w:rsid w:val="00DE1B9B"/>
    <w:rsid w:val="00E8573F"/>
    <w:rsid w:val="00EA253A"/>
    <w:rsid w:val="00EC7888"/>
    <w:rsid w:val="00F55E6F"/>
    <w:rsid w:val="00F6560A"/>
    <w:rsid w:val="00F90BFC"/>
    <w:rsid w:val="00FA775E"/>
    <w:rsid w:val="00FC4ECC"/>
    <w:rsid w:val="00FC5B3C"/>
    <w:rsid w:val="00FE2F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A514"/>
  <w15:chartTrackingRefBased/>
  <w15:docId w15:val="{FFC11AC3-9138-48F8-B074-DCE3ABE5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C0B"/>
    <w:pPr>
      <w:overflowPunct w:val="0"/>
      <w:autoSpaceDE w:val="0"/>
      <w:autoSpaceDN w:val="0"/>
      <w:adjustRightInd w:val="0"/>
      <w:spacing w:after="120" w:line="240" w:lineRule="auto"/>
      <w:jc w:val="both"/>
      <w:textAlignment w:val="baseline"/>
    </w:pPr>
    <w:rPr>
      <w:rFonts w:ascii="Times New Roman" w:eastAsia="Times New Roman" w:hAnsi="Times New Roman" w:cs="Times New Roman"/>
      <w:kern w:val="0"/>
      <w:sz w:val="24"/>
      <w:szCs w:val="20"/>
      <w:lang w:val="en-GB"/>
      <w14:ligatures w14:val="none"/>
    </w:rPr>
  </w:style>
  <w:style w:type="paragraph" w:styleId="7">
    <w:name w:val="heading 7"/>
    <w:basedOn w:val="a"/>
    <w:next w:val="a"/>
    <w:link w:val="7Char"/>
    <w:qFormat/>
    <w:rsid w:val="008D599A"/>
    <w:pPr>
      <w:keepNext/>
      <w:outlineLvl w:val="6"/>
    </w:pPr>
    <w:rPr>
      <w:rFonts w:ascii="Arial" w:hAnsi="Arial" w:cs="Arial"/>
      <w:b/>
      <w:sz w:val="20"/>
      <w:u w:val="single"/>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8D599A"/>
    <w:rPr>
      <w:rFonts w:ascii="Arial" w:eastAsia="Times New Roman" w:hAnsi="Arial" w:cs="Arial"/>
      <w:b/>
      <w:kern w:val="0"/>
      <w:sz w:val="20"/>
      <w:szCs w:val="20"/>
      <w:u w:val="single"/>
      <w14:ligatures w14:val="none"/>
    </w:rPr>
  </w:style>
  <w:style w:type="paragraph" w:styleId="a3">
    <w:name w:val="Body Text"/>
    <w:basedOn w:val="a"/>
    <w:link w:val="Char"/>
    <w:semiHidden/>
    <w:rsid w:val="008D599A"/>
    <w:pPr>
      <w:jc w:val="center"/>
    </w:pPr>
    <w:rPr>
      <w:rFonts w:ascii="MgFuture UC Pol" w:hAnsi="MgFuture UC Pol"/>
      <w:b/>
      <w:lang w:val="el-GR"/>
    </w:rPr>
  </w:style>
  <w:style w:type="character" w:customStyle="1" w:styleId="Char">
    <w:name w:val="Σώμα κειμένου Char"/>
    <w:basedOn w:val="a0"/>
    <w:link w:val="a3"/>
    <w:semiHidden/>
    <w:rsid w:val="008D599A"/>
    <w:rPr>
      <w:rFonts w:ascii="MgFuture UC Pol" w:eastAsia="Times New Roman" w:hAnsi="MgFuture UC Pol" w:cs="Times New Roman"/>
      <w:b/>
      <w:kern w:val="0"/>
      <w:sz w:val="24"/>
      <w:szCs w:val="20"/>
      <w14:ligatures w14:val="none"/>
    </w:rPr>
  </w:style>
  <w:style w:type="paragraph" w:styleId="a4">
    <w:name w:val="List Paragraph"/>
    <w:basedOn w:val="a"/>
    <w:uiPriority w:val="34"/>
    <w:qFormat/>
    <w:rsid w:val="008D599A"/>
    <w:pPr>
      <w:ind w:left="720"/>
      <w:contextualSpacing/>
    </w:pPr>
  </w:style>
  <w:style w:type="character" w:styleId="-">
    <w:name w:val="Hyperlink"/>
    <w:basedOn w:val="a0"/>
    <w:uiPriority w:val="99"/>
    <w:semiHidden/>
    <w:unhideWhenUsed/>
    <w:rsid w:val="008D599A"/>
    <w:rPr>
      <w:color w:val="0000FF"/>
      <w:u w:val="single"/>
    </w:rPr>
  </w:style>
  <w:style w:type="table" w:styleId="a5">
    <w:name w:val="Table Grid"/>
    <w:basedOn w:val="a1"/>
    <w:uiPriority w:val="39"/>
    <w:rsid w:val="00EA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868A4"/>
    <w:pPr>
      <w:overflowPunct/>
      <w:autoSpaceDE/>
      <w:autoSpaceDN/>
      <w:adjustRightInd/>
      <w:spacing w:after="0"/>
      <w:jc w:val="left"/>
      <w:textAlignment w:val="auto"/>
    </w:pPr>
    <w:rPr>
      <w:rFonts w:asciiTheme="minorHAnsi" w:eastAsiaTheme="minorEastAsia" w:hAnsiTheme="minorHAnsi" w:cstheme="minorBidi"/>
      <w:szCs w:val="24"/>
      <w:lang w:val="en-US" w:eastAsia="zh-CN"/>
    </w:rPr>
  </w:style>
  <w:style w:type="character" w:customStyle="1" w:styleId="normaltextrun">
    <w:name w:val="normaltextrun"/>
    <w:basedOn w:val="a0"/>
    <w:qFormat/>
    <w:rsid w:val="007868A4"/>
  </w:style>
  <w:style w:type="character" w:customStyle="1" w:styleId="spellingerror">
    <w:name w:val="spellingerror"/>
    <w:basedOn w:val="a0"/>
    <w:qFormat/>
    <w:rsid w:val="007868A4"/>
  </w:style>
  <w:style w:type="character" w:customStyle="1" w:styleId="scxw210007731">
    <w:name w:val="scxw210007731"/>
    <w:basedOn w:val="a0"/>
    <w:rsid w:val="007868A4"/>
  </w:style>
  <w:style w:type="paragraph" w:customStyle="1" w:styleId="paragraph">
    <w:name w:val="paragraph"/>
    <w:basedOn w:val="a"/>
    <w:qFormat/>
    <w:rsid w:val="00F6560A"/>
    <w:pPr>
      <w:overflowPunct/>
      <w:autoSpaceDE/>
      <w:autoSpaceDN/>
      <w:adjustRightInd/>
      <w:spacing w:before="100" w:beforeAutospacing="1" w:after="100" w:afterAutospacing="1"/>
      <w:jc w:val="left"/>
      <w:textAlignment w:val="auto"/>
    </w:pPr>
    <w:rPr>
      <w:szCs w:val="24"/>
      <w:lang w:val="el-GR" w:eastAsia="el-GR"/>
    </w:rPr>
  </w:style>
  <w:style w:type="character" w:customStyle="1" w:styleId="eop">
    <w:name w:val="eop"/>
    <w:basedOn w:val="a0"/>
    <w:qFormat/>
    <w:rsid w:val="00F6560A"/>
  </w:style>
  <w:style w:type="paragraph" w:styleId="a6">
    <w:name w:val="header"/>
    <w:basedOn w:val="a"/>
    <w:link w:val="Char0"/>
    <w:uiPriority w:val="99"/>
    <w:unhideWhenUsed/>
    <w:rsid w:val="00C3663A"/>
    <w:pPr>
      <w:tabs>
        <w:tab w:val="center" w:pos="4153"/>
        <w:tab w:val="right" w:pos="8306"/>
      </w:tabs>
      <w:spacing w:after="0"/>
    </w:pPr>
  </w:style>
  <w:style w:type="character" w:customStyle="1" w:styleId="Char0">
    <w:name w:val="Κεφαλίδα Char"/>
    <w:basedOn w:val="a0"/>
    <w:link w:val="a6"/>
    <w:uiPriority w:val="99"/>
    <w:rsid w:val="00C3663A"/>
    <w:rPr>
      <w:rFonts w:ascii="Times New Roman" w:eastAsia="Times New Roman" w:hAnsi="Times New Roman" w:cs="Times New Roman"/>
      <w:kern w:val="0"/>
      <w:sz w:val="24"/>
      <w:szCs w:val="20"/>
      <w:lang w:val="en-GB"/>
      <w14:ligatures w14:val="none"/>
    </w:rPr>
  </w:style>
  <w:style w:type="paragraph" w:styleId="a7">
    <w:name w:val="footer"/>
    <w:basedOn w:val="a"/>
    <w:link w:val="Char1"/>
    <w:uiPriority w:val="99"/>
    <w:unhideWhenUsed/>
    <w:rsid w:val="00C3663A"/>
    <w:pPr>
      <w:tabs>
        <w:tab w:val="center" w:pos="4153"/>
        <w:tab w:val="right" w:pos="8306"/>
      </w:tabs>
      <w:spacing w:after="0"/>
    </w:pPr>
  </w:style>
  <w:style w:type="character" w:customStyle="1" w:styleId="Char1">
    <w:name w:val="Υποσέλιδο Char"/>
    <w:basedOn w:val="a0"/>
    <w:link w:val="a7"/>
    <w:uiPriority w:val="99"/>
    <w:rsid w:val="00C3663A"/>
    <w:rPr>
      <w:rFonts w:ascii="Times New Roman" w:eastAsia="Times New Roman" w:hAnsi="Times New Roman"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B124/636/4091,18671/" TargetMode="External"/><Relationship Id="rId3" Type="http://schemas.openxmlformats.org/officeDocument/2006/relationships/settings" Target="settings.xml"/><Relationship Id="rId7" Type="http://schemas.openxmlformats.org/officeDocument/2006/relationships/hyperlink" Target="http://ebooks.edu.gr/modules/ebook/show.php/DSGL-B124/636/4091,186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3807</Words>
  <Characters>20563</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ΓΙΩΤΑ ΚΟΣΙΑΒΕΛΟΥ</dc:creator>
  <cp:keywords/>
  <dc:description/>
  <cp:lastModifiedBy>ΓΙΩΤΑ ΚΟΣΙΑΒΕΛΟΥ</cp:lastModifiedBy>
  <cp:revision>3</cp:revision>
  <cp:lastPrinted>2024-11-19T19:02:00Z</cp:lastPrinted>
  <dcterms:created xsi:type="dcterms:W3CDTF">2024-11-19T19:13:00Z</dcterms:created>
  <dcterms:modified xsi:type="dcterms:W3CDTF">2024-11-19T19:14:00Z</dcterms:modified>
</cp:coreProperties>
</file>